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F92" w:rsidRPr="00484A74" w:rsidRDefault="00484A74" w:rsidP="00484A74">
      <w:pPr>
        <w:pStyle w:val="ConsPlusNormal"/>
        <w:widowControl/>
        <w:ind w:firstLine="0"/>
        <w:jc w:val="center"/>
        <w:rPr>
          <w:rFonts w:ascii="Times New Roman" w:hAnsi="Times New Roman" w:cs="Times New Roman"/>
          <w:b/>
          <w:sz w:val="22"/>
        </w:rPr>
      </w:pPr>
      <w:bookmarkStart w:id="0" w:name="_GoBack"/>
      <w:bookmarkEnd w:id="0"/>
      <w:r w:rsidRPr="00484A74">
        <w:rPr>
          <w:rFonts w:ascii="Times New Roman" w:hAnsi="Times New Roman" w:cs="Times New Roman"/>
          <w:b/>
          <w:bCs/>
          <w:sz w:val="22"/>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90pt">
            <v:imagedata r:id="rId4" o:title=""/>
          </v:shape>
        </w:pict>
      </w:r>
    </w:p>
    <w:p w:rsidR="001B7F92" w:rsidRPr="00F001B8" w:rsidRDefault="001B7F92" w:rsidP="00F001B8">
      <w:pPr>
        <w:pStyle w:val="ConsPlusTitle"/>
        <w:widowControl/>
        <w:jc w:val="center"/>
        <w:rPr>
          <w:rFonts w:ascii="Times New Roman" w:hAnsi="Times New Roman" w:cs="Times New Roman"/>
          <w:sz w:val="28"/>
        </w:rPr>
      </w:pPr>
      <w:r w:rsidRPr="00F001B8">
        <w:rPr>
          <w:rFonts w:ascii="Times New Roman" w:hAnsi="Times New Roman" w:cs="Times New Roman"/>
          <w:sz w:val="28"/>
        </w:rPr>
        <w:t>ПРАВИТЕЛЬСТВО МОСКВЫ</w:t>
      </w:r>
    </w:p>
    <w:p w:rsidR="001B7F92" w:rsidRDefault="001B7F92">
      <w:pPr>
        <w:pStyle w:val="ConsPlusTitle"/>
        <w:widowControl/>
        <w:jc w:val="center"/>
        <w:rPr>
          <w:lang w:val="en-US"/>
        </w:rPr>
      </w:pPr>
    </w:p>
    <w:p w:rsidR="00072713" w:rsidRPr="00072713" w:rsidRDefault="00072713" w:rsidP="00072713">
      <w:pPr>
        <w:pStyle w:val="ConsPlusTitle"/>
        <w:widowControl/>
        <w:jc w:val="center"/>
        <w:rPr>
          <w:rFonts w:ascii="Times New Roman" w:hAnsi="Times New Roman" w:cs="Times New Roman"/>
          <w:sz w:val="28"/>
        </w:rPr>
      </w:pPr>
      <w:r w:rsidRPr="00072713">
        <w:rPr>
          <w:rFonts w:ascii="Times New Roman" w:hAnsi="Times New Roman" w:cs="Times New Roman"/>
          <w:sz w:val="28"/>
        </w:rPr>
        <w:t>ДЕПАРТАМЕНТ ЭКОНОМИЧЕСКОЙ ПОЛИТИКИ И РАЗВИТИЯ ГОРОДА МОСКВЫ</w:t>
      </w:r>
    </w:p>
    <w:p w:rsidR="00072713" w:rsidRPr="00072713" w:rsidRDefault="00072713">
      <w:pPr>
        <w:pStyle w:val="ConsPlusTitle"/>
        <w:widowControl/>
        <w:jc w:val="center"/>
      </w:pPr>
    </w:p>
    <w:p w:rsidR="001B7F92" w:rsidRPr="00F001B8" w:rsidRDefault="001B7F92" w:rsidP="00F001B8">
      <w:pPr>
        <w:pStyle w:val="ConsPlusTitle"/>
        <w:widowControl/>
        <w:jc w:val="center"/>
        <w:rPr>
          <w:rFonts w:ascii="Times New Roman" w:hAnsi="Times New Roman" w:cs="Times New Roman"/>
          <w:sz w:val="28"/>
        </w:rPr>
      </w:pPr>
      <w:r w:rsidRPr="00F001B8">
        <w:rPr>
          <w:rFonts w:ascii="Times New Roman" w:hAnsi="Times New Roman" w:cs="Times New Roman"/>
          <w:sz w:val="28"/>
        </w:rPr>
        <w:t>РАСПОРЯЖЕНИЕ</w:t>
      </w:r>
    </w:p>
    <w:p w:rsidR="001B7F92" w:rsidRPr="00F001B8" w:rsidRDefault="001B7F92" w:rsidP="00F001B8">
      <w:pPr>
        <w:pStyle w:val="ConsPlusTitle"/>
        <w:widowControl/>
        <w:jc w:val="center"/>
        <w:rPr>
          <w:rFonts w:ascii="Times New Roman" w:hAnsi="Times New Roman" w:cs="Times New Roman"/>
          <w:sz w:val="28"/>
        </w:rPr>
      </w:pPr>
      <w:r w:rsidRPr="00F001B8">
        <w:rPr>
          <w:rFonts w:ascii="Times New Roman" w:hAnsi="Times New Roman" w:cs="Times New Roman"/>
          <w:sz w:val="28"/>
        </w:rPr>
        <w:t>от 1 октября 2010 г. N 56-Р</w:t>
      </w:r>
    </w:p>
    <w:p w:rsidR="001B7F92" w:rsidRDefault="001B7F92">
      <w:pPr>
        <w:pStyle w:val="ConsPlusTitle"/>
        <w:widowControl/>
        <w:jc w:val="center"/>
      </w:pPr>
    </w:p>
    <w:p w:rsidR="001B7F92" w:rsidRPr="00F001B8" w:rsidRDefault="001B7F92" w:rsidP="00F001B8">
      <w:pPr>
        <w:pStyle w:val="ConsPlusTitle"/>
        <w:widowControl/>
        <w:jc w:val="center"/>
        <w:rPr>
          <w:rFonts w:ascii="Times New Roman" w:hAnsi="Times New Roman" w:cs="Times New Roman"/>
          <w:sz w:val="28"/>
        </w:rPr>
      </w:pPr>
      <w:r w:rsidRPr="00F001B8">
        <w:rPr>
          <w:rFonts w:ascii="Times New Roman" w:hAnsi="Times New Roman" w:cs="Times New Roman"/>
          <w:sz w:val="28"/>
        </w:rPr>
        <w:t>ОБ УТВЕРЖДЕНИИ СБОРНИКА БАЗОВЫХ ЦЕН НА ПРОЕКТНЫЕ РАБОТЫ</w:t>
      </w:r>
      <w:r w:rsidR="00F001B8" w:rsidRPr="00F001B8">
        <w:rPr>
          <w:rFonts w:ascii="Times New Roman" w:hAnsi="Times New Roman" w:cs="Times New Roman"/>
          <w:sz w:val="28"/>
        </w:rPr>
        <w:t xml:space="preserve"> </w:t>
      </w:r>
      <w:r w:rsidRPr="00F001B8">
        <w:rPr>
          <w:rFonts w:ascii="Times New Roman" w:hAnsi="Times New Roman" w:cs="Times New Roman"/>
          <w:sz w:val="28"/>
        </w:rPr>
        <w:t>ДЛЯ СТРОИТЕЛЬСТВА, ОСУЩЕСТВЛЯЕМЫЕ С ПРИВЛЕЧЕНИЕМ СРЕДСТВ</w:t>
      </w:r>
      <w:r w:rsidR="00F001B8" w:rsidRPr="00F001B8">
        <w:rPr>
          <w:rFonts w:ascii="Times New Roman" w:hAnsi="Times New Roman" w:cs="Times New Roman"/>
          <w:sz w:val="28"/>
        </w:rPr>
        <w:t xml:space="preserve"> </w:t>
      </w:r>
      <w:r w:rsidRPr="00F001B8">
        <w:rPr>
          <w:rFonts w:ascii="Times New Roman" w:hAnsi="Times New Roman" w:cs="Times New Roman"/>
          <w:sz w:val="28"/>
        </w:rPr>
        <w:t>БЮДЖЕТА ГОРОДА МОСКВЫ. МРР-3.2.06.07-10</w:t>
      </w:r>
    </w:p>
    <w:p w:rsidR="001B7F92" w:rsidRDefault="001B7F92">
      <w:pPr>
        <w:pStyle w:val="ConsPlusNormal"/>
        <w:widowControl/>
        <w:ind w:firstLine="0"/>
        <w:jc w:val="both"/>
      </w:pP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В соответствии с решением, принятым на заседании Межведомственного совета по ценовой политике в строительстве при Правительстве Москвы, от 22.07.2010 N МВС-7-10:</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1. Утвердить Сборник базовых цен на проектные работы для строительства, осуществляемые с привлечением средств бюджета города Москвы. МРР-3.2.06.07-10.</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2. Контроль за выполнением настоящего распоряжения оставляю за собой.</w:t>
      </w:r>
    </w:p>
    <w:p w:rsidR="001B7F92" w:rsidRDefault="001B7F92">
      <w:pPr>
        <w:pStyle w:val="ConsPlusNormal"/>
        <w:widowControl/>
        <w:ind w:firstLine="0"/>
        <w:jc w:val="both"/>
      </w:pPr>
    </w:p>
    <w:p w:rsidR="001B7F92" w:rsidRPr="00F001B8" w:rsidRDefault="001B7F92" w:rsidP="00F001B8">
      <w:pPr>
        <w:pStyle w:val="ConsPlusNormal"/>
        <w:widowControl/>
        <w:ind w:firstLine="567"/>
        <w:jc w:val="right"/>
        <w:rPr>
          <w:rFonts w:ascii="Times New Roman" w:hAnsi="Times New Roman" w:cs="Times New Roman"/>
          <w:i/>
          <w:sz w:val="22"/>
        </w:rPr>
      </w:pPr>
      <w:r w:rsidRPr="00F001B8">
        <w:rPr>
          <w:rFonts w:ascii="Times New Roman" w:hAnsi="Times New Roman" w:cs="Times New Roman"/>
          <w:i/>
          <w:sz w:val="22"/>
        </w:rPr>
        <w:t>Исполняющий обязанности</w:t>
      </w:r>
    </w:p>
    <w:p w:rsidR="001B7F92" w:rsidRPr="00F001B8" w:rsidRDefault="001B7F92" w:rsidP="00F001B8">
      <w:pPr>
        <w:pStyle w:val="ConsPlusNormal"/>
        <w:widowControl/>
        <w:ind w:firstLine="567"/>
        <w:jc w:val="right"/>
        <w:rPr>
          <w:rFonts w:ascii="Times New Roman" w:hAnsi="Times New Roman" w:cs="Times New Roman"/>
          <w:i/>
          <w:sz w:val="22"/>
        </w:rPr>
      </w:pPr>
      <w:r w:rsidRPr="00F001B8">
        <w:rPr>
          <w:rFonts w:ascii="Times New Roman" w:hAnsi="Times New Roman" w:cs="Times New Roman"/>
          <w:i/>
          <w:sz w:val="22"/>
        </w:rPr>
        <w:t>руководителя Департамента</w:t>
      </w:r>
    </w:p>
    <w:p w:rsidR="001B7F92" w:rsidRPr="00F001B8" w:rsidRDefault="00F001B8" w:rsidP="00F001B8">
      <w:pPr>
        <w:pStyle w:val="ConsPlusNormal"/>
        <w:widowControl/>
        <w:ind w:firstLine="567"/>
        <w:jc w:val="right"/>
        <w:rPr>
          <w:rFonts w:ascii="Times New Roman" w:hAnsi="Times New Roman" w:cs="Times New Roman"/>
          <w:i/>
          <w:sz w:val="22"/>
        </w:rPr>
      </w:pPr>
      <w:r w:rsidRPr="00F001B8">
        <w:rPr>
          <w:rFonts w:ascii="Times New Roman" w:hAnsi="Times New Roman" w:cs="Times New Roman"/>
          <w:i/>
          <w:sz w:val="22"/>
        </w:rPr>
        <w:t>М.Е.ОГЛОБЛИНА</w:t>
      </w:r>
    </w:p>
    <w:p w:rsidR="001B7F92" w:rsidRDefault="001B7F92">
      <w:pPr>
        <w:pStyle w:val="ConsPlusNormal"/>
        <w:widowControl/>
        <w:ind w:firstLine="0"/>
        <w:jc w:val="both"/>
      </w:pPr>
    </w:p>
    <w:p w:rsidR="001B7F92" w:rsidRDefault="001B7F92">
      <w:pPr>
        <w:pStyle w:val="ConsPlusNormal"/>
        <w:widowControl/>
        <w:ind w:firstLine="0"/>
        <w:jc w:val="both"/>
      </w:pPr>
    </w:p>
    <w:p w:rsidR="001B7F92" w:rsidRDefault="001B7F92">
      <w:pPr>
        <w:pStyle w:val="ConsPlusNormal"/>
        <w:widowControl/>
        <w:ind w:firstLine="0"/>
        <w:jc w:val="both"/>
      </w:pPr>
    </w:p>
    <w:p w:rsidR="001B7F92" w:rsidRPr="00F001B8" w:rsidRDefault="00F001B8" w:rsidP="00F001B8">
      <w:pPr>
        <w:pStyle w:val="ConsPlusNormal"/>
        <w:widowControl/>
        <w:ind w:firstLine="567"/>
        <w:jc w:val="right"/>
        <w:rPr>
          <w:rFonts w:ascii="Times New Roman" w:hAnsi="Times New Roman" w:cs="Times New Roman"/>
          <w:i/>
          <w:sz w:val="22"/>
        </w:rPr>
      </w:pPr>
      <w:r w:rsidRPr="00F001B8">
        <w:rPr>
          <w:rFonts w:ascii="Times New Roman" w:hAnsi="Times New Roman" w:cs="Times New Roman"/>
          <w:i/>
          <w:sz w:val="22"/>
        </w:rPr>
        <w:t>УТВЕРЖДЕН</w:t>
      </w:r>
    </w:p>
    <w:p w:rsidR="001B7F92" w:rsidRPr="00F001B8" w:rsidRDefault="001B7F92" w:rsidP="00F001B8">
      <w:pPr>
        <w:pStyle w:val="ConsPlusNormal"/>
        <w:widowControl/>
        <w:ind w:firstLine="567"/>
        <w:jc w:val="right"/>
        <w:rPr>
          <w:rFonts w:ascii="Times New Roman" w:hAnsi="Times New Roman" w:cs="Times New Roman"/>
          <w:i/>
          <w:sz w:val="22"/>
        </w:rPr>
      </w:pPr>
      <w:r w:rsidRPr="00F001B8">
        <w:rPr>
          <w:rFonts w:ascii="Times New Roman" w:hAnsi="Times New Roman" w:cs="Times New Roman"/>
          <w:i/>
          <w:sz w:val="22"/>
        </w:rPr>
        <w:t>распоряжением Департамента</w:t>
      </w:r>
    </w:p>
    <w:p w:rsidR="001B7F92" w:rsidRPr="00F001B8" w:rsidRDefault="001B7F92" w:rsidP="00F001B8">
      <w:pPr>
        <w:pStyle w:val="ConsPlusNormal"/>
        <w:widowControl/>
        <w:ind w:firstLine="567"/>
        <w:jc w:val="right"/>
        <w:rPr>
          <w:rFonts w:ascii="Times New Roman" w:hAnsi="Times New Roman" w:cs="Times New Roman"/>
          <w:i/>
          <w:sz w:val="22"/>
        </w:rPr>
      </w:pPr>
      <w:r w:rsidRPr="00F001B8">
        <w:rPr>
          <w:rFonts w:ascii="Times New Roman" w:hAnsi="Times New Roman" w:cs="Times New Roman"/>
          <w:i/>
          <w:sz w:val="22"/>
        </w:rPr>
        <w:t>экономической политики</w:t>
      </w:r>
    </w:p>
    <w:p w:rsidR="001B7F92" w:rsidRPr="00F001B8" w:rsidRDefault="001B7F92" w:rsidP="00F001B8">
      <w:pPr>
        <w:pStyle w:val="ConsPlusNormal"/>
        <w:widowControl/>
        <w:ind w:firstLine="567"/>
        <w:jc w:val="right"/>
        <w:rPr>
          <w:rFonts w:ascii="Times New Roman" w:hAnsi="Times New Roman" w:cs="Times New Roman"/>
          <w:i/>
          <w:sz w:val="22"/>
        </w:rPr>
      </w:pPr>
      <w:r w:rsidRPr="00F001B8">
        <w:rPr>
          <w:rFonts w:ascii="Times New Roman" w:hAnsi="Times New Roman" w:cs="Times New Roman"/>
          <w:i/>
          <w:sz w:val="22"/>
        </w:rPr>
        <w:t>и развития города Москвы</w:t>
      </w:r>
    </w:p>
    <w:p w:rsidR="001B7F92" w:rsidRPr="00F001B8" w:rsidRDefault="001B7F92" w:rsidP="00F001B8">
      <w:pPr>
        <w:pStyle w:val="ConsPlusNormal"/>
        <w:widowControl/>
        <w:ind w:firstLine="567"/>
        <w:jc w:val="right"/>
        <w:rPr>
          <w:rFonts w:ascii="Times New Roman" w:hAnsi="Times New Roman" w:cs="Times New Roman"/>
          <w:i/>
          <w:sz w:val="22"/>
        </w:rPr>
      </w:pPr>
      <w:r w:rsidRPr="00F001B8">
        <w:rPr>
          <w:rFonts w:ascii="Times New Roman" w:hAnsi="Times New Roman" w:cs="Times New Roman"/>
          <w:i/>
          <w:sz w:val="22"/>
        </w:rPr>
        <w:t>от 1 октября 2010 г. N 56-Р</w:t>
      </w:r>
    </w:p>
    <w:p w:rsidR="001B7F92" w:rsidRDefault="001B7F92">
      <w:pPr>
        <w:pStyle w:val="ConsPlusNormal"/>
        <w:widowControl/>
        <w:ind w:firstLine="0"/>
        <w:jc w:val="center"/>
      </w:pPr>
    </w:p>
    <w:p w:rsidR="00F001B8" w:rsidRDefault="001B7F92" w:rsidP="00F001B8">
      <w:pPr>
        <w:pStyle w:val="ConsPlusTitle"/>
        <w:widowControl/>
        <w:jc w:val="center"/>
        <w:rPr>
          <w:rFonts w:ascii="Times New Roman" w:hAnsi="Times New Roman" w:cs="Times New Roman"/>
          <w:sz w:val="28"/>
        </w:rPr>
      </w:pPr>
      <w:r w:rsidRPr="00F001B8">
        <w:rPr>
          <w:rFonts w:ascii="Times New Roman" w:hAnsi="Times New Roman" w:cs="Times New Roman"/>
          <w:sz w:val="28"/>
        </w:rPr>
        <w:t>СБОРНИК</w:t>
      </w:r>
      <w:r w:rsidR="00F001B8" w:rsidRPr="00F001B8">
        <w:rPr>
          <w:rFonts w:ascii="Times New Roman" w:hAnsi="Times New Roman" w:cs="Times New Roman"/>
          <w:sz w:val="28"/>
        </w:rPr>
        <w:t xml:space="preserve"> </w:t>
      </w:r>
      <w:r w:rsidRPr="00F001B8">
        <w:rPr>
          <w:rFonts w:ascii="Times New Roman" w:hAnsi="Times New Roman" w:cs="Times New Roman"/>
          <w:sz w:val="28"/>
        </w:rPr>
        <w:t xml:space="preserve">БАЗОВЫХ ЦЕН </w:t>
      </w:r>
    </w:p>
    <w:p w:rsidR="001B7F92" w:rsidRPr="00F001B8" w:rsidRDefault="001B7F92" w:rsidP="00F001B8">
      <w:pPr>
        <w:pStyle w:val="ConsPlusTitle"/>
        <w:widowControl/>
        <w:jc w:val="center"/>
        <w:rPr>
          <w:rFonts w:ascii="Times New Roman" w:hAnsi="Times New Roman" w:cs="Times New Roman"/>
          <w:sz w:val="28"/>
        </w:rPr>
      </w:pPr>
      <w:r w:rsidRPr="00F001B8">
        <w:rPr>
          <w:rFonts w:ascii="Times New Roman" w:hAnsi="Times New Roman" w:cs="Times New Roman"/>
          <w:sz w:val="28"/>
        </w:rPr>
        <w:t>НА ПРОЕКТНЫЕ РАБОТЫ ДЛЯ СТРОИТЕЛЬСТВА,</w:t>
      </w:r>
      <w:r w:rsidR="00F001B8" w:rsidRPr="00F001B8">
        <w:rPr>
          <w:rFonts w:ascii="Times New Roman" w:hAnsi="Times New Roman" w:cs="Times New Roman"/>
          <w:sz w:val="28"/>
        </w:rPr>
        <w:t xml:space="preserve"> </w:t>
      </w:r>
      <w:r w:rsidRPr="00F001B8">
        <w:rPr>
          <w:rFonts w:ascii="Times New Roman" w:hAnsi="Times New Roman" w:cs="Times New Roman"/>
          <w:sz w:val="28"/>
        </w:rPr>
        <w:t>ОСУЩЕСТВЛЯЕМЫЕ С ПРИВЛЕЧЕНИЕМ СРЕДСТВ БЮДЖЕТА</w:t>
      </w:r>
      <w:r w:rsidR="00F001B8" w:rsidRPr="00F001B8">
        <w:rPr>
          <w:rFonts w:ascii="Times New Roman" w:hAnsi="Times New Roman" w:cs="Times New Roman"/>
          <w:sz w:val="28"/>
        </w:rPr>
        <w:t xml:space="preserve"> </w:t>
      </w:r>
      <w:r w:rsidRPr="00F001B8">
        <w:rPr>
          <w:rFonts w:ascii="Times New Roman" w:hAnsi="Times New Roman" w:cs="Times New Roman"/>
          <w:sz w:val="28"/>
        </w:rPr>
        <w:t>ГОРОДА МОСКВЫ</w:t>
      </w:r>
    </w:p>
    <w:p w:rsidR="001B7F92" w:rsidRDefault="001B7F92">
      <w:pPr>
        <w:pStyle w:val="ConsPlusTitle"/>
        <w:widowControl/>
        <w:jc w:val="center"/>
      </w:pPr>
    </w:p>
    <w:p w:rsidR="001B7F92" w:rsidRPr="00F001B8" w:rsidRDefault="001B7F92" w:rsidP="00F001B8">
      <w:pPr>
        <w:pStyle w:val="ConsPlusTitle"/>
        <w:widowControl/>
        <w:jc w:val="center"/>
        <w:rPr>
          <w:rFonts w:ascii="Times New Roman" w:hAnsi="Times New Roman" w:cs="Times New Roman"/>
          <w:sz w:val="28"/>
        </w:rPr>
      </w:pPr>
      <w:r w:rsidRPr="00F001B8">
        <w:rPr>
          <w:rFonts w:ascii="Times New Roman" w:hAnsi="Times New Roman" w:cs="Times New Roman"/>
          <w:sz w:val="28"/>
        </w:rPr>
        <w:t>МРР-3.2.06.07-10</w:t>
      </w:r>
    </w:p>
    <w:p w:rsidR="001B7F92" w:rsidRDefault="001B7F92">
      <w:pPr>
        <w:pStyle w:val="ConsPlusNormal"/>
        <w:widowControl/>
        <w:ind w:firstLine="540"/>
        <w:jc w:val="both"/>
      </w:pP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Сборник базовых цен на проектные работы для строительства, осуществляемые с привлечением средств бюджета города Москвы. МРР-3.2.06.07-10 разработан специалистами ГУП "НИАЦ" Москомархитектуры (Дронова И.Л., Курман Б.А., Игошин Е.А.) при участии сотрудников Департамента экономической политики и развития города Москвы (Вапаева Л.Ч., Кочергин А.В.), ведущих специалистов проектных организаций, подведомственных Москомархитектуре (ОАО "Моспроект", ГУП "Моспроект-3", ГУП МНИИП "Моспроект-4", ОАО "Мосинжпроект", ГУП "Моспромпроект", ГУП "МНИИТЭП"), а также ГУП "МосгортрансНИИпроект", ОАО "Москапстрой" и Москомэкспертизы.</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lastRenderedPageBreak/>
        <w:t>Сборник базовых цен на проектные работы для строительства, осуществляемые с привлечением средств бюджета города Москвы. МРР-3.2.06.07-10 предназначен для определения стоимости проектных работ, осуществляемых с привлечением средств бюджета города Москвы.</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Сборник базовых цен на проектные работы для строительства, осуществляемые с привлечением средств бюджета города Москвы. МРР-3.2.06.07-10 утвержден и введен в действие распоряжением Департамента экономической политики и развития города Москвы от 1 октября 2010 года N 56-Р в соответствии с решением, принятым на заседании Межведомственного совета по ценовой политике в строительстве при Правительстве Москвы от 22.07.2010 N МВС-7-10 (пункт 10).</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Сборник разработан взамен МРР-3.2.06.06-06.</w:t>
      </w:r>
    </w:p>
    <w:p w:rsidR="001B7F92" w:rsidRDefault="001B7F92">
      <w:pPr>
        <w:pStyle w:val="ConsPlusNormal"/>
        <w:widowControl/>
        <w:ind w:firstLine="540"/>
        <w:jc w:val="both"/>
      </w:pPr>
    </w:p>
    <w:p w:rsidR="001B7F92" w:rsidRPr="00F001B8" w:rsidRDefault="001B7F92" w:rsidP="00F001B8">
      <w:pPr>
        <w:pStyle w:val="ConsPlusNormal"/>
        <w:widowControl/>
        <w:ind w:firstLine="0"/>
        <w:jc w:val="center"/>
        <w:rPr>
          <w:rFonts w:ascii="Times New Roman" w:hAnsi="Times New Roman" w:cs="Times New Roman"/>
          <w:sz w:val="28"/>
        </w:rPr>
      </w:pPr>
      <w:r w:rsidRPr="00F001B8">
        <w:rPr>
          <w:rFonts w:ascii="Times New Roman" w:hAnsi="Times New Roman" w:cs="Times New Roman"/>
          <w:sz w:val="28"/>
        </w:rPr>
        <w:t>Введение</w:t>
      </w:r>
    </w:p>
    <w:p w:rsidR="001B7F92" w:rsidRDefault="001B7F92">
      <w:pPr>
        <w:pStyle w:val="ConsPlusNormal"/>
        <w:widowControl/>
        <w:ind w:firstLine="540"/>
        <w:jc w:val="both"/>
      </w:pP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Сборник базовых цен на проектные работы для строительства, осуществляемые с привлечением средств бюджета города Москвы. МРР-3.2.06.07-10 определяет условия и правила формирования базовых цен на проектные работы на основе натуральных показателей (га, кв. м общей площади, куб. м, п.м, п.км и т.д.).</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Определение стоимости проектных работ на основе натуральных показателей позволяет избежать непосредственной зависимости стоимости проектных работ от стоимости строительства.</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При разработке Сборника базовых цен на проектные работы для строительства в городе Москве, осуществляемые с привлечением средств бюджета города Москвы. МРР-3.2.06.07-10 были использованы следующие нормативно-методические и другие источники:</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 Градостроительный кодекс Российской Федерации;</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 Градостроительный кодекс города Москвы;</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 Федеральный закон от 21.07.2005 N 94-ФЗ "О размещении заказов на поставки товаров, выполнение работ, оказание услуг для государственных и муниципальных нужд";</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 Положение о составе разделов проектной документации и требованиях к их содержанию (утверждено постановлением Правительства Российской Федерации от 16 февраля 2008 года N 87);</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 Положение о едином порядке предпроектной и проектной подготовки строительства в г. Москве (2-я редакция) (утверждено распоряжением Мэра Москвы от 11.04.2000 N 378-РМ);</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 Справочник базовых цен на проектные работы для строительства. Объекты жилищно-гражданского строительства (принят и введен в действие с 30.06.2003 постановлением Госстроя России от 10.06.2003 N 60);</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 Общие указания по применению справочников базовых цен на проектные работы для строительства (введены в действие с 10.08.2002 постановлением Госстроя России от 07.08.2002 N 102);</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 Положение о едином порядке предпроектной и проектной подготовки строительства инженерных коммуникаций, сооружений и объектов дорожно-транспортного обеспечения в г. Москве (утверждено постановлением Правительства Москвы от 30.07.2002 N 586-ПП);</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 Рекомендации по определению укрупненных показателей стоимости строительства, изыскательских и проектных работ (базовые цены) для составления титульных списков ПИР по объектам, расположенным в Москве и Лесопарковом защитном поясе и финансируемым за счет средств городского бюджета. МРР-3.1.03-93 (утверждены распоряжением первого заместителя Премьера Правительства Москвы от 13.10.1993 N 1888-РЗП);</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 Рекомендации по определению продолжительности выполнения изыскательских работ для строительства в г. Москве. МРР-3.2.04.02-04;</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 Нормы продолжительности проектирования объектов строительства в городе Москве. МРР-3.1.10.02-04.</w:t>
      </w:r>
    </w:p>
    <w:p w:rsidR="001B7F92" w:rsidRDefault="001B7F92">
      <w:pPr>
        <w:pStyle w:val="ConsPlusNormal"/>
        <w:widowControl/>
        <w:ind w:firstLine="540"/>
        <w:jc w:val="both"/>
      </w:pPr>
    </w:p>
    <w:p w:rsidR="001B7F92" w:rsidRPr="00F001B8" w:rsidRDefault="001B7F92" w:rsidP="00F001B8">
      <w:pPr>
        <w:pStyle w:val="ConsPlusNormal"/>
        <w:widowControl/>
        <w:ind w:firstLine="0"/>
        <w:jc w:val="center"/>
        <w:rPr>
          <w:rFonts w:ascii="Times New Roman" w:hAnsi="Times New Roman" w:cs="Times New Roman"/>
          <w:sz w:val="28"/>
        </w:rPr>
      </w:pPr>
      <w:r w:rsidRPr="00F001B8">
        <w:rPr>
          <w:rFonts w:ascii="Times New Roman" w:hAnsi="Times New Roman" w:cs="Times New Roman"/>
          <w:sz w:val="28"/>
        </w:rPr>
        <w:t>1. Общие положения</w:t>
      </w:r>
    </w:p>
    <w:p w:rsidR="001B7F92" w:rsidRDefault="001B7F92">
      <w:pPr>
        <w:pStyle w:val="ConsPlusNormal"/>
        <w:widowControl/>
        <w:ind w:firstLine="540"/>
        <w:jc w:val="both"/>
      </w:pP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 xml:space="preserve">1.1. Сборник базовых цен на проектные работы для строительства, осуществляемые с привлечением средств бюджета города Москвы. МРР-3.2.06.07-10 (в дальнейшем - Сборник) содержит методические подходы и особенности определения базовой стоимости проектирования различных объектов жилищно-гражданского, коммунального и производственного назначения, включая разработку проектов для индивидуального и экспериментального строительства, </w:t>
      </w:r>
      <w:r w:rsidRPr="00F001B8">
        <w:rPr>
          <w:rFonts w:ascii="Times New Roman" w:hAnsi="Times New Roman" w:cs="Times New Roman"/>
          <w:sz w:val="22"/>
        </w:rPr>
        <w:lastRenderedPageBreak/>
        <w:t>повторного и многократного применения, проектов инженерных коммуникаций, проектов застройки, а также проектов реконструкции зданий и сооружений.</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1.2. Базовые цены на проектные работы рассчитаны в уровне цен на 01.01.2000 и являются основой для определения стоимости проектных работ, осуществляемых с привлечением средств бюджета города Москвы.</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1.3. Сборник предназначен для применения предприятиями, организациями, частными фирмами и физическими лицами, осуществляющими на законной основе архитектурно-строительное проектирование в городе Москве, в том числе с участием инофирм, финансирование которого осуществляется с привлечением средств бюджета города Москвы.</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Цены настоящего Сборника применяются также при определении стоимости проектных работ в случае смешанного финансирования (за исключением работ, финансируемых с привлечением средств федерального бюджета).</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1.4. В Сборнике представлены порядок и условия расчета стоимости проектных работ, учитывающие состав и стадийность проектной документации, а также усложняющие и упрощающие факторы проектирования.</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В составе основных проектных работ предусматривается разработка необходимого и достаточного комплекта проектной документации на объем строительства (кроме дополнительных и сопутствующих работ) в пределах отведенного земельного участка.</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1.5. В базовых ценах на проектные работы учтены и не требуют дополнительной оплаты затраты на выполнение следующих видов проектных работ:</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а) разработка благоустройства и озеленения территории в пределах отведенного земельного участка для строительства объекта &lt;*&gt;;</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б) разработка внутренних инженерных сетей здания &lt;**&gt;;</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в) разработка раздела "Энергоэффективность";</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г) разработка общестроительных решений интерьеров (кроме случаев, предусмотренных в пункте 11 таблицы 5.1);</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д) защита проектной документации в органах экспертизы и утверждающих инстанциях и внесение соответствующих изменений по их замечаниям;</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е) работы, связанные с участием в рабочих и государственных приемочных комиссиях;</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ж) участие в составлении заданий на проектирование (исключая технологическое задание);</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з) участие совместно с заказчиком в проведении обязательных согласований проектной документации, в том числе: согласование архитектурных и градостроительных решений с Москомархитектурой; согласование подземных коммуникаций с ОПС; согласование проекта организации строительства; согласование всех отступлений от требований строительных нормативных документов и технических условий на инженерное обеспечение, а также отступлений от ранее согласованных решений, в т.ч. требований градостроительного задания на проектирование;</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и) определение стоимости проектирования и строительства объекта;</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к) составление договора на выполнение проектных работ;</w:t>
      </w:r>
    </w:p>
    <w:p w:rsidR="001B7F92"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л) расчет продолжительности инсоляции и коэффициента освещенности в новых городских застройках.</w:t>
      </w:r>
    </w:p>
    <w:p w:rsidR="00F001B8" w:rsidRDefault="00F001B8" w:rsidP="00F001B8">
      <w:pPr>
        <w:pStyle w:val="ConsPlusNonformat"/>
        <w:widowControl/>
        <w:ind w:firstLine="540"/>
        <w:jc w:val="both"/>
      </w:pPr>
      <w:r>
        <w:t>--------------------------------</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&lt;*&gt; При особых требованиях к благоустройству (декоративное мощение, декоративное озеленение, при проектировании на территории природных комплексов) стоимость проектных работ определяется дополнительно на основании трудозатрат проектировщиков.</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&lt;**&gt; В настоящей редакции Сборника в базовых ценах на основные проектные работы по зданиям и сооружениям не учтены и требуют дополнительной оплаты затраты на проектирование наружных инженерных сетей от точки подключения к зданию (сооружению) до точки подключения по техническим условиям на присоединение.</w:t>
      </w:r>
    </w:p>
    <w:p w:rsidR="001B7F92" w:rsidRDefault="001B7F92">
      <w:pPr>
        <w:pStyle w:val="ConsPlusNormal"/>
        <w:widowControl/>
        <w:ind w:firstLine="540"/>
        <w:jc w:val="both"/>
      </w:pP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1.6. В базовых ценах на проектные работы не учтены и требуют дополнительной оплаты работы и услуги, приведенные в разделе 5 (при условии включения этих работ в задание на проектирование).</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1.7. В базовых ценах на проектные работы также не учтены и подлежат оплате заказчиком следующие сопутствующие расходы:</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 затраты на приобретение типовой документации по зданиям и индустриальным изделиям, предусмотренной для проектирования объектов;</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 командировочные и транспортные расходы, связанные с проектированием объекта вне места нахождения проектной организации;</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 расходы на международные и междугородние телефонные переговоры, а также международные и междугородние почтово-телеграфные отправления, связанные с проектированием;</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 расходы по оплате счетов согласующих и проводящих экспертизу организаций по работам, выполняемым в установленном порядке или по поручениям заказчика, в случае, если данные услуги не входят в перечень документов, выдаваемых заявителям без взимания платы;</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 научно-техническое сопровождение объектов;</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 расходы по оплате услуг организаций по переводу с иностранного и на иностранный язык проектной и справочно-методической документации;</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 расходы по изготовлению по просьбе заказчика дополнительных экземпляров проектной документации сверх предусмотренного Положением о едином порядке предпроектной и проектной подготовки строительства в г. Москве (2-я редакция) обязательного количества экземпляров (стоимость указанных сопутствующих расходов определяется на основании трудозатрат проектировщиков). Проектная документация передается генеральным проектировщиком заказчику в четырех экземплярах (субподрядная проектная организация должна выдавать генеральному проектировщику дополнительно один экземпляр к четырем обязательным). Кроме того, заказчику передается сметная документация в электронном виде;</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 расходы по оплате счетов организаций, предоставляющих данные о транспортных потоках, климатических условиях и фоновых концентрациях загрязняющих веществ;</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 налог на добавленную стоимость (НДС).</w:t>
      </w:r>
    </w:p>
    <w:p w:rsidR="001B7F92" w:rsidRPr="00F001B8" w:rsidRDefault="001B7F92" w:rsidP="00F001B8">
      <w:pPr>
        <w:pStyle w:val="ConsPlusNormal"/>
        <w:widowControl/>
        <w:ind w:firstLine="567"/>
        <w:jc w:val="both"/>
        <w:rPr>
          <w:rFonts w:ascii="Times New Roman" w:hAnsi="Times New Roman" w:cs="Times New Roman"/>
          <w:sz w:val="22"/>
        </w:rPr>
      </w:pP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2. Методика определения стоимости основных проектных работ,</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осуществляемых с привлечением средств бюджета города Москвы,</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на основе натуральных показателей</w:t>
      </w:r>
    </w:p>
    <w:p w:rsidR="001B7F92" w:rsidRPr="00F001B8" w:rsidRDefault="001B7F92" w:rsidP="00F001B8">
      <w:pPr>
        <w:pStyle w:val="ConsPlusNormal"/>
        <w:widowControl/>
        <w:ind w:firstLine="567"/>
        <w:jc w:val="both"/>
        <w:rPr>
          <w:rFonts w:ascii="Times New Roman" w:hAnsi="Times New Roman" w:cs="Times New Roman"/>
          <w:sz w:val="22"/>
        </w:rPr>
      </w:pP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2.1. Стоимость основных проектных работ, осуществляемых с привлечением средств бюджета города Москвы, в текущих ценах определяется по следующей формуле:</w:t>
      </w:r>
    </w:p>
    <w:p w:rsidR="001B7F92" w:rsidRDefault="001B7F92">
      <w:pPr>
        <w:pStyle w:val="ConsPlusNormal"/>
        <w:widowControl/>
        <w:ind w:firstLine="540"/>
        <w:jc w:val="both"/>
      </w:pPr>
    </w:p>
    <w:p w:rsidR="001B7F92" w:rsidRDefault="001B7F92">
      <w:pPr>
        <w:pStyle w:val="ConsPlusNonformat"/>
        <w:widowControl/>
      </w:pPr>
      <w:r>
        <w:t xml:space="preserve">                                      n</w:t>
      </w:r>
    </w:p>
    <w:p w:rsidR="001B7F92" w:rsidRDefault="001B7F92">
      <w:pPr>
        <w:pStyle w:val="ConsPlusNonformat"/>
        <w:widowControl/>
      </w:pPr>
      <w:r>
        <w:t xml:space="preserve">                 С      = Ц        x  П  К  x К   ,                   (2.1)</w:t>
      </w:r>
    </w:p>
    <w:p w:rsidR="001B7F92" w:rsidRDefault="001B7F92">
      <w:pPr>
        <w:pStyle w:val="ConsPlusNonformat"/>
        <w:widowControl/>
      </w:pPr>
      <w:r>
        <w:t xml:space="preserve">                  пр(т)    (б)2000   i=1  i    пер</w:t>
      </w:r>
    </w:p>
    <w:p w:rsidR="001B7F92" w:rsidRDefault="001B7F92">
      <w:pPr>
        <w:pStyle w:val="ConsPlusNonformat"/>
        <w:widowControl/>
      </w:pPr>
    </w:p>
    <w:p w:rsidR="00F001B8" w:rsidRPr="00F001B8" w:rsidRDefault="00F001B8" w:rsidP="00F001B8">
      <w:pPr>
        <w:pStyle w:val="ConsPlusNonformat"/>
        <w:widowControl/>
        <w:ind w:firstLine="567"/>
        <w:jc w:val="both"/>
        <w:rPr>
          <w:rFonts w:ascii="Times New Roman" w:hAnsi="Times New Roman" w:cs="Times New Roman"/>
          <w:sz w:val="22"/>
        </w:rPr>
      </w:pPr>
      <w:r w:rsidRPr="00F001B8">
        <w:rPr>
          <w:rFonts w:ascii="Times New Roman" w:hAnsi="Times New Roman" w:cs="Times New Roman"/>
          <w:sz w:val="22"/>
        </w:rPr>
        <w:t xml:space="preserve">где: </w:t>
      </w:r>
    </w:p>
    <w:p w:rsidR="00F001B8" w:rsidRPr="00F001B8" w:rsidRDefault="00F001B8" w:rsidP="00F001B8">
      <w:pPr>
        <w:pStyle w:val="ConsPlusNonformat"/>
        <w:widowControl/>
        <w:ind w:firstLine="567"/>
        <w:jc w:val="both"/>
        <w:rPr>
          <w:rFonts w:ascii="Times New Roman" w:hAnsi="Times New Roman" w:cs="Times New Roman"/>
          <w:sz w:val="22"/>
        </w:rPr>
      </w:pPr>
      <w:r w:rsidRPr="00F001B8">
        <w:rPr>
          <w:rFonts w:ascii="Times New Roman" w:hAnsi="Times New Roman" w:cs="Times New Roman"/>
          <w:sz w:val="22"/>
        </w:rPr>
        <w:t xml:space="preserve">С_ пр(т) - стоимость основных проектных работ, осуществляемых с привлечением средств бюджета города Москвы, в текущих ценах; </w:t>
      </w:r>
    </w:p>
    <w:p w:rsidR="00F001B8" w:rsidRPr="00F001B8" w:rsidRDefault="00F001B8" w:rsidP="00F001B8">
      <w:pPr>
        <w:pStyle w:val="ConsPlusNonformat"/>
        <w:widowControl/>
        <w:ind w:firstLine="567"/>
        <w:jc w:val="both"/>
        <w:rPr>
          <w:rFonts w:ascii="Times New Roman" w:hAnsi="Times New Roman" w:cs="Times New Roman"/>
          <w:sz w:val="22"/>
        </w:rPr>
      </w:pPr>
      <w:r w:rsidRPr="00F001B8">
        <w:rPr>
          <w:rFonts w:ascii="Times New Roman" w:hAnsi="Times New Roman" w:cs="Times New Roman"/>
          <w:sz w:val="22"/>
        </w:rPr>
        <w:t xml:space="preserve">Ц_(б)2000 - базовая цена основных проектных работ, осуществляемых с привлечением средств бюджета города Москвы, в уровне цен на 01.01.2000 (определяется по таблицам раздела 3); </w:t>
      </w:r>
    </w:p>
    <w:p w:rsidR="001B7F92" w:rsidRDefault="001B7F92">
      <w:pPr>
        <w:pStyle w:val="ConsPlusNonformat"/>
        <w:widowControl/>
      </w:pPr>
      <w:r>
        <w:t xml:space="preserve">     n</w:t>
      </w:r>
    </w:p>
    <w:p w:rsidR="001B7F92" w:rsidRDefault="001B7F92">
      <w:pPr>
        <w:pStyle w:val="ConsPlusNonformat"/>
        <w:widowControl/>
      </w:pPr>
      <w:r>
        <w:t xml:space="preserve">     П  К</w:t>
      </w:r>
      <w:r w:rsidR="00F001B8">
        <w:t>_i</w:t>
      </w:r>
      <w:r>
        <w:t xml:space="preserve">  -  произведение   корректирующих    коэффициентов,   учитывающих</w:t>
      </w:r>
    </w:p>
    <w:p w:rsidR="001B7F92" w:rsidRDefault="001B7F92">
      <w:pPr>
        <w:pStyle w:val="ConsPlusNonformat"/>
        <w:widowControl/>
      </w:pPr>
      <w:r>
        <w:t xml:space="preserve">    i=1  </w:t>
      </w:r>
    </w:p>
    <w:p w:rsidR="00F001B8" w:rsidRPr="00F001B8" w:rsidRDefault="00F001B8" w:rsidP="00F001B8">
      <w:pPr>
        <w:pStyle w:val="ConsPlusNonformat"/>
        <w:widowControl/>
        <w:ind w:firstLine="567"/>
        <w:jc w:val="both"/>
        <w:rPr>
          <w:rFonts w:ascii="Times New Roman" w:hAnsi="Times New Roman" w:cs="Times New Roman"/>
          <w:sz w:val="22"/>
        </w:rPr>
      </w:pPr>
      <w:r w:rsidRPr="00F001B8">
        <w:rPr>
          <w:rFonts w:ascii="Times New Roman" w:hAnsi="Times New Roman" w:cs="Times New Roman"/>
          <w:sz w:val="22"/>
        </w:rPr>
        <w:t xml:space="preserve">усложняющие (упрощающие) факторы и условия проектирования (приведены в разделе 2 (пункты 2.4-2.19), разделе 3 (подразделы 3.1-3.4, 3.10, 3.12 и 3.13), а также в разделе 4); произведение всех коэффициентов К_ i, кроме коэффициента, учитывающего сокращение сроков проектирования (таблица 4.2.1), и коэффициента, учитывающего вид реконструкции существующего объекта (таблица 4.5.1), не должно превышать значения 2,0; </w:t>
      </w:r>
    </w:p>
    <w:p w:rsidR="00F001B8" w:rsidRDefault="00F001B8" w:rsidP="00F001B8">
      <w:pPr>
        <w:pStyle w:val="ConsPlusNonformat"/>
        <w:widowControl/>
        <w:ind w:firstLine="567"/>
        <w:jc w:val="both"/>
        <w:rPr>
          <w:rFonts w:ascii="Times New Roman" w:hAnsi="Times New Roman" w:cs="Times New Roman"/>
          <w:sz w:val="22"/>
        </w:rPr>
      </w:pPr>
      <w:r w:rsidRPr="00F001B8">
        <w:rPr>
          <w:rFonts w:ascii="Times New Roman" w:hAnsi="Times New Roman" w:cs="Times New Roman"/>
          <w:sz w:val="22"/>
        </w:rPr>
        <w:t xml:space="preserve">К_ пер - коэффициент пересчета базовой стоимости проектных работ в текущий уровень цен. Величина указанного коэффициента разрабатывается и утверждается Департаментом экономической политики и развития города Москвы на плановый год с разбивкой по кварталам в соответствии с Методикой определения стоимости проектных работ в текущем уровне цен на основании Сборника базовых цен на проектные работы для строительства в г. Москве на основе натуральных показателей вне зависимости от коэффициента инфляции в строительстве. </w:t>
      </w:r>
    </w:p>
    <w:p w:rsidR="005567A3" w:rsidRPr="00F001B8" w:rsidRDefault="005567A3" w:rsidP="00F001B8">
      <w:pPr>
        <w:pStyle w:val="ConsPlusNonformat"/>
        <w:widowControl/>
        <w:ind w:firstLine="567"/>
        <w:jc w:val="both"/>
        <w:rPr>
          <w:rFonts w:ascii="Times New Roman" w:hAnsi="Times New Roman" w:cs="Times New Roman"/>
          <w:sz w:val="22"/>
        </w:rPr>
      </w:pP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2.2. Распределение стоимости основных проектных работ представлено в таблице 2.1.</w:t>
      </w:r>
    </w:p>
    <w:p w:rsidR="001B7F92" w:rsidRDefault="001B7F92">
      <w:pPr>
        <w:pStyle w:val="ConsPlusNormal"/>
        <w:widowControl/>
        <w:ind w:firstLine="540"/>
        <w:jc w:val="both"/>
      </w:pPr>
    </w:p>
    <w:p w:rsidR="00F001B8" w:rsidRDefault="00F001B8">
      <w:pPr>
        <w:pStyle w:val="ConsPlusNormal"/>
        <w:widowControl/>
        <w:ind w:firstLine="540"/>
        <w:jc w:val="both"/>
      </w:pPr>
    </w:p>
    <w:p w:rsidR="001B7F92" w:rsidRPr="00F001B8" w:rsidRDefault="001B7F92" w:rsidP="00F001B8">
      <w:pPr>
        <w:pStyle w:val="ConsPlusNormal"/>
        <w:widowControl/>
        <w:ind w:firstLine="567"/>
        <w:jc w:val="right"/>
        <w:rPr>
          <w:rFonts w:ascii="Times New Roman" w:hAnsi="Times New Roman" w:cs="Times New Roman"/>
          <w:i/>
          <w:sz w:val="22"/>
        </w:rPr>
      </w:pPr>
      <w:r w:rsidRPr="00F001B8">
        <w:rPr>
          <w:rFonts w:ascii="Times New Roman" w:hAnsi="Times New Roman" w:cs="Times New Roman"/>
          <w:i/>
          <w:sz w:val="22"/>
        </w:rPr>
        <w:t>Таблица 2.1</w:t>
      </w:r>
    </w:p>
    <w:p w:rsidR="00F001B8" w:rsidRDefault="00F001B8">
      <w:pPr>
        <w:pStyle w:val="ConsPlusNonformat"/>
        <w:widowControl/>
        <w:jc w:val="both"/>
      </w:pPr>
    </w:p>
    <w:p w:rsidR="001B7F92" w:rsidRDefault="001B7F92">
      <w:pPr>
        <w:pStyle w:val="ConsPlusNonformat"/>
        <w:widowControl/>
        <w:jc w:val="both"/>
      </w:pPr>
      <w:r>
        <w:t>┌───┬────────────────────────────────────────┬────────────────────────────┐</w:t>
      </w:r>
    </w:p>
    <w:p w:rsidR="001B7F92" w:rsidRDefault="001B7F92">
      <w:pPr>
        <w:pStyle w:val="ConsPlusNonformat"/>
        <w:widowControl/>
        <w:jc w:val="both"/>
      </w:pPr>
      <w:r>
        <w:t>│N  │Виды документации                       │Доля стоимости основных     │</w:t>
      </w:r>
    </w:p>
    <w:p w:rsidR="001B7F92" w:rsidRDefault="001B7F92">
      <w:pPr>
        <w:pStyle w:val="ConsPlusNonformat"/>
        <w:widowControl/>
        <w:jc w:val="both"/>
      </w:pPr>
      <w:r>
        <w:t>│   │                                        │проектных работ (в %)       │</w:t>
      </w:r>
    </w:p>
    <w:p w:rsidR="001B7F92" w:rsidRDefault="001B7F92">
      <w:pPr>
        <w:pStyle w:val="ConsPlusNonformat"/>
        <w:widowControl/>
        <w:jc w:val="both"/>
      </w:pPr>
      <w:r>
        <w:t>├───┼────────────────────────────────────────┼────────────────────────────┤</w:t>
      </w:r>
    </w:p>
    <w:p w:rsidR="001B7F92" w:rsidRDefault="001B7F92">
      <w:pPr>
        <w:pStyle w:val="ConsPlusNonformat"/>
        <w:widowControl/>
        <w:jc w:val="both"/>
      </w:pPr>
      <w:r>
        <w:t>│1. │Проектная документация (П)              │            40              │</w:t>
      </w:r>
    </w:p>
    <w:p w:rsidR="001B7F92" w:rsidRDefault="001B7F92">
      <w:pPr>
        <w:pStyle w:val="ConsPlusNonformat"/>
        <w:widowControl/>
        <w:jc w:val="both"/>
      </w:pPr>
      <w:r>
        <w:t>├───┼────────────────────────────────────────┼────────────────────────────┤</w:t>
      </w:r>
    </w:p>
    <w:p w:rsidR="001B7F92" w:rsidRDefault="001B7F92">
      <w:pPr>
        <w:pStyle w:val="ConsPlusNonformat"/>
        <w:widowControl/>
        <w:jc w:val="both"/>
      </w:pPr>
      <w:r>
        <w:t>│2. │Рабочая документация (Р)                │            60              │</w:t>
      </w:r>
    </w:p>
    <w:p w:rsidR="001B7F92" w:rsidRDefault="001B7F92">
      <w:pPr>
        <w:pStyle w:val="ConsPlusNonformat"/>
        <w:widowControl/>
        <w:jc w:val="both"/>
      </w:pPr>
      <w:r>
        <w:t>├───┼────────────────────────────────────────┼────────────────────────────┤</w:t>
      </w:r>
    </w:p>
    <w:p w:rsidR="001B7F92" w:rsidRDefault="001B7F92">
      <w:pPr>
        <w:pStyle w:val="ConsPlusNonformat"/>
        <w:widowControl/>
        <w:jc w:val="both"/>
      </w:pPr>
      <w:r>
        <w:t>│3. │Проектная и рабочая документация (РП)   │           100 &lt;*&gt;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F001B8" w:rsidRDefault="001B7F92" w:rsidP="00F001B8">
      <w:pPr>
        <w:pStyle w:val="ConsPlusNonformat"/>
        <w:widowControl/>
        <w:ind w:firstLine="567"/>
        <w:jc w:val="both"/>
        <w:rPr>
          <w:rFonts w:ascii="Times New Roman" w:hAnsi="Times New Roman" w:cs="Times New Roman"/>
          <w:sz w:val="22"/>
        </w:rPr>
      </w:pPr>
      <w:r w:rsidRPr="00F001B8">
        <w:rPr>
          <w:rFonts w:ascii="Times New Roman" w:hAnsi="Times New Roman" w:cs="Times New Roman"/>
          <w:sz w:val="22"/>
        </w:rPr>
        <w:t>--------------------------------</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&lt;*&gt; При разработке архитектурно-градостроительного решения на этапе проектной подготовки строительства затраты на разработку архитектурно-градостроительного решения входят в стоимость основных проектных работ и дополнительной оплате не подлежат.</w:t>
      </w:r>
    </w:p>
    <w:p w:rsidR="001B7F92" w:rsidRPr="00F001B8" w:rsidRDefault="001B7F92" w:rsidP="00F001B8">
      <w:pPr>
        <w:pStyle w:val="ConsPlusNormal"/>
        <w:widowControl/>
        <w:ind w:firstLine="567"/>
        <w:jc w:val="both"/>
        <w:rPr>
          <w:rFonts w:ascii="Times New Roman" w:hAnsi="Times New Roman" w:cs="Times New Roman"/>
          <w:sz w:val="22"/>
        </w:rPr>
      </w:pP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2.3. Стоимость основных проектных работ по разделам проектной и рабочей документации определяется в соответствии с распределением, принятым в проектной организации. Рекомендуемое распределение относительной стоимости основных проектных работ по разделам проектной и рабочей документации представлено в приложении 1.</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2.4. Стоимость основных проектных работ по комплексам, состоящим из нескольких зданий, сооружений, коммуникаций, определяется по натуральным показателям отдельно по каждому зданию, сооружению, коммуникации, образующим комплекс, а затем суммируется.</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При этом стоимость архитектурно-строительной части проектирования встроенных помещений, не предусмотренных нормативами на проектирование основного объекта, определяется по натуральным показателям с понижающим коэффициентом 0,8 &lt;**&gt; (кроме объектов гражданской обороны, а также помещений, расположенных в нижних этажах зданий с вертикальными несущими конструкциями, не совпадающими с вертикальными несущими конструкциями вышерасположенной части здания, и требующих выполнения перекрытия типа "стол").</w:t>
      </w:r>
    </w:p>
    <w:p w:rsidR="001B7F92" w:rsidRPr="00F001B8" w:rsidRDefault="001B7F92" w:rsidP="00F001B8">
      <w:pPr>
        <w:pStyle w:val="ConsPlusNonformat"/>
        <w:widowControl/>
        <w:ind w:firstLine="567"/>
        <w:jc w:val="both"/>
        <w:rPr>
          <w:rFonts w:ascii="Times New Roman" w:hAnsi="Times New Roman" w:cs="Times New Roman"/>
          <w:sz w:val="22"/>
        </w:rPr>
      </w:pPr>
      <w:r w:rsidRPr="00F001B8">
        <w:rPr>
          <w:rFonts w:ascii="Times New Roman" w:hAnsi="Times New Roman" w:cs="Times New Roman"/>
          <w:sz w:val="22"/>
        </w:rPr>
        <w:t>--------------------------------</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&lt;**&gt; В этом случае стоимость проектирования архитектурно-строительной части основного объекта рассчитывается с коэффициентом 1,0; остальных (встроенных) объектов - с коэффициентом 0,8. При этом основным считается объект, функциональное назначение которого признано основным в соответствии с заданием на проектирование, или объект с наибольшей общей площадью.</w:t>
      </w:r>
    </w:p>
    <w:p w:rsidR="001B7F92" w:rsidRPr="00F001B8" w:rsidRDefault="001B7F92" w:rsidP="00F001B8">
      <w:pPr>
        <w:pStyle w:val="ConsPlusNormal"/>
        <w:widowControl/>
        <w:ind w:firstLine="567"/>
        <w:jc w:val="both"/>
        <w:rPr>
          <w:rFonts w:ascii="Times New Roman" w:hAnsi="Times New Roman" w:cs="Times New Roman"/>
          <w:sz w:val="22"/>
        </w:rPr>
      </w:pP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2.5. При разработке проектной документации на этапы строительства (пусковые, градостроительные комплексы) объектов жилищно-гражданского назначения стоимость проектирования увеличивается на 5% от стоимости проектных работ этапа строительства (пускового комплекса).</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При разработке проектной документации на этапы строительства (пусковые комплексы) объектов производственного назначения стоимость проектирования первого этапа строительства (пускового комплекса) принимается с увеличением на 20%, последующих - на 5%.</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При этом необходимость разработки проектной документации на объект капитального строительства применительно к отдельным этапам строительства устанавливается заказчиком и указывается в задании на проектирование.</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2.6. Компенсация затрат, связанных с выполнением функций генерального проектировщика или курированием при двойном, тройном и т.д. субподряде по объектам гражданского, коммунального и производственного назначения, устанавливается в размере до 5% в пределах стоимости работ, поручаемых субподрядным организациям.</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2.7. В случае выполнения архитектурного проекта (архитектурной части проектной документации) по авторскому или трудовому договору, предусматривающему выплату авторского вознаграждения, оплата работ производится в соответствии с действующим законодательством Российской Федерации, а также на основании Рекомендаций по определению размера вознаграждения (гонорара) автора (творческого коллектива) за создание произведений изобразительного искусства, художественного проектирования и конструирования, сценариев произведений. МРР-3.2.08.02-06 &lt;*&gt;.</w:t>
      </w:r>
    </w:p>
    <w:p w:rsidR="001B7F92" w:rsidRPr="00F001B8" w:rsidRDefault="001B7F92" w:rsidP="00F001B8">
      <w:pPr>
        <w:pStyle w:val="ConsPlusNonformat"/>
        <w:widowControl/>
        <w:ind w:firstLine="567"/>
        <w:jc w:val="both"/>
        <w:rPr>
          <w:rFonts w:ascii="Times New Roman" w:hAnsi="Times New Roman" w:cs="Times New Roman"/>
          <w:sz w:val="22"/>
        </w:rPr>
      </w:pPr>
      <w:r w:rsidRPr="00F001B8">
        <w:rPr>
          <w:rFonts w:ascii="Times New Roman" w:hAnsi="Times New Roman" w:cs="Times New Roman"/>
          <w:sz w:val="22"/>
        </w:rPr>
        <w:t>--------------------------------</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&lt;*&gt; См. Сборник документов по авторскому праву на произведения архитектуры, одобренный Союзом архитекторов России, Российской Академией архитектуры и строительных наук и согласованный с Российским авторским обществом.</w:t>
      </w:r>
    </w:p>
    <w:p w:rsidR="001B7F92" w:rsidRPr="00F001B8" w:rsidRDefault="001B7F92" w:rsidP="00F001B8">
      <w:pPr>
        <w:pStyle w:val="ConsPlusNormal"/>
        <w:widowControl/>
        <w:ind w:firstLine="567"/>
        <w:jc w:val="both"/>
        <w:rPr>
          <w:rFonts w:ascii="Times New Roman" w:hAnsi="Times New Roman" w:cs="Times New Roman"/>
          <w:sz w:val="22"/>
        </w:rPr>
      </w:pP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2.8. При проектировании и строительстве объектов в городе Москве зарубежной фирмой или генподрядной организацией, выигравшей тендер (конкурс) на право генподряда по строительству, разработка рабочей документации осуществляется при непосредственном участии (авторском сопровождении) автора утвержденного проекта (генеральной проектной организации) либо в форме технического сопровождения с участием отечественной проектной организации в разработке утверждаемой части.</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Степень участия (объем работ и услуг) по авторскому или техническому сопровождению определяется договором с инофирмой.</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Стоимость работ (услуг), связанных с техническим сопровождением рабочей документации, разрабатываемой инофирмой или генподрядчиком, принимается в размере до 25% от стоимости разработки рабочей документации в зависимости от степени участия (объема работ) и входит в стоимость основных проектных работ.</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2.9. Стоимость проектных работ при проектировании объекта в сложных условиях (просадочные, набухающие грунты; карстовые и оползневые явления и пр.) определяется с учетом корректирующего коэффициента 1,15 к стоимости архитектурно-строительной части.</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Стоимость проектных работ по учету мер защиты от прогрессирующего обрушения определяется с учетом корректирующего коэффициента 1,2 к стоимости разработки раздела КР (конструктивные решения) проектной документации.</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2.10. Стоимость основных проектных работ на реконструкцию и техническое перевооружение объекта рассчитывается с учетом корректирующих коэффициентов, приведенных в разделе 4, таблица 4.5.1, к тем разделам и частям проектной и рабочей документации, которые относятся к реконструируемым частям здания, но не более 1,5 &lt;*&gt; (кроме объектов метрополитена); по объектам производственного назначения, а также по объектам гражданской обороны - не более 2,0.</w:t>
      </w:r>
    </w:p>
    <w:p w:rsidR="001B7F92" w:rsidRPr="00F001B8" w:rsidRDefault="001B7F92" w:rsidP="00F001B8">
      <w:pPr>
        <w:pStyle w:val="ConsPlusNonformat"/>
        <w:widowControl/>
        <w:ind w:firstLine="567"/>
        <w:jc w:val="both"/>
        <w:rPr>
          <w:rFonts w:ascii="Times New Roman" w:hAnsi="Times New Roman" w:cs="Times New Roman"/>
          <w:sz w:val="22"/>
        </w:rPr>
      </w:pPr>
      <w:r w:rsidRPr="00F001B8">
        <w:rPr>
          <w:rFonts w:ascii="Times New Roman" w:hAnsi="Times New Roman" w:cs="Times New Roman"/>
          <w:sz w:val="22"/>
        </w:rPr>
        <w:t>--------------------------------</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&lt;*&gt; Включая технологические разделы при расширении промышленных предприятий.</w:t>
      </w:r>
    </w:p>
    <w:p w:rsidR="001B7F92" w:rsidRPr="00F001B8" w:rsidRDefault="001B7F92" w:rsidP="00F001B8">
      <w:pPr>
        <w:pStyle w:val="ConsPlusNormal"/>
        <w:widowControl/>
        <w:ind w:firstLine="567"/>
        <w:jc w:val="both"/>
        <w:rPr>
          <w:rFonts w:ascii="Times New Roman" w:hAnsi="Times New Roman" w:cs="Times New Roman"/>
          <w:sz w:val="22"/>
        </w:rPr>
      </w:pP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Под реконструкцией инженерных сетей и коммуникаций следует понимать те случаи их переустройства, когда изменяется их мощность, производительность или пропускная способность, применяются новые эффективные материалы труб, изоляции, изменяются способы прокладки и схема инженерных сетей с присоединением или подключением их к другим источникам.</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В случае изменения технологии производства, в т.ч. изменения мощности при реконструкции или техническом перевооружении объектов производственного назначения, стоимость проектных работ определяется с учетом корректирующих коэффициентов, приведенных в разделе 4, таблица 4.5.1, пункт 5, как для комплекса объектов.</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2.11. Стоимость основных проектных работ по разработке типовых проектов и проектов повторного применения принимается с коэффициентом 1,5. Стоимость основных проектных работ по разработке проектов экспериментального строительства (при включении этих работ в перечень объектов по экспериментальному строительству решением Правительства Москвы) принимается с коэффициентом 1,5 к тем разделам проектной и рабочей документации, в которых применяются экспериментальные проектные решения.</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При этом решение о необходимости разработки проекта как типового или повторно применяемого должно быть принято Правительством Москвы.</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2.12. В случае разработки типовых проектов, проектов повторного применения на основе блок-секционного метода устанавливается следующий порядок определения стоимости:</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 стоимость проектных работ по разработке базовой блок-секции определяется в размере 80% от стоимости проектных работ, рассчитанной на основе натуральных показателей;</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 стоимость блок-секций, перерабатываемых на основе базовой блок-секции в составе единой серии, - с коэффициентом от 0,2 до 0,5 к стоимости базовой блок-секции в зависимости от объема вносимых изменений.</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2.13. Стоимость основных проектных работ по "привязке" типовых проектов и проектов многократного применения рассчитывается с учетом корректирующих коэффициентов, представленных в разделе 4, таблицы 4.1.1-4.1.3.</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2.14. Стоимость проектирования и "привязки" зданий и сооружений, предусмотренных проектом застройки, определяется по каждому из таких зданий и сооружений дополнительно по соответствующим разделам настоящего Сборника и в стоимость проекта застройки не входит.</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2.15. Затраты проектной организации по выплате работникам надбавок за работу со сведениями, составляющими государственную тайну, компенсируются государственным заказчиком дополнительно по отдельным счетам на основании бухгалтерской справки о фактически произведенных выплатах &lt;*&gt;. При этом необходимость использования при проектировании сведений, составляющих государственную тайну, должна быть определена государственным контрактом.</w:t>
      </w:r>
    </w:p>
    <w:p w:rsidR="001B7F92" w:rsidRPr="00F001B8" w:rsidRDefault="001B7F92" w:rsidP="00F001B8">
      <w:pPr>
        <w:pStyle w:val="ConsPlusNonformat"/>
        <w:widowControl/>
        <w:ind w:firstLine="567"/>
        <w:jc w:val="both"/>
        <w:rPr>
          <w:rFonts w:ascii="Times New Roman" w:hAnsi="Times New Roman" w:cs="Times New Roman"/>
          <w:sz w:val="22"/>
        </w:rPr>
      </w:pPr>
      <w:r w:rsidRPr="00F001B8">
        <w:rPr>
          <w:rFonts w:ascii="Times New Roman" w:hAnsi="Times New Roman" w:cs="Times New Roman"/>
          <w:sz w:val="22"/>
        </w:rPr>
        <w:t>--------------------------------</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&lt;*&gt; Размер и порядок выплаты процентной надбавки за работу со сведениями, составляющими государственную тайну, устанавливаются в соответствии с действующим законодательством.</w:t>
      </w:r>
    </w:p>
    <w:p w:rsidR="001B7F92" w:rsidRPr="00F001B8" w:rsidRDefault="001B7F92" w:rsidP="00F001B8">
      <w:pPr>
        <w:pStyle w:val="ConsPlusNormal"/>
        <w:widowControl/>
        <w:ind w:firstLine="567"/>
        <w:jc w:val="both"/>
        <w:rPr>
          <w:rFonts w:ascii="Times New Roman" w:hAnsi="Times New Roman" w:cs="Times New Roman"/>
          <w:sz w:val="22"/>
        </w:rPr>
      </w:pP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2.16. Стоимость проектирования подземных объектов при их строительстве закрытым способом (многоярусных подземных гаражей и объектов гражданской обороны) определяется с коэффициентом 1,4.</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2.17. При определении стоимости проектных работ по "привязке" объекта при наличии неизменяемого проекта застройки применяются следующие коэффициенты:</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 для типовых проектов - коэффициент 0,9;</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 для индивидуальных проектов - коэффициент 0,95.</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2.18. При отсутствии возможности определения стоимости основных проектных работ по соответствующим нормативно-методическим документам по ценообразованию в проектировании следует пользоваться Методикой определения стоимости научных, нормативно-методических, проектных и других видов работ (услуг), осуществляемых с привлечением средств бюджета города Москвы (на основании нормируемых трудозатрат), представленной в приложении 2.</w:t>
      </w:r>
    </w:p>
    <w:p w:rsidR="00F001B8" w:rsidRPr="00F001B8" w:rsidRDefault="00F001B8" w:rsidP="00F001B8">
      <w:pPr>
        <w:pStyle w:val="ConsPlusNonformat"/>
        <w:widowControl/>
        <w:ind w:firstLine="567"/>
        <w:jc w:val="both"/>
        <w:rPr>
          <w:rFonts w:ascii="Times New Roman" w:hAnsi="Times New Roman" w:cs="Times New Roman"/>
          <w:sz w:val="22"/>
        </w:rPr>
      </w:pPr>
      <w:r w:rsidRPr="00F001B8">
        <w:rPr>
          <w:rFonts w:ascii="Times New Roman" w:hAnsi="Times New Roman" w:cs="Times New Roman"/>
          <w:sz w:val="22"/>
        </w:rPr>
        <w:t xml:space="preserve">2.19. Величина базовых цен Ц_(б)2000 на проектные работы по объектам, не вошедшим в номенклатуру Сборника, в соответствии с Общими указаниями по применению справочников базовых цен на проектные работы для строительства, утвержденными постановлением Госстроя России от 07.08.2002 N 102, может быть определена от общей стоимости строительства по методике, представленной в приложении 3. </w:t>
      </w:r>
    </w:p>
    <w:p w:rsidR="001B7F92" w:rsidRDefault="001B7F92">
      <w:pPr>
        <w:pStyle w:val="ConsPlusNonformat"/>
        <w:widowControl/>
      </w:pPr>
    </w:p>
    <w:p w:rsidR="001B7F92" w:rsidRPr="00F001B8" w:rsidRDefault="001B7F92" w:rsidP="00F001B8">
      <w:pPr>
        <w:pStyle w:val="ConsPlusNonformat"/>
        <w:widowControl/>
        <w:jc w:val="center"/>
        <w:rPr>
          <w:rFonts w:ascii="Times New Roman" w:hAnsi="Times New Roman" w:cs="Times New Roman"/>
          <w:sz w:val="28"/>
        </w:rPr>
      </w:pPr>
      <w:r w:rsidRPr="00F001B8">
        <w:rPr>
          <w:rFonts w:ascii="Times New Roman" w:hAnsi="Times New Roman" w:cs="Times New Roman"/>
          <w:sz w:val="28"/>
        </w:rPr>
        <w:t>3. Базовые цены на основные проектные работы, осуществляемые с</w:t>
      </w:r>
      <w:r w:rsidR="00F001B8" w:rsidRPr="00F001B8">
        <w:rPr>
          <w:rFonts w:ascii="Times New Roman" w:hAnsi="Times New Roman" w:cs="Times New Roman"/>
          <w:sz w:val="28"/>
        </w:rPr>
        <w:t xml:space="preserve"> </w:t>
      </w:r>
      <w:r w:rsidRPr="00F001B8">
        <w:rPr>
          <w:rFonts w:ascii="Times New Roman" w:hAnsi="Times New Roman" w:cs="Times New Roman"/>
          <w:sz w:val="28"/>
        </w:rPr>
        <w:t>привлечением средств бюджета города Москвы</w:t>
      </w:r>
    </w:p>
    <w:p w:rsidR="001B7F92" w:rsidRDefault="001B7F92">
      <w:pPr>
        <w:pStyle w:val="ConsPlusNonformat"/>
        <w:widowControl/>
      </w:pPr>
    </w:p>
    <w:p w:rsidR="001B7F92" w:rsidRPr="00F001B8" w:rsidRDefault="001B7F92" w:rsidP="00F001B8">
      <w:pPr>
        <w:pStyle w:val="ConsPlusNonformat"/>
        <w:widowControl/>
        <w:ind w:firstLine="567"/>
        <w:jc w:val="both"/>
        <w:rPr>
          <w:rFonts w:ascii="Times New Roman" w:hAnsi="Times New Roman" w:cs="Times New Roman"/>
          <w:sz w:val="22"/>
        </w:rPr>
      </w:pPr>
      <w:r w:rsidRPr="00F001B8">
        <w:rPr>
          <w:rFonts w:ascii="Times New Roman" w:hAnsi="Times New Roman" w:cs="Times New Roman"/>
          <w:sz w:val="22"/>
        </w:rPr>
        <w:t>1. Базовые цены на</w:t>
      </w:r>
      <w:r w:rsidR="00F001B8">
        <w:rPr>
          <w:rFonts w:ascii="Times New Roman" w:hAnsi="Times New Roman" w:cs="Times New Roman"/>
          <w:sz w:val="22"/>
        </w:rPr>
        <w:t xml:space="preserve"> </w:t>
      </w:r>
      <w:r w:rsidRPr="00F001B8">
        <w:rPr>
          <w:rFonts w:ascii="Times New Roman" w:hAnsi="Times New Roman" w:cs="Times New Roman"/>
          <w:sz w:val="22"/>
        </w:rPr>
        <w:t>основные проектные работы, осуществляемые с</w:t>
      </w:r>
      <w:r w:rsidR="00F001B8" w:rsidRPr="00F001B8">
        <w:rPr>
          <w:rFonts w:ascii="Times New Roman" w:hAnsi="Times New Roman" w:cs="Times New Roman"/>
          <w:sz w:val="22"/>
        </w:rPr>
        <w:t xml:space="preserve"> </w:t>
      </w:r>
      <w:r w:rsidRPr="00F001B8">
        <w:rPr>
          <w:rFonts w:ascii="Times New Roman" w:hAnsi="Times New Roman" w:cs="Times New Roman"/>
          <w:sz w:val="22"/>
        </w:rPr>
        <w:t>привлечением средств бюджета города Москвы, определяются по формуле:</w:t>
      </w:r>
    </w:p>
    <w:p w:rsidR="001B7F92" w:rsidRDefault="001B7F92">
      <w:pPr>
        <w:pStyle w:val="ConsPlusNonformat"/>
        <w:widowControl/>
      </w:pPr>
    </w:p>
    <w:p w:rsidR="001B7F92" w:rsidRDefault="001B7F92">
      <w:pPr>
        <w:pStyle w:val="ConsPlusNonformat"/>
        <w:widowControl/>
      </w:pPr>
      <w:r>
        <w:t xml:space="preserve">                           Ц        = а + в · X,                     (3.1)</w:t>
      </w:r>
    </w:p>
    <w:p w:rsidR="001B7F92" w:rsidRDefault="001B7F92">
      <w:pPr>
        <w:pStyle w:val="ConsPlusNonformat"/>
        <w:widowControl/>
      </w:pPr>
      <w:r>
        <w:t xml:space="preserve">                            (б)2000</w:t>
      </w:r>
    </w:p>
    <w:p w:rsidR="001B7F92" w:rsidRDefault="001B7F92">
      <w:pPr>
        <w:pStyle w:val="ConsPlusNonformat"/>
        <w:widowControl/>
      </w:pPr>
    </w:p>
    <w:p w:rsidR="00F001B8" w:rsidRPr="00F001B8" w:rsidRDefault="00F001B8" w:rsidP="00F001B8">
      <w:pPr>
        <w:pStyle w:val="ConsPlusNonformat"/>
        <w:widowControl/>
        <w:ind w:firstLine="567"/>
        <w:jc w:val="both"/>
        <w:rPr>
          <w:rFonts w:ascii="Times New Roman" w:hAnsi="Times New Roman" w:cs="Times New Roman"/>
          <w:sz w:val="22"/>
        </w:rPr>
      </w:pPr>
      <w:r w:rsidRPr="00F001B8">
        <w:rPr>
          <w:rFonts w:ascii="Times New Roman" w:hAnsi="Times New Roman" w:cs="Times New Roman"/>
          <w:sz w:val="22"/>
        </w:rPr>
        <w:t xml:space="preserve">где: </w:t>
      </w:r>
    </w:p>
    <w:p w:rsidR="00F001B8" w:rsidRPr="00F001B8" w:rsidRDefault="00F001B8" w:rsidP="00F001B8">
      <w:pPr>
        <w:pStyle w:val="ConsPlusNonformat"/>
        <w:widowControl/>
        <w:ind w:firstLine="567"/>
        <w:jc w:val="both"/>
        <w:rPr>
          <w:rFonts w:ascii="Times New Roman" w:hAnsi="Times New Roman" w:cs="Times New Roman"/>
          <w:sz w:val="22"/>
        </w:rPr>
      </w:pPr>
      <w:r w:rsidRPr="00F001B8">
        <w:rPr>
          <w:rFonts w:ascii="Times New Roman" w:hAnsi="Times New Roman" w:cs="Times New Roman"/>
          <w:sz w:val="22"/>
        </w:rPr>
        <w:t xml:space="preserve">Ц_(б)2000 - базовая цена основных проектных работ, осуществляемых с привлечением средств бюджета города Москвы, в ценах на 01.01.2000 (тыс. руб.); </w:t>
      </w:r>
    </w:p>
    <w:p w:rsidR="00F001B8" w:rsidRPr="00F001B8" w:rsidRDefault="00F001B8" w:rsidP="00F001B8">
      <w:pPr>
        <w:pStyle w:val="ConsPlusNonformat"/>
        <w:widowControl/>
        <w:ind w:firstLine="567"/>
        <w:jc w:val="both"/>
        <w:rPr>
          <w:rFonts w:ascii="Times New Roman" w:hAnsi="Times New Roman" w:cs="Times New Roman"/>
          <w:sz w:val="22"/>
        </w:rPr>
      </w:pPr>
      <w:r w:rsidRPr="00F001B8">
        <w:rPr>
          <w:rFonts w:ascii="Times New Roman" w:hAnsi="Times New Roman" w:cs="Times New Roman"/>
          <w:sz w:val="22"/>
        </w:rPr>
        <w:t xml:space="preserve">а - постоянная величина, выраженная в тыс. руб.; </w:t>
      </w:r>
    </w:p>
    <w:p w:rsidR="00F001B8" w:rsidRPr="00F001B8" w:rsidRDefault="00F001B8" w:rsidP="00F001B8">
      <w:pPr>
        <w:pStyle w:val="ConsPlusNonformat"/>
        <w:widowControl/>
        <w:ind w:firstLine="567"/>
        <w:jc w:val="both"/>
        <w:rPr>
          <w:rFonts w:ascii="Times New Roman" w:hAnsi="Times New Roman" w:cs="Times New Roman"/>
          <w:sz w:val="22"/>
        </w:rPr>
      </w:pPr>
      <w:r w:rsidRPr="00F001B8">
        <w:rPr>
          <w:rFonts w:ascii="Times New Roman" w:hAnsi="Times New Roman" w:cs="Times New Roman"/>
          <w:sz w:val="22"/>
        </w:rPr>
        <w:t xml:space="preserve">в - постоянная величина, имеющая размерность тыс. руб. на единицу натурального показателя; </w:t>
      </w:r>
    </w:p>
    <w:p w:rsidR="00F001B8" w:rsidRPr="00F001B8" w:rsidRDefault="00F001B8" w:rsidP="00F001B8">
      <w:pPr>
        <w:pStyle w:val="ConsPlusNonformat"/>
        <w:widowControl/>
        <w:ind w:firstLine="567"/>
        <w:jc w:val="both"/>
        <w:rPr>
          <w:rFonts w:ascii="Times New Roman" w:hAnsi="Times New Roman" w:cs="Times New Roman"/>
          <w:sz w:val="22"/>
        </w:rPr>
      </w:pPr>
      <w:r w:rsidRPr="00F001B8">
        <w:rPr>
          <w:rFonts w:ascii="Times New Roman" w:hAnsi="Times New Roman" w:cs="Times New Roman"/>
          <w:sz w:val="22"/>
        </w:rPr>
        <w:t xml:space="preserve">X - величина (мощность) натурального показателя рассматриваемого объекта. </w:t>
      </w:r>
    </w:p>
    <w:p w:rsidR="001B7F92" w:rsidRDefault="001B7F92">
      <w:pPr>
        <w:pStyle w:val="ConsPlusNormal"/>
        <w:widowControl/>
        <w:ind w:firstLine="540"/>
        <w:jc w:val="both"/>
      </w:pP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2. Параметры "а" и "в" являются постоянными для определенного интервала изменения натурального показателя.</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3. Значения параметров "а", "в" и натурального показателя "X" для различных объектов проектирования представлены в соответствующих таблицах разделов 3.1-3.13.</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4. Разработанные базовые цены учитывают категорию сложности проектирования объектов строительства. Исключение составляют объекты, проектирование которых характеризуется различными специфическими особенностями и условиями, оказывающими существенное влияние на величину общей стоимости проектных работ.</w:t>
      </w:r>
    </w:p>
    <w:p w:rsidR="001B7F92" w:rsidRPr="00F001B8" w:rsidRDefault="001B7F92" w:rsidP="00F001B8">
      <w:pPr>
        <w:pStyle w:val="ConsPlusNormal"/>
        <w:widowControl/>
        <w:ind w:firstLine="567"/>
        <w:jc w:val="both"/>
        <w:rPr>
          <w:rFonts w:ascii="Times New Roman" w:hAnsi="Times New Roman" w:cs="Times New Roman"/>
          <w:sz w:val="22"/>
        </w:rPr>
      </w:pPr>
      <w:r w:rsidRPr="00F001B8">
        <w:rPr>
          <w:rFonts w:ascii="Times New Roman" w:hAnsi="Times New Roman" w:cs="Times New Roman"/>
          <w:sz w:val="22"/>
        </w:rPr>
        <w:t>К таким объектам относятся городские магистрали и транспортные узлы (раздел 3.3), а также городские и внутриквартальные инженерные сети и сооружения (раздел 3.10). При определении стоимости проектирования вышеуказанных объектов следует пользоваться перечнями объектов по категориям сложности ("Классификаторами"), которые приведены в вышеуказанных разделах Сборника.</w:t>
      </w:r>
    </w:p>
    <w:p w:rsidR="001B7F92" w:rsidRDefault="001B7F92">
      <w:pPr>
        <w:pStyle w:val="ConsPlusNormal"/>
        <w:widowControl/>
        <w:ind w:firstLine="540"/>
        <w:jc w:val="both"/>
      </w:pPr>
    </w:p>
    <w:p w:rsidR="001B7F92" w:rsidRPr="005567A3" w:rsidRDefault="001B7F92" w:rsidP="005567A3">
      <w:pPr>
        <w:pStyle w:val="ConsPlusNormal"/>
        <w:widowControl/>
        <w:ind w:firstLine="0"/>
        <w:jc w:val="center"/>
        <w:rPr>
          <w:rFonts w:ascii="Times New Roman" w:hAnsi="Times New Roman" w:cs="Times New Roman"/>
          <w:sz w:val="28"/>
        </w:rPr>
      </w:pPr>
      <w:r w:rsidRPr="005567A3">
        <w:rPr>
          <w:rFonts w:ascii="Times New Roman" w:hAnsi="Times New Roman" w:cs="Times New Roman"/>
          <w:sz w:val="28"/>
        </w:rPr>
        <w:t>3.1. Застройка микрорайонов, кварталов, градостроительных</w:t>
      </w:r>
      <w:r w:rsidR="005567A3" w:rsidRPr="005567A3">
        <w:rPr>
          <w:rFonts w:ascii="Times New Roman" w:hAnsi="Times New Roman" w:cs="Times New Roman"/>
          <w:sz w:val="28"/>
        </w:rPr>
        <w:t xml:space="preserve"> </w:t>
      </w:r>
      <w:r w:rsidRPr="005567A3">
        <w:rPr>
          <w:rFonts w:ascii="Times New Roman" w:hAnsi="Times New Roman" w:cs="Times New Roman"/>
          <w:sz w:val="28"/>
        </w:rPr>
        <w:t>комплексов и промышленных зон &lt;*&gt;</w:t>
      </w:r>
    </w:p>
    <w:p w:rsidR="001B7F92" w:rsidRDefault="001B7F92">
      <w:pPr>
        <w:pStyle w:val="ConsPlusNormal"/>
        <w:widowControl/>
        <w:ind w:firstLine="540"/>
        <w:jc w:val="both"/>
      </w:pPr>
    </w:p>
    <w:p w:rsidR="001B7F92" w:rsidRPr="005567A3" w:rsidRDefault="001B7F92" w:rsidP="005567A3">
      <w:pPr>
        <w:pStyle w:val="ConsPlusNonformat"/>
        <w:widowControl/>
        <w:ind w:firstLine="567"/>
        <w:jc w:val="both"/>
        <w:rPr>
          <w:rFonts w:ascii="Times New Roman" w:hAnsi="Times New Roman" w:cs="Times New Roman"/>
          <w:sz w:val="22"/>
        </w:rPr>
      </w:pPr>
      <w:r w:rsidRPr="005567A3">
        <w:rPr>
          <w:rFonts w:ascii="Times New Roman" w:hAnsi="Times New Roman" w:cs="Times New Roman"/>
          <w:sz w:val="22"/>
        </w:rPr>
        <w:t>--------------------------------</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&lt;*&gt; Проект застройки разрабатывается в случае, когда в соответствии с градостроительным планом земельного участка этот земельный участок предназначен для строительства комплекса, группы зданий, строений, сооружений и содержит комплексное функционально-планировочное, архитектурное, ландшафтное и инженерное решение застройки, благоустройства, транспортного обслуживания и инженерного обеспечения такого земельного участка.</w:t>
      </w:r>
    </w:p>
    <w:p w:rsidR="001B7F92" w:rsidRPr="005567A3" w:rsidRDefault="001B7F92" w:rsidP="005567A3">
      <w:pPr>
        <w:pStyle w:val="ConsPlusNormal"/>
        <w:widowControl/>
        <w:ind w:firstLine="567"/>
        <w:jc w:val="both"/>
        <w:rPr>
          <w:rFonts w:ascii="Times New Roman" w:hAnsi="Times New Roman" w:cs="Times New Roman"/>
          <w:sz w:val="22"/>
        </w:rPr>
      </w:pP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 Стоимость проектирования застройки микрорайона, квартала, градостроительного комплекса или промышленной зоны формируется на основе:</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базовых цен проектирования архитектурно-пространственных решений застройки (определяются по таблице 3.1.1);</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базовых цен проектирования благоустройства территории застройки (определяются по таблице 3.2.1);</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базовых цен проектирования инженерно-транспортных коммуникаций и сооружений в застройке (определяются по соответствующим таблицам разделов 3.3 и 3.10).</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Базовые цены проектирования зданий и сооружений, предусмотренных проектом застройки, определяются по соответствующим таблицам разделов 3.4-3.9 и 3.11-3.13.</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2. В качестве расчетного натурального показателя "X" принимается территория в границах проекта, составная часть застройки микрорайона, квартала, градостроительного комплекса и промышленной зоны (га).</w:t>
      </w:r>
    </w:p>
    <w:p w:rsidR="001B7F92" w:rsidRDefault="001B7F92">
      <w:pPr>
        <w:pStyle w:val="ConsPlusNormal"/>
        <w:widowControl/>
        <w:ind w:firstLine="540"/>
        <w:jc w:val="both"/>
        <w:rPr>
          <w:lang w:val="en-US"/>
        </w:rPr>
      </w:pPr>
    </w:p>
    <w:p w:rsidR="00E51AF5" w:rsidRPr="00E51AF5" w:rsidRDefault="00E51AF5">
      <w:pPr>
        <w:pStyle w:val="ConsPlusNormal"/>
        <w:widowControl/>
        <w:ind w:firstLine="540"/>
        <w:jc w:val="both"/>
        <w:rPr>
          <w:lang w:val="en-US"/>
        </w:rPr>
      </w:pPr>
    </w:p>
    <w:p w:rsidR="001B7F92" w:rsidRPr="005567A3" w:rsidRDefault="001B7F92" w:rsidP="005567A3">
      <w:pPr>
        <w:pStyle w:val="ConsPlusNormal"/>
        <w:widowControl/>
        <w:ind w:firstLine="567"/>
        <w:jc w:val="right"/>
        <w:rPr>
          <w:rFonts w:ascii="Times New Roman" w:hAnsi="Times New Roman" w:cs="Times New Roman"/>
          <w:i/>
          <w:sz w:val="22"/>
        </w:rPr>
      </w:pPr>
      <w:r w:rsidRPr="005567A3">
        <w:rPr>
          <w:rFonts w:ascii="Times New Roman" w:hAnsi="Times New Roman" w:cs="Times New Roman"/>
          <w:i/>
          <w:sz w:val="22"/>
        </w:rPr>
        <w:t>Таблица 3.1.1</w:t>
      </w:r>
    </w:p>
    <w:p w:rsidR="001B7F92" w:rsidRDefault="001B7F92">
      <w:pPr>
        <w:pStyle w:val="ConsPlusNormal"/>
        <w:widowControl/>
        <w:ind w:firstLine="540"/>
        <w:jc w:val="both"/>
      </w:pPr>
    </w:p>
    <w:p w:rsidR="001B7F92" w:rsidRPr="00E51AF5" w:rsidRDefault="001B7F92" w:rsidP="00E51AF5">
      <w:pPr>
        <w:pStyle w:val="ConsPlusNormal"/>
        <w:widowControl/>
        <w:ind w:firstLine="0"/>
        <w:jc w:val="center"/>
        <w:rPr>
          <w:rFonts w:ascii="Times New Roman" w:hAnsi="Times New Roman" w:cs="Times New Roman"/>
          <w:b/>
          <w:sz w:val="22"/>
        </w:rPr>
      </w:pPr>
      <w:r w:rsidRPr="00E51AF5">
        <w:rPr>
          <w:rFonts w:ascii="Times New Roman" w:hAnsi="Times New Roman" w:cs="Times New Roman"/>
          <w:b/>
          <w:sz w:val="22"/>
        </w:rPr>
        <w:t>АРХИТЕКТУРНО-ПРОСТРАНСТВЕННОЕ РЕШЕНИЕ ЗАСТРОЙКИ</w:t>
      </w:r>
      <w:r w:rsidR="005567A3" w:rsidRPr="00E51AF5">
        <w:rPr>
          <w:rFonts w:ascii="Times New Roman" w:hAnsi="Times New Roman" w:cs="Times New Roman"/>
          <w:b/>
          <w:sz w:val="22"/>
        </w:rPr>
        <w:t xml:space="preserve"> </w:t>
      </w:r>
      <w:r w:rsidRPr="00E51AF5">
        <w:rPr>
          <w:rFonts w:ascii="Times New Roman" w:hAnsi="Times New Roman" w:cs="Times New Roman"/>
          <w:b/>
          <w:sz w:val="22"/>
        </w:rPr>
        <w:t>МИКРОРАЙОНОВ, КВАРТАЛОВ, ГРАДОСТРОИТЕЛЬНЫХ КОМПЛЕКСОВ</w:t>
      </w:r>
      <w:r w:rsidR="005567A3" w:rsidRPr="00E51AF5">
        <w:rPr>
          <w:rFonts w:ascii="Times New Roman" w:hAnsi="Times New Roman" w:cs="Times New Roman"/>
          <w:b/>
          <w:sz w:val="22"/>
        </w:rPr>
        <w:t xml:space="preserve"> </w:t>
      </w:r>
      <w:r w:rsidRPr="00E51AF5">
        <w:rPr>
          <w:rFonts w:ascii="Times New Roman" w:hAnsi="Times New Roman" w:cs="Times New Roman"/>
          <w:b/>
          <w:sz w:val="22"/>
        </w:rPr>
        <w:t>И ПРОМЫШЛЕННЫХ ЗОН</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│Наименование объекта        │Натуральный│Параметры базовой цены      │</w:t>
      </w:r>
    </w:p>
    <w:p w:rsidR="001B7F92" w:rsidRDefault="001B7F92">
      <w:pPr>
        <w:pStyle w:val="ConsPlusNonformat"/>
        <w:widowControl/>
        <w:jc w:val="both"/>
      </w:pPr>
      <w:r>
        <w:t>│   │проектирования              │показатель ├────────────┬───────────────┤</w:t>
      </w:r>
    </w:p>
    <w:p w:rsidR="001B7F92" w:rsidRDefault="001B7F92">
      <w:pPr>
        <w:pStyle w:val="ConsPlusNonformat"/>
        <w:widowControl/>
        <w:jc w:val="both"/>
      </w:pPr>
      <w:r>
        <w:t>│   │                            │"X", га    │а, тыс. руб.│в, тыс. руб./га│</w:t>
      </w:r>
    </w:p>
    <w:p w:rsidR="001B7F92" w:rsidRDefault="001B7F92">
      <w:pPr>
        <w:pStyle w:val="ConsPlusNonformat"/>
        <w:widowControl/>
        <w:jc w:val="both"/>
      </w:pPr>
      <w:r>
        <w:t>├───┼────────────────────────────┼───────────┼────────────┼───────────────┤</w:t>
      </w:r>
    </w:p>
    <w:p w:rsidR="001B7F92" w:rsidRDefault="001B7F92">
      <w:pPr>
        <w:pStyle w:val="ConsPlusNonformat"/>
        <w:widowControl/>
        <w:jc w:val="both"/>
      </w:pPr>
      <w:r>
        <w:t>│1  │Архитектурно-               │До 1       │       350,0│       -       │</w:t>
      </w:r>
    </w:p>
    <w:p w:rsidR="001B7F92" w:rsidRDefault="001B7F92">
      <w:pPr>
        <w:pStyle w:val="ConsPlusNonformat"/>
        <w:widowControl/>
        <w:jc w:val="both"/>
      </w:pPr>
      <w:r>
        <w:t>│   │пространственное решение    ├───────────┼────────────┼───────────────┤</w:t>
      </w:r>
    </w:p>
    <w:p w:rsidR="001B7F92" w:rsidRDefault="001B7F92">
      <w:pPr>
        <w:pStyle w:val="ConsPlusNonformat"/>
        <w:widowControl/>
        <w:jc w:val="both"/>
      </w:pPr>
      <w:r>
        <w:t>│   │застройки микрорайонов,     │От 1 до 5  │        80,0│          270,0│</w:t>
      </w:r>
    </w:p>
    <w:p w:rsidR="001B7F92" w:rsidRDefault="001B7F92">
      <w:pPr>
        <w:pStyle w:val="ConsPlusNonformat"/>
        <w:widowControl/>
        <w:jc w:val="both"/>
      </w:pPr>
      <w:r>
        <w:t>│   │кварталов, градостроительных├───────────┼────────────┼───────────────┤</w:t>
      </w:r>
    </w:p>
    <w:p w:rsidR="001B7F92" w:rsidRDefault="001B7F92">
      <w:pPr>
        <w:pStyle w:val="ConsPlusNonformat"/>
        <w:widowControl/>
        <w:jc w:val="both"/>
      </w:pPr>
      <w:r>
        <w:t>│   │комплексов и промышленных   │От 5 до 10 │       410,0│          204,0│</w:t>
      </w:r>
    </w:p>
    <w:p w:rsidR="001B7F92" w:rsidRDefault="001B7F92">
      <w:pPr>
        <w:pStyle w:val="ConsPlusNonformat"/>
        <w:widowControl/>
        <w:jc w:val="both"/>
      </w:pPr>
      <w:r>
        <w:t>│   │зон                         ├───────────┼────────────┼───────────────┤</w:t>
      </w:r>
    </w:p>
    <w:p w:rsidR="001B7F92" w:rsidRDefault="001B7F92">
      <w:pPr>
        <w:pStyle w:val="ConsPlusNonformat"/>
        <w:widowControl/>
        <w:jc w:val="both"/>
      </w:pPr>
      <w:r>
        <w:t>│   │                            │От 10 до 15│       810,0│          164,0│</w:t>
      </w:r>
    </w:p>
    <w:p w:rsidR="001B7F92" w:rsidRDefault="001B7F92">
      <w:pPr>
        <w:pStyle w:val="ConsPlusNonformat"/>
        <w:widowControl/>
        <w:jc w:val="both"/>
      </w:pPr>
      <w:r>
        <w:t>│   │                            ├───────────┼────────────┼───────────────┤</w:t>
      </w:r>
    </w:p>
    <w:p w:rsidR="001B7F92" w:rsidRDefault="001B7F92">
      <w:pPr>
        <w:pStyle w:val="ConsPlusNonformat"/>
        <w:widowControl/>
        <w:jc w:val="both"/>
      </w:pPr>
      <w:r>
        <w:t>│   │                            │От 15 до 20│      1080,0│          146,0│</w:t>
      </w:r>
    </w:p>
    <w:p w:rsidR="001B7F92" w:rsidRDefault="001B7F92">
      <w:pPr>
        <w:pStyle w:val="ConsPlusNonformat"/>
        <w:widowControl/>
        <w:jc w:val="both"/>
      </w:pPr>
      <w:r>
        <w:t>│   │                            ├───────────┼────────────┼───────────────┤</w:t>
      </w:r>
    </w:p>
    <w:p w:rsidR="001B7F92" w:rsidRDefault="001B7F92">
      <w:pPr>
        <w:pStyle w:val="ConsPlusNonformat"/>
        <w:widowControl/>
        <w:jc w:val="both"/>
      </w:pPr>
      <w:r>
        <w:t>│   │                            │От 20 до 30│      1500,0│          125,0│</w:t>
      </w:r>
    </w:p>
    <w:p w:rsidR="001B7F92" w:rsidRDefault="001B7F92">
      <w:pPr>
        <w:pStyle w:val="ConsPlusNonformat"/>
        <w:widowControl/>
        <w:jc w:val="both"/>
      </w:pPr>
      <w:r>
        <w:t>│   │                            ├───────────┼────────────┼───────────────┤</w:t>
      </w:r>
    </w:p>
    <w:p w:rsidR="001B7F92" w:rsidRDefault="001B7F92">
      <w:pPr>
        <w:pStyle w:val="ConsPlusNonformat"/>
        <w:widowControl/>
        <w:jc w:val="both"/>
      </w:pPr>
      <w:r>
        <w:t>│   │                            │От 30 до 40│      2430,0│           94,0│</w:t>
      </w:r>
    </w:p>
    <w:p w:rsidR="001B7F92" w:rsidRDefault="001B7F92">
      <w:pPr>
        <w:pStyle w:val="ConsPlusNonformat"/>
        <w:widowControl/>
        <w:jc w:val="both"/>
      </w:pPr>
      <w:r>
        <w:t>│   │                            ├───────────┼────────────┼───────────────┤</w:t>
      </w:r>
    </w:p>
    <w:p w:rsidR="001B7F92" w:rsidRDefault="001B7F92">
      <w:pPr>
        <w:pStyle w:val="ConsPlusNonformat"/>
        <w:widowControl/>
        <w:jc w:val="both"/>
      </w:pPr>
      <w:r>
        <w:t>│   │                            │Свыше 40   │      6190,0│       -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3. За нормативный уровень принята территория, которая не содержит усложняющих факторов. В случае наличия данных факторов их влияние на стоимость проектирования застройки учитывается общим суммарным коэффициентом сложности, величина которого определяется по следующей формуле:</w:t>
      </w:r>
    </w:p>
    <w:p w:rsidR="001B7F92" w:rsidRDefault="001B7F92">
      <w:pPr>
        <w:pStyle w:val="ConsPlusNormal"/>
        <w:widowControl/>
        <w:ind w:firstLine="540"/>
        <w:jc w:val="both"/>
      </w:pPr>
    </w:p>
    <w:p w:rsidR="001B7F92" w:rsidRDefault="001B7F92">
      <w:pPr>
        <w:pStyle w:val="ConsPlusNonformat"/>
        <w:widowControl/>
      </w:pPr>
      <w:r>
        <w:t xml:space="preserve">             К      = (К     x F     + К    x F    + К    x F    +</w:t>
      </w:r>
    </w:p>
    <w:p w:rsidR="001B7F92" w:rsidRDefault="001B7F92">
      <w:pPr>
        <w:pStyle w:val="ConsPlusNonformat"/>
        <w:widowControl/>
      </w:pPr>
      <w:r>
        <w:t xml:space="preserve">              сл.з.     ж.з.    ж.з.    шк.    шк.    дду    дду</w:t>
      </w:r>
    </w:p>
    <w:p w:rsidR="001B7F92" w:rsidRDefault="001B7F92">
      <w:pPr>
        <w:pStyle w:val="ConsPlusNonformat"/>
        <w:widowControl/>
      </w:pPr>
    </w:p>
    <w:p w:rsidR="001B7F92" w:rsidRDefault="001B7F92">
      <w:pPr>
        <w:pStyle w:val="ConsPlusNonformat"/>
        <w:widowControl/>
      </w:pPr>
      <w:r>
        <w:t xml:space="preserve">                 + К         x F         + К    x F   ) / F  ,</w:t>
      </w:r>
    </w:p>
    <w:p w:rsidR="001B7F92" w:rsidRDefault="001B7F92">
      <w:pPr>
        <w:pStyle w:val="ConsPlusNonformat"/>
        <w:widowControl/>
      </w:pPr>
      <w:r>
        <w:t xml:space="preserve">                    ком.быт.    ком.быт.    пр.    пр.     з.</w:t>
      </w:r>
    </w:p>
    <w:p w:rsidR="001B7F92" w:rsidRDefault="001B7F92">
      <w:pPr>
        <w:pStyle w:val="ConsPlusNonformat"/>
        <w:widowControl/>
      </w:pPr>
    </w:p>
    <w:p w:rsidR="001B7F92" w:rsidRDefault="001B7F92">
      <w:pPr>
        <w:pStyle w:val="ConsPlusNonformat"/>
        <w:widowControl/>
      </w:pPr>
      <w:r>
        <w:t xml:space="preserve">    где:</w:t>
      </w:r>
    </w:p>
    <w:p w:rsidR="001B7F92" w:rsidRDefault="001B7F92">
      <w:pPr>
        <w:pStyle w:val="ConsPlusNonformat"/>
        <w:widowControl/>
      </w:pPr>
      <w:r>
        <w:t xml:space="preserve">    К      - общий коэффициент сложности застройки;</w:t>
      </w:r>
    </w:p>
    <w:p w:rsidR="001B7F92" w:rsidRDefault="001B7F92">
      <w:pPr>
        <w:pStyle w:val="ConsPlusNonformat"/>
        <w:widowControl/>
      </w:pPr>
      <w:r>
        <w:t xml:space="preserve">     сл.з.</w:t>
      </w:r>
    </w:p>
    <w:p w:rsidR="001B7F92" w:rsidRDefault="001B7F92">
      <w:pPr>
        <w:pStyle w:val="ConsPlusNonformat"/>
        <w:widowControl/>
      </w:pPr>
      <w:r>
        <w:t xml:space="preserve">    F    - общая площадь застраиваемой территории (га);</w:t>
      </w:r>
    </w:p>
    <w:p w:rsidR="001B7F92" w:rsidRDefault="001B7F92">
      <w:pPr>
        <w:pStyle w:val="ConsPlusNonformat"/>
        <w:widowControl/>
      </w:pPr>
      <w:r>
        <w:t xml:space="preserve">     з.</w:t>
      </w:r>
    </w:p>
    <w:p w:rsidR="001B7F92" w:rsidRDefault="001B7F92">
      <w:pPr>
        <w:pStyle w:val="ConsPlusNonformat"/>
        <w:widowControl/>
      </w:pPr>
      <w:r>
        <w:t xml:space="preserve">    F     - площадь жилой застройки (га);</w:t>
      </w:r>
    </w:p>
    <w:p w:rsidR="001B7F92" w:rsidRDefault="001B7F92">
      <w:pPr>
        <w:pStyle w:val="ConsPlusNonformat"/>
        <w:widowControl/>
      </w:pPr>
      <w:r>
        <w:t xml:space="preserve">     ж.з.</w:t>
      </w:r>
    </w:p>
    <w:p w:rsidR="001B7F92" w:rsidRDefault="001B7F92">
      <w:pPr>
        <w:pStyle w:val="ConsPlusNonformat"/>
        <w:widowControl/>
      </w:pPr>
      <w:r>
        <w:t xml:space="preserve">    К     - коэффициент сложности жилой застройки;</w:t>
      </w:r>
    </w:p>
    <w:p w:rsidR="001B7F92" w:rsidRDefault="001B7F92">
      <w:pPr>
        <w:pStyle w:val="ConsPlusNonformat"/>
        <w:widowControl/>
      </w:pPr>
      <w:r>
        <w:t xml:space="preserve">     ж.з.</w:t>
      </w:r>
    </w:p>
    <w:p w:rsidR="001B7F92" w:rsidRDefault="001B7F92">
      <w:pPr>
        <w:pStyle w:val="ConsPlusNonformat"/>
        <w:widowControl/>
      </w:pPr>
      <w:r>
        <w:t xml:space="preserve">    F     - площадь участка школьных учреждений (га);</w:t>
      </w:r>
    </w:p>
    <w:p w:rsidR="001B7F92" w:rsidRDefault="001B7F92">
      <w:pPr>
        <w:pStyle w:val="ConsPlusNonformat"/>
        <w:widowControl/>
      </w:pPr>
      <w:r>
        <w:t xml:space="preserve">     шк.</w:t>
      </w:r>
    </w:p>
    <w:p w:rsidR="001B7F92" w:rsidRDefault="001B7F92">
      <w:pPr>
        <w:pStyle w:val="ConsPlusNonformat"/>
        <w:widowControl/>
      </w:pPr>
      <w:r>
        <w:t xml:space="preserve">    К    - коэффициент сложности участка школьных учреждений;</w:t>
      </w:r>
    </w:p>
    <w:p w:rsidR="001B7F92" w:rsidRDefault="001B7F92">
      <w:pPr>
        <w:pStyle w:val="ConsPlusNonformat"/>
        <w:widowControl/>
      </w:pPr>
      <w:r>
        <w:t xml:space="preserve">     шк.</w:t>
      </w:r>
    </w:p>
    <w:p w:rsidR="001B7F92" w:rsidRDefault="001B7F92">
      <w:pPr>
        <w:pStyle w:val="ConsPlusNonformat"/>
        <w:widowControl/>
      </w:pPr>
      <w:r>
        <w:t xml:space="preserve">    F    - площадь участка детских дошкольных учреждений (га);</w:t>
      </w:r>
    </w:p>
    <w:p w:rsidR="001B7F92" w:rsidRDefault="001B7F92">
      <w:pPr>
        <w:pStyle w:val="ConsPlusNonformat"/>
        <w:widowControl/>
      </w:pPr>
      <w:r>
        <w:t xml:space="preserve">     дду</w:t>
      </w:r>
    </w:p>
    <w:p w:rsidR="001B7F92" w:rsidRDefault="001B7F92">
      <w:pPr>
        <w:pStyle w:val="ConsPlusNonformat"/>
        <w:widowControl/>
      </w:pPr>
      <w:r>
        <w:t xml:space="preserve">    К    -  коэффициент  сложности участка  детских  дошкольных учреждений;</w:t>
      </w:r>
    </w:p>
    <w:p w:rsidR="001B7F92" w:rsidRDefault="001B7F92">
      <w:pPr>
        <w:pStyle w:val="ConsPlusNonformat"/>
        <w:widowControl/>
      </w:pPr>
      <w:r>
        <w:t xml:space="preserve">     дду</w:t>
      </w:r>
    </w:p>
    <w:p w:rsidR="001B7F92" w:rsidRDefault="001B7F92">
      <w:pPr>
        <w:pStyle w:val="ConsPlusNonformat"/>
        <w:widowControl/>
      </w:pPr>
      <w:r>
        <w:t xml:space="preserve">    F         - площадь  участка   коммунально-бытовых  учреждений (га);</w:t>
      </w:r>
    </w:p>
    <w:p w:rsidR="001B7F92" w:rsidRDefault="001B7F92">
      <w:pPr>
        <w:pStyle w:val="ConsPlusNonformat"/>
        <w:widowControl/>
      </w:pPr>
      <w:r>
        <w:t xml:space="preserve">     ком.быт.</w:t>
      </w:r>
    </w:p>
    <w:p w:rsidR="001B7F92" w:rsidRDefault="001B7F92">
      <w:pPr>
        <w:pStyle w:val="ConsPlusNonformat"/>
        <w:widowControl/>
      </w:pPr>
      <w:r>
        <w:t xml:space="preserve">    К         -   коэффициент   сложности    участка    коммунально-бытовых</w:t>
      </w:r>
    </w:p>
    <w:p w:rsidR="001B7F92" w:rsidRDefault="001B7F92">
      <w:pPr>
        <w:pStyle w:val="ConsPlusNonformat"/>
        <w:widowControl/>
      </w:pPr>
      <w:r>
        <w:t xml:space="preserve">     ком.быт.</w:t>
      </w:r>
    </w:p>
    <w:p w:rsidR="001B7F92" w:rsidRDefault="001B7F92">
      <w:pPr>
        <w:pStyle w:val="ConsPlusNonformat"/>
        <w:widowControl/>
      </w:pPr>
      <w:r>
        <w:t>учреждений;</w:t>
      </w:r>
    </w:p>
    <w:p w:rsidR="001B7F92" w:rsidRDefault="001B7F92">
      <w:pPr>
        <w:pStyle w:val="ConsPlusNonformat"/>
        <w:widowControl/>
      </w:pPr>
      <w:r>
        <w:t xml:space="preserve">    F    - площадь участка прочих территорий (га);</w:t>
      </w:r>
    </w:p>
    <w:p w:rsidR="001B7F92" w:rsidRDefault="001B7F92">
      <w:pPr>
        <w:pStyle w:val="ConsPlusNonformat"/>
        <w:widowControl/>
      </w:pPr>
      <w:r>
        <w:t xml:space="preserve">     пр.</w:t>
      </w:r>
    </w:p>
    <w:p w:rsidR="001B7F92" w:rsidRDefault="001B7F92">
      <w:pPr>
        <w:pStyle w:val="ConsPlusNonformat"/>
        <w:widowControl/>
      </w:pPr>
      <w:r>
        <w:t xml:space="preserve">    К    - коэффициент сложности участка прочих территорий.</w:t>
      </w:r>
    </w:p>
    <w:p w:rsidR="001B7F92" w:rsidRDefault="001B7F92">
      <w:pPr>
        <w:pStyle w:val="ConsPlusNonformat"/>
        <w:widowControl/>
      </w:pPr>
      <w:r>
        <w:t xml:space="preserve">     пр.</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4. Значения коэффициентов сложности по отдельным участкам застраиваемой территории определяются по таблице 3.1.2.</w:t>
      </w:r>
    </w:p>
    <w:p w:rsidR="001B7F92" w:rsidRDefault="001B7F92">
      <w:pPr>
        <w:pStyle w:val="ConsPlusNormal"/>
        <w:widowControl/>
        <w:ind w:firstLine="540"/>
        <w:jc w:val="both"/>
        <w:rPr>
          <w:lang w:val="en-US"/>
        </w:rPr>
      </w:pPr>
    </w:p>
    <w:p w:rsidR="00E51AF5" w:rsidRPr="00E51AF5" w:rsidRDefault="00E51AF5">
      <w:pPr>
        <w:pStyle w:val="ConsPlusNormal"/>
        <w:widowControl/>
        <w:ind w:firstLine="540"/>
        <w:jc w:val="both"/>
        <w:rPr>
          <w:lang w:val="en-US"/>
        </w:rPr>
      </w:pPr>
    </w:p>
    <w:p w:rsidR="001B7F92" w:rsidRPr="005567A3" w:rsidRDefault="001B7F92" w:rsidP="005567A3">
      <w:pPr>
        <w:pStyle w:val="ConsPlusNormal"/>
        <w:widowControl/>
        <w:ind w:firstLine="567"/>
        <w:jc w:val="right"/>
        <w:rPr>
          <w:rFonts w:ascii="Times New Roman" w:hAnsi="Times New Roman" w:cs="Times New Roman"/>
          <w:i/>
          <w:sz w:val="22"/>
        </w:rPr>
      </w:pPr>
      <w:r w:rsidRPr="005567A3">
        <w:rPr>
          <w:rFonts w:ascii="Times New Roman" w:hAnsi="Times New Roman" w:cs="Times New Roman"/>
          <w:i/>
          <w:sz w:val="22"/>
        </w:rPr>
        <w:t>Таблица 3.1.2</w:t>
      </w:r>
    </w:p>
    <w:p w:rsidR="001B7F92" w:rsidRDefault="001B7F92">
      <w:pPr>
        <w:pStyle w:val="ConsPlusNormal"/>
        <w:widowControl/>
        <w:ind w:firstLine="0"/>
        <w:jc w:val="right"/>
      </w:pPr>
    </w:p>
    <w:p w:rsidR="001B7F92" w:rsidRDefault="001B7F92">
      <w:pPr>
        <w:pStyle w:val="ConsPlusNonformat"/>
        <w:widowControl/>
        <w:jc w:val="both"/>
      </w:pPr>
      <w:r>
        <w:t>┌────┬──────────────────────────────────────────┬─────────────────────────┐</w:t>
      </w:r>
    </w:p>
    <w:p w:rsidR="001B7F92" w:rsidRDefault="001B7F92">
      <w:pPr>
        <w:pStyle w:val="ConsPlusNonformat"/>
        <w:widowControl/>
        <w:jc w:val="both"/>
      </w:pPr>
      <w:r>
        <w:t>│N   │Наименование усложняющих факторов         │Значение коэффициента    │</w:t>
      </w:r>
    </w:p>
    <w:p w:rsidR="001B7F92" w:rsidRDefault="001B7F92">
      <w:pPr>
        <w:pStyle w:val="ConsPlusNonformat"/>
        <w:widowControl/>
        <w:jc w:val="both"/>
      </w:pPr>
      <w:r>
        <w:t>├────┼──────────────────────────────────────────┼─────────────────────────┤</w:t>
      </w:r>
    </w:p>
    <w:p w:rsidR="001B7F92" w:rsidRDefault="001B7F92">
      <w:pPr>
        <w:pStyle w:val="ConsPlusNonformat"/>
        <w:widowControl/>
        <w:jc w:val="both"/>
      </w:pPr>
      <w:r>
        <w:t>│1   │Жилая застройка                           │                         │</w:t>
      </w:r>
    </w:p>
    <w:p w:rsidR="001B7F92" w:rsidRDefault="001B7F92">
      <w:pPr>
        <w:pStyle w:val="ConsPlusNonformat"/>
        <w:widowControl/>
        <w:jc w:val="both"/>
      </w:pPr>
      <w:r>
        <w:t>├────┼──────────────────────────────────────────┼─────────────────────────┤</w:t>
      </w:r>
    </w:p>
    <w:p w:rsidR="001B7F92" w:rsidRDefault="001B7F92">
      <w:pPr>
        <w:pStyle w:val="ConsPlusNonformat"/>
        <w:widowControl/>
        <w:jc w:val="both"/>
      </w:pPr>
      <w:r>
        <w:t>│1.1 │В составе исторической застройки          │          1,2            │</w:t>
      </w:r>
    </w:p>
    <w:p w:rsidR="001B7F92" w:rsidRDefault="001B7F92">
      <w:pPr>
        <w:pStyle w:val="ConsPlusNonformat"/>
        <w:widowControl/>
        <w:jc w:val="both"/>
      </w:pPr>
      <w:r>
        <w:t>├────┼──────────────────────────────────────────┼─────────────────────────┤</w:t>
      </w:r>
    </w:p>
    <w:p w:rsidR="001B7F92" w:rsidRDefault="001B7F92">
      <w:pPr>
        <w:pStyle w:val="ConsPlusNonformat"/>
        <w:widowControl/>
        <w:jc w:val="both"/>
      </w:pPr>
      <w:r>
        <w:t>│1.2 │В зоне охраняемого ландшафта              │          1,1            │</w:t>
      </w:r>
    </w:p>
    <w:p w:rsidR="001B7F92" w:rsidRDefault="001B7F92">
      <w:pPr>
        <w:pStyle w:val="ConsPlusNonformat"/>
        <w:widowControl/>
        <w:jc w:val="both"/>
      </w:pPr>
      <w:r>
        <w:t>├────┼──────────────────────────────────────────┼─────────────────────────┤</w:t>
      </w:r>
    </w:p>
    <w:p w:rsidR="001B7F92" w:rsidRDefault="001B7F92">
      <w:pPr>
        <w:pStyle w:val="ConsPlusNonformat"/>
        <w:widowControl/>
        <w:jc w:val="both"/>
      </w:pPr>
      <w:r>
        <w:t>│1.3 │Плотность застройки:                      │                         │</w:t>
      </w:r>
    </w:p>
    <w:p w:rsidR="001B7F92" w:rsidRDefault="001B7F92">
      <w:pPr>
        <w:pStyle w:val="ConsPlusNonformat"/>
        <w:widowControl/>
        <w:jc w:val="both"/>
      </w:pPr>
      <w:r>
        <w:t>├────┼──────────────────────────────────────────┼─────────────────────────┤</w:t>
      </w:r>
    </w:p>
    <w:p w:rsidR="001B7F92" w:rsidRDefault="001B7F92">
      <w:pPr>
        <w:pStyle w:val="ConsPlusNonformat"/>
        <w:widowControl/>
        <w:jc w:val="both"/>
      </w:pPr>
      <w:r>
        <w:t>│    │- до 10 тыс. кв. м общей пл./га           │          0,9            │</w:t>
      </w:r>
    </w:p>
    <w:p w:rsidR="001B7F92" w:rsidRDefault="001B7F92">
      <w:pPr>
        <w:pStyle w:val="ConsPlusNonformat"/>
        <w:widowControl/>
        <w:jc w:val="both"/>
      </w:pPr>
      <w:r>
        <w:t>├────┼──────────────────────────────────────────┼─────────────────────────┤</w:t>
      </w:r>
    </w:p>
    <w:p w:rsidR="001B7F92" w:rsidRDefault="001B7F92">
      <w:pPr>
        <w:pStyle w:val="ConsPlusNonformat"/>
        <w:widowControl/>
        <w:jc w:val="both"/>
      </w:pPr>
      <w:r>
        <w:t>│    │- от 10 до 15 тыс. кв. м общ. пл./га      │          1,0            │</w:t>
      </w:r>
    </w:p>
    <w:p w:rsidR="001B7F92" w:rsidRDefault="001B7F92">
      <w:pPr>
        <w:pStyle w:val="ConsPlusNonformat"/>
        <w:widowControl/>
        <w:jc w:val="both"/>
      </w:pPr>
      <w:r>
        <w:t>├────┼──────────────────────────────────────────┼─────────────────────────┤</w:t>
      </w:r>
    </w:p>
    <w:p w:rsidR="001B7F92" w:rsidRDefault="001B7F92">
      <w:pPr>
        <w:pStyle w:val="ConsPlusNonformat"/>
        <w:widowControl/>
        <w:jc w:val="both"/>
      </w:pPr>
      <w:r>
        <w:t>│    │- от 15 до 20 тыс. кв. м общ. пл./га      │          1,1            │</w:t>
      </w:r>
    </w:p>
    <w:p w:rsidR="001B7F92" w:rsidRDefault="001B7F92">
      <w:pPr>
        <w:pStyle w:val="ConsPlusNonformat"/>
        <w:widowControl/>
        <w:jc w:val="both"/>
      </w:pPr>
      <w:r>
        <w:t>├────┼──────────────────────────────────────────┼─────────────────────────┤</w:t>
      </w:r>
    </w:p>
    <w:p w:rsidR="001B7F92" w:rsidRDefault="001B7F92">
      <w:pPr>
        <w:pStyle w:val="ConsPlusNonformat"/>
        <w:widowControl/>
        <w:jc w:val="both"/>
      </w:pPr>
      <w:r>
        <w:t>│    │- от 20 до 25 тыс. кв. м общ. пл./га      │          1,15           │</w:t>
      </w:r>
    </w:p>
    <w:p w:rsidR="001B7F92" w:rsidRDefault="001B7F92">
      <w:pPr>
        <w:pStyle w:val="ConsPlusNonformat"/>
        <w:widowControl/>
        <w:jc w:val="both"/>
      </w:pPr>
      <w:r>
        <w:t>├────┼──────────────────────────────────────────┼─────────────────────────┤</w:t>
      </w:r>
    </w:p>
    <w:p w:rsidR="001B7F92" w:rsidRDefault="001B7F92">
      <w:pPr>
        <w:pStyle w:val="ConsPlusNonformat"/>
        <w:widowControl/>
        <w:jc w:val="both"/>
      </w:pPr>
      <w:r>
        <w:t>│    │- свыше 25 тыс. кв. м общ. пл./га         │          1,2            │</w:t>
      </w:r>
    </w:p>
    <w:p w:rsidR="001B7F92" w:rsidRDefault="001B7F92">
      <w:pPr>
        <w:pStyle w:val="ConsPlusNonformat"/>
        <w:widowControl/>
        <w:jc w:val="both"/>
      </w:pPr>
      <w:r>
        <w:t>├────┼──────────────────────────────────────────┼─────────────────────────┤</w:t>
      </w:r>
    </w:p>
    <w:p w:rsidR="001B7F92" w:rsidRDefault="001B7F92">
      <w:pPr>
        <w:pStyle w:val="ConsPlusNonformat"/>
        <w:widowControl/>
        <w:jc w:val="both"/>
      </w:pPr>
      <w:r>
        <w:t>│1.4 │Участки реконструируемых территорий       │          1,2            │</w:t>
      </w:r>
    </w:p>
    <w:p w:rsidR="001B7F92" w:rsidRDefault="001B7F92">
      <w:pPr>
        <w:pStyle w:val="ConsPlusNonformat"/>
        <w:widowControl/>
        <w:jc w:val="both"/>
      </w:pPr>
      <w:r>
        <w:t>├────┼──────────────────────────────────────────┼─────────────────────────┤</w:t>
      </w:r>
    </w:p>
    <w:p w:rsidR="001B7F92" w:rsidRDefault="001B7F92">
      <w:pPr>
        <w:pStyle w:val="ConsPlusNonformat"/>
        <w:widowControl/>
        <w:jc w:val="both"/>
      </w:pPr>
      <w:r>
        <w:t>│1.5 │Участки объектов ГО и ЧС                  │          1,1            │</w:t>
      </w:r>
    </w:p>
    <w:p w:rsidR="001B7F92" w:rsidRDefault="001B7F92">
      <w:pPr>
        <w:pStyle w:val="ConsPlusNonformat"/>
        <w:widowControl/>
        <w:jc w:val="both"/>
      </w:pPr>
      <w:r>
        <w:t>├────┼──────────────────────────────────────────┼─────────────────────────┤</w:t>
      </w:r>
    </w:p>
    <w:p w:rsidR="001B7F92" w:rsidRDefault="001B7F92">
      <w:pPr>
        <w:pStyle w:val="ConsPlusNonformat"/>
        <w:widowControl/>
        <w:jc w:val="both"/>
      </w:pPr>
      <w:r>
        <w:t>│2.1 │Участки детских дошкольных учреждений     │          1,25           │</w:t>
      </w:r>
    </w:p>
    <w:p w:rsidR="001B7F92" w:rsidRDefault="001B7F92">
      <w:pPr>
        <w:pStyle w:val="ConsPlusNonformat"/>
        <w:widowControl/>
        <w:jc w:val="both"/>
      </w:pPr>
      <w:r>
        <w:t>├────┼──────────────────────────────────────────┼─────────────────────────┤</w:t>
      </w:r>
    </w:p>
    <w:p w:rsidR="001B7F92" w:rsidRDefault="001B7F92">
      <w:pPr>
        <w:pStyle w:val="ConsPlusNonformat"/>
        <w:widowControl/>
        <w:jc w:val="both"/>
      </w:pPr>
      <w:r>
        <w:t>│2.2 │Участки школ                              │          1,25           │</w:t>
      </w:r>
    </w:p>
    <w:p w:rsidR="001B7F92" w:rsidRDefault="001B7F92">
      <w:pPr>
        <w:pStyle w:val="ConsPlusNonformat"/>
        <w:widowControl/>
        <w:jc w:val="both"/>
      </w:pPr>
      <w:r>
        <w:t>├────┼──────────────────────────────────────────┼─────────────────────────┤</w:t>
      </w:r>
    </w:p>
    <w:p w:rsidR="001B7F92" w:rsidRDefault="001B7F92">
      <w:pPr>
        <w:pStyle w:val="ConsPlusNonformat"/>
        <w:widowControl/>
        <w:jc w:val="both"/>
      </w:pPr>
      <w:r>
        <w:t>│2.3 │Участки коммунально-бытовых учреждений    │          1,2            │</w:t>
      </w:r>
    </w:p>
    <w:p w:rsidR="001B7F92" w:rsidRDefault="001B7F92">
      <w:pPr>
        <w:pStyle w:val="ConsPlusNonformat"/>
        <w:widowControl/>
        <w:jc w:val="both"/>
      </w:pPr>
      <w:r>
        <w:t>├────┼──────────────────────────────────────────┼─────────────────────────┤</w:t>
      </w:r>
    </w:p>
    <w:p w:rsidR="001B7F92" w:rsidRDefault="001B7F92">
      <w:pPr>
        <w:pStyle w:val="ConsPlusNonformat"/>
        <w:widowControl/>
        <w:jc w:val="both"/>
      </w:pPr>
      <w:r>
        <w:t>│2.4 │Участки прочих территорий                 │          1,1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5. В случае наличия нескольких усложняющих факторов (пп. 1.1-1.5 таблицы 3.1.2) их значения перемножаются.</w:t>
      </w:r>
    </w:p>
    <w:p w:rsidR="001B7F92" w:rsidRDefault="001B7F92">
      <w:pPr>
        <w:pStyle w:val="ConsPlusNormal"/>
        <w:widowControl/>
        <w:ind w:firstLine="540"/>
        <w:jc w:val="both"/>
      </w:pPr>
    </w:p>
    <w:p w:rsidR="001B7F92" w:rsidRPr="005567A3" w:rsidRDefault="001B7F92" w:rsidP="005567A3">
      <w:pPr>
        <w:pStyle w:val="ConsPlusNormal"/>
        <w:widowControl/>
        <w:ind w:firstLine="0"/>
        <w:jc w:val="center"/>
        <w:rPr>
          <w:rFonts w:ascii="Times New Roman" w:hAnsi="Times New Roman" w:cs="Times New Roman"/>
          <w:sz w:val="28"/>
        </w:rPr>
      </w:pPr>
      <w:r w:rsidRPr="005567A3">
        <w:rPr>
          <w:rFonts w:ascii="Times New Roman" w:hAnsi="Times New Roman" w:cs="Times New Roman"/>
          <w:sz w:val="28"/>
        </w:rPr>
        <w:t>3.2. Благоустройство застройки микрорайонов, кварталов,</w:t>
      </w:r>
      <w:r w:rsidR="005567A3" w:rsidRPr="005567A3">
        <w:rPr>
          <w:rFonts w:ascii="Times New Roman" w:hAnsi="Times New Roman" w:cs="Times New Roman"/>
          <w:sz w:val="28"/>
        </w:rPr>
        <w:t xml:space="preserve"> </w:t>
      </w:r>
      <w:r w:rsidRPr="005567A3">
        <w:rPr>
          <w:rFonts w:ascii="Times New Roman" w:hAnsi="Times New Roman" w:cs="Times New Roman"/>
          <w:sz w:val="28"/>
        </w:rPr>
        <w:t>градостроительных комплексов</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 Данный раздел предназначен для определения базовой цены основных проектных работ по благоустройству, озеленению и малым архитектурным формам на территории жилой застройки микрорайона, квартала, градостроительного комплекса.</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2. К основным видам (элементам) благоустройства территории относятся:</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вертикальная планировка территории;</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прокладка дорог, проездов;</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устройство лестниц и подпорных стенок высотой до 2 м;</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установка ограждений;</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озеленение;</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устройство автостоянок;</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устройство с размещением оборудования спортивных и детских площадок, а также площадок для отдыха и выгула собак;</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размещение малых архитектурных форм.</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3. Базовыми ценами, приведенными в данном разделе, не учтены и подлежат дополнительной оплате следующие виды проектных работ:</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разработка индивидуальных проектов малых архитектурных форм;</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проектирование парков, скверов, садов, бульваров и т.д.</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4. В качестве расчетного натурального показателя "X" принимается территория в границах проекта, составная часть застройки микрорайона, квартала, градостроительного комплекса (га).</w:t>
      </w:r>
    </w:p>
    <w:p w:rsidR="001B7F92" w:rsidRDefault="001B7F92">
      <w:pPr>
        <w:pStyle w:val="ConsPlusNormal"/>
        <w:widowControl/>
        <w:ind w:firstLine="540"/>
        <w:jc w:val="both"/>
        <w:rPr>
          <w:lang w:val="en-US"/>
        </w:rPr>
      </w:pPr>
    </w:p>
    <w:p w:rsidR="00E51AF5" w:rsidRPr="00E51AF5" w:rsidRDefault="00E51AF5">
      <w:pPr>
        <w:pStyle w:val="ConsPlusNormal"/>
        <w:widowControl/>
        <w:ind w:firstLine="540"/>
        <w:jc w:val="both"/>
        <w:rPr>
          <w:lang w:val="en-US"/>
        </w:rPr>
      </w:pPr>
    </w:p>
    <w:p w:rsidR="001B7F92" w:rsidRPr="005567A3" w:rsidRDefault="001B7F92" w:rsidP="005567A3">
      <w:pPr>
        <w:pStyle w:val="ConsPlusNormal"/>
        <w:widowControl/>
        <w:ind w:firstLine="567"/>
        <w:jc w:val="right"/>
        <w:rPr>
          <w:rFonts w:ascii="Times New Roman" w:hAnsi="Times New Roman" w:cs="Times New Roman"/>
          <w:i/>
          <w:sz w:val="22"/>
        </w:rPr>
      </w:pPr>
      <w:r w:rsidRPr="005567A3">
        <w:rPr>
          <w:rFonts w:ascii="Times New Roman" w:hAnsi="Times New Roman" w:cs="Times New Roman"/>
          <w:i/>
          <w:sz w:val="22"/>
        </w:rPr>
        <w:t>Таблица 3.2.1</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│Наименование объекта        │Натуральный│Параметры базовой цены      │</w:t>
      </w:r>
    </w:p>
    <w:p w:rsidR="001B7F92" w:rsidRDefault="001B7F92">
      <w:pPr>
        <w:pStyle w:val="ConsPlusNonformat"/>
        <w:widowControl/>
        <w:jc w:val="both"/>
      </w:pPr>
      <w:r>
        <w:t>│   │проектирования              │показатель ├────────────┬───────────────┤</w:t>
      </w:r>
    </w:p>
    <w:p w:rsidR="001B7F92" w:rsidRDefault="001B7F92">
      <w:pPr>
        <w:pStyle w:val="ConsPlusNonformat"/>
        <w:widowControl/>
        <w:jc w:val="both"/>
      </w:pPr>
      <w:r>
        <w:t>│   │                            │"X", га    │а, тыс. руб.│в, тыс. руб./га│</w:t>
      </w:r>
    </w:p>
    <w:p w:rsidR="001B7F92" w:rsidRDefault="001B7F92">
      <w:pPr>
        <w:pStyle w:val="ConsPlusNonformat"/>
        <w:widowControl/>
        <w:jc w:val="both"/>
      </w:pPr>
      <w:r>
        <w:t>├───┼────────────────────────────┼───────────┼────────────┼───────────────┤</w:t>
      </w:r>
    </w:p>
    <w:p w:rsidR="001B7F92" w:rsidRDefault="001B7F92">
      <w:pPr>
        <w:pStyle w:val="ConsPlusNonformat"/>
        <w:widowControl/>
        <w:jc w:val="both"/>
      </w:pPr>
      <w:r>
        <w:t>│1  │Благоустройство, озеленение │До 1       │       112,2│       -       │</w:t>
      </w:r>
    </w:p>
    <w:p w:rsidR="001B7F92" w:rsidRDefault="001B7F92">
      <w:pPr>
        <w:pStyle w:val="ConsPlusNonformat"/>
        <w:widowControl/>
        <w:jc w:val="both"/>
      </w:pPr>
      <w:r>
        <w:t>│   │территории, малые           ├───────────┼────────────┼───────────────┤</w:t>
      </w:r>
    </w:p>
    <w:p w:rsidR="001B7F92" w:rsidRDefault="001B7F92">
      <w:pPr>
        <w:pStyle w:val="ConsPlusNonformat"/>
        <w:widowControl/>
        <w:jc w:val="both"/>
      </w:pPr>
      <w:r>
        <w:t>│   │архитектурные формы в жилой │От 1 до 5  │        14,0│           98,2│</w:t>
      </w:r>
    </w:p>
    <w:p w:rsidR="001B7F92" w:rsidRDefault="001B7F92">
      <w:pPr>
        <w:pStyle w:val="ConsPlusNonformat"/>
        <w:widowControl/>
        <w:jc w:val="both"/>
      </w:pPr>
      <w:r>
        <w:t>│   │застройке                   ├───────────┼────────────┼───────────────┤</w:t>
      </w:r>
    </w:p>
    <w:p w:rsidR="001B7F92" w:rsidRDefault="001B7F92">
      <w:pPr>
        <w:pStyle w:val="ConsPlusNonformat"/>
        <w:widowControl/>
        <w:jc w:val="both"/>
      </w:pPr>
      <w:r>
        <w:t>│   │                            │От 5 до 10 │       110,0│           79,0│</w:t>
      </w:r>
    </w:p>
    <w:p w:rsidR="001B7F92" w:rsidRDefault="001B7F92">
      <w:pPr>
        <w:pStyle w:val="ConsPlusNonformat"/>
        <w:widowControl/>
        <w:jc w:val="both"/>
      </w:pPr>
      <w:r>
        <w:t>│   │                            ├───────────┼────────────┼───────────────┤</w:t>
      </w:r>
    </w:p>
    <w:p w:rsidR="001B7F92" w:rsidRDefault="001B7F92">
      <w:pPr>
        <w:pStyle w:val="ConsPlusNonformat"/>
        <w:widowControl/>
        <w:jc w:val="both"/>
      </w:pPr>
      <w:r>
        <w:t>│   │                            │От 10 до 15│       260,0│           64,0│</w:t>
      </w:r>
    </w:p>
    <w:p w:rsidR="001B7F92" w:rsidRDefault="001B7F92">
      <w:pPr>
        <w:pStyle w:val="ConsPlusNonformat"/>
        <w:widowControl/>
        <w:jc w:val="both"/>
      </w:pPr>
      <w:r>
        <w:t>│   │                            ├───────────┼────────────┼───────────────┤</w:t>
      </w:r>
    </w:p>
    <w:p w:rsidR="001B7F92" w:rsidRDefault="001B7F92">
      <w:pPr>
        <w:pStyle w:val="ConsPlusNonformat"/>
        <w:widowControl/>
        <w:jc w:val="both"/>
      </w:pPr>
      <w:r>
        <w:t>│   │                            │От 15 до 20│       320,0│           60,0│</w:t>
      </w:r>
    </w:p>
    <w:p w:rsidR="001B7F92" w:rsidRDefault="001B7F92">
      <w:pPr>
        <w:pStyle w:val="ConsPlusNonformat"/>
        <w:widowControl/>
        <w:jc w:val="both"/>
      </w:pPr>
      <w:r>
        <w:t>│   │                            ├───────────┼────────────┼───────────────┤</w:t>
      </w:r>
    </w:p>
    <w:p w:rsidR="001B7F92" w:rsidRDefault="001B7F92">
      <w:pPr>
        <w:pStyle w:val="ConsPlusNonformat"/>
        <w:widowControl/>
        <w:jc w:val="both"/>
      </w:pPr>
      <w:r>
        <w:t>│   │                            │От 20 до 30│       410,0│           55,5│</w:t>
      </w:r>
    </w:p>
    <w:p w:rsidR="001B7F92" w:rsidRDefault="001B7F92">
      <w:pPr>
        <w:pStyle w:val="ConsPlusNonformat"/>
        <w:widowControl/>
        <w:jc w:val="both"/>
      </w:pPr>
      <w:r>
        <w:t>│   │                            ├───────────┼────────────┼───────────────┤</w:t>
      </w:r>
    </w:p>
    <w:p w:rsidR="001B7F92" w:rsidRDefault="001B7F92">
      <w:pPr>
        <w:pStyle w:val="ConsPlusNonformat"/>
        <w:widowControl/>
        <w:jc w:val="both"/>
      </w:pPr>
      <w:r>
        <w:t>│   │                            │От 30 до 40│       785,0│           43,0│</w:t>
      </w:r>
    </w:p>
    <w:p w:rsidR="001B7F92" w:rsidRDefault="001B7F92">
      <w:pPr>
        <w:pStyle w:val="ConsPlusNonformat"/>
        <w:widowControl/>
        <w:jc w:val="both"/>
      </w:pPr>
      <w:r>
        <w:t>│   │                            ├───────────┼────────────┼───────────────┤</w:t>
      </w:r>
    </w:p>
    <w:p w:rsidR="001B7F92" w:rsidRDefault="001B7F92">
      <w:pPr>
        <w:pStyle w:val="ConsPlusNonformat"/>
        <w:widowControl/>
        <w:jc w:val="both"/>
      </w:pPr>
      <w:r>
        <w:t>│   │                            │Свыше 40   │      2505,0│       -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5. Влияние усложняющих (упрощающих) факторов на стоимость проектных работ учитывается применением поправочных коэффициентов, приведенных в таблице 3.2.2.</w:t>
      </w:r>
    </w:p>
    <w:p w:rsidR="001B7F92" w:rsidRDefault="001B7F92">
      <w:pPr>
        <w:pStyle w:val="ConsPlusNormal"/>
        <w:widowControl/>
        <w:ind w:firstLine="540"/>
        <w:jc w:val="both"/>
        <w:rPr>
          <w:lang w:val="en-US"/>
        </w:rPr>
      </w:pPr>
    </w:p>
    <w:p w:rsidR="00E51AF5" w:rsidRPr="00E51AF5" w:rsidRDefault="00E51AF5">
      <w:pPr>
        <w:pStyle w:val="ConsPlusNormal"/>
        <w:widowControl/>
        <w:ind w:firstLine="540"/>
        <w:jc w:val="both"/>
        <w:rPr>
          <w:lang w:val="en-US"/>
        </w:rPr>
      </w:pPr>
    </w:p>
    <w:p w:rsidR="001B7F92" w:rsidRPr="005567A3" w:rsidRDefault="001B7F92" w:rsidP="005567A3">
      <w:pPr>
        <w:pStyle w:val="ConsPlusNormal"/>
        <w:widowControl/>
        <w:ind w:firstLine="567"/>
        <w:jc w:val="right"/>
        <w:rPr>
          <w:rFonts w:ascii="Times New Roman" w:hAnsi="Times New Roman" w:cs="Times New Roman"/>
          <w:i/>
          <w:sz w:val="22"/>
        </w:rPr>
      </w:pPr>
      <w:r w:rsidRPr="005567A3">
        <w:rPr>
          <w:rFonts w:ascii="Times New Roman" w:hAnsi="Times New Roman" w:cs="Times New Roman"/>
          <w:i/>
          <w:sz w:val="22"/>
        </w:rPr>
        <w:t>Таблица 3.2.2</w:t>
      </w:r>
    </w:p>
    <w:p w:rsidR="001B7F92" w:rsidRDefault="001B7F92">
      <w:pPr>
        <w:pStyle w:val="ConsPlusNormal"/>
        <w:widowControl/>
        <w:ind w:firstLine="0"/>
        <w:jc w:val="right"/>
      </w:pPr>
    </w:p>
    <w:p w:rsidR="001B7F92" w:rsidRDefault="001B7F92">
      <w:pPr>
        <w:pStyle w:val="ConsPlusNonformat"/>
        <w:widowControl/>
        <w:jc w:val="both"/>
      </w:pPr>
      <w:r>
        <w:t>┌───┬─────────────────────────────────────────┬───────────────────────────┐</w:t>
      </w:r>
    </w:p>
    <w:p w:rsidR="001B7F92" w:rsidRDefault="001B7F92">
      <w:pPr>
        <w:pStyle w:val="ConsPlusNonformat"/>
        <w:widowControl/>
        <w:jc w:val="both"/>
      </w:pPr>
      <w:r>
        <w:t>│N  │Наименование факторов                    │Значения коэффициентов     │</w:t>
      </w:r>
    </w:p>
    <w:p w:rsidR="001B7F92" w:rsidRDefault="001B7F92">
      <w:pPr>
        <w:pStyle w:val="ConsPlusNonformat"/>
        <w:widowControl/>
        <w:jc w:val="both"/>
      </w:pPr>
      <w:r>
        <w:t>├───┼─────────────────────────────────────────┼───────────────────────────┤</w:t>
      </w:r>
    </w:p>
    <w:p w:rsidR="001B7F92" w:rsidRDefault="001B7F92">
      <w:pPr>
        <w:pStyle w:val="ConsPlusNonformat"/>
        <w:widowControl/>
        <w:jc w:val="both"/>
      </w:pPr>
      <w:r>
        <w:t>│1. │Объект в составе исторической застройки  │           1,30            │</w:t>
      </w:r>
    </w:p>
    <w:p w:rsidR="001B7F92" w:rsidRDefault="001B7F92">
      <w:pPr>
        <w:pStyle w:val="ConsPlusNonformat"/>
        <w:widowControl/>
        <w:jc w:val="both"/>
      </w:pPr>
      <w:r>
        <w:t>├───┼─────────────────────────────────────────┼───────────────────────────┤</w:t>
      </w:r>
    </w:p>
    <w:p w:rsidR="001B7F92" w:rsidRDefault="001B7F92">
      <w:pPr>
        <w:pStyle w:val="ConsPlusNonformat"/>
        <w:widowControl/>
        <w:jc w:val="both"/>
      </w:pPr>
      <w:r>
        <w:t>│2. │Объект в зоне охраняемого ландшафта      │           1,20            │</w:t>
      </w:r>
    </w:p>
    <w:p w:rsidR="001B7F92" w:rsidRDefault="001B7F92">
      <w:pPr>
        <w:pStyle w:val="ConsPlusNonformat"/>
        <w:widowControl/>
        <w:jc w:val="both"/>
      </w:pPr>
      <w:r>
        <w:t>├───┼─────────────────────────────────────────┼───────────────────────────┤</w:t>
      </w:r>
    </w:p>
    <w:p w:rsidR="001B7F92" w:rsidRDefault="001B7F92">
      <w:pPr>
        <w:pStyle w:val="ConsPlusNonformat"/>
        <w:widowControl/>
        <w:jc w:val="both"/>
      </w:pPr>
      <w:r>
        <w:t>│3. │Плотность застройки:                     │                           │</w:t>
      </w:r>
    </w:p>
    <w:p w:rsidR="001B7F92" w:rsidRDefault="001B7F92">
      <w:pPr>
        <w:pStyle w:val="ConsPlusNonformat"/>
        <w:widowControl/>
        <w:jc w:val="both"/>
      </w:pPr>
      <w:r>
        <w:t>├───┼─────────────────────────────────────────┼───────────────────────────┤</w:t>
      </w:r>
    </w:p>
    <w:p w:rsidR="001B7F92" w:rsidRDefault="001B7F92">
      <w:pPr>
        <w:pStyle w:val="ConsPlusNonformat"/>
        <w:widowControl/>
        <w:jc w:val="both"/>
      </w:pPr>
      <w:r>
        <w:t>│   │- до 10 тыс. кв. м общей пл./га          │           1,2             │</w:t>
      </w:r>
    </w:p>
    <w:p w:rsidR="001B7F92" w:rsidRDefault="001B7F92">
      <w:pPr>
        <w:pStyle w:val="ConsPlusNonformat"/>
        <w:widowControl/>
        <w:jc w:val="both"/>
      </w:pPr>
      <w:r>
        <w:t>├───┼─────────────────────────────────────────┼───────────────────────────┤</w:t>
      </w:r>
    </w:p>
    <w:p w:rsidR="001B7F92" w:rsidRDefault="001B7F92">
      <w:pPr>
        <w:pStyle w:val="ConsPlusNonformat"/>
        <w:widowControl/>
        <w:jc w:val="both"/>
      </w:pPr>
      <w:r>
        <w:t>│   │- от 10 до 15 тыс. кв. м общ. пл./га     │           1,0             │</w:t>
      </w:r>
    </w:p>
    <w:p w:rsidR="001B7F92" w:rsidRDefault="001B7F92">
      <w:pPr>
        <w:pStyle w:val="ConsPlusNonformat"/>
        <w:widowControl/>
        <w:jc w:val="both"/>
      </w:pPr>
      <w:r>
        <w:t>├───┼─────────────────────────────────────────┼───────────────────────────┤</w:t>
      </w:r>
    </w:p>
    <w:p w:rsidR="001B7F92" w:rsidRDefault="001B7F92">
      <w:pPr>
        <w:pStyle w:val="ConsPlusNonformat"/>
        <w:widowControl/>
        <w:jc w:val="both"/>
      </w:pPr>
      <w:r>
        <w:t>│   │- от 15 до 20 тыс. кв. м общ. пл./га     │           0,8             │</w:t>
      </w:r>
    </w:p>
    <w:p w:rsidR="001B7F92" w:rsidRDefault="001B7F92">
      <w:pPr>
        <w:pStyle w:val="ConsPlusNonformat"/>
        <w:widowControl/>
        <w:jc w:val="both"/>
      </w:pPr>
      <w:r>
        <w:t>├───┼─────────────────────────────────────────┼───────────────────────────┤</w:t>
      </w:r>
    </w:p>
    <w:p w:rsidR="001B7F92" w:rsidRDefault="001B7F92">
      <w:pPr>
        <w:pStyle w:val="ConsPlusNonformat"/>
        <w:widowControl/>
        <w:jc w:val="both"/>
      </w:pPr>
      <w:r>
        <w:t>│   │- от 20 до 25 тыс. кв. м общ. пл./га     │           0,7             │</w:t>
      </w:r>
    </w:p>
    <w:p w:rsidR="001B7F92" w:rsidRDefault="001B7F92">
      <w:pPr>
        <w:pStyle w:val="ConsPlusNonformat"/>
        <w:widowControl/>
        <w:jc w:val="both"/>
      </w:pPr>
      <w:r>
        <w:t>├───┼─────────────────────────────────────────┼───────────────────────────┤</w:t>
      </w:r>
    </w:p>
    <w:p w:rsidR="001B7F92" w:rsidRDefault="001B7F92">
      <w:pPr>
        <w:pStyle w:val="ConsPlusNonformat"/>
        <w:widowControl/>
        <w:jc w:val="both"/>
      </w:pPr>
      <w:r>
        <w:t>│   │- свыше 25 тыс. кв. м общ. пл./га        │           0,6             │</w:t>
      </w:r>
    </w:p>
    <w:p w:rsidR="001B7F92" w:rsidRDefault="001B7F92">
      <w:pPr>
        <w:pStyle w:val="ConsPlusNonformat"/>
        <w:widowControl/>
        <w:jc w:val="both"/>
      </w:pPr>
      <w:r>
        <w:t>├───┼─────────────────────────────────────────┼───────────────────────────┤</w:t>
      </w:r>
    </w:p>
    <w:p w:rsidR="001B7F92" w:rsidRDefault="001B7F92">
      <w:pPr>
        <w:pStyle w:val="ConsPlusNonformat"/>
        <w:widowControl/>
        <w:jc w:val="both"/>
      </w:pPr>
      <w:r>
        <w:t>│4. │Объект на реконструируемых территориях   │           1,20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5567A3" w:rsidRDefault="001B7F92" w:rsidP="005567A3">
      <w:pPr>
        <w:pStyle w:val="ConsPlusNormal"/>
        <w:widowControl/>
        <w:ind w:firstLine="0"/>
        <w:jc w:val="center"/>
        <w:rPr>
          <w:rFonts w:ascii="Times New Roman" w:hAnsi="Times New Roman" w:cs="Times New Roman"/>
          <w:sz w:val="28"/>
        </w:rPr>
      </w:pPr>
      <w:r w:rsidRPr="005567A3">
        <w:rPr>
          <w:rFonts w:ascii="Times New Roman" w:hAnsi="Times New Roman" w:cs="Times New Roman"/>
          <w:sz w:val="28"/>
        </w:rPr>
        <w:t>3.3. Городские магистрали и транспортные узлы</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 В данном разделе представлены базовые цены на проектные работы для строительства следующих объектов:</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магистральные улицы общегородского значения;</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магистральные улицы районного значения;</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улицы и дороги местного значения;</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парковые и велосипедные дорожки, тротуары;</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транспортные развязки в одном и разных уровнях;</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автодорожные городские тоннели;</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подземные пешеходные переходы;</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подпорные и ограждающие стены.</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2. Базовыми ценами, представленными в данном разделе, не учтены следующие виды проектных работ:</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разработка красных линий, вертикальная планировка для искусственных сооружений;</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мероприятия по сохранности существующих сооружений, попадающих в зону производства работ;</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обогрев тротуаров и ступеней;</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переустройство и перекладка железнодорожных и трамвайных путей;</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разработка специальных мероприятий, связанных с формированием доступной для инвалидов среды жизнедеятельности (в соответствии с заданием на проектирование).</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3. Приведенные в данном разделе базовые цены на основные проектные работы по городским магистралям и транспортным узлам не учитывают проектирование озеленения и благоустройства бульваров, скверов и придорожных территорий шириной более 5 м, а также проектирование, переустройство и вынос из зоны строительства всех видов инженерных сетей и коммуникаций. Стоимость указанных проектных работ определяется на основании соответствующих разделов Сборника.</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4. Ценами Сборника предусмотрено проектирование по геодезическим планам в масштабе 1:500. При проектировании по геодезическим планам в масштабе 1:200 следует применять коэффициент 1,15.</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5. Стоимость основных проектных работ по реконструкции городских магистралей и транспортных узлов принимается с корректирующими коэффициентами в соответствии с таблицей 4.5.1.</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Под реконструкцией городских магистралей и транспортных узлов следует понимать те случаи их переустройства, когда изменяется их пропускная способность.</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6. Базовые цены, приведенные в данном разделе, рассчитаны без учета различных усложняющих (упрощающих) факторов, оказывающих влияние на стоимость проектных работ. Степень сложности проектирования объекта определяется в соответствии с "Классификатором" (таблица 3.3.4).</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За нормативный уровень принята III категория сложности, при которой проектирование объекта характеризуется отсутствием усложняющих (упрощающих) факторов, т.е. коэффициент сложности в данном случае равен 1,0. Для остальных категорий сложности приняты следующие коэффициенты:</w:t>
      </w:r>
    </w:p>
    <w:p w:rsidR="001B7F92" w:rsidRDefault="001B7F92">
      <w:pPr>
        <w:pStyle w:val="ConsPlusNormal"/>
        <w:widowControl/>
        <w:ind w:firstLine="540"/>
        <w:jc w:val="both"/>
      </w:pPr>
    </w:p>
    <w:p w:rsidR="001B7F92" w:rsidRDefault="001B7F92">
      <w:pPr>
        <w:pStyle w:val="ConsPlusNonformat"/>
        <w:widowControl/>
      </w:pPr>
      <w:r>
        <w:t xml:space="preserve">    I категория - 0,64;      IV категория - 1,2;</w:t>
      </w:r>
    </w:p>
    <w:p w:rsidR="001B7F92" w:rsidRDefault="001B7F92">
      <w:pPr>
        <w:pStyle w:val="ConsPlusNonformat"/>
        <w:widowControl/>
      </w:pPr>
      <w:r>
        <w:t xml:space="preserve">    II категория - 0,80;     V категория - 1,45</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7. При определении базовых цен в качестве основных натуральных показателей используются километры (км), погонные метры (п.м) и гектары (га).</w:t>
      </w:r>
    </w:p>
    <w:p w:rsidR="001B7F92" w:rsidRDefault="001B7F92">
      <w:pPr>
        <w:pStyle w:val="ConsPlusNormal"/>
        <w:widowControl/>
        <w:ind w:firstLine="540"/>
        <w:jc w:val="both"/>
        <w:rPr>
          <w:lang w:val="en-US"/>
        </w:rPr>
      </w:pPr>
    </w:p>
    <w:p w:rsidR="00E51AF5" w:rsidRPr="00E51AF5" w:rsidRDefault="00E51AF5">
      <w:pPr>
        <w:pStyle w:val="ConsPlusNormal"/>
        <w:widowControl/>
        <w:ind w:firstLine="540"/>
        <w:jc w:val="both"/>
        <w:rPr>
          <w:lang w:val="en-US"/>
        </w:rPr>
      </w:pPr>
    </w:p>
    <w:p w:rsidR="001B7F92" w:rsidRPr="005567A3" w:rsidRDefault="001B7F92" w:rsidP="005567A3">
      <w:pPr>
        <w:pStyle w:val="ConsPlusNormal"/>
        <w:widowControl/>
        <w:ind w:firstLine="567"/>
        <w:jc w:val="right"/>
        <w:rPr>
          <w:rFonts w:ascii="Times New Roman" w:hAnsi="Times New Roman" w:cs="Times New Roman"/>
          <w:i/>
          <w:sz w:val="22"/>
        </w:rPr>
      </w:pPr>
      <w:r w:rsidRPr="005567A3">
        <w:rPr>
          <w:rFonts w:ascii="Times New Roman" w:hAnsi="Times New Roman" w:cs="Times New Roman"/>
          <w:i/>
          <w:sz w:val="22"/>
        </w:rPr>
        <w:t>Таблица 3.3.1</w:t>
      </w:r>
    </w:p>
    <w:p w:rsidR="001B7F92" w:rsidRDefault="001B7F92">
      <w:pPr>
        <w:pStyle w:val="ConsPlusNormal"/>
        <w:widowControl/>
        <w:ind w:firstLine="540"/>
        <w:jc w:val="both"/>
      </w:pPr>
    </w:p>
    <w:p w:rsidR="001B7F92" w:rsidRPr="00E51AF5" w:rsidRDefault="001B7F92" w:rsidP="00E51AF5">
      <w:pPr>
        <w:pStyle w:val="ConsPlusNormal"/>
        <w:widowControl/>
        <w:ind w:firstLine="0"/>
        <w:jc w:val="center"/>
        <w:rPr>
          <w:rFonts w:ascii="Times New Roman" w:hAnsi="Times New Roman" w:cs="Times New Roman"/>
          <w:b/>
          <w:sz w:val="22"/>
        </w:rPr>
      </w:pPr>
      <w:r w:rsidRPr="00E51AF5">
        <w:rPr>
          <w:rFonts w:ascii="Times New Roman" w:hAnsi="Times New Roman" w:cs="Times New Roman"/>
          <w:b/>
          <w:sz w:val="22"/>
        </w:rPr>
        <w:t>ГОРОДСКИЕ МАГИСТРАЛИ, ТРАНСПОРТНЫЕ РАЗВЯЗКИ</w:t>
      </w:r>
    </w:p>
    <w:p w:rsidR="001B7F92" w:rsidRDefault="001B7F92">
      <w:pPr>
        <w:pStyle w:val="ConsPlusNormal"/>
        <w:widowControl/>
        <w:ind w:firstLine="0"/>
        <w:jc w:val="both"/>
      </w:pPr>
    </w:p>
    <w:p w:rsidR="001B7F92" w:rsidRDefault="001B7F92">
      <w:pPr>
        <w:pStyle w:val="ConsPlusNonformat"/>
        <w:widowControl/>
        <w:jc w:val="both"/>
      </w:pPr>
      <w:r>
        <w:t>┌────┬──────────────────────┬──────────────┬──────────────────────────────┐</w:t>
      </w:r>
    </w:p>
    <w:p w:rsidR="001B7F92" w:rsidRDefault="001B7F92">
      <w:pPr>
        <w:pStyle w:val="ConsPlusNonformat"/>
        <w:widowControl/>
        <w:jc w:val="both"/>
      </w:pPr>
      <w:r>
        <w:t>│N   │Наименование объекта  │Натуральный   │Параметры базовой цены        │</w:t>
      </w:r>
    </w:p>
    <w:p w:rsidR="001B7F92" w:rsidRDefault="001B7F92">
      <w:pPr>
        <w:pStyle w:val="ConsPlusNonformat"/>
        <w:widowControl/>
        <w:jc w:val="both"/>
      </w:pPr>
      <w:r>
        <w:t>│    │                      │показатель "X"├────────────┬─────────────────┤</w:t>
      </w:r>
    </w:p>
    <w:p w:rsidR="001B7F92" w:rsidRDefault="001B7F92">
      <w:pPr>
        <w:pStyle w:val="ConsPlusNonformat"/>
        <w:widowControl/>
        <w:jc w:val="both"/>
      </w:pPr>
      <w:r>
        <w:t>│    │                      │объекта       │а, тыс. руб.│в, тыс. руб./ед. │</w:t>
      </w:r>
    </w:p>
    <w:p w:rsidR="001B7F92" w:rsidRDefault="001B7F92">
      <w:pPr>
        <w:pStyle w:val="ConsPlusNonformat"/>
        <w:widowControl/>
        <w:jc w:val="both"/>
      </w:pPr>
      <w:r>
        <w:t>│    │                      │              │            │натур. пок.      │</w:t>
      </w:r>
    </w:p>
    <w:p w:rsidR="001B7F92" w:rsidRDefault="001B7F92">
      <w:pPr>
        <w:pStyle w:val="ConsPlusNonformat"/>
        <w:widowControl/>
        <w:jc w:val="both"/>
      </w:pPr>
      <w:r>
        <w:t>├────┼──────────────────────┼──────────────┼────────────┼─────────────────┤</w:t>
      </w:r>
    </w:p>
    <w:p w:rsidR="001B7F92" w:rsidRDefault="001B7F92">
      <w:pPr>
        <w:pStyle w:val="ConsPlusNonformat"/>
        <w:widowControl/>
        <w:jc w:val="both"/>
      </w:pPr>
      <w:r>
        <w:t>│1.  │Магистральные улицы   │До 0,5        │      1010,0│        -        │</w:t>
      </w:r>
    </w:p>
    <w:p w:rsidR="001B7F92" w:rsidRDefault="001B7F92">
      <w:pPr>
        <w:pStyle w:val="ConsPlusNonformat"/>
        <w:widowControl/>
        <w:jc w:val="both"/>
      </w:pPr>
      <w:r>
        <w:t>│    │общегородского        ├──────────────┼────────────┼─────────────────┤</w:t>
      </w:r>
    </w:p>
    <w:p w:rsidR="001B7F92" w:rsidRDefault="001B7F92">
      <w:pPr>
        <w:pStyle w:val="ConsPlusNonformat"/>
        <w:widowControl/>
        <w:jc w:val="both"/>
      </w:pPr>
      <w:r>
        <w:t>│    │значения, км          │От 0,5 до 2,0 │       545,0│            930,0│</w:t>
      </w:r>
    </w:p>
    <w:p w:rsidR="001B7F92" w:rsidRDefault="001B7F92">
      <w:pPr>
        <w:pStyle w:val="ConsPlusNonformat"/>
        <w:widowControl/>
        <w:jc w:val="both"/>
      </w:pPr>
      <w:r>
        <w:t>│    │                      ├──────────────┼────────────┼─────────────────┤</w:t>
      </w:r>
    </w:p>
    <w:p w:rsidR="001B7F92" w:rsidRDefault="001B7F92">
      <w:pPr>
        <w:pStyle w:val="ConsPlusNonformat"/>
        <w:widowControl/>
        <w:jc w:val="both"/>
      </w:pPr>
      <w:r>
        <w:t>│    │                      │От 2,0 до 5,0 │      1175,0│            615,0│</w:t>
      </w:r>
    </w:p>
    <w:p w:rsidR="001B7F92" w:rsidRDefault="001B7F92">
      <w:pPr>
        <w:pStyle w:val="ConsPlusNonformat"/>
        <w:widowControl/>
        <w:jc w:val="both"/>
      </w:pPr>
      <w:r>
        <w:t>│    │                      ├──────────────┼────────────┼─────────────────┤</w:t>
      </w:r>
    </w:p>
    <w:p w:rsidR="001B7F92" w:rsidRDefault="001B7F92">
      <w:pPr>
        <w:pStyle w:val="ConsPlusNonformat"/>
        <w:widowControl/>
        <w:jc w:val="both"/>
      </w:pPr>
      <w:r>
        <w:t>│    │                      │Свыше 5,0     │      4250,0│        -        │</w:t>
      </w:r>
    </w:p>
    <w:p w:rsidR="001B7F92" w:rsidRDefault="001B7F92">
      <w:pPr>
        <w:pStyle w:val="ConsPlusNonformat"/>
        <w:widowControl/>
        <w:jc w:val="both"/>
      </w:pPr>
      <w:r>
        <w:t>├────┼──────────────────────┼──────────────┼────────────┼─────────────────┤</w:t>
      </w:r>
    </w:p>
    <w:p w:rsidR="001B7F92" w:rsidRDefault="001B7F92">
      <w:pPr>
        <w:pStyle w:val="ConsPlusNonformat"/>
        <w:widowControl/>
        <w:jc w:val="both"/>
      </w:pPr>
      <w:r>
        <w:t>│2.  │Магистральные улицы   │До 0,5        │       739,0│        -        │</w:t>
      </w:r>
    </w:p>
    <w:p w:rsidR="001B7F92" w:rsidRDefault="001B7F92">
      <w:pPr>
        <w:pStyle w:val="ConsPlusNonformat"/>
        <w:widowControl/>
        <w:jc w:val="both"/>
      </w:pPr>
      <w:r>
        <w:t>│    │районного значения, км├──────────────┼────────────┼─────────────────┤</w:t>
      </w:r>
    </w:p>
    <w:p w:rsidR="001B7F92" w:rsidRDefault="001B7F92">
      <w:pPr>
        <w:pStyle w:val="ConsPlusNonformat"/>
        <w:widowControl/>
        <w:jc w:val="both"/>
      </w:pPr>
      <w:r>
        <w:t>│    │                      │От 0,5 до 2,0 │       392,0│            694,0│</w:t>
      </w:r>
    </w:p>
    <w:p w:rsidR="001B7F92" w:rsidRDefault="001B7F92">
      <w:pPr>
        <w:pStyle w:val="ConsPlusNonformat"/>
        <w:widowControl/>
        <w:jc w:val="both"/>
      </w:pPr>
      <w:r>
        <w:t>│    │                      ├──────────────┼────────────┼─────────────────┤</w:t>
      </w:r>
    </w:p>
    <w:p w:rsidR="001B7F92" w:rsidRDefault="001B7F92">
      <w:pPr>
        <w:pStyle w:val="ConsPlusNonformat"/>
        <w:widowControl/>
        <w:jc w:val="both"/>
      </w:pPr>
      <w:r>
        <w:t>│    │                      │От 2,0 до 5,0 │       856,0│            462,0│</w:t>
      </w:r>
    </w:p>
    <w:p w:rsidR="001B7F92" w:rsidRDefault="001B7F92">
      <w:pPr>
        <w:pStyle w:val="ConsPlusNonformat"/>
        <w:widowControl/>
        <w:jc w:val="both"/>
      </w:pPr>
      <w:r>
        <w:t>│    │                      ├──────────────┼────────────┼─────────────────┤</w:t>
      </w:r>
    </w:p>
    <w:p w:rsidR="001B7F92" w:rsidRDefault="001B7F92">
      <w:pPr>
        <w:pStyle w:val="ConsPlusNonformat"/>
        <w:widowControl/>
        <w:jc w:val="both"/>
      </w:pPr>
      <w:r>
        <w:t>│    │                      │Свыше 5,0     │      3166,0│        -        │</w:t>
      </w:r>
    </w:p>
    <w:p w:rsidR="001B7F92" w:rsidRDefault="001B7F92">
      <w:pPr>
        <w:pStyle w:val="ConsPlusNonformat"/>
        <w:widowControl/>
        <w:jc w:val="both"/>
      </w:pPr>
      <w:r>
        <w:t>├────┼──────────────────────┼──────────────┼────────────┼─────────────────┤</w:t>
      </w:r>
    </w:p>
    <w:p w:rsidR="001B7F92" w:rsidRDefault="001B7F92">
      <w:pPr>
        <w:pStyle w:val="ConsPlusNonformat"/>
        <w:widowControl/>
        <w:jc w:val="both"/>
      </w:pPr>
      <w:r>
        <w:t>│3.  │Улицы и дороги        │До 0,1        │       190,0│        -        │</w:t>
      </w:r>
    </w:p>
    <w:p w:rsidR="001B7F92" w:rsidRDefault="001B7F92">
      <w:pPr>
        <w:pStyle w:val="ConsPlusNonformat"/>
        <w:widowControl/>
        <w:jc w:val="both"/>
      </w:pPr>
      <w:r>
        <w:t>│    │местного значения, км ├──────────────┼────────────┼─────────────────┤</w:t>
      </w:r>
    </w:p>
    <w:p w:rsidR="001B7F92" w:rsidRDefault="001B7F92">
      <w:pPr>
        <w:pStyle w:val="ConsPlusNonformat"/>
        <w:widowControl/>
        <w:jc w:val="both"/>
      </w:pPr>
      <w:r>
        <w:t>│    │                      │От 0,1 до 0,5 │        97,5│            925,0│</w:t>
      </w:r>
    </w:p>
    <w:p w:rsidR="001B7F92" w:rsidRDefault="001B7F92">
      <w:pPr>
        <w:pStyle w:val="ConsPlusNonformat"/>
        <w:widowControl/>
        <w:jc w:val="both"/>
      </w:pPr>
      <w:r>
        <w:t>│    │                      ├──────────────┼────────────┼─────────────────┤</w:t>
      </w:r>
    </w:p>
    <w:p w:rsidR="001B7F92" w:rsidRDefault="001B7F92">
      <w:pPr>
        <w:pStyle w:val="ConsPlusNonformat"/>
        <w:widowControl/>
        <w:jc w:val="both"/>
      </w:pPr>
      <w:r>
        <w:t>│    │                      │От 0,5 до 2,0 │       295,0│            530,0│</w:t>
      </w:r>
    </w:p>
    <w:p w:rsidR="001B7F92" w:rsidRDefault="001B7F92">
      <w:pPr>
        <w:pStyle w:val="ConsPlusNonformat"/>
        <w:widowControl/>
        <w:jc w:val="both"/>
      </w:pPr>
      <w:r>
        <w:t>│    │                      ├──────────────┼────────────┼─────────────────┤</w:t>
      </w:r>
    </w:p>
    <w:p w:rsidR="001B7F92" w:rsidRDefault="001B7F92">
      <w:pPr>
        <w:pStyle w:val="ConsPlusNonformat"/>
        <w:widowControl/>
        <w:jc w:val="both"/>
      </w:pPr>
      <w:r>
        <w:t>│    │                      │От 2,0 до 5,0 │       645,0│            355,0│</w:t>
      </w:r>
    </w:p>
    <w:p w:rsidR="001B7F92" w:rsidRDefault="001B7F92">
      <w:pPr>
        <w:pStyle w:val="ConsPlusNonformat"/>
        <w:widowControl/>
        <w:jc w:val="both"/>
      </w:pPr>
      <w:r>
        <w:t>│    │                      ├──────────────┼────────────┼─────────────────┤</w:t>
      </w:r>
    </w:p>
    <w:p w:rsidR="001B7F92" w:rsidRDefault="001B7F92">
      <w:pPr>
        <w:pStyle w:val="ConsPlusNonformat"/>
        <w:widowControl/>
        <w:jc w:val="both"/>
      </w:pPr>
      <w:r>
        <w:t>│    │                      │Свыше 5,0     │      2420,0│        -        │</w:t>
      </w:r>
    </w:p>
    <w:p w:rsidR="001B7F92" w:rsidRDefault="001B7F92">
      <w:pPr>
        <w:pStyle w:val="ConsPlusNonformat"/>
        <w:widowControl/>
        <w:jc w:val="both"/>
      </w:pPr>
      <w:r>
        <w:t>├────┼──────────────────────┼──────────────┼────────────┼─────────────────┤</w:t>
      </w:r>
    </w:p>
    <w:p w:rsidR="001B7F92" w:rsidRDefault="001B7F92">
      <w:pPr>
        <w:pStyle w:val="ConsPlusNonformat"/>
        <w:widowControl/>
        <w:jc w:val="both"/>
      </w:pPr>
      <w:r>
        <w:t>│4.  │Парковые дороги,      │До 0,1        │        73,0│        -        │</w:t>
      </w:r>
    </w:p>
    <w:p w:rsidR="001B7F92" w:rsidRDefault="001B7F92">
      <w:pPr>
        <w:pStyle w:val="ConsPlusNonformat"/>
        <w:widowControl/>
        <w:jc w:val="both"/>
      </w:pPr>
      <w:r>
        <w:t>│    │велосипедные дорожки, ├──────────────┼────────────┼─────────────────┤</w:t>
      </w:r>
    </w:p>
    <w:p w:rsidR="001B7F92" w:rsidRDefault="001B7F92">
      <w:pPr>
        <w:pStyle w:val="ConsPlusNonformat"/>
        <w:widowControl/>
        <w:jc w:val="both"/>
      </w:pPr>
      <w:r>
        <w:t>│    │тротуары, км          │От 0,1 до 1,0 │        40,0│            330,0│</w:t>
      </w:r>
    </w:p>
    <w:p w:rsidR="001B7F92" w:rsidRDefault="001B7F92">
      <w:pPr>
        <w:pStyle w:val="ConsPlusNonformat"/>
        <w:widowControl/>
        <w:jc w:val="both"/>
      </w:pPr>
      <w:r>
        <w:t>│    │                      ├──────────────┼────────────┼─────────────────┤</w:t>
      </w:r>
    </w:p>
    <w:p w:rsidR="001B7F92" w:rsidRDefault="001B7F92">
      <w:pPr>
        <w:pStyle w:val="ConsPlusNonformat"/>
        <w:widowControl/>
        <w:jc w:val="both"/>
      </w:pPr>
      <w:r>
        <w:t>│    │                      │От 1,0 до 4,0 │       308,0│             62,0│</w:t>
      </w:r>
    </w:p>
    <w:p w:rsidR="001B7F92" w:rsidRDefault="001B7F92">
      <w:pPr>
        <w:pStyle w:val="ConsPlusNonformat"/>
        <w:widowControl/>
        <w:jc w:val="both"/>
      </w:pPr>
      <w:r>
        <w:t>│    │                      ├──────────────┼────────────┼─────────────────┤</w:t>
      </w:r>
    </w:p>
    <w:p w:rsidR="001B7F92" w:rsidRDefault="001B7F92">
      <w:pPr>
        <w:pStyle w:val="ConsPlusNonformat"/>
        <w:widowControl/>
        <w:jc w:val="both"/>
      </w:pPr>
      <w:r>
        <w:t>│    │                      │Свыше 4,0     │       556,0│        -        │</w:t>
      </w:r>
    </w:p>
    <w:p w:rsidR="001B7F92" w:rsidRDefault="001B7F92">
      <w:pPr>
        <w:pStyle w:val="ConsPlusNonformat"/>
        <w:widowControl/>
        <w:jc w:val="both"/>
      </w:pPr>
      <w:r>
        <w:t>├────┼──────────────────────┼──────────────┼────────────┼─────────────────┤</w:t>
      </w:r>
    </w:p>
    <w:p w:rsidR="001B7F92" w:rsidRDefault="001B7F92">
      <w:pPr>
        <w:pStyle w:val="ConsPlusNonformat"/>
        <w:widowControl/>
        <w:jc w:val="both"/>
      </w:pPr>
      <w:r>
        <w:t>│5.  │Транспортные развязки │До 0,5        │      1429,0│        -        │</w:t>
      </w:r>
    </w:p>
    <w:p w:rsidR="001B7F92" w:rsidRDefault="001B7F92">
      <w:pPr>
        <w:pStyle w:val="ConsPlusNonformat"/>
        <w:widowControl/>
        <w:jc w:val="both"/>
      </w:pPr>
      <w:r>
        <w:t>│    │в разных (2) уровнях, ├──────────────┼────────────┼─────────────────┤</w:t>
      </w:r>
    </w:p>
    <w:p w:rsidR="001B7F92" w:rsidRDefault="001B7F92">
      <w:pPr>
        <w:pStyle w:val="ConsPlusNonformat"/>
        <w:widowControl/>
        <w:jc w:val="both"/>
      </w:pPr>
      <w:r>
        <w:t>│    │км                    │От 0,5 до 1,0 │       571,0│           1716,0│</w:t>
      </w:r>
    </w:p>
    <w:p w:rsidR="001B7F92" w:rsidRDefault="001B7F92">
      <w:pPr>
        <w:pStyle w:val="ConsPlusNonformat"/>
        <w:widowControl/>
        <w:jc w:val="both"/>
      </w:pPr>
      <w:r>
        <w:t>│    │                      ├──────────────┼────────────┼─────────────────┤</w:t>
      </w:r>
    </w:p>
    <w:p w:rsidR="001B7F92" w:rsidRDefault="001B7F92">
      <w:pPr>
        <w:pStyle w:val="ConsPlusNonformat"/>
        <w:widowControl/>
        <w:jc w:val="both"/>
      </w:pPr>
      <w:r>
        <w:t>│    │                      │Свыше 1,0     │      2287,0│        -        │</w:t>
      </w:r>
    </w:p>
    <w:p w:rsidR="001B7F92" w:rsidRDefault="001B7F92">
      <w:pPr>
        <w:pStyle w:val="ConsPlusNonformat"/>
        <w:widowControl/>
        <w:jc w:val="both"/>
      </w:pPr>
      <w:r>
        <w:t>├────┼──────────────────────┼──────────────┼────────────┼─────────────────┤</w:t>
      </w:r>
    </w:p>
    <w:p w:rsidR="001B7F92" w:rsidRDefault="001B7F92">
      <w:pPr>
        <w:pStyle w:val="ConsPlusNonformat"/>
        <w:widowControl/>
        <w:jc w:val="both"/>
      </w:pPr>
      <w:r>
        <w:t>│5.1.│Съезды, въезды, км    │До 0,2        │       369,0│        -        │</w:t>
      </w:r>
    </w:p>
    <w:p w:rsidR="001B7F92" w:rsidRDefault="001B7F92">
      <w:pPr>
        <w:pStyle w:val="ConsPlusNonformat"/>
        <w:widowControl/>
        <w:jc w:val="both"/>
      </w:pPr>
      <w:r>
        <w:t>│    │                      ├──────────────┼────────────┼─────────────────┤</w:t>
      </w:r>
    </w:p>
    <w:p w:rsidR="001B7F92" w:rsidRDefault="001B7F92">
      <w:pPr>
        <w:pStyle w:val="ConsPlusNonformat"/>
        <w:widowControl/>
        <w:jc w:val="both"/>
      </w:pPr>
      <w:r>
        <w:t>│    │                      │От 0,2 до 2,0 │       295,3│            368,3│</w:t>
      </w:r>
    </w:p>
    <w:p w:rsidR="001B7F92" w:rsidRDefault="001B7F92">
      <w:pPr>
        <w:pStyle w:val="ConsPlusNonformat"/>
        <w:widowControl/>
        <w:jc w:val="both"/>
      </w:pPr>
      <w:r>
        <w:t>│    │                      ├──────────────┼────────────┼─────────────────┤</w:t>
      </w:r>
    </w:p>
    <w:p w:rsidR="001B7F92" w:rsidRDefault="001B7F92">
      <w:pPr>
        <w:pStyle w:val="ConsPlusNonformat"/>
        <w:widowControl/>
        <w:jc w:val="both"/>
      </w:pPr>
      <w:r>
        <w:t>│    │                      │Свыше 2,0     │      1031,9│        -        │</w:t>
      </w:r>
    </w:p>
    <w:p w:rsidR="001B7F92" w:rsidRDefault="001B7F92">
      <w:pPr>
        <w:pStyle w:val="ConsPlusNonformat"/>
        <w:widowControl/>
        <w:jc w:val="both"/>
      </w:pPr>
      <w:r>
        <w:t>├────┼──────────────────────┼──────────────┼────────────┼─────────────────┤</w:t>
      </w:r>
    </w:p>
    <w:p w:rsidR="001B7F92" w:rsidRDefault="001B7F92">
      <w:pPr>
        <w:pStyle w:val="ConsPlusNonformat"/>
        <w:widowControl/>
        <w:jc w:val="both"/>
      </w:pPr>
      <w:r>
        <w:t>│6.  │Транспортные развязки │До 3,0        │      1235,0│        -        │</w:t>
      </w:r>
    </w:p>
    <w:p w:rsidR="001B7F92" w:rsidRDefault="001B7F92">
      <w:pPr>
        <w:pStyle w:val="ConsPlusNonformat"/>
        <w:widowControl/>
        <w:jc w:val="both"/>
      </w:pPr>
      <w:r>
        <w:t>│    │в одном уровне        ├──────────────┼────────────┼─────────────────┤</w:t>
      </w:r>
    </w:p>
    <w:p w:rsidR="001B7F92" w:rsidRDefault="001B7F92">
      <w:pPr>
        <w:pStyle w:val="ConsPlusNonformat"/>
        <w:widowControl/>
        <w:jc w:val="both"/>
      </w:pPr>
      <w:r>
        <w:t>│    │(площади), га         │От 3,0 до 5,0 │       698,0│            179,0│</w:t>
      </w:r>
    </w:p>
    <w:p w:rsidR="001B7F92" w:rsidRDefault="001B7F92">
      <w:pPr>
        <w:pStyle w:val="ConsPlusNonformat"/>
        <w:widowControl/>
        <w:jc w:val="both"/>
      </w:pPr>
      <w:r>
        <w:t>│    │                      ├──────────────┼────────────┼─────────────────┤</w:t>
      </w:r>
    </w:p>
    <w:p w:rsidR="001B7F92" w:rsidRDefault="001B7F92">
      <w:pPr>
        <w:pStyle w:val="ConsPlusNonformat"/>
        <w:widowControl/>
        <w:jc w:val="both"/>
      </w:pPr>
      <w:r>
        <w:t>│    │                      │Свыше 5,0     │      1593,0│        -        │</w:t>
      </w:r>
    </w:p>
    <w:p w:rsidR="001B7F92" w:rsidRDefault="001B7F92">
      <w:pPr>
        <w:pStyle w:val="ConsPlusNonformat"/>
        <w:widowControl/>
        <w:jc w:val="both"/>
      </w:pPr>
      <w:r>
        <w:t>├────┼──────────────────────┼──────────────┼────────────┼─────────────────┤</w:t>
      </w:r>
    </w:p>
    <w:p w:rsidR="001B7F92" w:rsidRDefault="001B7F92">
      <w:pPr>
        <w:pStyle w:val="ConsPlusNonformat"/>
        <w:widowControl/>
        <w:jc w:val="both"/>
      </w:pPr>
      <w:r>
        <w:t>│7.  │Автостоянки, га       │До 0,5        │       160,0│        -        │</w:t>
      </w:r>
    </w:p>
    <w:p w:rsidR="001B7F92" w:rsidRDefault="001B7F92">
      <w:pPr>
        <w:pStyle w:val="ConsPlusNonformat"/>
        <w:widowControl/>
        <w:jc w:val="both"/>
      </w:pPr>
      <w:r>
        <w:t>│    │                      ├──────────────┼────────────┼─────────────────┤</w:t>
      </w:r>
    </w:p>
    <w:p w:rsidR="001B7F92" w:rsidRDefault="001B7F92">
      <w:pPr>
        <w:pStyle w:val="ConsPlusNonformat"/>
        <w:widowControl/>
        <w:jc w:val="both"/>
      </w:pPr>
      <w:r>
        <w:t>│    │                      │От 0,5 до 2,0 │        50,0│            220,0│</w:t>
      </w:r>
    </w:p>
    <w:p w:rsidR="001B7F92" w:rsidRDefault="001B7F92">
      <w:pPr>
        <w:pStyle w:val="ConsPlusNonformat"/>
        <w:widowControl/>
        <w:jc w:val="both"/>
      </w:pPr>
      <w:r>
        <w:t>│    │                      ├──────────────┼────────────┼─────────────────┤</w:t>
      </w:r>
    </w:p>
    <w:p w:rsidR="001B7F92" w:rsidRDefault="001B7F92">
      <w:pPr>
        <w:pStyle w:val="ConsPlusNonformat"/>
        <w:widowControl/>
        <w:jc w:val="both"/>
      </w:pPr>
      <w:r>
        <w:t>│    │                      │Свыше 2,0     │       490,0│        -        │</w:t>
      </w:r>
    </w:p>
    <w:p w:rsidR="001B7F92" w:rsidRDefault="001B7F92">
      <w:pPr>
        <w:pStyle w:val="ConsPlusNonformat"/>
        <w:widowControl/>
        <w:jc w:val="both"/>
      </w:pPr>
      <w:r>
        <w:t>├────┼──────────────────────┼──────────────┼────────────┼─────────────────┤</w:t>
      </w:r>
    </w:p>
    <w:p w:rsidR="001B7F92" w:rsidRDefault="001B7F92">
      <w:pPr>
        <w:pStyle w:val="ConsPlusNonformat"/>
        <w:widowControl/>
        <w:jc w:val="both"/>
      </w:pPr>
      <w:r>
        <w:t>│8.  │Разворотно-отстойные  │До 0,2        │       135,0│        -        │</w:t>
      </w:r>
    </w:p>
    <w:p w:rsidR="001B7F92" w:rsidRDefault="001B7F92">
      <w:pPr>
        <w:pStyle w:val="ConsPlusNonformat"/>
        <w:widowControl/>
        <w:jc w:val="both"/>
      </w:pPr>
      <w:r>
        <w:t>│    │площадки для          ├──────────────┼────────────┼─────────────────┤</w:t>
      </w:r>
    </w:p>
    <w:p w:rsidR="001B7F92" w:rsidRDefault="001B7F92">
      <w:pPr>
        <w:pStyle w:val="ConsPlusNonformat"/>
        <w:widowControl/>
        <w:jc w:val="both"/>
      </w:pPr>
      <w:r>
        <w:t>│    │кольцевания           │От 0,2 до 1,0 │        50,0│            425,0│</w:t>
      </w:r>
    </w:p>
    <w:p w:rsidR="001B7F92" w:rsidRDefault="001B7F92">
      <w:pPr>
        <w:pStyle w:val="ConsPlusNonformat"/>
        <w:widowControl/>
        <w:jc w:val="both"/>
      </w:pPr>
      <w:r>
        <w:t>│    │общественного         ├──────────────┼────────────┼─────────────────┤</w:t>
      </w:r>
    </w:p>
    <w:p w:rsidR="001B7F92" w:rsidRDefault="001B7F92">
      <w:pPr>
        <w:pStyle w:val="ConsPlusNonformat"/>
        <w:widowControl/>
        <w:jc w:val="both"/>
      </w:pPr>
      <w:r>
        <w:t>│    │транспорта, га        │Свыше 1,0     │       475,0│        -        │</w:t>
      </w:r>
    </w:p>
    <w:p w:rsidR="001B7F92" w:rsidRDefault="001B7F92">
      <w:pPr>
        <w:pStyle w:val="ConsPlusNonformat"/>
        <w:widowControl/>
        <w:jc w:val="both"/>
      </w:pPr>
      <w:r>
        <w:t>├────┼──────────────────────┼──────────────┼────────────┼─────────────────┤</w:t>
      </w:r>
    </w:p>
    <w:p w:rsidR="001B7F92" w:rsidRDefault="001B7F92">
      <w:pPr>
        <w:pStyle w:val="ConsPlusNonformat"/>
        <w:widowControl/>
        <w:jc w:val="both"/>
      </w:pPr>
      <w:r>
        <w:t>│9.  │Подъездные дороги, км │До 0,1        │        29,0│        -        │</w:t>
      </w:r>
    </w:p>
    <w:p w:rsidR="001B7F92" w:rsidRDefault="001B7F92">
      <w:pPr>
        <w:pStyle w:val="ConsPlusNonformat"/>
        <w:widowControl/>
        <w:jc w:val="both"/>
      </w:pPr>
      <w:r>
        <w:t>│    │                      ├──────────────┼────────────┼─────────────────┤</w:t>
      </w:r>
    </w:p>
    <w:p w:rsidR="001B7F92" w:rsidRDefault="001B7F92">
      <w:pPr>
        <w:pStyle w:val="ConsPlusNonformat"/>
        <w:widowControl/>
        <w:jc w:val="both"/>
      </w:pPr>
      <w:r>
        <w:t>│    │                      │От 0,1 до 0,5 │        16,5│            125,0│</w:t>
      </w:r>
    </w:p>
    <w:p w:rsidR="001B7F92" w:rsidRDefault="001B7F92">
      <w:pPr>
        <w:pStyle w:val="ConsPlusNonformat"/>
        <w:widowControl/>
        <w:jc w:val="both"/>
      </w:pPr>
      <w:r>
        <w:t>│    │                      ├──────────────┼────────────┼─────────────────┤</w:t>
      </w:r>
    </w:p>
    <w:p w:rsidR="001B7F92" w:rsidRDefault="001B7F92">
      <w:pPr>
        <w:pStyle w:val="ConsPlusNonformat"/>
        <w:widowControl/>
        <w:jc w:val="both"/>
      </w:pPr>
      <w:r>
        <w:t>│    │                      │Свыше 0,5     │        79,0│        -        │</w:t>
      </w:r>
    </w:p>
    <w:p w:rsidR="001B7F92" w:rsidRDefault="001B7F92">
      <w:pPr>
        <w:pStyle w:val="ConsPlusNonformat"/>
        <w:widowControl/>
        <w:jc w:val="both"/>
      </w:pPr>
      <w:r>
        <w:t>├────┼──────────────────────┼──────────────┼────────────┼─────────────────┤</w:t>
      </w:r>
    </w:p>
    <w:p w:rsidR="001B7F92" w:rsidRDefault="001B7F92">
      <w:pPr>
        <w:pStyle w:val="ConsPlusNonformat"/>
        <w:widowControl/>
        <w:jc w:val="both"/>
      </w:pPr>
      <w:r>
        <w:t>│10. │Внутриквартальные     │До 0,5        │        17,1│        -        │</w:t>
      </w:r>
    </w:p>
    <w:p w:rsidR="001B7F92" w:rsidRDefault="001B7F92">
      <w:pPr>
        <w:pStyle w:val="ConsPlusNonformat"/>
        <w:widowControl/>
        <w:jc w:val="both"/>
      </w:pPr>
      <w:r>
        <w:t>│    │дороги, км            │              │            │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Примечания:</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 Базовыми ценами, приведенными в данном разделе, предусмотрено проектирование городских магистралей с параметрами ширины проезжей части в двух направлениях в соответствии с классификацией, установленной МГСН 1.01-99, а именно:</w:t>
      </w:r>
    </w:p>
    <w:p w:rsidR="001B7F92" w:rsidRPr="005567A3" w:rsidRDefault="001B7F92" w:rsidP="005567A3">
      <w:pPr>
        <w:pStyle w:val="ConsPlusNormal"/>
        <w:widowControl/>
        <w:ind w:firstLine="567"/>
        <w:jc w:val="both"/>
        <w:rPr>
          <w:rFonts w:ascii="Times New Roman" w:hAnsi="Times New Roman" w:cs="Times New Roman"/>
          <w:sz w:val="22"/>
        </w:rPr>
      </w:pPr>
    </w:p>
    <w:p w:rsidR="001B7F92" w:rsidRPr="005567A3" w:rsidRDefault="001B7F92" w:rsidP="005567A3">
      <w:pPr>
        <w:pStyle w:val="ConsPlusNonformat"/>
        <w:widowControl/>
        <w:ind w:firstLine="567"/>
        <w:jc w:val="both"/>
        <w:rPr>
          <w:rFonts w:ascii="Times New Roman" w:hAnsi="Times New Roman" w:cs="Times New Roman"/>
          <w:sz w:val="22"/>
        </w:rPr>
      </w:pPr>
      <w:r w:rsidRPr="005567A3">
        <w:rPr>
          <w:rFonts w:ascii="Times New Roman" w:hAnsi="Times New Roman" w:cs="Times New Roman"/>
          <w:sz w:val="22"/>
        </w:rPr>
        <w:t xml:space="preserve">    - магистральные улицы общегородского значения:      6-8 полос движения</w:t>
      </w:r>
    </w:p>
    <w:p w:rsidR="001B7F92" w:rsidRPr="005567A3" w:rsidRDefault="001B7F92" w:rsidP="005567A3">
      <w:pPr>
        <w:pStyle w:val="ConsPlusNonformat"/>
        <w:widowControl/>
        <w:ind w:firstLine="567"/>
        <w:jc w:val="both"/>
        <w:rPr>
          <w:rFonts w:ascii="Times New Roman" w:hAnsi="Times New Roman" w:cs="Times New Roman"/>
          <w:sz w:val="22"/>
        </w:rPr>
      </w:pPr>
      <w:r w:rsidRPr="005567A3">
        <w:rPr>
          <w:rFonts w:ascii="Times New Roman" w:hAnsi="Times New Roman" w:cs="Times New Roman"/>
          <w:sz w:val="22"/>
        </w:rPr>
        <w:t xml:space="preserve">    - магистральные улицы районного значения:           4-6 полос движения</w:t>
      </w:r>
    </w:p>
    <w:p w:rsidR="001B7F92" w:rsidRPr="005567A3" w:rsidRDefault="001B7F92" w:rsidP="005567A3">
      <w:pPr>
        <w:pStyle w:val="ConsPlusNonformat"/>
        <w:widowControl/>
        <w:ind w:firstLine="567"/>
        <w:jc w:val="both"/>
        <w:rPr>
          <w:rFonts w:ascii="Times New Roman" w:hAnsi="Times New Roman" w:cs="Times New Roman"/>
          <w:sz w:val="22"/>
        </w:rPr>
      </w:pPr>
      <w:r w:rsidRPr="005567A3">
        <w:rPr>
          <w:rFonts w:ascii="Times New Roman" w:hAnsi="Times New Roman" w:cs="Times New Roman"/>
          <w:sz w:val="22"/>
        </w:rPr>
        <w:t xml:space="preserve">    - улицы местного значения:                          2-4 полосы движения</w:t>
      </w:r>
    </w:p>
    <w:p w:rsidR="001B7F92" w:rsidRPr="005567A3" w:rsidRDefault="001B7F92" w:rsidP="005567A3">
      <w:pPr>
        <w:pStyle w:val="ConsPlusNormal"/>
        <w:widowControl/>
        <w:ind w:firstLine="567"/>
        <w:jc w:val="both"/>
        <w:rPr>
          <w:rFonts w:ascii="Times New Roman" w:hAnsi="Times New Roman" w:cs="Times New Roman"/>
          <w:sz w:val="22"/>
        </w:rPr>
      </w:pP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2. При увеличении ширины магистрали (количества полос движения) стоимость проектирования определяется с коэффициентом 1,25.</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При уменьшении ширины магистрали (количества полос движения) стоимость проектирования определяется по интерполяции пропорционально ширине магистрали.</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3. Базовыми ценами данного раздела предусмотрено проектирование развязок в 2 уровнях. Стоимость развязок в 3 уровнях и более определяется с применением коэффициента 1,25.</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4. Базовые цены на проектирование развязок в разных уровнях (пункт 5 таблицы 3.3.1) не учитывают стоимость проектирования инженерных сооружений (путепроводов, эстакад, тоннелей), которые определяются отдельно по соответствующим ценникам.</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5. При проектировании городских магистралей стоимость проектирования тротуаров определяется отдельно. Длина тротуаров при этом принимается равной длине дороги.</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6. Базовые цены, представленные в данном разделе, не учитывают средства РУД (дорожные знаки, указатели, дорожное ограждение, АСУД и др.).</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7. Стоимость разработки вариантов планировочных решений в масштабе 1:500 оценивается в размере до 5% от стоимости разработки проектной документации.</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8. Стоимость разработки планового и высотного решения для инженерных сооружений (мосты, путепроводы, эстакады) определяется от стоимости проектирования дороги равной протяженности с коэффициентом 0,5.</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9. В случае отсутствия планировочного задания на проектирование подземного пешеходного перехода стоимость "посадки" перехода определяется в размере до 10% стоимости его проектирования.</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10. В стоимость проектирования магистральных улиц (пункты 1 и 2 таблицы 3.3.1) включена стоимость примыканий (радиус не более 20 м), развязок в одном уровне.</w:t>
      </w:r>
    </w:p>
    <w:p w:rsidR="001B7F92" w:rsidRDefault="001B7F92">
      <w:pPr>
        <w:pStyle w:val="ConsPlusNormal"/>
        <w:widowControl/>
        <w:ind w:firstLine="540"/>
        <w:jc w:val="both"/>
        <w:rPr>
          <w:lang w:val="en-US"/>
        </w:rPr>
      </w:pPr>
    </w:p>
    <w:p w:rsidR="00E51AF5" w:rsidRPr="00E51AF5" w:rsidRDefault="00E51AF5">
      <w:pPr>
        <w:pStyle w:val="ConsPlusNormal"/>
        <w:widowControl/>
        <w:ind w:firstLine="540"/>
        <w:jc w:val="both"/>
        <w:rPr>
          <w:lang w:val="en-US"/>
        </w:rPr>
      </w:pPr>
    </w:p>
    <w:p w:rsidR="001B7F92" w:rsidRPr="005567A3" w:rsidRDefault="001B7F92" w:rsidP="005567A3">
      <w:pPr>
        <w:pStyle w:val="ConsPlusNormal"/>
        <w:widowControl/>
        <w:ind w:firstLine="567"/>
        <w:jc w:val="right"/>
        <w:rPr>
          <w:rFonts w:ascii="Times New Roman" w:hAnsi="Times New Roman" w:cs="Times New Roman"/>
          <w:i/>
          <w:sz w:val="22"/>
        </w:rPr>
      </w:pPr>
      <w:r w:rsidRPr="005567A3">
        <w:rPr>
          <w:rFonts w:ascii="Times New Roman" w:hAnsi="Times New Roman" w:cs="Times New Roman"/>
          <w:i/>
          <w:sz w:val="22"/>
        </w:rPr>
        <w:t>Таблица 3.3.2</w:t>
      </w:r>
    </w:p>
    <w:p w:rsidR="001B7F92" w:rsidRDefault="001B7F92">
      <w:pPr>
        <w:pStyle w:val="ConsPlusNormal"/>
        <w:widowControl/>
        <w:ind w:firstLine="540"/>
        <w:jc w:val="both"/>
      </w:pPr>
    </w:p>
    <w:p w:rsidR="001B7F92" w:rsidRPr="00E51AF5" w:rsidRDefault="001B7F92" w:rsidP="00E51AF5">
      <w:pPr>
        <w:pStyle w:val="ConsPlusNormal"/>
        <w:widowControl/>
        <w:ind w:firstLine="0"/>
        <w:jc w:val="center"/>
        <w:rPr>
          <w:rFonts w:ascii="Times New Roman" w:hAnsi="Times New Roman" w:cs="Times New Roman"/>
          <w:b/>
          <w:sz w:val="22"/>
        </w:rPr>
      </w:pPr>
      <w:r w:rsidRPr="00E51AF5">
        <w:rPr>
          <w:rFonts w:ascii="Times New Roman" w:hAnsi="Times New Roman" w:cs="Times New Roman"/>
          <w:b/>
          <w:sz w:val="22"/>
        </w:rPr>
        <w:t>АВТОДОРОЖНЫЕ ГОРОДСКИЕ ТОННЕЛИ, ПОДЗЕМНЫЕ ПЕШЕХОДНЫЕ</w:t>
      </w:r>
      <w:r w:rsidR="005567A3" w:rsidRPr="00E51AF5">
        <w:rPr>
          <w:rFonts w:ascii="Times New Roman" w:hAnsi="Times New Roman" w:cs="Times New Roman"/>
          <w:b/>
          <w:sz w:val="22"/>
        </w:rPr>
        <w:t xml:space="preserve"> </w:t>
      </w:r>
      <w:r w:rsidRPr="00E51AF5">
        <w:rPr>
          <w:rFonts w:ascii="Times New Roman" w:hAnsi="Times New Roman" w:cs="Times New Roman"/>
          <w:b/>
          <w:sz w:val="22"/>
        </w:rPr>
        <w:t>ПЕРЕХОДЫ, ПОДПОРНЫЕ СТЕНЫ</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│Наименование объекта    │Натуральный    │Параметры базовой цены      │</w:t>
      </w:r>
    </w:p>
    <w:p w:rsidR="001B7F92" w:rsidRDefault="001B7F92">
      <w:pPr>
        <w:pStyle w:val="ConsPlusNonformat"/>
        <w:widowControl/>
        <w:jc w:val="both"/>
      </w:pPr>
      <w:r>
        <w:t>│   │проектирования          │показатель "X" ├────────────┬───────────────┤</w:t>
      </w:r>
    </w:p>
    <w:p w:rsidR="001B7F92" w:rsidRDefault="001B7F92">
      <w:pPr>
        <w:pStyle w:val="ConsPlusNonformat"/>
        <w:widowControl/>
        <w:jc w:val="both"/>
      </w:pPr>
      <w:r>
        <w:t>│   │                        │объекта        │а, тыс. руб.│в, тыс.руб./   │</w:t>
      </w:r>
    </w:p>
    <w:p w:rsidR="001B7F92" w:rsidRDefault="001B7F92">
      <w:pPr>
        <w:pStyle w:val="ConsPlusNonformat"/>
        <w:widowControl/>
        <w:jc w:val="both"/>
      </w:pPr>
      <w:r>
        <w:t>│   │                        │               │            │ед. натур. пок.│</w:t>
      </w:r>
    </w:p>
    <w:p w:rsidR="001B7F92" w:rsidRDefault="001B7F92">
      <w:pPr>
        <w:pStyle w:val="ConsPlusNonformat"/>
        <w:widowControl/>
        <w:jc w:val="both"/>
      </w:pPr>
      <w:r>
        <w:t>├───┼────────────────────────┼───────────────┼────────────┼───────────────┤</w:t>
      </w:r>
    </w:p>
    <w:p w:rsidR="001B7F92" w:rsidRDefault="001B7F92">
      <w:pPr>
        <w:pStyle w:val="ConsPlusNonformat"/>
        <w:widowControl/>
        <w:jc w:val="both"/>
      </w:pPr>
      <w:r>
        <w:t>│1. │Городской транспортный  │До 25          │     3720,0 │       -       │</w:t>
      </w:r>
    </w:p>
    <w:p w:rsidR="001B7F92" w:rsidRDefault="001B7F92">
      <w:pPr>
        <w:pStyle w:val="ConsPlusNonformat"/>
        <w:widowControl/>
        <w:jc w:val="both"/>
      </w:pPr>
      <w:r>
        <w:t>│   │тоннель одноочковый без ├───────────────┼────────────┼───────────────┤</w:t>
      </w:r>
    </w:p>
    <w:p w:rsidR="001B7F92" w:rsidRDefault="001B7F92">
      <w:pPr>
        <w:pStyle w:val="ConsPlusNonformat"/>
        <w:widowControl/>
        <w:jc w:val="both"/>
      </w:pPr>
      <w:r>
        <w:t>│   │рамп, строящийся        │От 25 до 50    │     1124,0 │        103,840│</w:t>
      </w:r>
    </w:p>
    <w:p w:rsidR="001B7F92" w:rsidRDefault="001B7F92">
      <w:pPr>
        <w:pStyle w:val="ConsPlusNonformat"/>
        <w:widowControl/>
        <w:jc w:val="both"/>
      </w:pPr>
      <w:r>
        <w:t>│   │открытым способом,      ├───────────────┼────────────┼───────────────┤</w:t>
      </w:r>
    </w:p>
    <w:p w:rsidR="001B7F92" w:rsidRDefault="001B7F92">
      <w:pPr>
        <w:pStyle w:val="ConsPlusNonformat"/>
        <w:widowControl/>
        <w:jc w:val="both"/>
      </w:pPr>
      <w:r>
        <w:t>│   │полной длиной, м        │От 50 до 100   │     2324,0 │         79,840│</w:t>
      </w:r>
    </w:p>
    <w:p w:rsidR="001B7F92" w:rsidRDefault="001B7F92">
      <w:pPr>
        <w:pStyle w:val="ConsPlusNonformat"/>
        <w:widowControl/>
        <w:jc w:val="both"/>
      </w:pPr>
      <w:r>
        <w:t>│   │                        ├───────────────┼────────────┼───────────────┤</w:t>
      </w:r>
    </w:p>
    <w:p w:rsidR="001B7F92" w:rsidRDefault="001B7F92">
      <w:pPr>
        <w:pStyle w:val="ConsPlusNonformat"/>
        <w:widowControl/>
        <w:jc w:val="both"/>
      </w:pPr>
      <w:r>
        <w:t>│   │                        │От 100 до 200  │     5038,0 │         52,700│</w:t>
      </w:r>
    </w:p>
    <w:p w:rsidR="001B7F92" w:rsidRDefault="001B7F92">
      <w:pPr>
        <w:pStyle w:val="ConsPlusNonformat"/>
        <w:widowControl/>
        <w:jc w:val="both"/>
      </w:pPr>
      <w:r>
        <w:t>│   │                        ├───────────────┼────────────┼───────────────┤</w:t>
      </w:r>
    </w:p>
    <w:p w:rsidR="001B7F92" w:rsidRDefault="001B7F92">
      <w:pPr>
        <w:pStyle w:val="ConsPlusNonformat"/>
        <w:widowControl/>
        <w:jc w:val="both"/>
      </w:pPr>
      <w:r>
        <w:t>│   │                        │От 200 до 300  │    10464,0 │         25,570│</w:t>
      </w:r>
    </w:p>
    <w:p w:rsidR="001B7F92" w:rsidRDefault="001B7F92">
      <w:pPr>
        <w:pStyle w:val="ConsPlusNonformat"/>
        <w:widowControl/>
        <w:jc w:val="both"/>
      </w:pPr>
      <w:r>
        <w:t>│   │                        ├───────────────┼────────────┼───────────────┤</w:t>
      </w:r>
    </w:p>
    <w:p w:rsidR="001B7F92" w:rsidRDefault="001B7F92">
      <w:pPr>
        <w:pStyle w:val="ConsPlusNonformat"/>
        <w:widowControl/>
        <w:jc w:val="both"/>
      </w:pPr>
      <w:r>
        <w:t>│   │                        │От 300 до 500  │    14940,0 │         10,650│</w:t>
      </w:r>
    </w:p>
    <w:p w:rsidR="001B7F92" w:rsidRDefault="001B7F92">
      <w:pPr>
        <w:pStyle w:val="ConsPlusNonformat"/>
        <w:widowControl/>
        <w:jc w:val="both"/>
      </w:pPr>
      <w:r>
        <w:t>│   │                        ├───────────────┼────────────┼───────────────┤</w:t>
      </w:r>
    </w:p>
    <w:p w:rsidR="001B7F92" w:rsidRDefault="001B7F92">
      <w:pPr>
        <w:pStyle w:val="ConsPlusNonformat"/>
        <w:widowControl/>
        <w:jc w:val="both"/>
      </w:pPr>
      <w:r>
        <w:t>│   │                        │От 500 до 1000 │    17357,0 │          5,816│</w:t>
      </w:r>
    </w:p>
    <w:p w:rsidR="001B7F92" w:rsidRDefault="001B7F92">
      <w:pPr>
        <w:pStyle w:val="ConsPlusNonformat"/>
        <w:widowControl/>
        <w:jc w:val="both"/>
      </w:pPr>
      <w:r>
        <w:t>│   │                        ├───────────────┼────────────┼───────────────┤</w:t>
      </w:r>
    </w:p>
    <w:p w:rsidR="001B7F92" w:rsidRDefault="001B7F92">
      <w:pPr>
        <w:pStyle w:val="ConsPlusNonformat"/>
        <w:widowControl/>
        <w:jc w:val="both"/>
      </w:pPr>
      <w:r>
        <w:t>│   │                        │От 1000 до 2000│    19298,0 │          3,875│</w:t>
      </w:r>
    </w:p>
    <w:p w:rsidR="001B7F92" w:rsidRDefault="001B7F92">
      <w:pPr>
        <w:pStyle w:val="ConsPlusNonformat"/>
        <w:widowControl/>
        <w:jc w:val="both"/>
      </w:pPr>
      <w:r>
        <w:t>│   │                        ├───────────────┼────────────┼───────────────┤</w:t>
      </w:r>
    </w:p>
    <w:p w:rsidR="001B7F92" w:rsidRDefault="001B7F92">
      <w:pPr>
        <w:pStyle w:val="ConsPlusNonformat"/>
        <w:widowControl/>
        <w:jc w:val="both"/>
      </w:pPr>
      <w:r>
        <w:t>│   │                        │Свыше 2000     │    27048,0 │       -       │</w:t>
      </w:r>
    </w:p>
    <w:p w:rsidR="001B7F92" w:rsidRDefault="001B7F92">
      <w:pPr>
        <w:pStyle w:val="ConsPlusNonformat"/>
        <w:widowControl/>
        <w:jc w:val="both"/>
      </w:pPr>
      <w:r>
        <w:t>├───┼────────────────────────┼───────────────┼────────────┼───────────────┤</w:t>
      </w:r>
    </w:p>
    <w:p w:rsidR="001B7F92" w:rsidRDefault="001B7F92">
      <w:pPr>
        <w:pStyle w:val="ConsPlusNonformat"/>
        <w:widowControl/>
        <w:jc w:val="both"/>
      </w:pPr>
      <w:r>
        <w:t>│2. │Городской транспортный  │До 25          │     4766,0 │       -       │</w:t>
      </w:r>
    </w:p>
    <w:p w:rsidR="001B7F92" w:rsidRDefault="001B7F92">
      <w:pPr>
        <w:pStyle w:val="ConsPlusNonformat"/>
        <w:widowControl/>
        <w:jc w:val="both"/>
      </w:pPr>
      <w:r>
        <w:t>│   │тоннель одноочковый без ├───────────────┼────────────┼───────────────┤</w:t>
      </w:r>
    </w:p>
    <w:p w:rsidR="001B7F92" w:rsidRDefault="001B7F92">
      <w:pPr>
        <w:pStyle w:val="ConsPlusNonformat"/>
        <w:widowControl/>
        <w:jc w:val="both"/>
      </w:pPr>
      <w:r>
        <w:t>│   │рамп, строящийся        │От 25 до 50    │     1495,0 │        130,840│</w:t>
      </w:r>
    </w:p>
    <w:p w:rsidR="001B7F92" w:rsidRDefault="001B7F92">
      <w:pPr>
        <w:pStyle w:val="ConsPlusNonformat"/>
        <w:widowControl/>
        <w:jc w:val="both"/>
      </w:pPr>
      <w:r>
        <w:t>│   │закрытым способом,      ├───────────────┼────────────┼───────────────┤</w:t>
      </w:r>
    </w:p>
    <w:p w:rsidR="001B7F92" w:rsidRDefault="001B7F92">
      <w:pPr>
        <w:pStyle w:val="ConsPlusNonformat"/>
        <w:widowControl/>
        <w:jc w:val="both"/>
      </w:pPr>
      <w:r>
        <w:t>│   │полной длиной, м        │От 50 до 100   │     3093,0 │         98,880│</w:t>
      </w:r>
    </w:p>
    <w:p w:rsidR="001B7F92" w:rsidRDefault="001B7F92">
      <w:pPr>
        <w:pStyle w:val="ConsPlusNonformat"/>
        <w:widowControl/>
        <w:jc w:val="both"/>
      </w:pPr>
      <w:r>
        <w:t>│   │                        ├───────────────┼────────────┼───────────────┤</w:t>
      </w:r>
    </w:p>
    <w:p w:rsidR="001B7F92" w:rsidRDefault="001B7F92">
      <w:pPr>
        <w:pStyle w:val="ConsPlusNonformat"/>
        <w:widowControl/>
        <w:jc w:val="both"/>
      </w:pPr>
      <w:r>
        <w:t>│   │                        │От 100 до 200  │     4409,0 │         85,720│</w:t>
      </w:r>
    </w:p>
    <w:p w:rsidR="001B7F92" w:rsidRDefault="001B7F92">
      <w:pPr>
        <w:pStyle w:val="ConsPlusNonformat"/>
        <w:widowControl/>
        <w:jc w:val="both"/>
      </w:pPr>
      <w:r>
        <w:t>│   │                        ├───────────────┼────────────┼───────────────┤</w:t>
      </w:r>
    </w:p>
    <w:p w:rsidR="001B7F92" w:rsidRDefault="001B7F92">
      <w:pPr>
        <w:pStyle w:val="ConsPlusNonformat"/>
        <w:widowControl/>
        <w:jc w:val="both"/>
      </w:pPr>
      <w:r>
        <w:t>│   │                        │Свыше 200      │    21553,0 │       -       │</w:t>
      </w:r>
    </w:p>
    <w:p w:rsidR="001B7F92" w:rsidRDefault="001B7F92">
      <w:pPr>
        <w:pStyle w:val="ConsPlusNonformat"/>
        <w:widowControl/>
        <w:jc w:val="both"/>
      </w:pPr>
      <w:r>
        <w:t>├───┼────────────────────────┼───────────────┼────────────┼───────────────┤</w:t>
      </w:r>
    </w:p>
    <w:p w:rsidR="001B7F92" w:rsidRDefault="001B7F92">
      <w:pPr>
        <w:pStyle w:val="ConsPlusNonformat"/>
        <w:widowControl/>
        <w:jc w:val="both"/>
      </w:pPr>
      <w:r>
        <w:t>│3. │Городской транспортный  │До 25          │     5580,0 │       -       │</w:t>
      </w:r>
    </w:p>
    <w:p w:rsidR="001B7F92" w:rsidRDefault="001B7F92">
      <w:pPr>
        <w:pStyle w:val="ConsPlusNonformat"/>
        <w:widowControl/>
        <w:jc w:val="both"/>
      </w:pPr>
      <w:r>
        <w:t>│   │тоннель без рамп,       ├───────────────┼────────────┼───────────────┤</w:t>
      </w:r>
    </w:p>
    <w:p w:rsidR="001B7F92" w:rsidRDefault="001B7F92">
      <w:pPr>
        <w:pStyle w:val="ConsPlusNonformat"/>
        <w:widowControl/>
        <w:jc w:val="both"/>
      </w:pPr>
      <w:r>
        <w:t>│   │двухочковый шириной по 3│От 25 до 50    │     1685,0 │        155,800│</w:t>
      </w:r>
    </w:p>
    <w:p w:rsidR="001B7F92" w:rsidRDefault="001B7F92">
      <w:pPr>
        <w:pStyle w:val="ConsPlusNonformat"/>
        <w:widowControl/>
        <w:jc w:val="both"/>
      </w:pPr>
      <w:r>
        <w:t>│   │полосы движения,        ├───────────────┼────────────┼───────────────┤</w:t>
      </w:r>
    </w:p>
    <w:p w:rsidR="001B7F92" w:rsidRDefault="001B7F92">
      <w:pPr>
        <w:pStyle w:val="ConsPlusNonformat"/>
        <w:widowControl/>
        <w:jc w:val="both"/>
      </w:pPr>
      <w:r>
        <w:t>│   │строящийся открытым     │От 50 до 100   │     3488,0 │        119,740│</w:t>
      </w:r>
    </w:p>
    <w:p w:rsidR="001B7F92" w:rsidRDefault="001B7F92">
      <w:pPr>
        <w:pStyle w:val="ConsPlusNonformat"/>
        <w:widowControl/>
        <w:jc w:val="both"/>
      </w:pPr>
      <w:r>
        <w:t>│   │способом, полной длиной,├───────────────┼────────────┼───────────────┤</w:t>
      </w:r>
    </w:p>
    <w:p w:rsidR="001B7F92" w:rsidRDefault="001B7F92">
      <w:pPr>
        <w:pStyle w:val="ConsPlusNonformat"/>
        <w:widowControl/>
        <w:jc w:val="both"/>
      </w:pPr>
      <w:r>
        <w:t>│   │м                       │От 100 до 200  │     7557,0 │         79,050│</w:t>
      </w:r>
    </w:p>
    <w:p w:rsidR="001B7F92" w:rsidRDefault="001B7F92">
      <w:pPr>
        <w:pStyle w:val="ConsPlusNonformat"/>
        <w:widowControl/>
        <w:jc w:val="both"/>
      </w:pPr>
      <w:r>
        <w:t>│   │                        ├───────────────┼────────────┼───────────────┤</w:t>
      </w:r>
    </w:p>
    <w:p w:rsidR="001B7F92" w:rsidRDefault="001B7F92">
      <w:pPr>
        <w:pStyle w:val="ConsPlusNonformat"/>
        <w:widowControl/>
        <w:jc w:val="both"/>
      </w:pPr>
      <w:r>
        <w:t>│   │                        │От 200 до 300  │    15695,0 │         38,360│</w:t>
      </w:r>
    </w:p>
    <w:p w:rsidR="001B7F92" w:rsidRDefault="001B7F92">
      <w:pPr>
        <w:pStyle w:val="ConsPlusNonformat"/>
        <w:widowControl/>
        <w:jc w:val="both"/>
      </w:pPr>
      <w:r>
        <w:t>│   │                        ├───────────────┼────────────┼───────────────┤</w:t>
      </w:r>
    </w:p>
    <w:p w:rsidR="001B7F92" w:rsidRDefault="001B7F92">
      <w:pPr>
        <w:pStyle w:val="ConsPlusNonformat"/>
        <w:widowControl/>
        <w:jc w:val="both"/>
      </w:pPr>
      <w:r>
        <w:t>│   │                        │От 300 до 500  │    22410,5 │         15,975│</w:t>
      </w:r>
    </w:p>
    <w:p w:rsidR="001B7F92" w:rsidRDefault="001B7F92">
      <w:pPr>
        <w:pStyle w:val="ConsPlusNonformat"/>
        <w:widowControl/>
        <w:jc w:val="both"/>
      </w:pPr>
      <w:r>
        <w:t>│   │                        ├───────────────┼────────────┼───────────────┤</w:t>
      </w:r>
    </w:p>
    <w:p w:rsidR="001B7F92" w:rsidRDefault="001B7F92">
      <w:pPr>
        <w:pStyle w:val="ConsPlusNonformat"/>
        <w:widowControl/>
        <w:jc w:val="both"/>
      </w:pPr>
      <w:r>
        <w:t>│   │                        │От 500 до 1000 │    26037,0 │          8,722│</w:t>
      </w:r>
    </w:p>
    <w:p w:rsidR="001B7F92" w:rsidRDefault="001B7F92">
      <w:pPr>
        <w:pStyle w:val="ConsPlusNonformat"/>
        <w:widowControl/>
        <w:jc w:val="both"/>
      </w:pPr>
      <w:r>
        <w:t>│   │                        ├───────────────┼────────────┼───────────────┤</w:t>
      </w:r>
    </w:p>
    <w:p w:rsidR="001B7F92" w:rsidRDefault="001B7F92">
      <w:pPr>
        <w:pStyle w:val="ConsPlusNonformat"/>
        <w:widowControl/>
        <w:jc w:val="both"/>
      </w:pPr>
      <w:r>
        <w:t>│   │                        │От 1000 до 2000│    28946,0 │          5,813│</w:t>
      </w:r>
    </w:p>
    <w:p w:rsidR="001B7F92" w:rsidRDefault="001B7F92">
      <w:pPr>
        <w:pStyle w:val="ConsPlusNonformat"/>
        <w:widowControl/>
        <w:jc w:val="both"/>
      </w:pPr>
      <w:r>
        <w:t>│   │                        ├───────────────┼────────────┼───────────────┤</w:t>
      </w:r>
    </w:p>
    <w:p w:rsidR="001B7F92" w:rsidRDefault="001B7F92">
      <w:pPr>
        <w:pStyle w:val="ConsPlusNonformat"/>
        <w:widowControl/>
        <w:jc w:val="both"/>
      </w:pPr>
      <w:r>
        <w:t>│   │                        │Свыше 2000     │    40572,0 │       -       │</w:t>
      </w:r>
    </w:p>
    <w:p w:rsidR="001B7F92" w:rsidRDefault="001B7F92">
      <w:pPr>
        <w:pStyle w:val="ConsPlusNonformat"/>
        <w:widowControl/>
        <w:jc w:val="both"/>
      </w:pPr>
      <w:r>
        <w:t>├───┼────────────────────────┼───────────────┼────────────┼───────────────┤</w:t>
      </w:r>
    </w:p>
    <w:p w:rsidR="001B7F92" w:rsidRDefault="001B7F92">
      <w:pPr>
        <w:pStyle w:val="ConsPlusNonformat"/>
        <w:widowControl/>
        <w:jc w:val="both"/>
      </w:pPr>
      <w:r>
        <w:t>│4. │Городской транспортный  │До 25          │     6696,0 │       -       │</w:t>
      </w:r>
    </w:p>
    <w:p w:rsidR="001B7F92" w:rsidRDefault="001B7F92">
      <w:pPr>
        <w:pStyle w:val="ConsPlusNonformat"/>
        <w:widowControl/>
        <w:jc w:val="both"/>
      </w:pPr>
      <w:r>
        <w:t>│   │тоннель без рамп,       ├───────────────┼────────────┼───────────────┤</w:t>
      </w:r>
    </w:p>
    <w:p w:rsidR="001B7F92" w:rsidRDefault="001B7F92">
      <w:pPr>
        <w:pStyle w:val="ConsPlusNonformat"/>
        <w:widowControl/>
        <w:jc w:val="both"/>
      </w:pPr>
      <w:r>
        <w:t>│   │двухочковый шириной по 3│От 25 до 50    │     2022,0 │        186,960│</w:t>
      </w:r>
    </w:p>
    <w:p w:rsidR="001B7F92" w:rsidRDefault="001B7F92">
      <w:pPr>
        <w:pStyle w:val="ConsPlusNonformat"/>
        <w:widowControl/>
        <w:jc w:val="both"/>
      </w:pPr>
      <w:r>
        <w:t>│   │полосы движения,        ├───────────────┼────────────┼───────────────┤</w:t>
      </w:r>
    </w:p>
    <w:p w:rsidR="001B7F92" w:rsidRDefault="001B7F92">
      <w:pPr>
        <w:pStyle w:val="ConsPlusNonformat"/>
        <w:widowControl/>
        <w:jc w:val="both"/>
      </w:pPr>
      <w:r>
        <w:t>│   │строящийся миланским    │От 50 до 100   │     4186,0 │        143,680│</w:t>
      </w:r>
    </w:p>
    <w:p w:rsidR="001B7F92" w:rsidRDefault="001B7F92">
      <w:pPr>
        <w:pStyle w:val="ConsPlusNonformat"/>
        <w:widowControl/>
        <w:jc w:val="both"/>
      </w:pPr>
      <w:r>
        <w:t>│   │способом                ├───────────────┼────────────┼───────────────┤</w:t>
      </w:r>
    </w:p>
    <w:p w:rsidR="001B7F92" w:rsidRDefault="001B7F92">
      <w:pPr>
        <w:pStyle w:val="ConsPlusNonformat"/>
        <w:widowControl/>
        <w:jc w:val="both"/>
      </w:pPr>
      <w:r>
        <w:t>│   │(бурокасательные,       │От 100 до 200  │     9068,0 │         94,860│</w:t>
      </w:r>
    </w:p>
    <w:p w:rsidR="001B7F92" w:rsidRDefault="001B7F92">
      <w:pPr>
        <w:pStyle w:val="ConsPlusNonformat"/>
        <w:widowControl/>
        <w:jc w:val="both"/>
      </w:pPr>
      <w:r>
        <w:t>│   │буросекущие сваи, стена ├───────────────┼────────────┼───────────────┤</w:t>
      </w:r>
    </w:p>
    <w:p w:rsidR="001B7F92" w:rsidRDefault="001B7F92">
      <w:pPr>
        <w:pStyle w:val="ConsPlusNonformat"/>
        <w:widowControl/>
        <w:jc w:val="both"/>
      </w:pPr>
      <w:r>
        <w:t>│   │в грунте), полной       │От 200 до 300  │    18834,0 │         46,030│</w:t>
      </w:r>
    </w:p>
    <w:p w:rsidR="001B7F92" w:rsidRDefault="001B7F92">
      <w:pPr>
        <w:pStyle w:val="ConsPlusNonformat"/>
        <w:widowControl/>
        <w:jc w:val="both"/>
      </w:pPr>
      <w:r>
        <w:t>│   │длиной, м               ├───────────────┼────────────┼───────────────┤</w:t>
      </w:r>
    </w:p>
    <w:p w:rsidR="001B7F92" w:rsidRDefault="001B7F92">
      <w:pPr>
        <w:pStyle w:val="ConsPlusNonformat"/>
        <w:widowControl/>
        <w:jc w:val="both"/>
      </w:pPr>
      <w:r>
        <w:t>│   │                        │От 300 до 500  │    26892,0 │         19,170│</w:t>
      </w:r>
    </w:p>
    <w:p w:rsidR="001B7F92" w:rsidRDefault="001B7F92">
      <w:pPr>
        <w:pStyle w:val="ConsPlusNonformat"/>
        <w:widowControl/>
        <w:jc w:val="both"/>
      </w:pPr>
      <w:r>
        <w:t>│   │                        ├───────────────┼────────────┼───────────────┤</w:t>
      </w:r>
    </w:p>
    <w:p w:rsidR="001B7F92" w:rsidRDefault="001B7F92">
      <w:pPr>
        <w:pStyle w:val="ConsPlusNonformat"/>
        <w:widowControl/>
        <w:jc w:val="both"/>
      </w:pPr>
      <w:r>
        <w:t>│   │                        │От 500 до 1000 │    31243,0 │         10,468│</w:t>
      </w:r>
    </w:p>
    <w:p w:rsidR="001B7F92" w:rsidRDefault="001B7F92">
      <w:pPr>
        <w:pStyle w:val="ConsPlusNonformat"/>
        <w:widowControl/>
        <w:jc w:val="both"/>
      </w:pPr>
      <w:r>
        <w:t>│   │                        ├───────────────┼────────────┼───────────────┤</w:t>
      </w:r>
    </w:p>
    <w:p w:rsidR="001B7F92" w:rsidRDefault="001B7F92">
      <w:pPr>
        <w:pStyle w:val="ConsPlusNonformat"/>
        <w:widowControl/>
        <w:jc w:val="both"/>
      </w:pPr>
      <w:r>
        <w:t>│   │                        │От 1000 до 2000│    34736,0 │          6,975│</w:t>
      </w:r>
    </w:p>
    <w:p w:rsidR="001B7F92" w:rsidRDefault="001B7F92">
      <w:pPr>
        <w:pStyle w:val="ConsPlusNonformat"/>
        <w:widowControl/>
        <w:jc w:val="both"/>
      </w:pPr>
      <w:r>
        <w:t>│   │                        ├───────────────┼────────────┼───────────────┤</w:t>
      </w:r>
    </w:p>
    <w:p w:rsidR="001B7F92" w:rsidRDefault="001B7F92">
      <w:pPr>
        <w:pStyle w:val="ConsPlusNonformat"/>
        <w:widowControl/>
        <w:jc w:val="both"/>
      </w:pPr>
      <w:r>
        <w:t>│   │                        │Свыше 2000     │    48686,0 │       -       │</w:t>
      </w:r>
    </w:p>
    <w:p w:rsidR="001B7F92" w:rsidRDefault="001B7F92">
      <w:pPr>
        <w:pStyle w:val="ConsPlusNonformat"/>
        <w:widowControl/>
        <w:jc w:val="both"/>
      </w:pPr>
      <w:r>
        <w:t>├───┼────────────────────────┼───────────────┼────────────┼───────────────┤</w:t>
      </w:r>
    </w:p>
    <w:p w:rsidR="001B7F92" w:rsidRDefault="001B7F92">
      <w:pPr>
        <w:pStyle w:val="ConsPlusNonformat"/>
        <w:widowControl/>
        <w:jc w:val="both"/>
      </w:pPr>
      <w:r>
        <w:t>│5. │Городской транспортный  │До 25          │     7150,0 │       -       │</w:t>
      </w:r>
    </w:p>
    <w:p w:rsidR="001B7F92" w:rsidRDefault="001B7F92">
      <w:pPr>
        <w:pStyle w:val="ConsPlusNonformat"/>
        <w:widowControl/>
        <w:jc w:val="both"/>
      </w:pPr>
      <w:r>
        <w:t>│   │тоннель без рамп,       ├───────────────┼────────────┼───────────────┤</w:t>
      </w:r>
    </w:p>
    <w:p w:rsidR="001B7F92" w:rsidRDefault="001B7F92">
      <w:pPr>
        <w:pStyle w:val="ConsPlusNonformat"/>
        <w:widowControl/>
        <w:jc w:val="both"/>
      </w:pPr>
      <w:r>
        <w:t>│   │двухочковый шириной по 3│От 25 до 50    │     2245,0 │        196,200│</w:t>
      </w:r>
    </w:p>
    <w:p w:rsidR="001B7F92" w:rsidRDefault="001B7F92">
      <w:pPr>
        <w:pStyle w:val="ConsPlusNonformat"/>
        <w:widowControl/>
        <w:jc w:val="both"/>
      </w:pPr>
      <w:r>
        <w:t>│   │полосы движения,        ├───────────────┼────────────┼───────────────┤</w:t>
      </w:r>
    </w:p>
    <w:p w:rsidR="001B7F92" w:rsidRDefault="001B7F92">
      <w:pPr>
        <w:pStyle w:val="ConsPlusNonformat"/>
        <w:widowControl/>
        <w:jc w:val="both"/>
      </w:pPr>
      <w:r>
        <w:t>│   │строящийся закрытым     │От 50 до 100   │     4638,0 │        148,340│</w:t>
      </w:r>
    </w:p>
    <w:p w:rsidR="001B7F92" w:rsidRDefault="001B7F92">
      <w:pPr>
        <w:pStyle w:val="ConsPlusNonformat"/>
        <w:widowControl/>
        <w:jc w:val="both"/>
      </w:pPr>
      <w:r>
        <w:t>│   │способом (методом       ├───────────────┼────────────┼───────────────┤</w:t>
      </w:r>
    </w:p>
    <w:p w:rsidR="001B7F92" w:rsidRDefault="001B7F92">
      <w:pPr>
        <w:pStyle w:val="ConsPlusNonformat"/>
        <w:widowControl/>
        <w:jc w:val="both"/>
      </w:pPr>
      <w:r>
        <w:t>│   │продавливания, горным   │От 100 до 200  │     6615,0 │        128,570│</w:t>
      </w:r>
    </w:p>
    <w:p w:rsidR="001B7F92" w:rsidRDefault="001B7F92">
      <w:pPr>
        <w:pStyle w:val="ConsPlusNonformat"/>
        <w:widowControl/>
        <w:jc w:val="both"/>
      </w:pPr>
      <w:r>
        <w:t>│   │способом), полной       ├───────────────┼────────────┼───────────────┤</w:t>
      </w:r>
    </w:p>
    <w:p w:rsidR="001B7F92" w:rsidRDefault="001B7F92">
      <w:pPr>
        <w:pStyle w:val="ConsPlusNonformat"/>
        <w:widowControl/>
        <w:jc w:val="both"/>
      </w:pPr>
      <w:r>
        <w:t>│   │длиной, м               │Свыше 200      │    32329,0 │       -       │</w:t>
      </w:r>
    </w:p>
    <w:p w:rsidR="001B7F92" w:rsidRDefault="001B7F92">
      <w:pPr>
        <w:pStyle w:val="ConsPlusNonformat"/>
        <w:widowControl/>
        <w:jc w:val="both"/>
      </w:pPr>
      <w:r>
        <w:t>├───┼────────────────────────┼───────────────┼────────────┼───────────────┤</w:t>
      </w:r>
    </w:p>
    <w:p w:rsidR="001B7F92" w:rsidRDefault="001B7F92">
      <w:pPr>
        <w:pStyle w:val="ConsPlusNonformat"/>
        <w:widowControl/>
        <w:jc w:val="both"/>
      </w:pPr>
      <w:r>
        <w:t>│6. │Подпорные и ограждающие │До 10          │       65,0 │       -       │</w:t>
      </w:r>
    </w:p>
    <w:p w:rsidR="001B7F92" w:rsidRDefault="001B7F92">
      <w:pPr>
        <w:pStyle w:val="ConsPlusNonformat"/>
        <w:widowControl/>
        <w:jc w:val="both"/>
      </w:pPr>
      <w:r>
        <w:t>│   │стены в грунте высотой  ├───────────────┼────────────┼───────────────┤</w:t>
      </w:r>
    </w:p>
    <w:p w:rsidR="001B7F92" w:rsidRDefault="001B7F92">
      <w:pPr>
        <w:pStyle w:val="ConsPlusNonformat"/>
        <w:widowControl/>
        <w:jc w:val="both"/>
      </w:pPr>
      <w:r>
        <w:t>│   │до 4,0 м и полной       │От 10 до 25    │       31,0 │          3,400│</w:t>
      </w:r>
    </w:p>
    <w:p w:rsidR="001B7F92" w:rsidRDefault="001B7F92">
      <w:pPr>
        <w:pStyle w:val="ConsPlusNonformat"/>
        <w:widowControl/>
        <w:jc w:val="both"/>
      </w:pPr>
      <w:r>
        <w:t>│   │длиной, п.м             ├───────────────┼────────────┼───────────────┤</w:t>
      </w:r>
    </w:p>
    <w:p w:rsidR="001B7F92" w:rsidRDefault="001B7F92">
      <w:pPr>
        <w:pStyle w:val="ConsPlusNonformat"/>
        <w:widowControl/>
        <w:jc w:val="both"/>
      </w:pPr>
      <w:r>
        <w:t>│   │                        │От 25 до 50    │       37,0 │          3,160│</w:t>
      </w:r>
    </w:p>
    <w:p w:rsidR="001B7F92" w:rsidRDefault="001B7F92">
      <w:pPr>
        <w:pStyle w:val="ConsPlusNonformat"/>
        <w:widowControl/>
        <w:jc w:val="both"/>
      </w:pPr>
      <w:r>
        <w:t>│   │                        ├───────────────┼────────────┼───────────────┤</w:t>
      </w:r>
    </w:p>
    <w:p w:rsidR="001B7F92" w:rsidRDefault="001B7F92">
      <w:pPr>
        <w:pStyle w:val="ConsPlusNonformat"/>
        <w:widowControl/>
        <w:jc w:val="both"/>
      </w:pPr>
      <w:r>
        <w:t>│   │                        │От 50 до 100   │       67,0 │          2,560│</w:t>
      </w:r>
    </w:p>
    <w:p w:rsidR="001B7F92" w:rsidRDefault="001B7F92">
      <w:pPr>
        <w:pStyle w:val="ConsPlusNonformat"/>
        <w:widowControl/>
        <w:jc w:val="both"/>
      </w:pPr>
      <w:r>
        <w:t>│   │                        ├───────────────┼────────────┼───────────────┤</w:t>
      </w:r>
    </w:p>
    <w:p w:rsidR="001B7F92" w:rsidRDefault="001B7F92">
      <w:pPr>
        <w:pStyle w:val="ConsPlusNonformat"/>
        <w:widowControl/>
        <w:jc w:val="both"/>
      </w:pPr>
      <w:r>
        <w:t>│   │                        │От 100 до 200  │      134,0 │          1,890│</w:t>
      </w:r>
    </w:p>
    <w:p w:rsidR="001B7F92" w:rsidRDefault="001B7F92">
      <w:pPr>
        <w:pStyle w:val="ConsPlusNonformat"/>
        <w:widowControl/>
        <w:jc w:val="both"/>
      </w:pPr>
      <w:r>
        <w:t>│   │                        ├───────────────┼────────────┼───────────────┤</w:t>
      </w:r>
    </w:p>
    <w:p w:rsidR="001B7F92" w:rsidRDefault="001B7F92">
      <w:pPr>
        <w:pStyle w:val="ConsPlusNonformat"/>
        <w:widowControl/>
        <w:jc w:val="both"/>
      </w:pPr>
      <w:r>
        <w:t>│   │                        │От 200 до 300  │      296,0 │          1,080│</w:t>
      </w:r>
    </w:p>
    <w:p w:rsidR="001B7F92" w:rsidRDefault="001B7F92">
      <w:pPr>
        <w:pStyle w:val="ConsPlusNonformat"/>
        <w:widowControl/>
        <w:jc w:val="both"/>
      </w:pPr>
      <w:r>
        <w:t>│   │                        ├───────────────┼────────────┼───────────────┤</w:t>
      </w:r>
    </w:p>
    <w:p w:rsidR="001B7F92" w:rsidRDefault="001B7F92">
      <w:pPr>
        <w:pStyle w:val="ConsPlusNonformat"/>
        <w:widowControl/>
        <w:jc w:val="both"/>
      </w:pPr>
      <w:r>
        <w:t>│   │                        │От 300 до 500  │      414,5 │          0,685│</w:t>
      </w:r>
    </w:p>
    <w:p w:rsidR="001B7F92" w:rsidRDefault="001B7F92">
      <w:pPr>
        <w:pStyle w:val="ConsPlusNonformat"/>
        <w:widowControl/>
        <w:jc w:val="both"/>
      </w:pPr>
      <w:r>
        <w:t>│   │                        ├───────────────┼────────────┼───────────────┤</w:t>
      </w:r>
    </w:p>
    <w:p w:rsidR="001B7F92" w:rsidRDefault="001B7F92">
      <w:pPr>
        <w:pStyle w:val="ConsPlusNonformat"/>
        <w:widowControl/>
        <w:jc w:val="both"/>
      </w:pPr>
      <w:r>
        <w:t>│   │                        │От 500 до 1000 │      683,0 │          0,148│</w:t>
      </w:r>
    </w:p>
    <w:p w:rsidR="001B7F92" w:rsidRDefault="001B7F92">
      <w:pPr>
        <w:pStyle w:val="ConsPlusNonformat"/>
        <w:widowControl/>
        <w:jc w:val="both"/>
      </w:pPr>
      <w:r>
        <w:t>│   │                        ├───────────────┼────────────┼───────────────┤</w:t>
      </w:r>
    </w:p>
    <w:p w:rsidR="001B7F92" w:rsidRDefault="001B7F92">
      <w:pPr>
        <w:pStyle w:val="ConsPlusNonformat"/>
        <w:widowControl/>
        <w:jc w:val="both"/>
      </w:pPr>
      <w:r>
        <w:t>│   │                        │Свыше 1000     │      831,0 │       -       │</w:t>
      </w:r>
    </w:p>
    <w:p w:rsidR="001B7F92" w:rsidRDefault="001B7F92">
      <w:pPr>
        <w:pStyle w:val="ConsPlusNonformat"/>
        <w:widowControl/>
        <w:jc w:val="both"/>
      </w:pPr>
      <w:r>
        <w:t>├───┼────────────────────────┼───────────────┼────────────┼───────────────┤</w:t>
      </w:r>
    </w:p>
    <w:p w:rsidR="001B7F92" w:rsidRDefault="001B7F92">
      <w:pPr>
        <w:pStyle w:val="ConsPlusNonformat"/>
        <w:widowControl/>
        <w:jc w:val="both"/>
      </w:pPr>
      <w:r>
        <w:t>│7. │Набережные на           │До 25          │      744,0 │       -       │</w:t>
      </w:r>
    </w:p>
    <w:p w:rsidR="001B7F92" w:rsidRDefault="001B7F92">
      <w:pPr>
        <w:pStyle w:val="ConsPlusNonformat"/>
        <w:widowControl/>
        <w:jc w:val="both"/>
      </w:pPr>
      <w:r>
        <w:t>│   │искусственном основании ├───────────────┼────────────┼───────────────┤</w:t>
      </w:r>
    </w:p>
    <w:p w:rsidR="001B7F92" w:rsidRDefault="001B7F92">
      <w:pPr>
        <w:pStyle w:val="ConsPlusNonformat"/>
        <w:widowControl/>
        <w:jc w:val="both"/>
      </w:pPr>
      <w:r>
        <w:t>│   │высотой до 4,0 м и      │От 25 до 50    │      639,0 │          4,200│</w:t>
      </w:r>
    </w:p>
    <w:p w:rsidR="001B7F92" w:rsidRDefault="001B7F92">
      <w:pPr>
        <w:pStyle w:val="ConsPlusNonformat"/>
        <w:widowControl/>
        <w:jc w:val="both"/>
      </w:pPr>
      <w:r>
        <w:t>│   │полной длиной, п.м      ├───────────────┼────────────┼───────────────┤</w:t>
      </w:r>
    </w:p>
    <w:p w:rsidR="001B7F92" w:rsidRDefault="001B7F92">
      <w:pPr>
        <w:pStyle w:val="ConsPlusNonformat"/>
        <w:widowControl/>
        <w:jc w:val="both"/>
      </w:pPr>
      <w:r>
        <w:t>│   │                        │От 50 до 100   │      679,0 │          3,400│</w:t>
      </w:r>
    </w:p>
    <w:p w:rsidR="001B7F92" w:rsidRDefault="001B7F92">
      <w:pPr>
        <w:pStyle w:val="ConsPlusNonformat"/>
        <w:widowControl/>
        <w:jc w:val="both"/>
      </w:pPr>
      <w:r>
        <w:t>│   │                        ├───────────────┼────────────┼───────────────┤</w:t>
      </w:r>
    </w:p>
    <w:p w:rsidR="001B7F92" w:rsidRDefault="001B7F92">
      <w:pPr>
        <w:pStyle w:val="ConsPlusNonformat"/>
        <w:widowControl/>
        <w:jc w:val="both"/>
      </w:pPr>
      <w:r>
        <w:t>│   │                        │От 100 до 200  │      794,0 │          2,250│</w:t>
      </w:r>
    </w:p>
    <w:p w:rsidR="001B7F92" w:rsidRDefault="001B7F92">
      <w:pPr>
        <w:pStyle w:val="ConsPlusNonformat"/>
        <w:widowControl/>
        <w:jc w:val="both"/>
      </w:pPr>
      <w:r>
        <w:t>│   │                        ├───────────────┼────────────┼───────────────┤</w:t>
      </w:r>
    </w:p>
    <w:p w:rsidR="001B7F92" w:rsidRDefault="001B7F92">
      <w:pPr>
        <w:pStyle w:val="ConsPlusNonformat"/>
        <w:widowControl/>
        <w:jc w:val="both"/>
      </w:pPr>
      <w:r>
        <w:t>│   │                        │От 200 до 300  │      872,0 │          1,860│</w:t>
      </w:r>
    </w:p>
    <w:p w:rsidR="001B7F92" w:rsidRDefault="001B7F92">
      <w:pPr>
        <w:pStyle w:val="ConsPlusNonformat"/>
        <w:widowControl/>
        <w:jc w:val="both"/>
      </w:pPr>
      <w:r>
        <w:t>│   │                        ├───────────────┼────────────┼───────────────┤</w:t>
      </w:r>
    </w:p>
    <w:p w:rsidR="001B7F92" w:rsidRDefault="001B7F92">
      <w:pPr>
        <w:pStyle w:val="ConsPlusNonformat"/>
        <w:widowControl/>
        <w:jc w:val="both"/>
      </w:pPr>
      <w:r>
        <w:t>│   │                        │От 300 до 500  │      930,5 │          1,665│</w:t>
      </w:r>
    </w:p>
    <w:p w:rsidR="001B7F92" w:rsidRDefault="001B7F92">
      <w:pPr>
        <w:pStyle w:val="ConsPlusNonformat"/>
        <w:widowControl/>
        <w:jc w:val="both"/>
      </w:pPr>
      <w:r>
        <w:t>│   │                        ├───────────────┼────────────┼───────────────┤</w:t>
      </w:r>
    </w:p>
    <w:p w:rsidR="001B7F92" w:rsidRDefault="001B7F92">
      <w:pPr>
        <w:pStyle w:val="ConsPlusNonformat"/>
        <w:widowControl/>
        <w:jc w:val="both"/>
      </w:pPr>
      <w:r>
        <w:t>│   │                        │Свыше 500      │     1763,0 │       -       │</w:t>
      </w:r>
    </w:p>
    <w:p w:rsidR="001B7F92" w:rsidRDefault="001B7F92">
      <w:pPr>
        <w:pStyle w:val="ConsPlusNonformat"/>
        <w:widowControl/>
        <w:jc w:val="both"/>
      </w:pPr>
      <w:r>
        <w:t>├───┼────────────────────────┼───────────────┼────────────┼───────────────┤</w:t>
      </w:r>
    </w:p>
    <w:p w:rsidR="001B7F92" w:rsidRDefault="001B7F92">
      <w:pPr>
        <w:pStyle w:val="ConsPlusNonformat"/>
        <w:widowControl/>
        <w:jc w:val="both"/>
      </w:pPr>
      <w:r>
        <w:t>│8. │Подземный пешеходный    │п.м            │       63,35│       1,13    │</w:t>
      </w:r>
    </w:p>
    <w:p w:rsidR="001B7F92" w:rsidRDefault="001B7F92">
      <w:pPr>
        <w:pStyle w:val="ConsPlusNonformat"/>
        <w:widowControl/>
        <w:jc w:val="both"/>
      </w:pPr>
      <w:r>
        <w:t>│   │тоннель шириной до 4,0 м│               │            │               │</w:t>
      </w:r>
    </w:p>
    <w:p w:rsidR="001B7F92" w:rsidRDefault="001B7F92">
      <w:pPr>
        <w:pStyle w:val="ConsPlusNonformat"/>
        <w:widowControl/>
        <w:jc w:val="both"/>
      </w:pPr>
      <w:r>
        <w:t>│   │и полной длиной, п.м    │               │            │               │</w:t>
      </w:r>
    </w:p>
    <w:p w:rsidR="001B7F92" w:rsidRDefault="001B7F92">
      <w:pPr>
        <w:pStyle w:val="ConsPlusNonformat"/>
        <w:widowControl/>
        <w:jc w:val="both"/>
      </w:pPr>
      <w:r>
        <w:t>├───┼────────────────────────┼───────────────┼────────────┼───────────────┤</w:t>
      </w:r>
    </w:p>
    <w:p w:rsidR="001B7F92" w:rsidRDefault="001B7F92">
      <w:pPr>
        <w:pStyle w:val="ConsPlusNonformat"/>
        <w:widowControl/>
        <w:jc w:val="both"/>
      </w:pPr>
      <w:r>
        <w:t>│9. │Лестничный вход в       │п.м            │       53,89│       0,38    │</w:t>
      </w:r>
    </w:p>
    <w:p w:rsidR="001B7F92" w:rsidRDefault="001B7F92">
      <w:pPr>
        <w:pStyle w:val="ConsPlusNonformat"/>
        <w:widowControl/>
        <w:jc w:val="both"/>
      </w:pPr>
      <w:r>
        <w:t>│   │пешеходный тоннель,     │               │            │               │</w:t>
      </w:r>
    </w:p>
    <w:p w:rsidR="001B7F92" w:rsidRDefault="001B7F92">
      <w:pPr>
        <w:pStyle w:val="ConsPlusNonformat"/>
        <w:widowControl/>
        <w:jc w:val="both"/>
      </w:pPr>
      <w:r>
        <w:t>│   │пандус (односторонний)  │               │            │               │</w:t>
      </w:r>
    </w:p>
    <w:p w:rsidR="001B7F92" w:rsidRDefault="001B7F92">
      <w:pPr>
        <w:pStyle w:val="ConsPlusNonformat"/>
        <w:widowControl/>
        <w:jc w:val="both"/>
      </w:pPr>
      <w:r>
        <w:t>├───┼────────────────────────┼───────────────┼────────────┼───────────────┤</w:t>
      </w:r>
    </w:p>
    <w:p w:rsidR="001B7F92" w:rsidRDefault="001B7F92">
      <w:pPr>
        <w:pStyle w:val="ConsPlusNonformat"/>
        <w:widowControl/>
        <w:jc w:val="both"/>
      </w:pPr>
      <w:r>
        <w:t>│10.│Насосная станция в      │1 станция      │       25,53│       -       │</w:t>
      </w:r>
    </w:p>
    <w:p w:rsidR="001B7F92" w:rsidRDefault="001B7F92">
      <w:pPr>
        <w:pStyle w:val="ConsPlusNonformat"/>
        <w:widowControl/>
        <w:jc w:val="both"/>
      </w:pPr>
      <w:r>
        <w:t>│   │подземном пешеходном    │               │            │               │</w:t>
      </w:r>
    </w:p>
    <w:p w:rsidR="001B7F92" w:rsidRDefault="001B7F92">
      <w:pPr>
        <w:pStyle w:val="ConsPlusNonformat"/>
        <w:widowControl/>
        <w:jc w:val="both"/>
      </w:pPr>
      <w:r>
        <w:t>│   │переходе                │               │            │               │</w:t>
      </w:r>
    </w:p>
    <w:p w:rsidR="001B7F92" w:rsidRDefault="001B7F92">
      <w:pPr>
        <w:pStyle w:val="ConsPlusNonformat"/>
        <w:widowControl/>
        <w:jc w:val="both"/>
      </w:pPr>
      <w:r>
        <w:t>├───┼────────────────────────┼───────────────┼────────────┼───────────────┤</w:t>
      </w:r>
    </w:p>
    <w:p w:rsidR="001B7F92" w:rsidRDefault="001B7F92">
      <w:pPr>
        <w:pStyle w:val="ConsPlusNonformat"/>
        <w:widowControl/>
        <w:jc w:val="both"/>
      </w:pPr>
      <w:r>
        <w:t>│11.│Технические помещения в │п.м            │       53,89│       0,76    │</w:t>
      </w:r>
    </w:p>
    <w:p w:rsidR="001B7F92" w:rsidRDefault="001B7F92">
      <w:pPr>
        <w:pStyle w:val="ConsPlusNonformat"/>
        <w:widowControl/>
        <w:jc w:val="both"/>
      </w:pPr>
      <w:r>
        <w:t>│   │подземном пешеходном    │               │            │               │</w:t>
      </w:r>
    </w:p>
    <w:p w:rsidR="001B7F92" w:rsidRDefault="001B7F92">
      <w:pPr>
        <w:pStyle w:val="ConsPlusNonformat"/>
        <w:widowControl/>
        <w:jc w:val="both"/>
      </w:pPr>
      <w:r>
        <w:t>│   │переходе шириной        │               │            │               │</w:t>
      </w:r>
    </w:p>
    <w:p w:rsidR="001B7F92" w:rsidRDefault="001B7F92">
      <w:pPr>
        <w:pStyle w:val="ConsPlusNonformat"/>
        <w:widowControl/>
        <w:jc w:val="both"/>
      </w:pPr>
      <w:r>
        <w:t>│   │4,0 м                   │               │            │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Default="001B7F92">
      <w:pPr>
        <w:pStyle w:val="ConsPlusNonformat"/>
        <w:widowControl/>
      </w:pPr>
      <w:r>
        <w:t xml:space="preserve">    Примечания:</w:t>
      </w:r>
    </w:p>
    <w:p w:rsidR="001B7F92" w:rsidRDefault="001B7F92">
      <w:pPr>
        <w:pStyle w:val="ConsPlusNonformat"/>
        <w:widowControl/>
      </w:pPr>
      <w:r>
        <w:t xml:space="preserve">    1. Высота  подпорной  стенки  определяется от отметки дна котлована или</w:t>
      </w:r>
    </w:p>
    <w:p w:rsidR="001B7F92" w:rsidRDefault="001B7F92">
      <w:pPr>
        <w:pStyle w:val="ConsPlusNonformat"/>
        <w:widowControl/>
      </w:pPr>
      <w:r>
        <w:t>траншеи до  верхнего  уровня планировки (для гравитационной уголковой стены</w:t>
      </w:r>
    </w:p>
    <w:p w:rsidR="001B7F92" w:rsidRDefault="001B7F92">
      <w:pPr>
        <w:pStyle w:val="ConsPlusNonformat"/>
        <w:widowControl/>
      </w:pPr>
      <w:r>
        <w:t>на   естественном  основании - от   подошвы  фундаментной  плиты  до  верха</w:t>
      </w:r>
    </w:p>
    <w:p w:rsidR="001B7F92" w:rsidRDefault="001B7F92">
      <w:pPr>
        <w:pStyle w:val="ConsPlusNonformat"/>
        <w:widowControl/>
      </w:pPr>
      <w:r>
        <w:t>парапетной части).</w:t>
      </w:r>
    </w:p>
    <w:p w:rsidR="001B7F92" w:rsidRDefault="001B7F92">
      <w:pPr>
        <w:pStyle w:val="ConsPlusNonformat"/>
        <w:widowControl/>
      </w:pPr>
      <w:r>
        <w:t xml:space="preserve">    2. При   протяженной   подпорной   стенке   разной   высоты   стоимость</w:t>
      </w:r>
    </w:p>
    <w:p w:rsidR="001B7F92" w:rsidRDefault="001B7F92">
      <w:pPr>
        <w:pStyle w:val="ConsPlusNonformat"/>
        <w:widowControl/>
      </w:pPr>
      <w:r>
        <w:t>проектирования определять по средневзвешенной величине высоты по формуле:</w:t>
      </w:r>
    </w:p>
    <w:p w:rsidR="001B7F92" w:rsidRDefault="001B7F92">
      <w:pPr>
        <w:pStyle w:val="ConsPlusNonformat"/>
        <w:widowControl/>
      </w:pPr>
    </w:p>
    <w:p w:rsidR="001B7F92" w:rsidRPr="001B7F92" w:rsidRDefault="001B7F92">
      <w:pPr>
        <w:pStyle w:val="ConsPlusNonformat"/>
        <w:widowControl/>
        <w:rPr>
          <w:lang w:val="en-US"/>
        </w:rPr>
      </w:pPr>
      <w:r>
        <w:t xml:space="preserve">                                    </w:t>
      </w:r>
      <w:r w:rsidRPr="001B7F92">
        <w:rPr>
          <w:lang w:val="en-US"/>
        </w:rPr>
        <w:t>n</w:t>
      </w:r>
    </w:p>
    <w:p w:rsidR="001B7F92" w:rsidRPr="001B7F92" w:rsidRDefault="001B7F92">
      <w:pPr>
        <w:pStyle w:val="ConsPlusNonformat"/>
        <w:widowControl/>
        <w:rPr>
          <w:lang w:val="en-US"/>
        </w:rPr>
      </w:pPr>
      <w:r w:rsidRPr="001B7F92">
        <w:rPr>
          <w:lang w:val="en-US"/>
        </w:rPr>
        <w:t xml:space="preserve">                                   SUM (l  x h )</w:t>
      </w:r>
    </w:p>
    <w:p w:rsidR="001B7F92" w:rsidRPr="001B7F92" w:rsidRDefault="001B7F92">
      <w:pPr>
        <w:pStyle w:val="ConsPlusNonformat"/>
        <w:widowControl/>
        <w:rPr>
          <w:lang w:val="en-US"/>
        </w:rPr>
      </w:pPr>
      <w:r w:rsidRPr="001B7F92">
        <w:rPr>
          <w:lang w:val="en-US"/>
        </w:rPr>
        <w:t xml:space="preserve">                                   i=1   i    i</w:t>
      </w:r>
    </w:p>
    <w:p w:rsidR="001B7F92" w:rsidRPr="001B7F92" w:rsidRDefault="001B7F92">
      <w:pPr>
        <w:pStyle w:val="ConsPlusNonformat"/>
        <w:widowControl/>
        <w:rPr>
          <w:lang w:val="en-US"/>
        </w:rPr>
      </w:pPr>
      <w:r w:rsidRPr="001B7F92">
        <w:rPr>
          <w:lang w:val="en-US"/>
        </w:rPr>
        <w:t xml:space="preserve">                             h   = -------------,</w:t>
      </w:r>
    </w:p>
    <w:p w:rsidR="001B7F92" w:rsidRDefault="001B7F92">
      <w:pPr>
        <w:pStyle w:val="ConsPlusNonformat"/>
        <w:widowControl/>
      </w:pPr>
      <w:r w:rsidRPr="001B7F92">
        <w:rPr>
          <w:lang w:val="en-US"/>
        </w:rPr>
        <w:t xml:space="preserve">                              </w:t>
      </w:r>
      <w:r>
        <w:t>св       l</w:t>
      </w:r>
    </w:p>
    <w:p w:rsidR="001B7F92" w:rsidRDefault="001B7F92">
      <w:pPr>
        <w:pStyle w:val="ConsPlusNonformat"/>
        <w:widowControl/>
      </w:pPr>
      <w:r>
        <w:t xml:space="preserve">                                        общ</w:t>
      </w:r>
    </w:p>
    <w:p w:rsidR="001B7F92" w:rsidRDefault="001B7F92">
      <w:pPr>
        <w:pStyle w:val="ConsPlusNonformat"/>
        <w:widowControl/>
      </w:pPr>
    </w:p>
    <w:p w:rsidR="001B7F92" w:rsidRDefault="001B7F92">
      <w:pPr>
        <w:pStyle w:val="ConsPlusNonformat"/>
        <w:widowControl/>
      </w:pPr>
      <w:r>
        <w:t xml:space="preserve">    где:</w:t>
      </w:r>
    </w:p>
    <w:p w:rsidR="001B7F92" w:rsidRDefault="001B7F92">
      <w:pPr>
        <w:pStyle w:val="ConsPlusNonformat"/>
        <w:widowControl/>
      </w:pPr>
      <w:r>
        <w:t xml:space="preserve">    h   - средневзвешенная величина высоты подпорной стены;</w:t>
      </w:r>
    </w:p>
    <w:p w:rsidR="001B7F92" w:rsidRDefault="001B7F92">
      <w:pPr>
        <w:pStyle w:val="ConsPlusNonformat"/>
        <w:widowControl/>
      </w:pPr>
      <w:r>
        <w:t xml:space="preserve">     св</w:t>
      </w:r>
    </w:p>
    <w:p w:rsidR="001B7F92" w:rsidRDefault="001B7F92">
      <w:pPr>
        <w:pStyle w:val="ConsPlusNonformat"/>
        <w:widowControl/>
      </w:pPr>
      <w:r>
        <w:t xml:space="preserve">    h  - высота i-го участка подпорной стены;</w:t>
      </w:r>
    </w:p>
    <w:p w:rsidR="001B7F92" w:rsidRDefault="001B7F92">
      <w:pPr>
        <w:pStyle w:val="ConsPlusNonformat"/>
        <w:widowControl/>
      </w:pPr>
      <w:r>
        <w:t xml:space="preserve">     i</w:t>
      </w:r>
    </w:p>
    <w:p w:rsidR="001B7F92" w:rsidRDefault="001B7F92">
      <w:pPr>
        <w:pStyle w:val="ConsPlusNonformat"/>
        <w:widowControl/>
      </w:pPr>
      <w:r>
        <w:t xml:space="preserve">    l  - протяженность i-го участка подпорной стены;</w:t>
      </w:r>
    </w:p>
    <w:p w:rsidR="001B7F92" w:rsidRDefault="001B7F92">
      <w:pPr>
        <w:pStyle w:val="ConsPlusNonformat"/>
        <w:widowControl/>
      </w:pPr>
      <w:r>
        <w:t xml:space="preserve">     i</w:t>
      </w:r>
    </w:p>
    <w:p w:rsidR="001B7F92" w:rsidRDefault="001B7F92">
      <w:pPr>
        <w:pStyle w:val="ConsPlusNonformat"/>
        <w:widowControl/>
      </w:pPr>
      <w:r>
        <w:t xml:space="preserve">    l    - общая протяженность подпорной стены;</w:t>
      </w:r>
    </w:p>
    <w:p w:rsidR="001B7F92" w:rsidRDefault="001B7F92">
      <w:pPr>
        <w:pStyle w:val="ConsPlusNonformat"/>
        <w:widowControl/>
      </w:pPr>
      <w:r>
        <w:t xml:space="preserve">     общ</w:t>
      </w:r>
    </w:p>
    <w:p w:rsidR="001B7F92" w:rsidRDefault="001B7F92">
      <w:pPr>
        <w:pStyle w:val="ConsPlusNonformat"/>
        <w:widowControl/>
      </w:pPr>
      <w:r>
        <w:t xml:space="preserve">    n - количество участков различной высоты.</w:t>
      </w:r>
    </w:p>
    <w:p w:rsidR="001B7F92" w:rsidRDefault="001B7F92">
      <w:pPr>
        <w:pStyle w:val="ConsPlusNonformat"/>
        <w:widowControl/>
      </w:pPr>
    </w:p>
    <w:p w:rsidR="001B7F92" w:rsidRDefault="001B7F92">
      <w:pPr>
        <w:pStyle w:val="ConsPlusNonformat"/>
        <w:widowControl/>
      </w:pPr>
      <w:r>
        <w:t xml:space="preserve">    3. Стоимость  проектирования  подпорных  стен принимается с поправочным</w:t>
      </w:r>
    </w:p>
    <w:p w:rsidR="001B7F92" w:rsidRDefault="001B7F92">
      <w:pPr>
        <w:pStyle w:val="ConsPlusNonformat"/>
        <w:widowControl/>
      </w:pPr>
      <w:r>
        <w:t>коэффициентом в зависимости от конструкции и метода производства работ:</w:t>
      </w:r>
    </w:p>
    <w:p w:rsidR="001B7F92" w:rsidRDefault="001B7F92">
      <w:pPr>
        <w:pStyle w:val="ConsPlusNonformat"/>
        <w:widowControl/>
      </w:pPr>
    </w:p>
    <w:p w:rsidR="001B7F92" w:rsidRDefault="001B7F92">
      <w:pPr>
        <w:pStyle w:val="ConsPlusNonformat"/>
        <w:widowControl/>
      </w:pPr>
      <w:r>
        <w:t xml:space="preserve">    - уголкового типа          - К = 1,0</w:t>
      </w:r>
    </w:p>
    <w:p w:rsidR="001B7F92" w:rsidRDefault="001B7F92">
      <w:pPr>
        <w:pStyle w:val="ConsPlusNonformat"/>
        <w:widowControl/>
      </w:pPr>
      <w:r>
        <w:t xml:space="preserve">    - "стена в грунте"         - К = 1,2</w:t>
      </w:r>
    </w:p>
    <w:p w:rsidR="001B7F92" w:rsidRDefault="001B7F92">
      <w:pPr>
        <w:pStyle w:val="ConsPlusNonformat"/>
        <w:widowControl/>
      </w:pPr>
      <w:r>
        <w:t xml:space="preserve">    - буросекущие сваи         - К = 1,2</w:t>
      </w:r>
    </w:p>
    <w:p w:rsidR="001B7F92" w:rsidRDefault="001B7F92">
      <w:pPr>
        <w:pStyle w:val="ConsPlusNonformat"/>
        <w:widowControl/>
      </w:pPr>
      <w:r>
        <w:t xml:space="preserve">    - бурокасательные сваи     - К = 1,2</w:t>
      </w:r>
    </w:p>
    <w:p w:rsidR="001B7F92" w:rsidRDefault="001B7F92">
      <w:pPr>
        <w:pStyle w:val="ConsPlusNonformat"/>
        <w:widowControl/>
      </w:pPr>
      <w:r>
        <w:t xml:space="preserve">    - свайный ростверк         - К = 1,3</w:t>
      </w:r>
    </w:p>
    <w:p w:rsidR="001B7F92" w:rsidRDefault="001B7F92">
      <w:pPr>
        <w:pStyle w:val="ConsPlusNonformat"/>
        <w:widowControl/>
      </w:pPr>
    </w:p>
    <w:p w:rsidR="001B7F92" w:rsidRDefault="001B7F92">
      <w:pPr>
        <w:pStyle w:val="ConsPlusNonformat"/>
        <w:widowControl/>
      </w:pPr>
      <w:r>
        <w:t xml:space="preserve">    4.  Стоимость    проектирования    временного   крепления    котлованов</w:t>
      </w:r>
    </w:p>
    <w:p w:rsidR="001B7F92" w:rsidRDefault="001B7F92">
      <w:pPr>
        <w:pStyle w:val="ConsPlusNonformat"/>
        <w:widowControl/>
      </w:pPr>
      <w:r>
        <w:t>определяется на основании настоящей таблицы с коэффициентом 0,7.</w:t>
      </w:r>
    </w:p>
    <w:p w:rsidR="001B7F92" w:rsidRDefault="001B7F92">
      <w:pPr>
        <w:pStyle w:val="ConsPlusNonformat"/>
        <w:widowControl/>
      </w:pPr>
      <w:r>
        <w:t xml:space="preserve">    Стоимость  проектирования  временного крепления траншей определяется по</w:t>
      </w:r>
    </w:p>
    <w:p w:rsidR="001B7F92" w:rsidRDefault="001B7F92">
      <w:pPr>
        <w:pStyle w:val="ConsPlusNonformat"/>
        <w:widowControl/>
      </w:pPr>
      <w:r>
        <w:t>пункту  6  таблицы  3.3.2  с  коэффициентом  0,1 при глубине до 4 метров; с</w:t>
      </w:r>
    </w:p>
    <w:p w:rsidR="001B7F92" w:rsidRDefault="001B7F92">
      <w:pPr>
        <w:pStyle w:val="ConsPlusNonformat"/>
        <w:widowControl/>
      </w:pPr>
      <w:r>
        <w:t>коэффициентом  0,15 - при  глубине  до  6 метров; с коэффициентом 0,2 - при</w:t>
      </w:r>
    </w:p>
    <w:p w:rsidR="001B7F92" w:rsidRDefault="001B7F92">
      <w:pPr>
        <w:pStyle w:val="ConsPlusNonformat"/>
        <w:widowControl/>
      </w:pPr>
      <w:r>
        <w:t>глубине более 6 метров.</w:t>
      </w:r>
    </w:p>
    <w:p w:rsidR="001B7F92" w:rsidRDefault="001B7F92">
      <w:pPr>
        <w:pStyle w:val="ConsPlusNonformat"/>
        <w:widowControl/>
      </w:pPr>
      <w:r>
        <w:t xml:space="preserve">    5.  Базовая  цена  проектирования  подпорных  стен,  ограждающих стен в</w:t>
      </w:r>
    </w:p>
    <w:p w:rsidR="001B7F92" w:rsidRDefault="001B7F92">
      <w:pPr>
        <w:pStyle w:val="ConsPlusNonformat"/>
        <w:widowControl/>
      </w:pPr>
      <w:r>
        <w:t>грунте  и набережных на искусственном основании определяется в соответствии</w:t>
      </w:r>
    </w:p>
    <w:p w:rsidR="001B7F92" w:rsidRDefault="001B7F92">
      <w:pPr>
        <w:pStyle w:val="ConsPlusNonformat"/>
        <w:widowControl/>
      </w:pPr>
      <w:r>
        <w:t>с   пунктами   6  и  7  настоящей  таблицы  с  применением  корректирующего</w:t>
      </w:r>
    </w:p>
    <w:p w:rsidR="001B7F92" w:rsidRDefault="001B7F92">
      <w:pPr>
        <w:pStyle w:val="ConsPlusNonformat"/>
        <w:widowControl/>
      </w:pPr>
      <w:r>
        <w:t>коэффициента  К ,  учитывающего  влияние  высоты  проектируемых объектов на</w:t>
      </w:r>
    </w:p>
    <w:p w:rsidR="001B7F92" w:rsidRDefault="001B7F92">
      <w:pPr>
        <w:pStyle w:val="ConsPlusNonformat"/>
        <w:widowControl/>
      </w:pPr>
      <w:r>
        <w:t xml:space="preserve">               h</w:t>
      </w:r>
    </w:p>
    <w:p w:rsidR="001B7F92" w:rsidRDefault="001B7F92">
      <w:pPr>
        <w:pStyle w:val="ConsPlusNonformat"/>
        <w:widowControl/>
      </w:pPr>
      <w:r>
        <w:t>величину  базовой  цены.  Значение коэффициента К  принимается по следующей</w:t>
      </w:r>
    </w:p>
    <w:p w:rsidR="001B7F92" w:rsidRDefault="001B7F92">
      <w:pPr>
        <w:pStyle w:val="ConsPlusNonformat"/>
        <w:widowControl/>
      </w:pPr>
      <w:r>
        <w:t xml:space="preserve">                                                 h</w:t>
      </w:r>
    </w:p>
    <w:p w:rsidR="001B7F92" w:rsidRDefault="001B7F92">
      <w:pPr>
        <w:pStyle w:val="ConsPlusNonformat"/>
        <w:widowControl/>
      </w:pPr>
      <w:r>
        <w:t>таблице:</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│Высота стены,│К   │</w:t>
      </w:r>
    </w:p>
    <w:p w:rsidR="001B7F92" w:rsidRDefault="001B7F92">
      <w:pPr>
        <w:pStyle w:val="ConsPlusNonformat"/>
        <w:widowControl/>
        <w:jc w:val="both"/>
      </w:pPr>
      <w:r>
        <w:t>│  │h, м         │ h  │</w:t>
      </w:r>
    </w:p>
    <w:p w:rsidR="001B7F92" w:rsidRDefault="001B7F92">
      <w:pPr>
        <w:pStyle w:val="ConsPlusNonformat"/>
        <w:widowControl/>
        <w:jc w:val="both"/>
      </w:pPr>
      <w:r>
        <w:t>├──┼─────────────┼────┤</w:t>
      </w:r>
    </w:p>
    <w:p w:rsidR="001B7F92" w:rsidRDefault="001B7F92">
      <w:pPr>
        <w:pStyle w:val="ConsPlusNonformat"/>
        <w:widowControl/>
        <w:jc w:val="both"/>
      </w:pPr>
      <w:r>
        <w:t>│1 │До 4         │1,00│</w:t>
      </w:r>
    </w:p>
    <w:p w:rsidR="001B7F92" w:rsidRDefault="001B7F92">
      <w:pPr>
        <w:pStyle w:val="ConsPlusNonformat"/>
        <w:widowControl/>
        <w:jc w:val="both"/>
      </w:pPr>
      <w:r>
        <w:t>├──┼─────────────┼────┤</w:t>
      </w:r>
    </w:p>
    <w:p w:rsidR="001B7F92" w:rsidRDefault="001B7F92">
      <w:pPr>
        <w:pStyle w:val="ConsPlusNonformat"/>
        <w:widowControl/>
        <w:jc w:val="both"/>
      </w:pPr>
      <w:r>
        <w:t>│2 │До 6         │1,04│</w:t>
      </w:r>
    </w:p>
    <w:p w:rsidR="001B7F92" w:rsidRDefault="001B7F92">
      <w:pPr>
        <w:pStyle w:val="ConsPlusNonformat"/>
        <w:widowControl/>
        <w:jc w:val="both"/>
      </w:pPr>
      <w:r>
        <w:t>├──┼─────────────┼────┤</w:t>
      </w:r>
    </w:p>
    <w:p w:rsidR="001B7F92" w:rsidRDefault="001B7F92">
      <w:pPr>
        <w:pStyle w:val="ConsPlusNonformat"/>
        <w:widowControl/>
        <w:jc w:val="both"/>
      </w:pPr>
      <w:r>
        <w:t>│3 │До 8         │1,07│</w:t>
      </w:r>
    </w:p>
    <w:p w:rsidR="001B7F92" w:rsidRDefault="001B7F92">
      <w:pPr>
        <w:pStyle w:val="ConsPlusNonformat"/>
        <w:widowControl/>
        <w:jc w:val="both"/>
      </w:pPr>
      <w:r>
        <w:t>├──┼─────────────┼────┤</w:t>
      </w:r>
    </w:p>
    <w:p w:rsidR="001B7F92" w:rsidRDefault="001B7F92">
      <w:pPr>
        <w:pStyle w:val="ConsPlusNonformat"/>
        <w:widowControl/>
        <w:jc w:val="both"/>
      </w:pPr>
      <w:r>
        <w:t>│4 │До 10        │1,10│</w:t>
      </w:r>
    </w:p>
    <w:p w:rsidR="001B7F92" w:rsidRDefault="001B7F92">
      <w:pPr>
        <w:pStyle w:val="ConsPlusNonformat"/>
        <w:widowControl/>
        <w:jc w:val="both"/>
      </w:pPr>
      <w:r>
        <w:t>├──┼─────────────┼────┤</w:t>
      </w:r>
    </w:p>
    <w:p w:rsidR="001B7F92" w:rsidRDefault="001B7F92">
      <w:pPr>
        <w:pStyle w:val="ConsPlusNonformat"/>
        <w:widowControl/>
        <w:jc w:val="both"/>
      </w:pPr>
      <w:r>
        <w:t>│5 │До 15        │1,15│</w:t>
      </w:r>
    </w:p>
    <w:p w:rsidR="001B7F92" w:rsidRDefault="001B7F92">
      <w:pPr>
        <w:pStyle w:val="ConsPlusNonformat"/>
        <w:widowControl/>
        <w:jc w:val="both"/>
      </w:pPr>
      <w:r>
        <w:t>├──┼─────────────┼────┤</w:t>
      </w:r>
    </w:p>
    <w:p w:rsidR="001B7F92" w:rsidRDefault="001B7F92">
      <w:pPr>
        <w:pStyle w:val="ConsPlusNonformat"/>
        <w:widowControl/>
        <w:jc w:val="both"/>
      </w:pPr>
      <w:r>
        <w:t>│6 │До 20        │1,18│</w:t>
      </w:r>
    </w:p>
    <w:p w:rsidR="001B7F92" w:rsidRDefault="001B7F92">
      <w:pPr>
        <w:pStyle w:val="ConsPlusNonformat"/>
        <w:widowControl/>
        <w:jc w:val="both"/>
      </w:pPr>
      <w:r>
        <w:t>├──┼─────────────┼────┤</w:t>
      </w:r>
    </w:p>
    <w:p w:rsidR="001B7F92" w:rsidRDefault="001B7F92">
      <w:pPr>
        <w:pStyle w:val="ConsPlusNonformat"/>
        <w:widowControl/>
        <w:jc w:val="both"/>
      </w:pPr>
      <w:r>
        <w:t>│7 │20 и более   │1,20│</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При изменении грунтовых условий на протяжении подпорной стены, ограждающей стены в грунте или набережной на искусственном основании одной высоты базовая цена проектных работ рассчитывается отдельно для каждого участка с одинаковыми грунтовыми условиями, а затем суммируется.</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6. Стоимость проектирования откосных набережных принимать с коэффициентом 0,4.</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7. Стоимость проектирования пересечений набережных с дюкерами принимается с коэффициентом 1,2 для 100 м набережной на каждое пересечение.</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8. Стоимость проектирования рамповых участков тоннелей определяется по стоимости проектирования подпорных стен, т.е. полная рампа - 2 подпорные стенки.</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9. Стоимость проектирования пешеходных переходов на свайном основании принимается с коэффициентом 1,5 как для всего перехода, так и для отдельных частей сооружения (тоннель, лестничные сходы и т.д.).</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10. Стоимость проектирования комплекса пешеходных переходов, соединенных между собой (пересекающих несколько улиц или площадей), определяется как сумма стоимостей проектирования отдельных пешеходных переходов, при этом стоимость проектирования основного перехода определяется по ценам таблицы, а остальных переходов - с применением к базовым ценам коэффициента 0,8.</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11. Стоимость проектирования габионных конструкций принимается с коэффициентом 0,8.</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12. Базовыми ценами учтено проектирование сопряжения сооружения с подходами; конструкций для крепления кабелей связи, контактной сети, освещения; деформационных швов.</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13. При определении стоимости проектирования сооружений их размеры принимаются по внешним граням.</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14. Стоимость проектных работ с использованием проектной документации повторного или массового применения ("привязки") с учетом блокировки привязываемых сооружений определяется с применением коэффициента 0,7.</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15. Базовыми ценами учтено проектирование индивидуальных конструкций пересечения сооружений с подземными коммуникациями.</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16. Базовая цена разработки проектной документации для строительства транспортных тоннелей не учитывает проектные работы по выполнению плановых (выбор трассы и проектирование плана трассы линейного сооружения) и вертикально-планировочных решений при проектировании автомобильных дорог, а также внутригородских транспортных коммуникаций (проспектов, улиц, набережных, проездов и т.п.).</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При определении стоимости проектирования городских транспортных коммуникаций (в т.ч. автомагистралей), проходящих в тоннелях, стоимость проектных работ по проектированию трассы и принятию вертикально-планировочного решения определяется исходя из стоимости проектных работ по дороге с применением понижающего коэффициента на объем работ по согласованию с заказчиком в зависимости от протяженности участка и вида разрабатываемой документации.</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17. При определении стоимости проектирования транспортных тоннелей к соответствующим базовым ценам применяются следующие коэффициенты на ширину одноочкового сооружения между внешними гранями стен:</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на 2 полосы - 0,8;</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на 3 полосы - 1,0;</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на 4 полосы - 1,1.</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18. При определении стоимости проектирования подземных пешеходных переходов к соответствующим базовым ценам применяются следующие поправочные коэффициенты на ширину сооружения между внешними гранями стен:</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- 4 м и менее - 1,0;</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с увеличением ширины перехода до 8 м к базовой цене применяется коэффициент 1,7.</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19. Стоимость проектирования тоннелей, подземных пешеходных переходов и подпорных стен, состоящих из участков, отличающихся по материалу, конструкции или по расчетной схеме, определяется суммированием стоимостей проектирования данных участков (граница участка - деформационный шов или стык конструкций).</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20. К базовым ценам таблиц данного раздела применяется коэффициент 1,1 за каждый следующий фактор (произведение коэффициентов не должно превышать 1,5):</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косое пересечение или примыкание;</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косое пролетное строение или несимметричное относительно продольной оси по геометрии или различное по материалу;</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при расположении сооружения на горизонтальной кривой;</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переменный поперечный профиль проезжей части пролетного строения;</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при размещении остановочных пунктов внутри транспортного тоннеля;</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при неразрезных пролетных строениях, несимметричных по геометрии или по условиям монтажа;</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при проектировании тоннеля на железнодорожную нагрузку;</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при проектировании конструкции стен тоннелей в виде объемных сооружений, используемых для размещения оборудования, разводки коммуникаций и т.п.;</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при наличии перекрытий над пешеходными лестницами;</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при наличии шумозащитных экранов на подпорных стенах, рампах тоннеля и пешеходных лестницах;</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пересечение спроектированных коммуникаций более 2;</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пересечение с действующими коммуникациями;</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наличие мачт для освещения и подвески проводов контактной сети городского транспорта.</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21. Стоимость проектирования сооружения с пустотелым перекрытием для пропуска инженерных коммуникаций в продольном направлении тоннеля принимается по таблице с коэффициентом 1,3.</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22. Стоимость проектирования тоннеля с разделенными пролетными строениями под железнодорожное, трамвайное и автодорожное движение определяется как сумма стоимостей проектирования различных тоннелей с применением к общей стоимости коэффициента 0,9.</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23. Стоимость проектирования специальных вспомогательных сооружений и устройств (СВСиУ) для строительства тоннелей, подпорных и ограждающих стен определяется по ценам таблицы 3.3.2 с применением понижающих коэффициентов в соответствии с таблицей 3.3.3.</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К СВСиУ относятся сооружения, конструкции и технологическое оборудование, применяемые для выполнения строительно-монтажных работ по основным сооружениям и требующие разработки дополнительной проектной документации.</w:t>
      </w:r>
    </w:p>
    <w:p w:rsidR="001B7F92" w:rsidRDefault="001B7F92">
      <w:pPr>
        <w:pStyle w:val="ConsPlusNormal"/>
        <w:widowControl/>
        <w:ind w:firstLine="540"/>
        <w:jc w:val="both"/>
        <w:rPr>
          <w:lang w:val="en-US"/>
        </w:rPr>
      </w:pPr>
    </w:p>
    <w:p w:rsidR="00E51AF5" w:rsidRPr="00E51AF5" w:rsidRDefault="00E51AF5">
      <w:pPr>
        <w:pStyle w:val="ConsPlusNormal"/>
        <w:widowControl/>
        <w:ind w:firstLine="540"/>
        <w:jc w:val="both"/>
        <w:rPr>
          <w:lang w:val="en-US"/>
        </w:rPr>
      </w:pPr>
    </w:p>
    <w:p w:rsidR="001B7F92" w:rsidRPr="005567A3" w:rsidRDefault="001B7F92" w:rsidP="005567A3">
      <w:pPr>
        <w:pStyle w:val="ConsPlusNormal"/>
        <w:widowControl/>
        <w:ind w:firstLine="567"/>
        <w:jc w:val="right"/>
        <w:rPr>
          <w:rFonts w:ascii="Times New Roman" w:hAnsi="Times New Roman" w:cs="Times New Roman"/>
          <w:i/>
          <w:sz w:val="22"/>
        </w:rPr>
      </w:pPr>
      <w:r w:rsidRPr="005567A3">
        <w:rPr>
          <w:rFonts w:ascii="Times New Roman" w:hAnsi="Times New Roman" w:cs="Times New Roman"/>
          <w:i/>
          <w:sz w:val="22"/>
        </w:rPr>
        <w:t>Таблица 3.3.3</w:t>
      </w:r>
    </w:p>
    <w:p w:rsidR="001B7F92" w:rsidRDefault="001B7F92">
      <w:pPr>
        <w:pStyle w:val="ConsPlusNormal"/>
        <w:widowControl/>
        <w:ind w:firstLine="540"/>
        <w:jc w:val="both"/>
      </w:pPr>
    </w:p>
    <w:p w:rsidR="001B7F92" w:rsidRPr="00E51AF5" w:rsidRDefault="001B7F92" w:rsidP="00E51AF5">
      <w:pPr>
        <w:pStyle w:val="ConsPlusNormal"/>
        <w:widowControl/>
        <w:ind w:firstLine="0"/>
        <w:jc w:val="center"/>
        <w:rPr>
          <w:rFonts w:ascii="Times New Roman" w:hAnsi="Times New Roman" w:cs="Times New Roman"/>
          <w:b/>
          <w:sz w:val="22"/>
        </w:rPr>
      </w:pPr>
      <w:r w:rsidRPr="00E51AF5">
        <w:rPr>
          <w:rFonts w:ascii="Times New Roman" w:hAnsi="Times New Roman" w:cs="Times New Roman"/>
          <w:b/>
          <w:sz w:val="22"/>
        </w:rPr>
        <w:t>ПОНИЖАЮЩИЕ КОЭФФИЦИЕНТЫ</w:t>
      </w:r>
      <w:r w:rsidR="005567A3" w:rsidRPr="00E51AF5">
        <w:rPr>
          <w:rFonts w:ascii="Times New Roman" w:hAnsi="Times New Roman" w:cs="Times New Roman"/>
          <w:b/>
          <w:sz w:val="22"/>
        </w:rPr>
        <w:t xml:space="preserve"> </w:t>
      </w:r>
      <w:r w:rsidRPr="00E51AF5">
        <w:rPr>
          <w:rFonts w:ascii="Times New Roman" w:hAnsi="Times New Roman" w:cs="Times New Roman"/>
          <w:b/>
          <w:sz w:val="22"/>
        </w:rPr>
        <w:t>НА ПРОЕКТИРОВАНИЕ СПЕЦИАЛЬНЫХ ВСПОМОГАТЕЛЬНЫХ СООРУЖЕНИЙ</w:t>
      </w:r>
      <w:r w:rsidR="005567A3" w:rsidRPr="00E51AF5">
        <w:rPr>
          <w:rFonts w:ascii="Times New Roman" w:hAnsi="Times New Roman" w:cs="Times New Roman"/>
          <w:b/>
          <w:sz w:val="22"/>
        </w:rPr>
        <w:t xml:space="preserve"> </w:t>
      </w:r>
      <w:r w:rsidRPr="00E51AF5">
        <w:rPr>
          <w:rFonts w:ascii="Times New Roman" w:hAnsi="Times New Roman" w:cs="Times New Roman"/>
          <w:b/>
          <w:sz w:val="22"/>
        </w:rPr>
        <w:t>И УСТРОЙСТВ (СВСиУ)</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│Наименование объекта проектирования                │Значение    │</w:t>
      </w:r>
    </w:p>
    <w:p w:rsidR="001B7F92" w:rsidRDefault="001B7F92">
      <w:pPr>
        <w:pStyle w:val="ConsPlusNonformat"/>
        <w:widowControl/>
        <w:jc w:val="both"/>
      </w:pPr>
      <w:r>
        <w:t>│   │                                                   │коэффициента│</w:t>
      </w:r>
    </w:p>
    <w:p w:rsidR="001B7F92" w:rsidRDefault="001B7F92">
      <w:pPr>
        <w:pStyle w:val="ConsPlusNonformat"/>
        <w:widowControl/>
        <w:jc w:val="both"/>
      </w:pPr>
      <w:r>
        <w:t>├───┼───────────────────────────────────────────────────┼────────────┤</w:t>
      </w:r>
    </w:p>
    <w:p w:rsidR="001B7F92" w:rsidRDefault="001B7F92">
      <w:pPr>
        <w:pStyle w:val="ConsPlusNonformat"/>
        <w:widowControl/>
        <w:jc w:val="both"/>
      </w:pPr>
      <w:r>
        <w:t>│1. │СВСиУ для тоннелей, сооружаемых закрытым способом  │    0,6     │</w:t>
      </w:r>
    </w:p>
    <w:p w:rsidR="001B7F92" w:rsidRDefault="001B7F92">
      <w:pPr>
        <w:pStyle w:val="ConsPlusNonformat"/>
        <w:widowControl/>
        <w:jc w:val="both"/>
      </w:pPr>
      <w:r>
        <w:t>├───┼───────────────────────────────────────────────────┼────────────┤</w:t>
      </w:r>
    </w:p>
    <w:p w:rsidR="001B7F92" w:rsidRDefault="001B7F92">
      <w:pPr>
        <w:pStyle w:val="ConsPlusNonformat"/>
        <w:widowControl/>
        <w:jc w:val="both"/>
      </w:pPr>
      <w:r>
        <w:t>│2. │СВСиУ для тоннелей, сооружаемых открытым способом  │    0,5     │</w:t>
      </w:r>
    </w:p>
    <w:p w:rsidR="001B7F92" w:rsidRDefault="001B7F92">
      <w:pPr>
        <w:pStyle w:val="ConsPlusNonformat"/>
        <w:widowControl/>
        <w:jc w:val="both"/>
      </w:pPr>
      <w:r>
        <w:t>│   │(в том числе рамповые участки тоннелей)            │            │</w:t>
      </w:r>
    </w:p>
    <w:p w:rsidR="001B7F92" w:rsidRDefault="001B7F92">
      <w:pPr>
        <w:pStyle w:val="ConsPlusNonformat"/>
        <w:widowControl/>
        <w:jc w:val="both"/>
      </w:pPr>
      <w:r>
        <w:t>├───┼───────────────────────────────────────────────────┼────────────┤</w:t>
      </w:r>
    </w:p>
    <w:p w:rsidR="001B7F92" w:rsidRDefault="001B7F92">
      <w:pPr>
        <w:pStyle w:val="ConsPlusNonformat"/>
        <w:widowControl/>
        <w:jc w:val="both"/>
      </w:pPr>
      <w:r>
        <w:t>│3. │СВСиУ для подпорных и ограждающих стен высотой:    │            │</w:t>
      </w:r>
    </w:p>
    <w:p w:rsidR="001B7F92" w:rsidRDefault="001B7F92">
      <w:pPr>
        <w:pStyle w:val="ConsPlusNonformat"/>
        <w:widowControl/>
        <w:jc w:val="both"/>
      </w:pPr>
      <w:r>
        <w:t>│   │до 8,0 м                                           │    0,25    │</w:t>
      </w:r>
    </w:p>
    <w:p w:rsidR="001B7F92" w:rsidRDefault="001B7F92">
      <w:pPr>
        <w:pStyle w:val="ConsPlusNonformat"/>
        <w:widowControl/>
        <w:jc w:val="both"/>
      </w:pPr>
      <w:r>
        <w:t>│   │от 8,0 до 12,0 м                                   │    0,4     │</w:t>
      </w:r>
    </w:p>
    <w:p w:rsidR="001B7F92" w:rsidRDefault="001B7F92">
      <w:pPr>
        <w:pStyle w:val="ConsPlusNonformat"/>
        <w:widowControl/>
        <w:jc w:val="both"/>
      </w:pPr>
      <w:r>
        <w:t>│   │от 12,0 до 20,0 м                                  │    0,5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24. Стоимость проектирования шумозащитных экранов принимается по стоимости проектирования набережных на искусственном основании соответствующей высоты с понижающим коэффициентом 0,5.</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25. Распределение стоимости основных проектных работ для объектов таблицы 3.3.2 осуществляется следующим образом:</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│Виды документации                    │Доля стоимости основных        │</w:t>
      </w:r>
    </w:p>
    <w:p w:rsidR="001B7F92" w:rsidRDefault="001B7F92">
      <w:pPr>
        <w:pStyle w:val="ConsPlusNonformat"/>
        <w:widowControl/>
        <w:jc w:val="both"/>
      </w:pPr>
      <w:r>
        <w:t>│   │                                     │проектных работ (в %)          │</w:t>
      </w:r>
    </w:p>
    <w:p w:rsidR="001B7F92" w:rsidRDefault="001B7F92">
      <w:pPr>
        <w:pStyle w:val="ConsPlusNonformat"/>
        <w:widowControl/>
        <w:jc w:val="both"/>
      </w:pPr>
      <w:r>
        <w:t>├───┼─────────────────────────────────────┼───────────────────────────────┤</w:t>
      </w:r>
    </w:p>
    <w:p w:rsidR="001B7F92" w:rsidRDefault="001B7F92">
      <w:pPr>
        <w:pStyle w:val="ConsPlusNonformat"/>
        <w:widowControl/>
        <w:jc w:val="both"/>
      </w:pPr>
      <w:r>
        <w:t>│1. │Проектная документация (П)           │              30               │</w:t>
      </w:r>
    </w:p>
    <w:p w:rsidR="001B7F92" w:rsidRDefault="001B7F92">
      <w:pPr>
        <w:pStyle w:val="ConsPlusNonformat"/>
        <w:widowControl/>
        <w:jc w:val="both"/>
      </w:pPr>
      <w:r>
        <w:t>├───┼─────────────────────────────────────┼───────────────────────────────┤</w:t>
      </w:r>
    </w:p>
    <w:p w:rsidR="001B7F92" w:rsidRDefault="001B7F92">
      <w:pPr>
        <w:pStyle w:val="ConsPlusNonformat"/>
        <w:widowControl/>
        <w:jc w:val="both"/>
      </w:pPr>
      <w:r>
        <w:t>│2. │Рабочая документация (Р)             │              70               │</w:t>
      </w:r>
    </w:p>
    <w:p w:rsidR="001B7F92" w:rsidRDefault="001B7F92">
      <w:pPr>
        <w:pStyle w:val="ConsPlusNonformat"/>
        <w:widowControl/>
        <w:jc w:val="both"/>
      </w:pPr>
      <w:r>
        <w:t>├───┼─────────────────────────────────────┼───────────────────────────────┤</w:t>
      </w:r>
    </w:p>
    <w:p w:rsidR="001B7F92" w:rsidRDefault="001B7F92">
      <w:pPr>
        <w:pStyle w:val="ConsPlusNonformat"/>
        <w:widowControl/>
        <w:jc w:val="both"/>
      </w:pPr>
      <w:r>
        <w:t>│3. │Проектная и рабочая документация (РП)│              100              │</w:t>
      </w:r>
    </w:p>
    <w:p w:rsidR="001B7F92" w:rsidRDefault="001B7F92">
      <w:pPr>
        <w:pStyle w:val="ConsPlusNonformat"/>
        <w:widowControl/>
        <w:jc w:val="both"/>
      </w:pPr>
      <w:r>
        <w:t>└───┴─────────────────────────────────────┴───────────────────────────────┘</w:t>
      </w:r>
    </w:p>
    <w:p w:rsidR="001B7F92" w:rsidRDefault="001B7F92">
      <w:pPr>
        <w:pStyle w:val="ConsPlusNormal"/>
        <w:widowControl/>
        <w:ind w:firstLine="540"/>
        <w:jc w:val="both"/>
        <w:rPr>
          <w:lang w:val="en-US"/>
        </w:rPr>
      </w:pPr>
    </w:p>
    <w:p w:rsidR="00E51AF5" w:rsidRPr="00E51AF5" w:rsidRDefault="00E51AF5">
      <w:pPr>
        <w:pStyle w:val="ConsPlusNormal"/>
        <w:widowControl/>
        <w:ind w:firstLine="540"/>
        <w:jc w:val="both"/>
        <w:rPr>
          <w:lang w:val="en-US"/>
        </w:rPr>
      </w:pPr>
    </w:p>
    <w:p w:rsidR="001B7F92" w:rsidRPr="005567A3" w:rsidRDefault="001B7F92" w:rsidP="005567A3">
      <w:pPr>
        <w:pStyle w:val="ConsPlusNormal"/>
        <w:widowControl/>
        <w:ind w:firstLine="567"/>
        <w:jc w:val="right"/>
        <w:rPr>
          <w:rFonts w:ascii="Times New Roman" w:hAnsi="Times New Roman" w:cs="Times New Roman"/>
          <w:i/>
          <w:sz w:val="22"/>
        </w:rPr>
      </w:pPr>
      <w:r w:rsidRPr="005567A3">
        <w:rPr>
          <w:rFonts w:ascii="Times New Roman" w:hAnsi="Times New Roman" w:cs="Times New Roman"/>
          <w:i/>
          <w:sz w:val="22"/>
        </w:rPr>
        <w:t>Таблица 3.3.4</w:t>
      </w:r>
    </w:p>
    <w:p w:rsidR="001B7F92" w:rsidRDefault="001B7F92">
      <w:pPr>
        <w:pStyle w:val="ConsPlusNormal"/>
        <w:widowControl/>
        <w:ind w:firstLine="540"/>
        <w:jc w:val="both"/>
      </w:pPr>
    </w:p>
    <w:p w:rsidR="001B7F92" w:rsidRPr="00E51AF5" w:rsidRDefault="001B7F92" w:rsidP="00E51AF5">
      <w:pPr>
        <w:pStyle w:val="ConsPlusNormal"/>
        <w:widowControl/>
        <w:ind w:firstLine="0"/>
        <w:jc w:val="center"/>
        <w:rPr>
          <w:rFonts w:ascii="Times New Roman" w:hAnsi="Times New Roman" w:cs="Times New Roman"/>
          <w:b/>
          <w:sz w:val="22"/>
        </w:rPr>
      </w:pPr>
      <w:r w:rsidRPr="00E51AF5">
        <w:rPr>
          <w:rFonts w:ascii="Times New Roman" w:hAnsi="Times New Roman" w:cs="Times New Roman"/>
          <w:b/>
          <w:sz w:val="22"/>
        </w:rPr>
        <w:t>ПЕРЕЧЕНЬ</w:t>
      </w:r>
      <w:r w:rsidR="005567A3" w:rsidRPr="00E51AF5">
        <w:rPr>
          <w:rFonts w:ascii="Times New Roman" w:hAnsi="Times New Roman" w:cs="Times New Roman"/>
          <w:b/>
          <w:sz w:val="22"/>
        </w:rPr>
        <w:t xml:space="preserve"> </w:t>
      </w:r>
      <w:r w:rsidRPr="00E51AF5">
        <w:rPr>
          <w:rFonts w:ascii="Times New Roman" w:hAnsi="Times New Roman" w:cs="Times New Roman"/>
          <w:b/>
          <w:sz w:val="22"/>
        </w:rPr>
        <w:t>ОБЪЕКТОВ ПО КАТЕГОРИЯМ СЛОЖНОСТИ</w:t>
      </w:r>
      <w:r w:rsidR="005567A3" w:rsidRPr="00E51AF5">
        <w:rPr>
          <w:rFonts w:ascii="Times New Roman" w:hAnsi="Times New Roman" w:cs="Times New Roman"/>
          <w:b/>
          <w:sz w:val="22"/>
        </w:rPr>
        <w:t xml:space="preserve"> </w:t>
      </w:r>
      <w:r w:rsidRPr="00E51AF5">
        <w:rPr>
          <w:rFonts w:ascii="Times New Roman" w:hAnsi="Times New Roman" w:cs="Times New Roman"/>
          <w:b/>
          <w:sz w:val="22"/>
        </w:rPr>
        <w:t>ПРОЕКТИРОВАНИЯ ("КЛАССИФИКАТОР")</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│Наименование    │Характеристика условий проектирования     │Категория│</w:t>
      </w:r>
    </w:p>
    <w:p w:rsidR="001B7F92" w:rsidRDefault="001B7F92">
      <w:pPr>
        <w:pStyle w:val="ConsPlusNonformat"/>
        <w:widowControl/>
        <w:jc w:val="both"/>
      </w:pPr>
      <w:r>
        <w:t>│   │объектов        │                                          │сложности│</w:t>
      </w:r>
    </w:p>
    <w:p w:rsidR="001B7F92" w:rsidRDefault="001B7F92">
      <w:pPr>
        <w:pStyle w:val="ConsPlusNonformat"/>
        <w:widowControl/>
        <w:jc w:val="both"/>
      </w:pPr>
      <w:r>
        <w:t>│   │проектирования  │                                          │         │</w:t>
      </w:r>
    </w:p>
    <w:p w:rsidR="001B7F92" w:rsidRDefault="001B7F92">
      <w:pPr>
        <w:pStyle w:val="ConsPlusNonformat"/>
        <w:widowControl/>
        <w:jc w:val="both"/>
      </w:pPr>
      <w:r>
        <w:t>├───┼────────────────┼──────────────────────────────────────────┼─────────┤</w:t>
      </w:r>
    </w:p>
    <w:p w:rsidR="001B7F92" w:rsidRDefault="001B7F92">
      <w:pPr>
        <w:pStyle w:val="ConsPlusNonformat"/>
        <w:widowControl/>
        <w:jc w:val="both"/>
      </w:pPr>
      <w:r>
        <w:t>│1. │Городские улицы,│Проектирование в пригородной зоне на      │II       │</w:t>
      </w:r>
    </w:p>
    <w:p w:rsidR="001B7F92" w:rsidRDefault="001B7F92">
      <w:pPr>
        <w:pStyle w:val="ConsPlusNonformat"/>
        <w:widowControl/>
        <w:jc w:val="both"/>
      </w:pPr>
      <w:r>
        <w:t>│   │дороги,         │территории, свободной от застройки        │         │</w:t>
      </w:r>
    </w:p>
    <w:p w:rsidR="001B7F92" w:rsidRDefault="001B7F92">
      <w:pPr>
        <w:pStyle w:val="ConsPlusNonformat"/>
        <w:widowControl/>
        <w:jc w:val="both"/>
      </w:pPr>
      <w:r>
        <w:t>│   │магистрали,     │                                          │         │</w:t>
      </w:r>
    </w:p>
    <w:p w:rsidR="001B7F92" w:rsidRDefault="001B7F92">
      <w:pPr>
        <w:pStyle w:val="ConsPlusNonformat"/>
        <w:widowControl/>
        <w:jc w:val="both"/>
      </w:pPr>
      <w:r>
        <w:t>│   │площади         │Проектирование на свободной от застройки  │III      │</w:t>
      </w:r>
    </w:p>
    <w:p w:rsidR="001B7F92" w:rsidRDefault="001B7F92">
      <w:pPr>
        <w:pStyle w:val="ConsPlusNonformat"/>
        <w:widowControl/>
        <w:jc w:val="both"/>
      </w:pPr>
      <w:r>
        <w:t>│   │                │территории на рельефе местности с уклонами│         │</w:t>
      </w:r>
    </w:p>
    <w:p w:rsidR="001B7F92" w:rsidRDefault="001B7F92">
      <w:pPr>
        <w:pStyle w:val="ConsPlusNonformat"/>
        <w:widowControl/>
        <w:jc w:val="both"/>
      </w:pPr>
      <w:r>
        <w:t>│   │                │от 5 до 40 промилле по заданным красным   │         │</w:t>
      </w:r>
    </w:p>
    <w:p w:rsidR="001B7F92" w:rsidRDefault="001B7F92">
      <w:pPr>
        <w:pStyle w:val="ConsPlusNonformat"/>
        <w:widowControl/>
        <w:jc w:val="both"/>
      </w:pPr>
      <w:r>
        <w:t>│   │                │линиям, отметкам и поперечному профилю    │         │</w:t>
      </w:r>
    </w:p>
    <w:p w:rsidR="001B7F92" w:rsidRDefault="001B7F92">
      <w:pPr>
        <w:pStyle w:val="ConsPlusNonformat"/>
        <w:widowControl/>
        <w:jc w:val="both"/>
      </w:pPr>
      <w:r>
        <w:t>│   │                │                                          │         │</w:t>
      </w:r>
    </w:p>
    <w:p w:rsidR="001B7F92" w:rsidRDefault="001B7F92">
      <w:pPr>
        <w:pStyle w:val="ConsPlusNonformat"/>
        <w:widowControl/>
        <w:jc w:val="both"/>
      </w:pPr>
      <w:r>
        <w:t>│   │                │Проектирование в районах сложившейся      │IV       │</w:t>
      </w:r>
    </w:p>
    <w:p w:rsidR="001B7F92" w:rsidRDefault="001B7F92">
      <w:pPr>
        <w:pStyle w:val="ConsPlusNonformat"/>
        <w:widowControl/>
        <w:jc w:val="both"/>
      </w:pPr>
      <w:r>
        <w:t>│   │                │застройки или на рельефе местности с      │         │</w:t>
      </w:r>
    </w:p>
    <w:p w:rsidR="001B7F92" w:rsidRDefault="001B7F92">
      <w:pPr>
        <w:pStyle w:val="ConsPlusNonformat"/>
        <w:widowControl/>
        <w:jc w:val="both"/>
      </w:pPr>
      <w:r>
        <w:t>│   │                │уклонами от 0 до 5 и более 40 промилле по │         │</w:t>
      </w:r>
    </w:p>
    <w:p w:rsidR="001B7F92" w:rsidRDefault="001B7F92">
      <w:pPr>
        <w:pStyle w:val="ConsPlusNonformat"/>
        <w:widowControl/>
        <w:jc w:val="both"/>
      </w:pPr>
      <w:r>
        <w:t>│   │                │заданным красным линиям, отметкам и       │         │</w:t>
      </w:r>
    </w:p>
    <w:p w:rsidR="001B7F92" w:rsidRDefault="001B7F92">
      <w:pPr>
        <w:pStyle w:val="ConsPlusNonformat"/>
        <w:widowControl/>
        <w:jc w:val="both"/>
      </w:pPr>
      <w:r>
        <w:t>│   │                │поперечному профилю                       │         │</w:t>
      </w:r>
    </w:p>
    <w:p w:rsidR="001B7F92" w:rsidRDefault="001B7F92">
      <w:pPr>
        <w:pStyle w:val="ConsPlusNonformat"/>
        <w:widowControl/>
        <w:jc w:val="both"/>
      </w:pPr>
      <w:r>
        <w:t>│   │                │                                          │         │</w:t>
      </w:r>
    </w:p>
    <w:p w:rsidR="001B7F92" w:rsidRDefault="001B7F92">
      <w:pPr>
        <w:pStyle w:val="ConsPlusNonformat"/>
        <w:widowControl/>
        <w:jc w:val="both"/>
      </w:pPr>
      <w:r>
        <w:t>│   │                │Проектирование при наличии ирригационной  │V        │</w:t>
      </w:r>
    </w:p>
    <w:p w:rsidR="001B7F92" w:rsidRDefault="001B7F92">
      <w:pPr>
        <w:pStyle w:val="ConsPlusNonformat"/>
        <w:widowControl/>
        <w:jc w:val="both"/>
      </w:pPr>
      <w:r>
        <w:t>│   │                │системы или с корректировкой и с          │         │</w:t>
      </w:r>
    </w:p>
    <w:p w:rsidR="001B7F92" w:rsidRDefault="001B7F92">
      <w:pPr>
        <w:pStyle w:val="ConsPlusNonformat"/>
        <w:widowControl/>
        <w:jc w:val="both"/>
      </w:pPr>
      <w:r>
        <w:t>│   │                │разработкой красных линий, отметок и      │         │</w:t>
      </w:r>
    </w:p>
    <w:p w:rsidR="001B7F92" w:rsidRDefault="001B7F92">
      <w:pPr>
        <w:pStyle w:val="ConsPlusNonformat"/>
        <w:widowControl/>
        <w:jc w:val="both"/>
      </w:pPr>
      <w:r>
        <w:t>│   │                │поперечного профиля                       │         │</w:t>
      </w:r>
    </w:p>
    <w:p w:rsidR="001B7F92" w:rsidRDefault="001B7F92">
      <w:pPr>
        <w:pStyle w:val="ConsPlusNonformat"/>
        <w:widowControl/>
        <w:jc w:val="both"/>
      </w:pPr>
      <w:r>
        <w:t>├───┼────────────────┼──────────────────────────────────────────┼─────────┤</w:t>
      </w:r>
    </w:p>
    <w:p w:rsidR="001B7F92" w:rsidRDefault="001B7F92">
      <w:pPr>
        <w:pStyle w:val="ConsPlusNonformat"/>
        <w:widowControl/>
        <w:jc w:val="both"/>
      </w:pPr>
      <w:r>
        <w:t>│2. │Автодорожные    │Проектирование на свободной от застройки  │III      │</w:t>
      </w:r>
    </w:p>
    <w:p w:rsidR="001B7F92" w:rsidRDefault="001B7F92">
      <w:pPr>
        <w:pStyle w:val="ConsPlusNonformat"/>
        <w:widowControl/>
        <w:jc w:val="both"/>
      </w:pPr>
      <w:r>
        <w:t>│   │тоннели,        │территории города или в пригородной зоне с│         │</w:t>
      </w:r>
    </w:p>
    <w:p w:rsidR="001B7F92" w:rsidRDefault="001B7F92">
      <w:pPr>
        <w:pStyle w:val="ConsPlusNonformat"/>
        <w:widowControl/>
        <w:jc w:val="both"/>
      </w:pPr>
      <w:r>
        <w:t>│   │подземные       │применением типовых конструкций           │         │</w:t>
      </w:r>
    </w:p>
    <w:p w:rsidR="001B7F92" w:rsidRDefault="001B7F92">
      <w:pPr>
        <w:pStyle w:val="ConsPlusNonformat"/>
        <w:widowControl/>
        <w:jc w:val="both"/>
      </w:pPr>
      <w:r>
        <w:t>│   │пешеходные      │                                          │         │</w:t>
      </w:r>
    </w:p>
    <w:p w:rsidR="001B7F92" w:rsidRDefault="001B7F92">
      <w:pPr>
        <w:pStyle w:val="ConsPlusNonformat"/>
        <w:widowControl/>
        <w:jc w:val="both"/>
      </w:pPr>
      <w:r>
        <w:t>│   │переходы,       │То же с применением индивидуальных        │IV       │</w:t>
      </w:r>
    </w:p>
    <w:p w:rsidR="001B7F92" w:rsidRDefault="001B7F92">
      <w:pPr>
        <w:pStyle w:val="ConsPlusNonformat"/>
        <w:widowControl/>
        <w:jc w:val="both"/>
      </w:pPr>
      <w:r>
        <w:t>│   │подпорные стенки│конструкций                               │         │</w:t>
      </w:r>
    </w:p>
    <w:p w:rsidR="001B7F92" w:rsidRDefault="001B7F92">
      <w:pPr>
        <w:pStyle w:val="ConsPlusNonformat"/>
        <w:widowControl/>
        <w:jc w:val="both"/>
      </w:pPr>
      <w:r>
        <w:t>│   │                │                                          │         │</w:t>
      </w:r>
    </w:p>
    <w:p w:rsidR="001B7F92" w:rsidRDefault="001B7F92">
      <w:pPr>
        <w:pStyle w:val="ConsPlusNonformat"/>
        <w:widowControl/>
        <w:jc w:val="both"/>
      </w:pPr>
      <w:r>
        <w:t>│   │                │Проектирование в районах сложившейся      │V        │</w:t>
      </w:r>
    </w:p>
    <w:p w:rsidR="001B7F92" w:rsidRDefault="001B7F92">
      <w:pPr>
        <w:pStyle w:val="ConsPlusNonformat"/>
        <w:widowControl/>
        <w:jc w:val="both"/>
      </w:pPr>
      <w:r>
        <w:t>│   │                │застройки из индивидуальных конструкций,  │         │</w:t>
      </w:r>
    </w:p>
    <w:p w:rsidR="001B7F92" w:rsidRDefault="001B7F92">
      <w:pPr>
        <w:pStyle w:val="ConsPlusNonformat"/>
        <w:widowControl/>
        <w:jc w:val="both"/>
      </w:pPr>
      <w:r>
        <w:t>│   │                │пешеходные переходы с развитым подземным  │         │</w:t>
      </w:r>
    </w:p>
    <w:p w:rsidR="001B7F92" w:rsidRDefault="001B7F92">
      <w:pPr>
        <w:pStyle w:val="ConsPlusNonformat"/>
        <w:widowControl/>
        <w:jc w:val="both"/>
      </w:pPr>
      <w:r>
        <w:t>│   │                │пространством                             │         │</w:t>
      </w:r>
    </w:p>
    <w:p w:rsidR="001B7F92" w:rsidRDefault="001B7F92">
      <w:pPr>
        <w:pStyle w:val="ConsPlusNonformat"/>
        <w:widowControl/>
        <w:jc w:val="both"/>
      </w:pPr>
      <w:r>
        <w:t>├───┼────────────────┼──────────────────────────────────────────┼─────────┤</w:t>
      </w:r>
    </w:p>
    <w:p w:rsidR="001B7F92" w:rsidRDefault="001B7F92">
      <w:pPr>
        <w:pStyle w:val="ConsPlusNonformat"/>
        <w:widowControl/>
        <w:jc w:val="both"/>
      </w:pPr>
      <w:r>
        <w:t>│3. │Транспортные    │В разных уровнях                          │IV       │</w:t>
      </w:r>
    </w:p>
    <w:p w:rsidR="001B7F92" w:rsidRDefault="001B7F92">
      <w:pPr>
        <w:pStyle w:val="ConsPlusNonformat"/>
        <w:widowControl/>
        <w:jc w:val="both"/>
      </w:pPr>
      <w:r>
        <w:t>│   │развязки        │                                          │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5567A3" w:rsidRDefault="001B7F92" w:rsidP="005567A3">
      <w:pPr>
        <w:pStyle w:val="ConsPlusNormal"/>
        <w:widowControl/>
        <w:ind w:firstLine="0"/>
        <w:jc w:val="center"/>
        <w:rPr>
          <w:rFonts w:ascii="Times New Roman" w:hAnsi="Times New Roman" w:cs="Times New Roman"/>
          <w:sz w:val="28"/>
        </w:rPr>
      </w:pPr>
      <w:r w:rsidRPr="005567A3">
        <w:rPr>
          <w:rFonts w:ascii="Times New Roman" w:hAnsi="Times New Roman" w:cs="Times New Roman"/>
          <w:sz w:val="28"/>
        </w:rPr>
        <w:t>3.4. Жилые дома, гостиницы, детские дошкольные учреждения</w:t>
      </w:r>
      <w:r w:rsidR="005567A3" w:rsidRPr="005567A3">
        <w:rPr>
          <w:rFonts w:ascii="Times New Roman" w:hAnsi="Times New Roman" w:cs="Times New Roman"/>
          <w:sz w:val="28"/>
        </w:rPr>
        <w:t xml:space="preserve"> </w:t>
      </w:r>
      <w:r w:rsidRPr="005567A3">
        <w:rPr>
          <w:rFonts w:ascii="Times New Roman" w:hAnsi="Times New Roman" w:cs="Times New Roman"/>
          <w:sz w:val="28"/>
        </w:rPr>
        <w:t>(дошкольные образовательные учреждения) и</w:t>
      </w:r>
      <w:r w:rsidR="005567A3" w:rsidRPr="005567A3">
        <w:rPr>
          <w:rFonts w:ascii="Times New Roman" w:hAnsi="Times New Roman" w:cs="Times New Roman"/>
          <w:sz w:val="28"/>
        </w:rPr>
        <w:t xml:space="preserve"> </w:t>
      </w:r>
      <w:r w:rsidRPr="005567A3">
        <w:rPr>
          <w:rFonts w:ascii="Times New Roman" w:hAnsi="Times New Roman" w:cs="Times New Roman"/>
          <w:sz w:val="28"/>
        </w:rPr>
        <w:t>общеобразовательные учреждения</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right"/>
        <w:rPr>
          <w:rFonts w:ascii="Times New Roman" w:hAnsi="Times New Roman" w:cs="Times New Roman"/>
          <w:i/>
          <w:sz w:val="22"/>
        </w:rPr>
      </w:pPr>
      <w:r w:rsidRPr="005567A3">
        <w:rPr>
          <w:rFonts w:ascii="Times New Roman" w:hAnsi="Times New Roman" w:cs="Times New Roman"/>
          <w:i/>
          <w:sz w:val="22"/>
        </w:rPr>
        <w:t>Таблица 3.4.1</w:t>
      </w:r>
    </w:p>
    <w:p w:rsidR="001B7F92" w:rsidRDefault="001B7F92">
      <w:pPr>
        <w:pStyle w:val="ConsPlusNormal"/>
        <w:widowControl/>
        <w:ind w:firstLine="540"/>
        <w:jc w:val="both"/>
      </w:pPr>
    </w:p>
    <w:p w:rsidR="001B7F92" w:rsidRPr="00E51AF5" w:rsidRDefault="001B7F92" w:rsidP="00E51AF5">
      <w:pPr>
        <w:pStyle w:val="ConsPlusNormal"/>
        <w:widowControl/>
        <w:ind w:firstLine="0"/>
        <w:jc w:val="center"/>
        <w:rPr>
          <w:rFonts w:ascii="Times New Roman" w:hAnsi="Times New Roman" w:cs="Times New Roman"/>
          <w:b/>
          <w:sz w:val="22"/>
        </w:rPr>
      </w:pPr>
      <w:r w:rsidRPr="00E51AF5">
        <w:rPr>
          <w:rFonts w:ascii="Times New Roman" w:hAnsi="Times New Roman" w:cs="Times New Roman"/>
          <w:b/>
          <w:sz w:val="22"/>
        </w:rPr>
        <w:t>ЖИЛЫЕ ДОМА</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│Наименование       │Натуральный        │Параметры базовой цены       │</w:t>
      </w:r>
    </w:p>
    <w:p w:rsidR="001B7F92" w:rsidRDefault="001B7F92">
      <w:pPr>
        <w:pStyle w:val="ConsPlusNonformat"/>
        <w:widowControl/>
        <w:jc w:val="both"/>
      </w:pPr>
      <w:r>
        <w:t>│   │объекта            │показатель "X", кв.├─────────────┬───────────────┤</w:t>
      </w:r>
    </w:p>
    <w:p w:rsidR="001B7F92" w:rsidRDefault="001B7F92">
      <w:pPr>
        <w:pStyle w:val="ConsPlusNonformat"/>
        <w:widowControl/>
        <w:jc w:val="both"/>
      </w:pPr>
      <w:r>
        <w:t>│   │                   │м общ. площади     │а, тыс. руб. │в, тыс. руб./  │</w:t>
      </w:r>
    </w:p>
    <w:p w:rsidR="001B7F92" w:rsidRDefault="001B7F92">
      <w:pPr>
        <w:pStyle w:val="ConsPlusNonformat"/>
        <w:widowControl/>
        <w:jc w:val="both"/>
      </w:pPr>
      <w:r>
        <w:t>│   │                   │здания             │             │кв. м          │</w:t>
      </w:r>
    </w:p>
    <w:p w:rsidR="001B7F92" w:rsidRDefault="001B7F92">
      <w:pPr>
        <w:pStyle w:val="ConsPlusNonformat"/>
        <w:widowControl/>
        <w:jc w:val="both"/>
      </w:pPr>
      <w:r>
        <w:t>├───┼───────────────────┼───────────────────┼─────────────┼───────────────┤</w:t>
      </w:r>
    </w:p>
    <w:p w:rsidR="001B7F92" w:rsidRDefault="001B7F92">
      <w:pPr>
        <w:pStyle w:val="ConsPlusNonformat"/>
        <w:widowControl/>
        <w:jc w:val="both"/>
      </w:pPr>
      <w:r>
        <w:t>│1  │Крупнопанельные    │До 500             │        210,0│       -       │</w:t>
      </w:r>
    </w:p>
    <w:p w:rsidR="001B7F92" w:rsidRDefault="001B7F92">
      <w:pPr>
        <w:pStyle w:val="ConsPlusNonformat"/>
        <w:widowControl/>
        <w:jc w:val="both"/>
      </w:pPr>
      <w:r>
        <w:t>│   │дома многоэтажные  ├───────────────────┼─────────────┼───────────────┤</w:t>
      </w:r>
    </w:p>
    <w:p w:rsidR="001B7F92" w:rsidRDefault="001B7F92">
      <w:pPr>
        <w:pStyle w:val="ConsPlusNonformat"/>
        <w:widowControl/>
        <w:jc w:val="both"/>
      </w:pPr>
      <w:r>
        <w:t>│   │                   │От 500 до 1000     │         10,0│          0,400│</w:t>
      </w:r>
    </w:p>
    <w:p w:rsidR="001B7F92" w:rsidRDefault="001B7F92">
      <w:pPr>
        <w:pStyle w:val="ConsPlusNonformat"/>
        <w:widowControl/>
        <w:jc w:val="both"/>
      </w:pPr>
      <w:r>
        <w:t>│   │                   ├───────────────────┼─────────────┼───────────────┤</w:t>
      </w:r>
    </w:p>
    <w:p w:rsidR="001B7F92" w:rsidRDefault="001B7F92">
      <w:pPr>
        <w:pStyle w:val="ConsPlusNonformat"/>
        <w:widowControl/>
        <w:jc w:val="both"/>
      </w:pPr>
      <w:r>
        <w:t>│   │                   │От 1000 до 5000    │         35,0│          0,375│</w:t>
      </w:r>
    </w:p>
    <w:p w:rsidR="001B7F92" w:rsidRDefault="001B7F92">
      <w:pPr>
        <w:pStyle w:val="ConsPlusNonformat"/>
        <w:widowControl/>
        <w:jc w:val="both"/>
      </w:pPr>
      <w:r>
        <w:t>│   │                   ├───────────────────┼─────────────┼───────────────┤</w:t>
      </w:r>
    </w:p>
    <w:p w:rsidR="001B7F92" w:rsidRDefault="001B7F92">
      <w:pPr>
        <w:pStyle w:val="ConsPlusNonformat"/>
        <w:widowControl/>
        <w:jc w:val="both"/>
      </w:pPr>
      <w:r>
        <w:t>│   │                   │От 5000 до 10000   │        475,0│          0,287│</w:t>
      </w:r>
    </w:p>
    <w:p w:rsidR="001B7F92" w:rsidRDefault="001B7F92">
      <w:pPr>
        <w:pStyle w:val="ConsPlusNonformat"/>
        <w:widowControl/>
        <w:jc w:val="both"/>
      </w:pPr>
      <w:r>
        <w:t>│   │                   ├───────────────────┼─────────────┼───────────────┤</w:t>
      </w:r>
    </w:p>
    <w:p w:rsidR="001B7F92" w:rsidRDefault="001B7F92">
      <w:pPr>
        <w:pStyle w:val="ConsPlusNonformat"/>
        <w:widowControl/>
        <w:jc w:val="both"/>
      </w:pPr>
      <w:r>
        <w:t>│   │                   │От 10000 до 15000  │        765,0│          0,258│</w:t>
      </w:r>
    </w:p>
    <w:p w:rsidR="001B7F92" w:rsidRDefault="001B7F92">
      <w:pPr>
        <w:pStyle w:val="ConsPlusNonformat"/>
        <w:widowControl/>
        <w:jc w:val="both"/>
      </w:pPr>
      <w:r>
        <w:t>│   │                   ├───────────────────┼─────────────┼───────────────┤</w:t>
      </w:r>
    </w:p>
    <w:p w:rsidR="001B7F92" w:rsidRDefault="001B7F92">
      <w:pPr>
        <w:pStyle w:val="ConsPlusNonformat"/>
        <w:widowControl/>
        <w:jc w:val="both"/>
      </w:pPr>
      <w:r>
        <w:t>│   │                   │От 15000 до 20000  │        990,0│          0,243│</w:t>
      </w:r>
    </w:p>
    <w:p w:rsidR="001B7F92" w:rsidRDefault="001B7F92">
      <w:pPr>
        <w:pStyle w:val="ConsPlusNonformat"/>
        <w:widowControl/>
        <w:jc w:val="both"/>
      </w:pPr>
      <w:r>
        <w:t>│   │                   ├───────────────────┼─────────────┼───────────────┤</w:t>
      </w:r>
    </w:p>
    <w:p w:rsidR="001B7F92" w:rsidRDefault="001B7F92">
      <w:pPr>
        <w:pStyle w:val="ConsPlusNonformat"/>
        <w:widowControl/>
        <w:jc w:val="both"/>
      </w:pPr>
      <w:r>
        <w:t>│   │                   │От 20000 до 25000  │       1570,0│          0,214│</w:t>
      </w:r>
    </w:p>
    <w:p w:rsidR="001B7F92" w:rsidRDefault="001B7F92">
      <w:pPr>
        <w:pStyle w:val="ConsPlusNonformat"/>
        <w:widowControl/>
        <w:jc w:val="both"/>
      </w:pPr>
      <w:r>
        <w:t>│   │                   ├───────────────────┼─────────────┼───────────────┤</w:t>
      </w:r>
    </w:p>
    <w:p w:rsidR="001B7F92" w:rsidRDefault="001B7F92">
      <w:pPr>
        <w:pStyle w:val="ConsPlusNonformat"/>
        <w:widowControl/>
        <w:jc w:val="both"/>
      </w:pPr>
      <w:r>
        <w:t>│   │                   │От 25000 до 30000  │       2920,0│          0,160│</w:t>
      </w:r>
    </w:p>
    <w:p w:rsidR="001B7F92" w:rsidRDefault="001B7F92">
      <w:pPr>
        <w:pStyle w:val="ConsPlusNonformat"/>
        <w:widowControl/>
        <w:jc w:val="both"/>
      </w:pPr>
      <w:r>
        <w:t>│   │                   ├───────────────────┼─────────────┼───────────────┤</w:t>
      </w:r>
    </w:p>
    <w:p w:rsidR="001B7F92" w:rsidRDefault="001B7F92">
      <w:pPr>
        <w:pStyle w:val="ConsPlusNonformat"/>
        <w:widowControl/>
        <w:jc w:val="both"/>
      </w:pPr>
      <w:r>
        <w:t>│   │                   │От 30000 до 40000  │       3250,0│          0,149│</w:t>
      </w:r>
    </w:p>
    <w:p w:rsidR="001B7F92" w:rsidRDefault="001B7F92">
      <w:pPr>
        <w:pStyle w:val="ConsPlusNonformat"/>
        <w:widowControl/>
        <w:jc w:val="both"/>
      </w:pPr>
      <w:r>
        <w:t>│   │                   ├───────────────────┼─────────────┼───────────────┤</w:t>
      </w:r>
    </w:p>
    <w:p w:rsidR="001B7F92" w:rsidRDefault="001B7F92">
      <w:pPr>
        <w:pStyle w:val="ConsPlusNonformat"/>
        <w:widowControl/>
        <w:jc w:val="both"/>
      </w:pPr>
      <w:r>
        <w:t>│   │                   │Свыше 40000        │       9210,0│       -       │</w:t>
      </w:r>
    </w:p>
    <w:p w:rsidR="001B7F92" w:rsidRDefault="001B7F92">
      <w:pPr>
        <w:pStyle w:val="ConsPlusNonformat"/>
        <w:widowControl/>
        <w:jc w:val="both"/>
      </w:pPr>
      <w:r>
        <w:t>├───┼───────────────────┼───────────────────┼─────────────┼───────────────┤</w:t>
      </w:r>
    </w:p>
    <w:p w:rsidR="001B7F92" w:rsidRDefault="001B7F92">
      <w:pPr>
        <w:pStyle w:val="ConsPlusNonformat"/>
        <w:widowControl/>
        <w:jc w:val="both"/>
      </w:pPr>
      <w:r>
        <w:t>│2  │Кирпичные дома     │До 500             │        300,0│       -       │</w:t>
      </w:r>
    </w:p>
    <w:p w:rsidR="001B7F92" w:rsidRDefault="001B7F92">
      <w:pPr>
        <w:pStyle w:val="ConsPlusNonformat"/>
        <w:widowControl/>
        <w:jc w:val="both"/>
      </w:pPr>
      <w:r>
        <w:t>│   │многоэтажные       ├───────────────────┼─────────────┼───────────────┤</w:t>
      </w:r>
    </w:p>
    <w:p w:rsidR="001B7F92" w:rsidRDefault="001B7F92">
      <w:pPr>
        <w:pStyle w:val="ConsPlusNonformat"/>
        <w:widowControl/>
        <w:jc w:val="both"/>
      </w:pPr>
      <w:r>
        <w:t>│   │                   │От 500 до 1000     │         30,0│          0,540│</w:t>
      </w:r>
    </w:p>
    <w:p w:rsidR="001B7F92" w:rsidRDefault="001B7F92">
      <w:pPr>
        <w:pStyle w:val="ConsPlusNonformat"/>
        <w:widowControl/>
        <w:jc w:val="both"/>
      </w:pPr>
      <w:r>
        <w:t>│   │                   ├───────────────────┼─────────────┼───────────────┤</w:t>
      </w:r>
    </w:p>
    <w:p w:rsidR="001B7F92" w:rsidRDefault="001B7F92">
      <w:pPr>
        <w:pStyle w:val="ConsPlusNonformat"/>
        <w:widowControl/>
        <w:jc w:val="both"/>
      </w:pPr>
      <w:r>
        <w:t>│   │                   │От 1000 до 5000    │         65,0│          0,505│</w:t>
      </w:r>
    </w:p>
    <w:p w:rsidR="001B7F92" w:rsidRDefault="001B7F92">
      <w:pPr>
        <w:pStyle w:val="ConsPlusNonformat"/>
        <w:widowControl/>
        <w:jc w:val="both"/>
      </w:pPr>
      <w:r>
        <w:t>│   │                   ├───────────────────┼─────────────┼───────────────┤</w:t>
      </w:r>
    </w:p>
    <w:p w:rsidR="001B7F92" w:rsidRDefault="001B7F92">
      <w:pPr>
        <w:pStyle w:val="ConsPlusNonformat"/>
        <w:widowControl/>
        <w:jc w:val="both"/>
      </w:pPr>
      <w:r>
        <w:t>│   │                   │От 5000 до 10000   │        735,0│          0,371│</w:t>
      </w:r>
    </w:p>
    <w:p w:rsidR="001B7F92" w:rsidRDefault="001B7F92">
      <w:pPr>
        <w:pStyle w:val="ConsPlusNonformat"/>
        <w:widowControl/>
        <w:jc w:val="both"/>
      </w:pPr>
      <w:r>
        <w:t>│   │                   ├───────────────────┼─────────────┼───────────────┤</w:t>
      </w:r>
    </w:p>
    <w:p w:rsidR="001B7F92" w:rsidRDefault="001B7F92">
      <w:pPr>
        <w:pStyle w:val="ConsPlusNonformat"/>
        <w:widowControl/>
        <w:jc w:val="both"/>
      </w:pPr>
      <w:r>
        <w:t>│   │                   │От 10000 до 15000  │       1025,0│          0,342│</w:t>
      </w:r>
    </w:p>
    <w:p w:rsidR="001B7F92" w:rsidRDefault="001B7F92">
      <w:pPr>
        <w:pStyle w:val="ConsPlusNonformat"/>
        <w:widowControl/>
        <w:jc w:val="both"/>
      </w:pPr>
      <w:r>
        <w:t>│   │                   ├───────────────────┼─────────────┼───────────────┤</w:t>
      </w:r>
    </w:p>
    <w:p w:rsidR="001B7F92" w:rsidRDefault="001B7F92">
      <w:pPr>
        <w:pStyle w:val="ConsPlusNonformat"/>
        <w:widowControl/>
        <w:jc w:val="both"/>
      </w:pPr>
      <w:r>
        <w:t>│   │                   │От 15000 до 20000  │       1730,0│          0,295│</w:t>
      </w:r>
    </w:p>
    <w:p w:rsidR="001B7F92" w:rsidRDefault="001B7F92">
      <w:pPr>
        <w:pStyle w:val="ConsPlusNonformat"/>
        <w:widowControl/>
        <w:jc w:val="both"/>
      </w:pPr>
      <w:r>
        <w:t>│   │                   ├───────────────────┼─────────────┼───────────────┤</w:t>
      </w:r>
    </w:p>
    <w:p w:rsidR="001B7F92" w:rsidRDefault="001B7F92">
      <w:pPr>
        <w:pStyle w:val="ConsPlusNonformat"/>
        <w:widowControl/>
        <w:jc w:val="both"/>
      </w:pPr>
      <w:r>
        <w:t>│   │                   │От 20000 до 25000  │       2610,0│          0,251│</w:t>
      </w:r>
    </w:p>
    <w:p w:rsidR="001B7F92" w:rsidRDefault="001B7F92">
      <w:pPr>
        <w:pStyle w:val="ConsPlusNonformat"/>
        <w:widowControl/>
        <w:jc w:val="both"/>
      </w:pPr>
      <w:r>
        <w:t>│   │                   ├───────────────────┼─────────────┼───────────────┤</w:t>
      </w:r>
    </w:p>
    <w:p w:rsidR="001B7F92" w:rsidRDefault="001B7F92">
      <w:pPr>
        <w:pStyle w:val="ConsPlusNonformat"/>
        <w:widowControl/>
        <w:jc w:val="both"/>
      </w:pPr>
      <w:r>
        <w:t>│   │                   │Свыше 25000        │       8885,0│       -       │</w:t>
      </w:r>
    </w:p>
    <w:p w:rsidR="001B7F92" w:rsidRDefault="001B7F92">
      <w:pPr>
        <w:pStyle w:val="ConsPlusNonformat"/>
        <w:widowControl/>
        <w:jc w:val="both"/>
      </w:pPr>
      <w:r>
        <w:t>├───┼───────────────────┼───────────────────┼─────────────┼───────────────┤</w:t>
      </w:r>
    </w:p>
    <w:p w:rsidR="001B7F92" w:rsidRDefault="001B7F92">
      <w:pPr>
        <w:pStyle w:val="ConsPlusNonformat"/>
        <w:widowControl/>
        <w:jc w:val="both"/>
      </w:pPr>
      <w:r>
        <w:t>│3  │Монолитные дома    │До 500             │        295,0│       -       │</w:t>
      </w:r>
    </w:p>
    <w:p w:rsidR="001B7F92" w:rsidRDefault="001B7F92">
      <w:pPr>
        <w:pStyle w:val="ConsPlusNonformat"/>
        <w:widowControl/>
        <w:jc w:val="both"/>
      </w:pPr>
      <w:r>
        <w:t>│   │многоэтажные       ├───────────────────┼─────────────┼───────────────┤</w:t>
      </w:r>
    </w:p>
    <w:p w:rsidR="001B7F92" w:rsidRDefault="001B7F92">
      <w:pPr>
        <w:pStyle w:val="ConsPlusNonformat"/>
        <w:widowControl/>
        <w:jc w:val="both"/>
      </w:pPr>
      <w:r>
        <w:t>│   │                   │От 500 до 1000     │         30,0│          0,530│</w:t>
      </w:r>
    </w:p>
    <w:p w:rsidR="001B7F92" w:rsidRDefault="001B7F92">
      <w:pPr>
        <w:pStyle w:val="ConsPlusNonformat"/>
        <w:widowControl/>
        <w:jc w:val="both"/>
      </w:pPr>
      <w:r>
        <w:t>│   │                   ├───────────────────┼─────────────┼───────────────┤</w:t>
      </w:r>
    </w:p>
    <w:p w:rsidR="001B7F92" w:rsidRDefault="001B7F92">
      <w:pPr>
        <w:pStyle w:val="ConsPlusNonformat"/>
        <w:widowControl/>
        <w:jc w:val="both"/>
      </w:pPr>
      <w:r>
        <w:t>│   │                   │От 1000 до 5000    │         65,0│          0,495│</w:t>
      </w:r>
    </w:p>
    <w:p w:rsidR="001B7F92" w:rsidRDefault="001B7F92">
      <w:pPr>
        <w:pStyle w:val="ConsPlusNonformat"/>
        <w:widowControl/>
        <w:jc w:val="both"/>
      </w:pPr>
      <w:r>
        <w:t>│   │                   ├───────────────────┼─────────────┼───────────────┤</w:t>
      </w:r>
    </w:p>
    <w:p w:rsidR="001B7F92" w:rsidRDefault="001B7F92">
      <w:pPr>
        <w:pStyle w:val="ConsPlusNonformat"/>
        <w:widowControl/>
        <w:jc w:val="both"/>
      </w:pPr>
      <w:r>
        <w:t>│   │                   │От 5000 до 10000   │        730,0│          0,362│</w:t>
      </w:r>
    </w:p>
    <w:p w:rsidR="001B7F92" w:rsidRDefault="001B7F92">
      <w:pPr>
        <w:pStyle w:val="ConsPlusNonformat"/>
        <w:widowControl/>
        <w:jc w:val="both"/>
      </w:pPr>
      <w:r>
        <w:t>│   │                   ├───────────────────┼─────────────┼───────────────┤</w:t>
      </w:r>
    </w:p>
    <w:p w:rsidR="001B7F92" w:rsidRDefault="001B7F92">
      <w:pPr>
        <w:pStyle w:val="ConsPlusNonformat"/>
        <w:widowControl/>
        <w:jc w:val="both"/>
      </w:pPr>
      <w:r>
        <w:t>│   │                   │От 10000 до 15000  │        970,0│          0,338│</w:t>
      </w:r>
    </w:p>
    <w:p w:rsidR="001B7F92" w:rsidRDefault="001B7F92">
      <w:pPr>
        <w:pStyle w:val="ConsPlusNonformat"/>
        <w:widowControl/>
        <w:jc w:val="both"/>
      </w:pPr>
      <w:r>
        <w:t>│   │                   ├───────────────────┼─────────────┼───────────────┤</w:t>
      </w:r>
    </w:p>
    <w:p w:rsidR="001B7F92" w:rsidRDefault="001B7F92">
      <w:pPr>
        <w:pStyle w:val="ConsPlusNonformat"/>
        <w:widowControl/>
        <w:jc w:val="both"/>
      </w:pPr>
      <w:r>
        <w:t>│   │                   │От 15000 до 20000  │       1690,0│          0,290│</w:t>
      </w:r>
    </w:p>
    <w:p w:rsidR="001B7F92" w:rsidRDefault="001B7F92">
      <w:pPr>
        <w:pStyle w:val="ConsPlusNonformat"/>
        <w:widowControl/>
        <w:jc w:val="both"/>
      </w:pPr>
      <w:r>
        <w:t>│   │                   ├───────────────────┼─────────────┼───────────────┤</w:t>
      </w:r>
    </w:p>
    <w:p w:rsidR="001B7F92" w:rsidRDefault="001B7F92">
      <w:pPr>
        <w:pStyle w:val="ConsPlusNonformat"/>
        <w:widowControl/>
        <w:jc w:val="both"/>
      </w:pPr>
      <w:r>
        <w:t>│   │                   │От 20000 до 25000  │       2570,0│          0,246│</w:t>
      </w:r>
    </w:p>
    <w:p w:rsidR="001B7F92" w:rsidRDefault="001B7F92">
      <w:pPr>
        <w:pStyle w:val="ConsPlusNonformat"/>
        <w:widowControl/>
        <w:jc w:val="both"/>
      </w:pPr>
      <w:r>
        <w:t>│   │                   ├───────────────────┼─────────────┼───────────────┤</w:t>
      </w:r>
    </w:p>
    <w:p w:rsidR="001B7F92" w:rsidRDefault="001B7F92">
      <w:pPr>
        <w:pStyle w:val="ConsPlusNonformat"/>
        <w:widowControl/>
        <w:jc w:val="both"/>
      </w:pPr>
      <w:r>
        <w:t>│   │                   │От 25000 до 35000  │       3420,0│          0,212│</w:t>
      </w:r>
    </w:p>
    <w:p w:rsidR="001B7F92" w:rsidRDefault="001B7F92">
      <w:pPr>
        <w:pStyle w:val="ConsPlusNonformat"/>
        <w:widowControl/>
        <w:jc w:val="both"/>
      </w:pPr>
      <w:r>
        <w:t>│   │                   ├───────────────────┼─────────────┼───────────────┤</w:t>
      </w:r>
    </w:p>
    <w:p w:rsidR="001B7F92" w:rsidRDefault="001B7F92">
      <w:pPr>
        <w:pStyle w:val="ConsPlusNonformat"/>
        <w:widowControl/>
        <w:jc w:val="both"/>
      </w:pPr>
      <w:r>
        <w:t>│   │                   │От 35000 до 45000  │       4225,0│          0,189│</w:t>
      </w:r>
    </w:p>
    <w:p w:rsidR="001B7F92" w:rsidRDefault="001B7F92">
      <w:pPr>
        <w:pStyle w:val="ConsPlusNonformat"/>
        <w:widowControl/>
        <w:jc w:val="both"/>
      </w:pPr>
      <w:r>
        <w:t>│   │                   ├───────────────────┼─────────────┼───────────────┤</w:t>
      </w:r>
    </w:p>
    <w:p w:rsidR="001B7F92" w:rsidRDefault="001B7F92">
      <w:pPr>
        <w:pStyle w:val="ConsPlusNonformat"/>
        <w:widowControl/>
        <w:jc w:val="both"/>
      </w:pPr>
      <w:r>
        <w:t>│   │                   │От 45000 до 55000  │       4585,0│          0,181│</w:t>
      </w:r>
    </w:p>
    <w:p w:rsidR="001B7F92" w:rsidRDefault="001B7F92">
      <w:pPr>
        <w:pStyle w:val="ConsPlusNonformat"/>
        <w:widowControl/>
        <w:jc w:val="both"/>
      </w:pPr>
      <w:r>
        <w:t>│   │                   ├───────────────────┼─────────────┼───────────────┤</w:t>
      </w:r>
    </w:p>
    <w:p w:rsidR="001B7F92" w:rsidRDefault="001B7F92">
      <w:pPr>
        <w:pStyle w:val="ConsPlusNonformat"/>
        <w:widowControl/>
        <w:jc w:val="both"/>
      </w:pPr>
      <w:r>
        <w:t>│   │                   │От 55000 до 65000  │       4640,0│          0,180│</w:t>
      </w:r>
    </w:p>
    <w:p w:rsidR="001B7F92" w:rsidRDefault="001B7F92">
      <w:pPr>
        <w:pStyle w:val="ConsPlusNonformat"/>
        <w:widowControl/>
        <w:jc w:val="both"/>
      </w:pPr>
      <w:r>
        <w:t>│   │                   ├───────────────────┼─────────────┼───────────────┤</w:t>
      </w:r>
    </w:p>
    <w:p w:rsidR="001B7F92" w:rsidRDefault="001B7F92">
      <w:pPr>
        <w:pStyle w:val="ConsPlusNonformat"/>
        <w:widowControl/>
        <w:jc w:val="both"/>
      </w:pPr>
      <w:r>
        <w:t>│   │                   │Свыше 65000        │      16340,0│       -       │</w:t>
      </w:r>
    </w:p>
    <w:p w:rsidR="001B7F92" w:rsidRDefault="001B7F92">
      <w:pPr>
        <w:pStyle w:val="ConsPlusNonformat"/>
        <w:widowControl/>
        <w:jc w:val="both"/>
      </w:pPr>
      <w:r>
        <w:t>├───┼───────────────────┼───────────────────┼─────────────┼───────────────┤</w:t>
      </w:r>
    </w:p>
    <w:p w:rsidR="001B7F92" w:rsidRDefault="001B7F92">
      <w:pPr>
        <w:pStyle w:val="ConsPlusNonformat"/>
        <w:widowControl/>
        <w:jc w:val="both"/>
      </w:pPr>
      <w:r>
        <w:t>│4  │Сборно-монолитные  │До 500             │        305,0│       -       │</w:t>
      </w:r>
    </w:p>
    <w:p w:rsidR="001B7F92" w:rsidRDefault="001B7F92">
      <w:pPr>
        <w:pStyle w:val="ConsPlusNonformat"/>
        <w:widowControl/>
        <w:jc w:val="both"/>
      </w:pPr>
      <w:r>
        <w:t>│   │дома многоэтажные  ├───────────────────┼─────────────┼───────────────┤</w:t>
      </w:r>
    </w:p>
    <w:p w:rsidR="001B7F92" w:rsidRDefault="001B7F92">
      <w:pPr>
        <w:pStyle w:val="ConsPlusNonformat"/>
        <w:widowControl/>
        <w:jc w:val="both"/>
      </w:pPr>
      <w:r>
        <w:t>│   │                   │От 500 до 1000     │         25,0│          0,560│</w:t>
      </w:r>
    </w:p>
    <w:p w:rsidR="001B7F92" w:rsidRDefault="001B7F92">
      <w:pPr>
        <w:pStyle w:val="ConsPlusNonformat"/>
        <w:widowControl/>
        <w:jc w:val="both"/>
      </w:pPr>
      <w:r>
        <w:t>│   │                   ├───────────────────┼─────────────┼───────────────┤</w:t>
      </w:r>
    </w:p>
    <w:p w:rsidR="001B7F92" w:rsidRDefault="001B7F92">
      <w:pPr>
        <w:pStyle w:val="ConsPlusNonformat"/>
        <w:widowControl/>
        <w:jc w:val="both"/>
      </w:pPr>
      <w:r>
        <w:t>│   │                   │От 1000 до 5000    │         70,0│          0,515│</w:t>
      </w:r>
    </w:p>
    <w:p w:rsidR="001B7F92" w:rsidRDefault="001B7F92">
      <w:pPr>
        <w:pStyle w:val="ConsPlusNonformat"/>
        <w:widowControl/>
        <w:jc w:val="both"/>
      </w:pPr>
      <w:r>
        <w:t>│   │                   ├───────────────────┼─────────────┼───────────────┤</w:t>
      </w:r>
    </w:p>
    <w:p w:rsidR="001B7F92" w:rsidRDefault="001B7F92">
      <w:pPr>
        <w:pStyle w:val="ConsPlusNonformat"/>
        <w:widowControl/>
        <w:jc w:val="both"/>
      </w:pPr>
      <w:r>
        <w:t>│   │                   │От 5000 до 10000   │        750,0│          0,379│</w:t>
      </w:r>
    </w:p>
    <w:p w:rsidR="001B7F92" w:rsidRDefault="001B7F92">
      <w:pPr>
        <w:pStyle w:val="ConsPlusNonformat"/>
        <w:widowControl/>
        <w:jc w:val="both"/>
      </w:pPr>
      <w:r>
        <w:t>│   │                   ├───────────────────┼─────────────┼───────────────┤</w:t>
      </w:r>
    </w:p>
    <w:p w:rsidR="001B7F92" w:rsidRDefault="001B7F92">
      <w:pPr>
        <w:pStyle w:val="ConsPlusNonformat"/>
        <w:widowControl/>
        <w:jc w:val="both"/>
      </w:pPr>
      <w:r>
        <w:t>│   │                   │От 10000 до 15000  │       1080,0│          0,346│</w:t>
      </w:r>
    </w:p>
    <w:p w:rsidR="001B7F92" w:rsidRDefault="001B7F92">
      <w:pPr>
        <w:pStyle w:val="ConsPlusNonformat"/>
        <w:widowControl/>
        <w:jc w:val="both"/>
      </w:pPr>
      <w:r>
        <w:t>│   │                   ├───────────────────┼─────────────┼───────────────┤</w:t>
      </w:r>
    </w:p>
    <w:p w:rsidR="001B7F92" w:rsidRDefault="001B7F92">
      <w:pPr>
        <w:pStyle w:val="ConsPlusNonformat"/>
        <w:widowControl/>
        <w:jc w:val="both"/>
      </w:pPr>
      <w:r>
        <w:t>│   │                   │От 15000 до 20000  │       1815,0│          0,297│</w:t>
      </w:r>
    </w:p>
    <w:p w:rsidR="001B7F92" w:rsidRDefault="001B7F92">
      <w:pPr>
        <w:pStyle w:val="ConsPlusNonformat"/>
        <w:widowControl/>
        <w:jc w:val="both"/>
      </w:pPr>
      <w:r>
        <w:t>│   │                   ├───────────────────┼─────────────┼───────────────┤</w:t>
      </w:r>
    </w:p>
    <w:p w:rsidR="001B7F92" w:rsidRDefault="001B7F92">
      <w:pPr>
        <w:pStyle w:val="ConsPlusNonformat"/>
        <w:widowControl/>
        <w:jc w:val="both"/>
      </w:pPr>
      <w:r>
        <w:t>│   │                   │От 20000 до 25000  │       2615,0│          0,257│</w:t>
      </w:r>
    </w:p>
    <w:p w:rsidR="001B7F92" w:rsidRDefault="001B7F92">
      <w:pPr>
        <w:pStyle w:val="ConsPlusNonformat"/>
        <w:widowControl/>
        <w:jc w:val="both"/>
      </w:pPr>
      <w:r>
        <w:t>│   │                   ├───────────────────┼─────────────┼───────────────┤</w:t>
      </w:r>
    </w:p>
    <w:p w:rsidR="001B7F92" w:rsidRDefault="001B7F92">
      <w:pPr>
        <w:pStyle w:val="ConsPlusNonformat"/>
        <w:widowControl/>
        <w:jc w:val="both"/>
      </w:pPr>
      <w:r>
        <w:t>│   │                   │От 25000 до 35000  │       3140,0│          0,236│</w:t>
      </w:r>
    </w:p>
    <w:p w:rsidR="001B7F92" w:rsidRDefault="001B7F92">
      <w:pPr>
        <w:pStyle w:val="ConsPlusNonformat"/>
        <w:widowControl/>
        <w:jc w:val="both"/>
      </w:pPr>
      <w:r>
        <w:t>│   │                   ├───────────────────┼─────────────┼───────────────┤</w:t>
      </w:r>
    </w:p>
    <w:p w:rsidR="001B7F92" w:rsidRDefault="001B7F92">
      <w:pPr>
        <w:pStyle w:val="ConsPlusNonformat"/>
        <w:widowControl/>
        <w:jc w:val="both"/>
      </w:pPr>
      <w:r>
        <w:t>│   │                   │От 35000 до 45000  │       4960,0│          0,184│</w:t>
      </w:r>
    </w:p>
    <w:p w:rsidR="001B7F92" w:rsidRDefault="001B7F92">
      <w:pPr>
        <w:pStyle w:val="ConsPlusNonformat"/>
        <w:widowControl/>
        <w:jc w:val="both"/>
      </w:pPr>
      <w:r>
        <w:t>│   │                   ├───────────────────┼─────────────┼───────────────┤</w:t>
      </w:r>
    </w:p>
    <w:p w:rsidR="001B7F92" w:rsidRDefault="001B7F92">
      <w:pPr>
        <w:pStyle w:val="ConsPlusNonformat"/>
        <w:widowControl/>
        <w:jc w:val="both"/>
      </w:pPr>
      <w:r>
        <w:t>│   │                   │От 45000 до 55000  │       5230,0│          0,178│</w:t>
      </w:r>
    </w:p>
    <w:p w:rsidR="001B7F92" w:rsidRDefault="001B7F92">
      <w:pPr>
        <w:pStyle w:val="ConsPlusNonformat"/>
        <w:widowControl/>
        <w:jc w:val="both"/>
      </w:pPr>
      <w:r>
        <w:t>│   │                   ├───────────────────┼─────────────┼───────────────┤</w:t>
      </w:r>
    </w:p>
    <w:p w:rsidR="001B7F92" w:rsidRDefault="001B7F92">
      <w:pPr>
        <w:pStyle w:val="ConsPlusNonformat"/>
        <w:widowControl/>
        <w:jc w:val="both"/>
      </w:pPr>
      <w:r>
        <w:t>│   │                   │От 55000 до 65000  │       5285,0│          0,177│</w:t>
      </w:r>
    </w:p>
    <w:p w:rsidR="001B7F92" w:rsidRDefault="001B7F92">
      <w:pPr>
        <w:pStyle w:val="ConsPlusNonformat"/>
        <w:widowControl/>
        <w:jc w:val="both"/>
      </w:pPr>
      <w:r>
        <w:t>│   │                   ├───────────────────┼─────────────┼───────────────┤</w:t>
      </w:r>
    </w:p>
    <w:p w:rsidR="001B7F92" w:rsidRDefault="001B7F92">
      <w:pPr>
        <w:pStyle w:val="ConsPlusNonformat"/>
        <w:widowControl/>
        <w:jc w:val="both"/>
      </w:pPr>
      <w:r>
        <w:t>│   │                   │Свыше 65000        │      16790,0│       -       │</w:t>
      </w:r>
    </w:p>
    <w:p w:rsidR="001B7F92" w:rsidRDefault="001B7F92">
      <w:pPr>
        <w:pStyle w:val="ConsPlusNonformat"/>
        <w:widowControl/>
        <w:jc w:val="both"/>
      </w:pPr>
      <w:r>
        <w:t>├───┼───────────────────┼───────────────────┼─────────────┼───────────────┤</w:t>
      </w:r>
    </w:p>
    <w:p w:rsidR="001B7F92" w:rsidRDefault="001B7F92">
      <w:pPr>
        <w:pStyle w:val="ConsPlusNonformat"/>
        <w:widowControl/>
        <w:jc w:val="both"/>
      </w:pPr>
      <w:r>
        <w:t>│5  │Малоэтажные        │До 250             │        153,0│       -       │</w:t>
      </w:r>
    </w:p>
    <w:p w:rsidR="001B7F92" w:rsidRDefault="001B7F92">
      <w:pPr>
        <w:pStyle w:val="ConsPlusNonformat"/>
        <w:widowControl/>
        <w:jc w:val="both"/>
      </w:pPr>
      <w:r>
        <w:t>│   │жилые дома         ├───────────────────┼─────────────┼───────────────┤</w:t>
      </w:r>
    </w:p>
    <w:p w:rsidR="001B7F92" w:rsidRDefault="001B7F92">
      <w:pPr>
        <w:pStyle w:val="ConsPlusNonformat"/>
        <w:widowControl/>
        <w:jc w:val="both"/>
      </w:pPr>
      <w:r>
        <w:t>│   │                   │От 250 до 500      │          8,0│          0,580│</w:t>
      </w:r>
    </w:p>
    <w:p w:rsidR="001B7F92" w:rsidRDefault="001B7F92">
      <w:pPr>
        <w:pStyle w:val="ConsPlusNonformat"/>
        <w:widowControl/>
        <w:jc w:val="both"/>
      </w:pPr>
      <w:r>
        <w:t>│   │                   ├───────────────────┼─────────────┼───────────────┤</w:t>
      </w:r>
    </w:p>
    <w:p w:rsidR="001B7F92" w:rsidRDefault="001B7F92">
      <w:pPr>
        <w:pStyle w:val="ConsPlusNonformat"/>
        <w:widowControl/>
        <w:jc w:val="both"/>
      </w:pPr>
      <w:r>
        <w:t>│   │                   │От 500 до 1000     │         21,0│          0,554│</w:t>
      </w:r>
    </w:p>
    <w:p w:rsidR="001B7F92" w:rsidRDefault="001B7F92">
      <w:pPr>
        <w:pStyle w:val="ConsPlusNonformat"/>
        <w:widowControl/>
        <w:jc w:val="both"/>
      </w:pPr>
      <w:r>
        <w:t>│   │                   ├───────────────────┼─────────────┼───────────────┤</w:t>
      </w:r>
    </w:p>
    <w:p w:rsidR="001B7F92" w:rsidRDefault="001B7F92">
      <w:pPr>
        <w:pStyle w:val="ConsPlusNonformat"/>
        <w:widowControl/>
        <w:jc w:val="both"/>
      </w:pPr>
      <w:r>
        <w:t>│   │                   │От 1000 до 3000    │         30,0│          0,545│</w:t>
      </w:r>
    </w:p>
    <w:p w:rsidR="001B7F92" w:rsidRDefault="001B7F92">
      <w:pPr>
        <w:pStyle w:val="ConsPlusNonformat"/>
        <w:widowControl/>
        <w:jc w:val="both"/>
      </w:pPr>
      <w:r>
        <w:t>│   │                   ├───────────────────┼─────────────┼───────────────┤</w:t>
      </w:r>
    </w:p>
    <w:p w:rsidR="001B7F92" w:rsidRDefault="001B7F92">
      <w:pPr>
        <w:pStyle w:val="ConsPlusNonformat"/>
        <w:widowControl/>
        <w:jc w:val="both"/>
      </w:pPr>
      <w:r>
        <w:t>│   │                   │От 3000 до 6000    │        405,0│          0,420│</w:t>
      </w:r>
    </w:p>
    <w:p w:rsidR="001B7F92" w:rsidRDefault="001B7F92">
      <w:pPr>
        <w:pStyle w:val="ConsPlusNonformat"/>
        <w:widowControl/>
        <w:jc w:val="both"/>
      </w:pPr>
      <w:r>
        <w:t>│   │                   ├───────────────────┼─────────────┼───────────────┤</w:t>
      </w:r>
    </w:p>
    <w:p w:rsidR="001B7F92" w:rsidRDefault="001B7F92">
      <w:pPr>
        <w:pStyle w:val="ConsPlusNonformat"/>
        <w:widowControl/>
        <w:jc w:val="both"/>
      </w:pPr>
      <w:r>
        <w:t>│   │                   │От 6000 до 9000    │        675,0│          0,375│</w:t>
      </w:r>
    </w:p>
    <w:p w:rsidR="001B7F92" w:rsidRDefault="001B7F92">
      <w:pPr>
        <w:pStyle w:val="ConsPlusNonformat"/>
        <w:widowControl/>
        <w:jc w:val="both"/>
      </w:pPr>
      <w:r>
        <w:t>│   │                   ├───────────────────┼─────────────┼───────────────┤</w:t>
      </w:r>
    </w:p>
    <w:p w:rsidR="001B7F92" w:rsidRDefault="001B7F92">
      <w:pPr>
        <w:pStyle w:val="ConsPlusNonformat"/>
        <w:widowControl/>
        <w:jc w:val="both"/>
      </w:pPr>
      <w:r>
        <w:t>│   │                   │Свыше 9000         │       4050,0│       -       │</w:t>
      </w:r>
    </w:p>
    <w:p w:rsidR="001B7F92" w:rsidRDefault="001B7F92">
      <w:pPr>
        <w:pStyle w:val="ConsPlusNonformat"/>
        <w:widowControl/>
        <w:jc w:val="both"/>
      </w:pPr>
      <w:r>
        <w:t>├───┼───────────────────┼───────────────────┼─────────────┼───────────────┤</w:t>
      </w:r>
    </w:p>
    <w:p w:rsidR="001B7F92" w:rsidRDefault="001B7F92">
      <w:pPr>
        <w:pStyle w:val="ConsPlusNonformat"/>
        <w:widowControl/>
        <w:jc w:val="both"/>
      </w:pPr>
      <w:r>
        <w:t>│6  │Коттеджи           │До 100             │         81,0│       -       │</w:t>
      </w:r>
    </w:p>
    <w:p w:rsidR="001B7F92" w:rsidRDefault="001B7F92">
      <w:pPr>
        <w:pStyle w:val="ConsPlusNonformat"/>
        <w:widowControl/>
        <w:jc w:val="both"/>
      </w:pPr>
      <w:r>
        <w:t>│   │                   ├───────────────────┼─────────────┼───────────────┤</w:t>
      </w:r>
    </w:p>
    <w:p w:rsidR="001B7F92" w:rsidRDefault="001B7F92">
      <w:pPr>
        <w:pStyle w:val="ConsPlusNonformat"/>
        <w:widowControl/>
        <w:jc w:val="both"/>
      </w:pPr>
      <w:r>
        <w:t>│   │                   │От 100 до 150      │          3,0│          0,780│</w:t>
      </w:r>
    </w:p>
    <w:p w:rsidR="001B7F92" w:rsidRDefault="001B7F92">
      <w:pPr>
        <w:pStyle w:val="ConsPlusNonformat"/>
        <w:widowControl/>
        <w:jc w:val="both"/>
      </w:pPr>
      <w:r>
        <w:t>│   │                   ├───────────────────┼─────────────┼───────────────┤</w:t>
      </w:r>
    </w:p>
    <w:p w:rsidR="001B7F92" w:rsidRDefault="001B7F92">
      <w:pPr>
        <w:pStyle w:val="ConsPlusNonformat"/>
        <w:widowControl/>
        <w:jc w:val="both"/>
      </w:pPr>
      <w:r>
        <w:t>│   │                   │От 150 до 500      │         15,0│          0,700│</w:t>
      </w:r>
    </w:p>
    <w:p w:rsidR="001B7F92" w:rsidRDefault="001B7F92">
      <w:pPr>
        <w:pStyle w:val="ConsPlusNonformat"/>
        <w:widowControl/>
        <w:jc w:val="both"/>
      </w:pPr>
      <w:r>
        <w:t>│   │                   ├───────────────────┼─────────────┼───────────────┤</w:t>
      </w:r>
    </w:p>
    <w:p w:rsidR="001B7F92" w:rsidRDefault="001B7F92">
      <w:pPr>
        <w:pStyle w:val="ConsPlusNonformat"/>
        <w:widowControl/>
        <w:jc w:val="both"/>
      </w:pPr>
      <w:r>
        <w:t>│   │                   │От 500 до 1000     │         16,0│          0,698│</w:t>
      </w:r>
    </w:p>
    <w:p w:rsidR="001B7F92" w:rsidRDefault="001B7F92">
      <w:pPr>
        <w:pStyle w:val="ConsPlusNonformat"/>
        <w:widowControl/>
        <w:jc w:val="both"/>
      </w:pPr>
      <w:r>
        <w:t>│   │                   ├───────────────────┼─────────────┼───────────────┤</w:t>
      </w:r>
    </w:p>
    <w:p w:rsidR="001B7F92" w:rsidRDefault="001B7F92">
      <w:pPr>
        <w:pStyle w:val="ConsPlusNonformat"/>
        <w:widowControl/>
        <w:jc w:val="both"/>
      </w:pPr>
      <w:r>
        <w:t>│   │                   │От 1000 до 3000    │         51,0│          0,663│</w:t>
      </w:r>
    </w:p>
    <w:p w:rsidR="001B7F92" w:rsidRDefault="001B7F92">
      <w:pPr>
        <w:pStyle w:val="ConsPlusNonformat"/>
        <w:widowControl/>
        <w:jc w:val="both"/>
      </w:pPr>
      <w:r>
        <w:t>│   │                   ├───────────────────┼─────────────┼───────────────┤</w:t>
      </w:r>
    </w:p>
    <w:p w:rsidR="001B7F92" w:rsidRDefault="001B7F92">
      <w:pPr>
        <w:pStyle w:val="ConsPlusNonformat"/>
        <w:widowControl/>
        <w:jc w:val="both"/>
      </w:pPr>
      <w:r>
        <w:t>│   │                   │От 3000 до 4500    │        432,0│          0,536│</w:t>
      </w:r>
    </w:p>
    <w:p w:rsidR="001B7F92" w:rsidRDefault="001B7F92">
      <w:pPr>
        <w:pStyle w:val="ConsPlusNonformat"/>
        <w:widowControl/>
        <w:jc w:val="both"/>
      </w:pPr>
      <w:r>
        <w:t>│   │                   ├───────────────────┼─────────────┼───────────────┤</w:t>
      </w:r>
    </w:p>
    <w:p w:rsidR="001B7F92" w:rsidRDefault="001B7F92">
      <w:pPr>
        <w:pStyle w:val="ConsPlusNonformat"/>
        <w:widowControl/>
        <w:jc w:val="both"/>
      </w:pPr>
      <w:r>
        <w:t>│   │                   │Свыше 4500         │       2844,0│       -       │</w:t>
      </w:r>
    </w:p>
    <w:p w:rsidR="001B7F92" w:rsidRDefault="001B7F92">
      <w:pPr>
        <w:pStyle w:val="ConsPlusNonformat"/>
        <w:widowControl/>
        <w:jc w:val="both"/>
      </w:pPr>
      <w:r>
        <w:t>├───┼───────────────────┼───────────────────┼─────────────┼───────────────┤</w:t>
      </w:r>
    </w:p>
    <w:p w:rsidR="001B7F92" w:rsidRDefault="001B7F92">
      <w:pPr>
        <w:pStyle w:val="ConsPlusNonformat"/>
        <w:widowControl/>
        <w:jc w:val="both"/>
      </w:pPr>
      <w:r>
        <w:t>│7  │Мансарды           │До 100             │         36,1│       -       │</w:t>
      </w:r>
    </w:p>
    <w:p w:rsidR="001B7F92" w:rsidRDefault="001B7F92">
      <w:pPr>
        <w:pStyle w:val="ConsPlusNonformat"/>
        <w:widowControl/>
        <w:jc w:val="both"/>
      </w:pPr>
      <w:r>
        <w:t>│   │(надстройка)       ├───────────────────┼─────────────┼───────────────┤</w:t>
      </w:r>
    </w:p>
    <w:p w:rsidR="001B7F92" w:rsidRDefault="001B7F92">
      <w:pPr>
        <w:pStyle w:val="ConsPlusNonformat"/>
        <w:widowControl/>
        <w:jc w:val="both"/>
      </w:pPr>
      <w:r>
        <w:t>│   │                   │От 100 до 150      │          1,1│          0,350│</w:t>
      </w:r>
    </w:p>
    <w:p w:rsidR="001B7F92" w:rsidRDefault="001B7F92">
      <w:pPr>
        <w:pStyle w:val="ConsPlusNonformat"/>
        <w:widowControl/>
        <w:jc w:val="both"/>
      </w:pPr>
      <w:r>
        <w:t>│   │                   ├───────────────────┼─────────────┼───────────────┤</w:t>
      </w:r>
    </w:p>
    <w:p w:rsidR="001B7F92" w:rsidRDefault="001B7F92">
      <w:pPr>
        <w:pStyle w:val="ConsPlusNonformat"/>
        <w:widowControl/>
        <w:jc w:val="both"/>
      </w:pPr>
      <w:r>
        <w:t>│   │                   │От 150 до 500      │          2,6│          0,340│</w:t>
      </w:r>
    </w:p>
    <w:p w:rsidR="001B7F92" w:rsidRDefault="001B7F92">
      <w:pPr>
        <w:pStyle w:val="ConsPlusNonformat"/>
        <w:widowControl/>
        <w:jc w:val="both"/>
      </w:pPr>
      <w:r>
        <w:t>│   │                   ├───────────────────┼─────────────┼───────────────┤</w:t>
      </w:r>
    </w:p>
    <w:p w:rsidR="001B7F92" w:rsidRDefault="001B7F92">
      <w:pPr>
        <w:pStyle w:val="ConsPlusNonformat"/>
        <w:widowControl/>
        <w:jc w:val="both"/>
      </w:pPr>
      <w:r>
        <w:t>│   │                   │От 500 до 1000     │          7,6│          0,330│</w:t>
      </w:r>
    </w:p>
    <w:p w:rsidR="001B7F92" w:rsidRDefault="001B7F92">
      <w:pPr>
        <w:pStyle w:val="ConsPlusNonformat"/>
        <w:widowControl/>
        <w:jc w:val="both"/>
      </w:pPr>
      <w:r>
        <w:t>│   │                   ├───────────────────┼─────────────┼───────────────┤</w:t>
      </w:r>
    </w:p>
    <w:p w:rsidR="001B7F92" w:rsidRDefault="001B7F92">
      <w:pPr>
        <w:pStyle w:val="ConsPlusNonformat"/>
        <w:widowControl/>
        <w:jc w:val="both"/>
      </w:pPr>
      <w:r>
        <w:t>│   │                   │От 1000 до 1500    │         13,6│          0,324│</w:t>
      </w:r>
    </w:p>
    <w:p w:rsidR="001B7F92" w:rsidRDefault="001B7F92">
      <w:pPr>
        <w:pStyle w:val="ConsPlusNonformat"/>
        <w:widowControl/>
        <w:jc w:val="both"/>
      </w:pPr>
      <w:r>
        <w:t>│   │                   ├───────────────────┼─────────────┼───────────────┤</w:t>
      </w:r>
    </w:p>
    <w:p w:rsidR="001B7F92" w:rsidRDefault="001B7F92">
      <w:pPr>
        <w:pStyle w:val="ConsPlusNonformat"/>
        <w:widowControl/>
        <w:jc w:val="both"/>
      </w:pPr>
      <w:r>
        <w:t>│   │                   │Свыше 1500         │        499,6│       -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Примечание:</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 Общая площадь здания определяется как сумма площадей этажей, измеренных в пределах внутренних отделанных поверхностей наружных стен на уровне пола без учета плинтусов, а также переходов в другие здания, лоджий, веранд, галерей и балконов.</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2. При проектировании в зданиях (пункты 1-4 таблицы 3.4.1) двухзонных систем холодного и горячего водоснабжения применять поправочный коэффициент 1,15 к разделу ВК.</w:t>
      </w:r>
    </w:p>
    <w:p w:rsidR="001B7F92" w:rsidRDefault="001B7F92">
      <w:pPr>
        <w:pStyle w:val="ConsPlusNormal"/>
        <w:widowControl/>
        <w:ind w:firstLine="540"/>
        <w:jc w:val="both"/>
        <w:rPr>
          <w:lang w:val="en-US"/>
        </w:rPr>
      </w:pPr>
    </w:p>
    <w:p w:rsidR="005567A3" w:rsidRPr="005567A3" w:rsidRDefault="005567A3">
      <w:pPr>
        <w:pStyle w:val="ConsPlusNormal"/>
        <w:widowControl/>
        <w:ind w:firstLine="540"/>
        <w:jc w:val="both"/>
        <w:rPr>
          <w:lang w:val="en-US"/>
        </w:rPr>
      </w:pPr>
    </w:p>
    <w:p w:rsidR="001B7F92" w:rsidRPr="005567A3" w:rsidRDefault="001B7F92" w:rsidP="005567A3">
      <w:pPr>
        <w:pStyle w:val="ConsPlusNormal"/>
        <w:widowControl/>
        <w:ind w:firstLine="567"/>
        <w:jc w:val="right"/>
        <w:rPr>
          <w:rFonts w:ascii="Times New Roman" w:hAnsi="Times New Roman" w:cs="Times New Roman"/>
          <w:i/>
          <w:sz w:val="22"/>
        </w:rPr>
      </w:pPr>
      <w:r w:rsidRPr="005567A3">
        <w:rPr>
          <w:rFonts w:ascii="Times New Roman" w:hAnsi="Times New Roman" w:cs="Times New Roman"/>
          <w:i/>
          <w:sz w:val="22"/>
        </w:rPr>
        <w:t>Таблица 3.4.2</w:t>
      </w:r>
    </w:p>
    <w:p w:rsidR="001B7F92" w:rsidRDefault="001B7F92">
      <w:pPr>
        <w:pStyle w:val="ConsPlusNormal"/>
        <w:widowControl/>
        <w:ind w:firstLine="540"/>
        <w:jc w:val="both"/>
      </w:pPr>
    </w:p>
    <w:p w:rsidR="001B7F92" w:rsidRPr="00E51AF5" w:rsidRDefault="001B7F92" w:rsidP="00E51AF5">
      <w:pPr>
        <w:pStyle w:val="ConsPlusNormal"/>
        <w:widowControl/>
        <w:ind w:firstLine="0"/>
        <w:jc w:val="center"/>
        <w:rPr>
          <w:rFonts w:ascii="Times New Roman" w:hAnsi="Times New Roman" w:cs="Times New Roman"/>
          <w:b/>
          <w:sz w:val="22"/>
        </w:rPr>
      </w:pPr>
      <w:r w:rsidRPr="00E51AF5">
        <w:rPr>
          <w:rFonts w:ascii="Times New Roman" w:hAnsi="Times New Roman" w:cs="Times New Roman"/>
          <w:b/>
          <w:sz w:val="22"/>
        </w:rPr>
        <w:t>ГОСТИНИЦЫ</w:t>
      </w:r>
    </w:p>
    <w:p w:rsidR="001B7F92" w:rsidRDefault="001B7F92">
      <w:pPr>
        <w:pStyle w:val="ConsPlusNormal"/>
        <w:widowControl/>
        <w:ind w:firstLine="0"/>
        <w:jc w:val="center"/>
      </w:pPr>
    </w:p>
    <w:p w:rsidR="001B7F92" w:rsidRDefault="001B7F92">
      <w:pPr>
        <w:pStyle w:val="ConsPlusNonformat"/>
        <w:widowControl/>
        <w:jc w:val="both"/>
      </w:pPr>
      <w:r>
        <w:t>┌───┬──────────────┬──────────────────────┬───────────────────────────────┐</w:t>
      </w:r>
    </w:p>
    <w:p w:rsidR="001B7F92" w:rsidRDefault="001B7F92">
      <w:pPr>
        <w:pStyle w:val="ConsPlusNonformat"/>
        <w:widowControl/>
        <w:jc w:val="both"/>
      </w:pPr>
      <w:r>
        <w:t>│N  │Наименование  │Натуральный показатель│Параметры базовой цены         │</w:t>
      </w:r>
    </w:p>
    <w:p w:rsidR="001B7F92" w:rsidRDefault="001B7F92">
      <w:pPr>
        <w:pStyle w:val="ConsPlusNonformat"/>
        <w:widowControl/>
        <w:jc w:val="both"/>
      </w:pPr>
      <w:r>
        <w:t>│   │объекта       │"X", кв. м общ.       ├────────────┬──────────────────┤</w:t>
      </w:r>
    </w:p>
    <w:p w:rsidR="001B7F92" w:rsidRDefault="001B7F92">
      <w:pPr>
        <w:pStyle w:val="ConsPlusNonformat"/>
        <w:widowControl/>
        <w:jc w:val="both"/>
      </w:pPr>
      <w:r>
        <w:t>│   │              │площади здания        │а, тыс. руб.│в, тыс. руб./кв. м│</w:t>
      </w:r>
    </w:p>
    <w:p w:rsidR="001B7F92" w:rsidRDefault="001B7F92">
      <w:pPr>
        <w:pStyle w:val="ConsPlusNonformat"/>
        <w:widowControl/>
        <w:jc w:val="both"/>
      </w:pPr>
      <w:r>
        <w:t>├───┼──────────────┼──────────────────────┼────────────┼──────────────────┤</w:t>
      </w:r>
    </w:p>
    <w:p w:rsidR="001B7F92" w:rsidRDefault="001B7F92">
      <w:pPr>
        <w:pStyle w:val="ConsPlusNonformat"/>
        <w:widowControl/>
        <w:jc w:val="both"/>
      </w:pPr>
      <w:r>
        <w:t>│1  │Гостиницы     │До 1000               │       879,0│        -         │</w:t>
      </w:r>
    </w:p>
    <w:p w:rsidR="001B7F92" w:rsidRDefault="001B7F92">
      <w:pPr>
        <w:pStyle w:val="ConsPlusNonformat"/>
        <w:widowControl/>
        <w:jc w:val="both"/>
      </w:pPr>
      <w:r>
        <w:t>│   │5-звездочные  ├──────────────────────┼────────────┼──────────────────┤</w:t>
      </w:r>
    </w:p>
    <w:p w:rsidR="001B7F92" w:rsidRDefault="001B7F92">
      <w:pPr>
        <w:pStyle w:val="ConsPlusNonformat"/>
        <w:widowControl/>
        <w:jc w:val="both"/>
      </w:pPr>
      <w:r>
        <w:t>│   │              │От 1000 до 2000       │        57,0│             0,822│</w:t>
      </w:r>
    </w:p>
    <w:p w:rsidR="001B7F92" w:rsidRDefault="001B7F92">
      <w:pPr>
        <w:pStyle w:val="ConsPlusNonformat"/>
        <w:widowControl/>
        <w:jc w:val="both"/>
      </w:pPr>
      <w:r>
        <w:t>│   │              ├──────────────────────┼────────────┼──────────────────┤</w:t>
      </w:r>
    </w:p>
    <w:p w:rsidR="001B7F92" w:rsidRDefault="001B7F92">
      <w:pPr>
        <w:pStyle w:val="ConsPlusNonformat"/>
        <w:widowControl/>
        <w:jc w:val="both"/>
      </w:pPr>
      <w:r>
        <w:t>│   │              │От 2000 до 3000       │       251,0│             0,725│</w:t>
      </w:r>
    </w:p>
    <w:p w:rsidR="001B7F92" w:rsidRDefault="001B7F92">
      <w:pPr>
        <w:pStyle w:val="ConsPlusNonformat"/>
        <w:widowControl/>
        <w:jc w:val="both"/>
      </w:pPr>
      <w:r>
        <w:t>│   │              ├──────────────────────┼────────────┼──────────────────┤</w:t>
      </w:r>
    </w:p>
    <w:p w:rsidR="001B7F92" w:rsidRDefault="001B7F92">
      <w:pPr>
        <w:pStyle w:val="ConsPlusNonformat"/>
        <w:widowControl/>
        <w:jc w:val="both"/>
      </w:pPr>
      <w:r>
        <w:t>│   │              │От 3000 до 5000       │       695,0│             0,577│</w:t>
      </w:r>
    </w:p>
    <w:p w:rsidR="001B7F92" w:rsidRDefault="001B7F92">
      <w:pPr>
        <w:pStyle w:val="ConsPlusNonformat"/>
        <w:widowControl/>
        <w:jc w:val="both"/>
      </w:pPr>
      <w:r>
        <w:t>│   │              ├──────────────────────┼────────────┼──────────────────┤</w:t>
      </w:r>
    </w:p>
    <w:p w:rsidR="001B7F92" w:rsidRDefault="001B7F92">
      <w:pPr>
        <w:pStyle w:val="ConsPlusNonformat"/>
        <w:widowControl/>
        <w:jc w:val="both"/>
      </w:pPr>
      <w:r>
        <w:t>│   │              │От 5000 до 10000      │       835,0│             0,549│</w:t>
      </w:r>
    </w:p>
    <w:p w:rsidR="001B7F92" w:rsidRDefault="001B7F92">
      <w:pPr>
        <w:pStyle w:val="ConsPlusNonformat"/>
        <w:widowControl/>
        <w:jc w:val="both"/>
      </w:pPr>
      <w:r>
        <w:t>│   │              ├──────────────────────┼────────────┼──────────────────┤</w:t>
      </w:r>
    </w:p>
    <w:p w:rsidR="001B7F92" w:rsidRDefault="001B7F92">
      <w:pPr>
        <w:pStyle w:val="ConsPlusNonformat"/>
        <w:widowControl/>
        <w:jc w:val="both"/>
      </w:pPr>
      <w:r>
        <w:t>│   │              │От 10000 до 15000     │      1925,0│             0,440│</w:t>
      </w:r>
    </w:p>
    <w:p w:rsidR="001B7F92" w:rsidRDefault="001B7F92">
      <w:pPr>
        <w:pStyle w:val="ConsPlusNonformat"/>
        <w:widowControl/>
        <w:jc w:val="both"/>
      </w:pPr>
      <w:r>
        <w:t>│   │              ├──────────────────────┼────────────┼──────────────────┤</w:t>
      </w:r>
    </w:p>
    <w:p w:rsidR="001B7F92" w:rsidRDefault="001B7F92">
      <w:pPr>
        <w:pStyle w:val="ConsPlusNonformat"/>
        <w:widowControl/>
        <w:jc w:val="both"/>
      </w:pPr>
      <w:r>
        <w:t>│   │              │От 15000 до 20000     │      2750,0│             0,385│</w:t>
      </w:r>
    </w:p>
    <w:p w:rsidR="001B7F92" w:rsidRDefault="001B7F92">
      <w:pPr>
        <w:pStyle w:val="ConsPlusNonformat"/>
        <w:widowControl/>
        <w:jc w:val="both"/>
      </w:pPr>
      <w:r>
        <w:t>│   │              ├──────────────────────┼────────────┼──────────────────┤</w:t>
      </w:r>
    </w:p>
    <w:p w:rsidR="001B7F92" w:rsidRDefault="001B7F92">
      <w:pPr>
        <w:pStyle w:val="ConsPlusNonformat"/>
        <w:widowControl/>
        <w:jc w:val="both"/>
      </w:pPr>
      <w:r>
        <w:t>│   │              │От 20000 до 30000     │      3370,0│             0,354│</w:t>
      </w:r>
    </w:p>
    <w:p w:rsidR="001B7F92" w:rsidRDefault="001B7F92">
      <w:pPr>
        <w:pStyle w:val="ConsPlusNonformat"/>
        <w:widowControl/>
        <w:jc w:val="both"/>
      </w:pPr>
      <w:r>
        <w:t>│   │              ├──────────────────────┼────────────┼──────────────────┤</w:t>
      </w:r>
    </w:p>
    <w:p w:rsidR="001B7F92" w:rsidRDefault="001B7F92">
      <w:pPr>
        <w:pStyle w:val="ConsPlusNonformat"/>
        <w:widowControl/>
        <w:jc w:val="both"/>
      </w:pPr>
      <w:r>
        <w:t>│   │              │От 30000 до 45000     │      4210,0│             0,326│</w:t>
      </w:r>
    </w:p>
    <w:p w:rsidR="001B7F92" w:rsidRDefault="001B7F92">
      <w:pPr>
        <w:pStyle w:val="ConsPlusNonformat"/>
        <w:widowControl/>
        <w:jc w:val="both"/>
      </w:pPr>
      <w:r>
        <w:t>│   │              ├──────────────────────┼────────────┼──────────────────┤</w:t>
      </w:r>
    </w:p>
    <w:p w:rsidR="001B7F92" w:rsidRDefault="001B7F92">
      <w:pPr>
        <w:pStyle w:val="ConsPlusNonformat"/>
        <w:widowControl/>
        <w:jc w:val="both"/>
      </w:pPr>
      <w:r>
        <w:t>│   │              │Свыше 45000           │     18880,0│        -         │</w:t>
      </w:r>
    </w:p>
    <w:p w:rsidR="001B7F92" w:rsidRDefault="001B7F92">
      <w:pPr>
        <w:pStyle w:val="ConsPlusNonformat"/>
        <w:widowControl/>
        <w:jc w:val="both"/>
      </w:pPr>
      <w:r>
        <w:t>├───┼──────────────┼──────────────────────┼────────────┼──────────────────┤</w:t>
      </w:r>
    </w:p>
    <w:p w:rsidR="001B7F92" w:rsidRDefault="001B7F92">
      <w:pPr>
        <w:pStyle w:val="ConsPlusNonformat"/>
        <w:widowControl/>
        <w:jc w:val="both"/>
      </w:pPr>
      <w:r>
        <w:t>│2  │Гостиницы     │До 1000               │       714,0│        -         │</w:t>
      </w:r>
    </w:p>
    <w:p w:rsidR="001B7F92" w:rsidRDefault="001B7F92">
      <w:pPr>
        <w:pStyle w:val="ConsPlusNonformat"/>
        <w:widowControl/>
        <w:jc w:val="both"/>
      </w:pPr>
      <w:r>
        <w:t>│   │4-звездочные  ├──────────────────────┼────────────┼──────────────────┤</w:t>
      </w:r>
    </w:p>
    <w:p w:rsidR="001B7F92" w:rsidRDefault="001B7F92">
      <w:pPr>
        <w:pStyle w:val="ConsPlusNonformat"/>
        <w:widowControl/>
        <w:jc w:val="both"/>
      </w:pPr>
      <w:r>
        <w:t>│   │              │От 1000 до 2000       │        35,0│             0,679│</w:t>
      </w:r>
    </w:p>
    <w:p w:rsidR="001B7F92" w:rsidRDefault="001B7F92">
      <w:pPr>
        <w:pStyle w:val="ConsPlusNonformat"/>
        <w:widowControl/>
        <w:jc w:val="both"/>
      </w:pPr>
      <w:r>
        <w:t>│   │              ├──────────────────────┼────────────┼──────────────────┤</w:t>
      </w:r>
    </w:p>
    <w:p w:rsidR="001B7F92" w:rsidRDefault="001B7F92">
      <w:pPr>
        <w:pStyle w:val="ConsPlusNonformat"/>
        <w:widowControl/>
        <w:jc w:val="both"/>
      </w:pPr>
      <w:r>
        <w:t>│   │              │От 2000 до 3000       │       175,0│             0,609│</w:t>
      </w:r>
    </w:p>
    <w:p w:rsidR="001B7F92" w:rsidRDefault="001B7F92">
      <w:pPr>
        <w:pStyle w:val="ConsPlusNonformat"/>
        <w:widowControl/>
        <w:jc w:val="both"/>
      </w:pPr>
      <w:r>
        <w:t>│   │              ├──────────────────────┼────────────┼──────────────────┤</w:t>
      </w:r>
    </w:p>
    <w:p w:rsidR="001B7F92" w:rsidRDefault="001B7F92">
      <w:pPr>
        <w:pStyle w:val="ConsPlusNonformat"/>
        <w:widowControl/>
        <w:jc w:val="both"/>
      </w:pPr>
      <w:r>
        <w:t>│   │              │От 3000 до 5000       │       625,0│             0,459│</w:t>
      </w:r>
    </w:p>
    <w:p w:rsidR="001B7F92" w:rsidRDefault="001B7F92">
      <w:pPr>
        <w:pStyle w:val="ConsPlusNonformat"/>
        <w:widowControl/>
        <w:jc w:val="both"/>
      </w:pPr>
      <w:r>
        <w:t>│   │              ├──────────────────────┼────────────┼──────────────────┤</w:t>
      </w:r>
    </w:p>
    <w:p w:rsidR="001B7F92" w:rsidRDefault="001B7F92">
      <w:pPr>
        <w:pStyle w:val="ConsPlusNonformat"/>
        <w:widowControl/>
        <w:jc w:val="both"/>
      </w:pPr>
      <w:r>
        <w:t>│   │              │От 5000 до 10000      │       865,0│             0,411│</w:t>
      </w:r>
    </w:p>
    <w:p w:rsidR="001B7F92" w:rsidRDefault="001B7F92">
      <w:pPr>
        <w:pStyle w:val="ConsPlusNonformat"/>
        <w:widowControl/>
        <w:jc w:val="both"/>
      </w:pPr>
      <w:r>
        <w:t>│   │              ├──────────────────────┼────────────┼──────────────────┤</w:t>
      </w:r>
    </w:p>
    <w:p w:rsidR="001B7F92" w:rsidRDefault="001B7F92">
      <w:pPr>
        <w:pStyle w:val="ConsPlusNonformat"/>
        <w:widowControl/>
        <w:jc w:val="both"/>
      </w:pPr>
      <w:r>
        <w:t>│   │              │От 10000 до 15000     │      1165,0│             0,381│</w:t>
      </w:r>
    </w:p>
    <w:p w:rsidR="001B7F92" w:rsidRDefault="001B7F92">
      <w:pPr>
        <w:pStyle w:val="ConsPlusNonformat"/>
        <w:widowControl/>
        <w:jc w:val="both"/>
      </w:pPr>
      <w:r>
        <w:t>│   │              ├──────────────────────┼────────────┼──────────────────┤</w:t>
      </w:r>
    </w:p>
    <w:p w:rsidR="001B7F92" w:rsidRDefault="001B7F92">
      <w:pPr>
        <w:pStyle w:val="ConsPlusNonformat"/>
        <w:widowControl/>
        <w:jc w:val="both"/>
      </w:pPr>
      <w:r>
        <w:t>│   │              │От 15000 до 20000     │      1255,0│             0,375│</w:t>
      </w:r>
    </w:p>
    <w:p w:rsidR="001B7F92" w:rsidRDefault="001B7F92">
      <w:pPr>
        <w:pStyle w:val="ConsPlusNonformat"/>
        <w:widowControl/>
        <w:jc w:val="both"/>
      </w:pPr>
      <w:r>
        <w:t>│   │              ├──────────────────────┼────────────┼──────────────────┤</w:t>
      </w:r>
    </w:p>
    <w:p w:rsidR="001B7F92" w:rsidRDefault="001B7F92">
      <w:pPr>
        <w:pStyle w:val="ConsPlusNonformat"/>
        <w:widowControl/>
        <w:jc w:val="both"/>
      </w:pPr>
      <w:r>
        <w:t>│   │              │От 20000 до 30000     │      3155,0│             0,280│</w:t>
      </w:r>
    </w:p>
    <w:p w:rsidR="001B7F92" w:rsidRDefault="001B7F92">
      <w:pPr>
        <w:pStyle w:val="ConsPlusNonformat"/>
        <w:widowControl/>
        <w:jc w:val="both"/>
      </w:pPr>
      <w:r>
        <w:t>│   │              ├──────────────────────┼────────────┼──────────────────┤</w:t>
      </w:r>
    </w:p>
    <w:p w:rsidR="001B7F92" w:rsidRDefault="001B7F92">
      <w:pPr>
        <w:pStyle w:val="ConsPlusNonformat"/>
        <w:widowControl/>
        <w:jc w:val="both"/>
      </w:pPr>
      <w:r>
        <w:t>│   │              │От 30000 до 45000     │      4865,0│             0,223│</w:t>
      </w:r>
    </w:p>
    <w:p w:rsidR="001B7F92" w:rsidRDefault="001B7F92">
      <w:pPr>
        <w:pStyle w:val="ConsPlusNonformat"/>
        <w:widowControl/>
        <w:jc w:val="both"/>
      </w:pPr>
      <w:r>
        <w:t>│   │              ├──────────────────────┼────────────┼──────────────────┤</w:t>
      </w:r>
    </w:p>
    <w:p w:rsidR="001B7F92" w:rsidRDefault="001B7F92">
      <w:pPr>
        <w:pStyle w:val="ConsPlusNonformat"/>
        <w:widowControl/>
        <w:jc w:val="both"/>
      </w:pPr>
      <w:r>
        <w:t>│   │              │Свыше 45000           │     14900,0│        -         │</w:t>
      </w:r>
    </w:p>
    <w:p w:rsidR="001B7F92" w:rsidRDefault="001B7F92">
      <w:pPr>
        <w:pStyle w:val="ConsPlusNonformat"/>
        <w:widowControl/>
        <w:jc w:val="both"/>
      </w:pPr>
      <w:r>
        <w:t>├───┼──────────────┼──────────────────────┼────────────┼──────────────────┤</w:t>
      </w:r>
    </w:p>
    <w:p w:rsidR="001B7F92" w:rsidRDefault="001B7F92">
      <w:pPr>
        <w:pStyle w:val="ConsPlusNonformat"/>
        <w:widowControl/>
        <w:jc w:val="both"/>
      </w:pPr>
      <w:r>
        <w:t>│3  │Гостиницы     │До 1000               │       595,0│        -         │</w:t>
      </w:r>
    </w:p>
    <w:p w:rsidR="001B7F92" w:rsidRDefault="001B7F92">
      <w:pPr>
        <w:pStyle w:val="ConsPlusNonformat"/>
        <w:widowControl/>
        <w:jc w:val="both"/>
      </w:pPr>
      <w:r>
        <w:t>│   │3-звездочные  ├──────────────────────┼────────────┼──────────────────┤</w:t>
      </w:r>
    </w:p>
    <w:p w:rsidR="001B7F92" w:rsidRDefault="001B7F92">
      <w:pPr>
        <w:pStyle w:val="ConsPlusNonformat"/>
        <w:widowControl/>
        <w:jc w:val="both"/>
      </w:pPr>
      <w:r>
        <w:t>│   │              │От 1000 до 2000       │        38,0│             0,557│</w:t>
      </w:r>
    </w:p>
    <w:p w:rsidR="001B7F92" w:rsidRDefault="001B7F92">
      <w:pPr>
        <w:pStyle w:val="ConsPlusNonformat"/>
        <w:widowControl/>
        <w:jc w:val="both"/>
      </w:pPr>
      <w:r>
        <w:t>│   │              ├──────────────────────┼────────────┼──────────────────┤</w:t>
      </w:r>
    </w:p>
    <w:p w:rsidR="001B7F92" w:rsidRDefault="001B7F92">
      <w:pPr>
        <w:pStyle w:val="ConsPlusNonformat"/>
        <w:widowControl/>
        <w:jc w:val="both"/>
      </w:pPr>
      <w:r>
        <w:t>│   │              │От 2000 до 3000       │       176,0│             0,488│</w:t>
      </w:r>
    </w:p>
    <w:p w:rsidR="001B7F92" w:rsidRDefault="001B7F92">
      <w:pPr>
        <w:pStyle w:val="ConsPlusNonformat"/>
        <w:widowControl/>
        <w:jc w:val="both"/>
      </w:pPr>
      <w:r>
        <w:t>│   │              ├──────────────────────┼────────────┼──────────────────┤</w:t>
      </w:r>
    </w:p>
    <w:p w:rsidR="001B7F92" w:rsidRDefault="001B7F92">
      <w:pPr>
        <w:pStyle w:val="ConsPlusNonformat"/>
        <w:widowControl/>
        <w:jc w:val="both"/>
      </w:pPr>
      <w:r>
        <w:t>│   │              │От 3000 до 5000       │       530,0│             0,370│</w:t>
      </w:r>
    </w:p>
    <w:p w:rsidR="001B7F92" w:rsidRDefault="001B7F92">
      <w:pPr>
        <w:pStyle w:val="ConsPlusNonformat"/>
        <w:widowControl/>
        <w:jc w:val="both"/>
      </w:pPr>
      <w:r>
        <w:t>│   │              ├──────────────────────┼────────────┼──────────────────┤</w:t>
      </w:r>
    </w:p>
    <w:p w:rsidR="001B7F92" w:rsidRDefault="001B7F92">
      <w:pPr>
        <w:pStyle w:val="ConsPlusNonformat"/>
        <w:widowControl/>
        <w:jc w:val="both"/>
      </w:pPr>
      <w:r>
        <w:t>│   │              │От 5000 до 10000      │       640,0│             0,348│</w:t>
      </w:r>
    </w:p>
    <w:p w:rsidR="001B7F92" w:rsidRDefault="001B7F92">
      <w:pPr>
        <w:pStyle w:val="ConsPlusNonformat"/>
        <w:widowControl/>
        <w:jc w:val="both"/>
      </w:pPr>
      <w:r>
        <w:t>│   │              ├──────────────────────┼────────────┼──────────────────┤</w:t>
      </w:r>
    </w:p>
    <w:p w:rsidR="001B7F92" w:rsidRDefault="001B7F92">
      <w:pPr>
        <w:pStyle w:val="ConsPlusNonformat"/>
        <w:widowControl/>
        <w:jc w:val="both"/>
      </w:pPr>
      <w:r>
        <w:t>│   │              │От 10000 до 15000     │      1360,0│             0,276│</w:t>
      </w:r>
    </w:p>
    <w:p w:rsidR="001B7F92" w:rsidRDefault="001B7F92">
      <w:pPr>
        <w:pStyle w:val="ConsPlusNonformat"/>
        <w:widowControl/>
        <w:jc w:val="both"/>
      </w:pPr>
      <w:r>
        <w:t>│   │              ├──────────────────────┼────────────┼──────────────────┤</w:t>
      </w:r>
    </w:p>
    <w:p w:rsidR="001B7F92" w:rsidRDefault="001B7F92">
      <w:pPr>
        <w:pStyle w:val="ConsPlusNonformat"/>
        <w:widowControl/>
        <w:jc w:val="both"/>
      </w:pPr>
      <w:r>
        <w:t>│   │              │От 15000 до 20000     │      1810,0│             0,246│</w:t>
      </w:r>
    </w:p>
    <w:p w:rsidR="001B7F92" w:rsidRDefault="001B7F92">
      <w:pPr>
        <w:pStyle w:val="ConsPlusNonformat"/>
        <w:widowControl/>
        <w:jc w:val="both"/>
      </w:pPr>
      <w:r>
        <w:t>│   │              ├──────────────────────┼────────────┼──────────────────┤</w:t>
      </w:r>
    </w:p>
    <w:p w:rsidR="001B7F92" w:rsidRDefault="001B7F92">
      <w:pPr>
        <w:pStyle w:val="ConsPlusNonformat"/>
        <w:widowControl/>
        <w:jc w:val="both"/>
      </w:pPr>
      <w:r>
        <w:t>│   │              │От 20000 до 30000     │      2650,0│             0,204│</w:t>
      </w:r>
    </w:p>
    <w:p w:rsidR="001B7F92" w:rsidRDefault="001B7F92">
      <w:pPr>
        <w:pStyle w:val="ConsPlusNonformat"/>
        <w:widowControl/>
        <w:jc w:val="both"/>
      </w:pPr>
      <w:r>
        <w:t>│   │              ├──────────────────────┼────────────┼──────────────────┤</w:t>
      </w:r>
    </w:p>
    <w:p w:rsidR="001B7F92" w:rsidRDefault="001B7F92">
      <w:pPr>
        <w:pStyle w:val="ConsPlusNonformat"/>
        <w:widowControl/>
        <w:jc w:val="both"/>
      </w:pPr>
      <w:r>
        <w:t>│   │              │От 30000 до 45000     │      3160,0│             0,187│</w:t>
      </w:r>
    </w:p>
    <w:p w:rsidR="001B7F92" w:rsidRDefault="001B7F92">
      <w:pPr>
        <w:pStyle w:val="ConsPlusNonformat"/>
        <w:widowControl/>
        <w:jc w:val="both"/>
      </w:pPr>
      <w:r>
        <w:t>│   │              ├──────────────────────┼────────────┼──────────────────┤</w:t>
      </w:r>
    </w:p>
    <w:p w:rsidR="001B7F92" w:rsidRDefault="001B7F92">
      <w:pPr>
        <w:pStyle w:val="ConsPlusNonformat"/>
        <w:widowControl/>
        <w:jc w:val="both"/>
      </w:pPr>
      <w:r>
        <w:t>│   │              │Свыше 45000           │     11575,0│        -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Примечание:</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Базовые цены на проектирование 4-5-звездочных гостиниц учитывают стоимость проектирования систем кондиционирования.</w:t>
      </w:r>
    </w:p>
    <w:p w:rsidR="00E51AF5" w:rsidRPr="00E51AF5" w:rsidRDefault="00E51AF5">
      <w:pPr>
        <w:pStyle w:val="ConsPlusNormal"/>
        <w:widowControl/>
        <w:ind w:firstLine="540"/>
        <w:jc w:val="both"/>
        <w:rPr>
          <w:lang w:val="en-US"/>
        </w:rPr>
      </w:pPr>
    </w:p>
    <w:p w:rsidR="005567A3" w:rsidRDefault="005567A3">
      <w:pPr>
        <w:pStyle w:val="ConsPlusNormal"/>
        <w:widowControl/>
        <w:ind w:firstLine="0"/>
        <w:jc w:val="right"/>
        <w:rPr>
          <w:lang w:val="en-US"/>
        </w:rPr>
      </w:pPr>
    </w:p>
    <w:p w:rsidR="001B7F92" w:rsidRPr="005567A3" w:rsidRDefault="001B7F92" w:rsidP="005567A3">
      <w:pPr>
        <w:pStyle w:val="ConsPlusNormal"/>
        <w:widowControl/>
        <w:ind w:firstLine="567"/>
        <w:jc w:val="right"/>
        <w:rPr>
          <w:rFonts w:ascii="Times New Roman" w:hAnsi="Times New Roman" w:cs="Times New Roman"/>
          <w:i/>
          <w:sz w:val="22"/>
        </w:rPr>
      </w:pPr>
      <w:r w:rsidRPr="005567A3">
        <w:rPr>
          <w:rFonts w:ascii="Times New Roman" w:hAnsi="Times New Roman" w:cs="Times New Roman"/>
          <w:i/>
          <w:sz w:val="22"/>
        </w:rPr>
        <w:t>Таблица 3.4.3</w:t>
      </w:r>
    </w:p>
    <w:p w:rsidR="001B7F92" w:rsidRDefault="001B7F92">
      <w:pPr>
        <w:pStyle w:val="ConsPlusNormal"/>
        <w:widowControl/>
        <w:ind w:firstLine="540"/>
        <w:jc w:val="both"/>
      </w:pPr>
    </w:p>
    <w:p w:rsidR="001B7F92" w:rsidRPr="00E51AF5" w:rsidRDefault="001B7F92" w:rsidP="00E51AF5">
      <w:pPr>
        <w:pStyle w:val="ConsPlusNormal"/>
        <w:widowControl/>
        <w:ind w:firstLine="0"/>
        <w:jc w:val="center"/>
        <w:rPr>
          <w:rFonts w:ascii="Times New Roman" w:hAnsi="Times New Roman" w:cs="Times New Roman"/>
          <w:b/>
          <w:sz w:val="22"/>
        </w:rPr>
      </w:pPr>
      <w:r w:rsidRPr="00E51AF5">
        <w:rPr>
          <w:rFonts w:ascii="Times New Roman" w:hAnsi="Times New Roman" w:cs="Times New Roman"/>
          <w:b/>
          <w:sz w:val="22"/>
        </w:rPr>
        <w:t>ДЕТСКИЕ ДОШКОЛЬНЫЕ УЧРЕЖДЕНИЯ (ДОШКОЛЬНЫЕ ОБРАЗОВАТЕЛЬНЫЕ</w:t>
      </w:r>
      <w:r w:rsidR="005567A3" w:rsidRPr="00E51AF5">
        <w:rPr>
          <w:rFonts w:ascii="Times New Roman" w:hAnsi="Times New Roman" w:cs="Times New Roman"/>
          <w:b/>
          <w:sz w:val="22"/>
        </w:rPr>
        <w:t xml:space="preserve"> </w:t>
      </w:r>
      <w:r w:rsidRPr="00E51AF5">
        <w:rPr>
          <w:rFonts w:ascii="Times New Roman" w:hAnsi="Times New Roman" w:cs="Times New Roman"/>
          <w:b/>
          <w:sz w:val="22"/>
        </w:rPr>
        <w:t>УЧРЕЖДЕНИЯ) И ОБЩЕОБРАЗОВАТЕЛЬНЫЕ УЧРЕЖДЕНИЯ</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│Наименование       │Натуральный      │Параметры базовой цены         │</w:t>
      </w:r>
    </w:p>
    <w:p w:rsidR="001B7F92" w:rsidRDefault="001B7F92">
      <w:pPr>
        <w:pStyle w:val="ConsPlusNonformat"/>
        <w:widowControl/>
        <w:jc w:val="both"/>
      </w:pPr>
      <w:r>
        <w:t>│   │объекта            │показатель "X",  ├────────────┬──────────────────┤</w:t>
      </w:r>
    </w:p>
    <w:p w:rsidR="001B7F92" w:rsidRDefault="001B7F92">
      <w:pPr>
        <w:pStyle w:val="ConsPlusNonformat"/>
        <w:widowControl/>
        <w:jc w:val="both"/>
      </w:pPr>
      <w:r>
        <w:t>│   │                   │кв. м общ.       │а, тыс. руб.│в, тыс. руб./кв. м│</w:t>
      </w:r>
    </w:p>
    <w:p w:rsidR="001B7F92" w:rsidRDefault="001B7F92">
      <w:pPr>
        <w:pStyle w:val="ConsPlusNonformat"/>
        <w:widowControl/>
        <w:jc w:val="both"/>
      </w:pPr>
      <w:r>
        <w:t>│   │                   │площади здания   │            │                  │</w:t>
      </w:r>
    </w:p>
    <w:p w:rsidR="001B7F92" w:rsidRDefault="001B7F92">
      <w:pPr>
        <w:pStyle w:val="ConsPlusNonformat"/>
        <w:widowControl/>
        <w:jc w:val="both"/>
      </w:pPr>
      <w:r>
        <w:t>├───┼───────────────────┼─────────────────┼────────────┼──────────────────┤</w:t>
      </w:r>
    </w:p>
    <w:p w:rsidR="001B7F92" w:rsidRDefault="001B7F92">
      <w:pPr>
        <w:pStyle w:val="ConsPlusNonformat"/>
        <w:widowControl/>
        <w:jc w:val="both"/>
      </w:pPr>
      <w:r>
        <w:t>│1  │Школы полносборные │До 500           │       213,0│         -        │</w:t>
      </w:r>
    </w:p>
    <w:p w:rsidR="001B7F92" w:rsidRDefault="001B7F92">
      <w:pPr>
        <w:pStyle w:val="ConsPlusNonformat"/>
        <w:widowControl/>
        <w:jc w:val="both"/>
      </w:pPr>
      <w:r>
        <w:t>│   │                   ├─────────────────┼────────────┼──────────────────┤</w:t>
      </w:r>
    </w:p>
    <w:p w:rsidR="001B7F92" w:rsidRDefault="001B7F92">
      <w:pPr>
        <w:pStyle w:val="ConsPlusNonformat"/>
        <w:widowControl/>
        <w:jc w:val="both"/>
      </w:pPr>
      <w:r>
        <w:t>│   │                   │От 500 до 1000   │         6,0│             0,414│</w:t>
      </w:r>
    </w:p>
    <w:p w:rsidR="001B7F92" w:rsidRDefault="001B7F92">
      <w:pPr>
        <w:pStyle w:val="ConsPlusNonformat"/>
        <w:widowControl/>
        <w:jc w:val="both"/>
      </w:pPr>
      <w:r>
        <w:t>│   │                   ├─────────────────┼────────────┼──────────────────┤</w:t>
      </w:r>
    </w:p>
    <w:p w:rsidR="001B7F92" w:rsidRDefault="001B7F92">
      <w:pPr>
        <w:pStyle w:val="ConsPlusNonformat"/>
        <w:widowControl/>
        <w:jc w:val="both"/>
      </w:pPr>
      <w:r>
        <w:t>│   │                   │От 1000 до 3000  │        15,0│             0,405│</w:t>
      </w:r>
    </w:p>
    <w:p w:rsidR="001B7F92" w:rsidRDefault="001B7F92">
      <w:pPr>
        <w:pStyle w:val="ConsPlusNonformat"/>
        <w:widowControl/>
        <w:jc w:val="both"/>
      </w:pPr>
      <w:r>
        <w:t>│   │                   ├─────────────────┼────────────┼──────────────────┤</w:t>
      </w:r>
    </w:p>
    <w:p w:rsidR="001B7F92" w:rsidRDefault="001B7F92">
      <w:pPr>
        <w:pStyle w:val="ConsPlusNonformat"/>
        <w:widowControl/>
        <w:jc w:val="both"/>
      </w:pPr>
      <w:r>
        <w:t>│   │                   │От 3000 до 5000  │       135,0│             0,365│</w:t>
      </w:r>
    </w:p>
    <w:p w:rsidR="001B7F92" w:rsidRDefault="001B7F92">
      <w:pPr>
        <w:pStyle w:val="ConsPlusNonformat"/>
        <w:widowControl/>
        <w:jc w:val="both"/>
      </w:pPr>
      <w:r>
        <w:t>│   │                   ├─────────────────┼────────────┼──────────────────┤</w:t>
      </w:r>
    </w:p>
    <w:p w:rsidR="001B7F92" w:rsidRDefault="001B7F92">
      <w:pPr>
        <w:pStyle w:val="ConsPlusNonformat"/>
        <w:widowControl/>
        <w:jc w:val="both"/>
      </w:pPr>
      <w:r>
        <w:t>│   │                   │От 5000 до 10000 │       610,0│             0,270│</w:t>
      </w:r>
    </w:p>
    <w:p w:rsidR="001B7F92" w:rsidRDefault="001B7F92">
      <w:pPr>
        <w:pStyle w:val="ConsPlusNonformat"/>
        <w:widowControl/>
        <w:jc w:val="both"/>
      </w:pPr>
      <w:r>
        <w:t>│   │                   ├─────────────────┼────────────┼──────────────────┤</w:t>
      </w:r>
    </w:p>
    <w:p w:rsidR="001B7F92" w:rsidRDefault="001B7F92">
      <w:pPr>
        <w:pStyle w:val="ConsPlusNonformat"/>
        <w:widowControl/>
        <w:jc w:val="both"/>
      </w:pPr>
      <w:r>
        <w:t>│   │                   │От 10000 до 15000│       740,0│             0,257│</w:t>
      </w:r>
    </w:p>
    <w:p w:rsidR="001B7F92" w:rsidRDefault="001B7F92">
      <w:pPr>
        <w:pStyle w:val="ConsPlusNonformat"/>
        <w:widowControl/>
        <w:jc w:val="both"/>
      </w:pPr>
      <w:r>
        <w:t>│   │                   ├─────────────────┼────────────┼──────────────────┤</w:t>
      </w:r>
    </w:p>
    <w:p w:rsidR="001B7F92" w:rsidRDefault="001B7F92">
      <w:pPr>
        <w:pStyle w:val="ConsPlusNonformat"/>
        <w:widowControl/>
        <w:jc w:val="both"/>
      </w:pPr>
      <w:r>
        <w:t>│   │                   │Свыше 15000      │      4595,0│         -        │</w:t>
      </w:r>
    </w:p>
    <w:p w:rsidR="001B7F92" w:rsidRDefault="001B7F92">
      <w:pPr>
        <w:pStyle w:val="ConsPlusNonformat"/>
        <w:widowControl/>
        <w:jc w:val="both"/>
      </w:pPr>
      <w:r>
        <w:t>├───┼───────────────────┼─────────────────┼────────────┼──────────────────┤</w:t>
      </w:r>
    </w:p>
    <w:p w:rsidR="001B7F92" w:rsidRDefault="001B7F92">
      <w:pPr>
        <w:pStyle w:val="ConsPlusNonformat"/>
        <w:widowControl/>
        <w:jc w:val="both"/>
      </w:pPr>
      <w:r>
        <w:t>│2  │Школы              │До 500           │       352,0│         -        │</w:t>
      </w:r>
    </w:p>
    <w:p w:rsidR="001B7F92" w:rsidRDefault="001B7F92">
      <w:pPr>
        <w:pStyle w:val="ConsPlusNonformat"/>
        <w:widowControl/>
        <w:jc w:val="both"/>
      </w:pPr>
      <w:r>
        <w:t>│   │монолитно-каркасные├─────────────────┼────────────┼──────────────────┤</w:t>
      </w:r>
    </w:p>
    <w:p w:rsidR="001B7F92" w:rsidRDefault="001B7F92">
      <w:pPr>
        <w:pStyle w:val="ConsPlusNonformat"/>
        <w:widowControl/>
        <w:jc w:val="both"/>
      </w:pPr>
      <w:r>
        <w:t>│   │                   │От 500 до 1000   │        24,0│             0,656│</w:t>
      </w:r>
    </w:p>
    <w:p w:rsidR="001B7F92" w:rsidRDefault="001B7F92">
      <w:pPr>
        <w:pStyle w:val="ConsPlusNonformat"/>
        <w:widowControl/>
        <w:jc w:val="both"/>
      </w:pPr>
      <w:r>
        <w:t>│   │                   ├─────────────────┼────────────┼──────────────────┤</w:t>
      </w:r>
    </w:p>
    <w:p w:rsidR="001B7F92" w:rsidRDefault="001B7F92">
      <w:pPr>
        <w:pStyle w:val="ConsPlusNonformat"/>
        <w:widowControl/>
        <w:jc w:val="both"/>
      </w:pPr>
      <w:r>
        <w:t>│   │                   │От 1000 до 3000  │        35,0│             0,645│</w:t>
      </w:r>
    </w:p>
    <w:p w:rsidR="001B7F92" w:rsidRDefault="001B7F92">
      <w:pPr>
        <w:pStyle w:val="ConsPlusNonformat"/>
        <w:widowControl/>
        <w:jc w:val="both"/>
      </w:pPr>
      <w:r>
        <w:t>│   │                   ├─────────────────┼────────────┼──────────────────┤</w:t>
      </w:r>
    </w:p>
    <w:p w:rsidR="001B7F92" w:rsidRDefault="001B7F92">
      <w:pPr>
        <w:pStyle w:val="ConsPlusNonformat"/>
        <w:widowControl/>
        <w:jc w:val="both"/>
      </w:pPr>
      <w:r>
        <w:t>│   │                   │От 3000 до 5000  │       350,0│             0,540│</w:t>
      </w:r>
    </w:p>
    <w:p w:rsidR="001B7F92" w:rsidRDefault="001B7F92">
      <w:pPr>
        <w:pStyle w:val="ConsPlusNonformat"/>
        <w:widowControl/>
        <w:jc w:val="both"/>
      </w:pPr>
      <w:r>
        <w:t>│   │                   ├─────────────────┼────────────┼──────────────────┤</w:t>
      </w:r>
    </w:p>
    <w:p w:rsidR="001B7F92" w:rsidRDefault="001B7F92">
      <w:pPr>
        <w:pStyle w:val="ConsPlusNonformat"/>
        <w:widowControl/>
        <w:jc w:val="both"/>
      </w:pPr>
      <w:r>
        <w:t>│   │                   │От 5000 до 10000 │       865,0│             0,437│</w:t>
      </w:r>
    </w:p>
    <w:p w:rsidR="001B7F92" w:rsidRDefault="001B7F92">
      <w:pPr>
        <w:pStyle w:val="ConsPlusNonformat"/>
        <w:widowControl/>
        <w:jc w:val="both"/>
      </w:pPr>
      <w:r>
        <w:t>│   │                   ├─────────────────┼────────────┼──────────────────┤</w:t>
      </w:r>
    </w:p>
    <w:p w:rsidR="001B7F92" w:rsidRDefault="001B7F92">
      <w:pPr>
        <w:pStyle w:val="ConsPlusNonformat"/>
        <w:widowControl/>
        <w:jc w:val="both"/>
      </w:pPr>
      <w:r>
        <w:t>│   │                   │От 10000 до 15000│      1275,0│             0,396│</w:t>
      </w:r>
    </w:p>
    <w:p w:rsidR="001B7F92" w:rsidRDefault="001B7F92">
      <w:pPr>
        <w:pStyle w:val="ConsPlusNonformat"/>
        <w:widowControl/>
        <w:jc w:val="both"/>
      </w:pPr>
      <w:r>
        <w:t>│   │                   ├─────────────────┼────────────┼──────────────────┤</w:t>
      </w:r>
    </w:p>
    <w:p w:rsidR="001B7F92" w:rsidRDefault="001B7F92">
      <w:pPr>
        <w:pStyle w:val="ConsPlusNonformat"/>
        <w:widowControl/>
        <w:jc w:val="both"/>
      </w:pPr>
      <w:r>
        <w:t>│   │                   │Свыше 15000      │      7215,0│         -        │</w:t>
      </w:r>
    </w:p>
    <w:p w:rsidR="001B7F92" w:rsidRDefault="001B7F92">
      <w:pPr>
        <w:pStyle w:val="ConsPlusNonformat"/>
        <w:widowControl/>
        <w:jc w:val="both"/>
      </w:pPr>
      <w:r>
        <w:t>├───┼───────────────────┼─────────────────┼────────────┼──────────────────┤</w:t>
      </w:r>
    </w:p>
    <w:p w:rsidR="001B7F92" w:rsidRDefault="001B7F92">
      <w:pPr>
        <w:pStyle w:val="ConsPlusNonformat"/>
        <w:widowControl/>
        <w:jc w:val="both"/>
      </w:pPr>
      <w:r>
        <w:t>│3  │Блоки начальных    │До 250           │        96,0│         -        │</w:t>
      </w:r>
    </w:p>
    <w:p w:rsidR="001B7F92" w:rsidRDefault="001B7F92">
      <w:pPr>
        <w:pStyle w:val="ConsPlusNonformat"/>
        <w:widowControl/>
        <w:jc w:val="both"/>
      </w:pPr>
      <w:r>
        <w:t>│   │классов            ├─────────────────┼────────────┼──────────────────┤</w:t>
      </w:r>
    </w:p>
    <w:p w:rsidR="001B7F92" w:rsidRDefault="001B7F92">
      <w:pPr>
        <w:pStyle w:val="ConsPlusNonformat"/>
        <w:widowControl/>
        <w:jc w:val="both"/>
      </w:pPr>
      <w:r>
        <w:t>│   │                   │От 250 до 500    │         6,0│             0,360│</w:t>
      </w:r>
    </w:p>
    <w:p w:rsidR="001B7F92" w:rsidRDefault="001B7F92">
      <w:pPr>
        <w:pStyle w:val="ConsPlusNonformat"/>
        <w:widowControl/>
        <w:jc w:val="both"/>
      </w:pPr>
      <w:r>
        <w:t>│   │                   ├─────────────────┼────────────┼──────────────────┤</w:t>
      </w:r>
    </w:p>
    <w:p w:rsidR="001B7F92" w:rsidRDefault="001B7F92">
      <w:pPr>
        <w:pStyle w:val="ConsPlusNonformat"/>
        <w:widowControl/>
        <w:jc w:val="both"/>
      </w:pPr>
      <w:r>
        <w:t>│   │                   │От 500 до 1000   │        12,0│             0,348│</w:t>
      </w:r>
    </w:p>
    <w:p w:rsidR="001B7F92" w:rsidRDefault="001B7F92">
      <w:pPr>
        <w:pStyle w:val="ConsPlusNonformat"/>
        <w:widowControl/>
        <w:jc w:val="both"/>
      </w:pPr>
      <w:r>
        <w:t>│   │                   ├─────────────────┼────────────┼──────────────────┤</w:t>
      </w:r>
    </w:p>
    <w:p w:rsidR="001B7F92" w:rsidRDefault="001B7F92">
      <w:pPr>
        <w:pStyle w:val="ConsPlusNonformat"/>
        <w:widowControl/>
        <w:jc w:val="both"/>
      </w:pPr>
      <w:r>
        <w:t>│   │                   │От 1000 до 3000  │        25,0│             0,335│</w:t>
      </w:r>
    </w:p>
    <w:p w:rsidR="001B7F92" w:rsidRDefault="001B7F92">
      <w:pPr>
        <w:pStyle w:val="ConsPlusNonformat"/>
        <w:widowControl/>
        <w:jc w:val="both"/>
      </w:pPr>
      <w:r>
        <w:t>│   │                   ├─────────────────┼────────────┼──────────────────┤</w:t>
      </w:r>
    </w:p>
    <w:p w:rsidR="001B7F92" w:rsidRDefault="001B7F92">
      <w:pPr>
        <w:pStyle w:val="ConsPlusNonformat"/>
        <w:widowControl/>
        <w:jc w:val="both"/>
      </w:pPr>
      <w:r>
        <w:t>│   │                   │От 3000 до 4500  │        70,0│             0,320│</w:t>
      </w:r>
    </w:p>
    <w:p w:rsidR="001B7F92" w:rsidRDefault="001B7F92">
      <w:pPr>
        <w:pStyle w:val="ConsPlusNonformat"/>
        <w:widowControl/>
        <w:jc w:val="both"/>
      </w:pPr>
      <w:r>
        <w:t>│   │                   ├─────────────────┼────────────┼──────────────────┤</w:t>
      </w:r>
    </w:p>
    <w:p w:rsidR="001B7F92" w:rsidRDefault="001B7F92">
      <w:pPr>
        <w:pStyle w:val="ConsPlusNonformat"/>
        <w:widowControl/>
        <w:jc w:val="both"/>
      </w:pPr>
      <w:r>
        <w:t>│   │                   │Свыше 4500       │      1510,0│         -        │</w:t>
      </w:r>
    </w:p>
    <w:p w:rsidR="001B7F92" w:rsidRDefault="001B7F92">
      <w:pPr>
        <w:pStyle w:val="ConsPlusNonformat"/>
        <w:widowControl/>
        <w:jc w:val="both"/>
      </w:pPr>
      <w:r>
        <w:t>├───┼───────────────────┼─────────────────┼────────────┼──────────────────┤</w:t>
      </w:r>
    </w:p>
    <w:p w:rsidR="001B7F92" w:rsidRDefault="001B7F92">
      <w:pPr>
        <w:pStyle w:val="ConsPlusNonformat"/>
        <w:widowControl/>
        <w:jc w:val="both"/>
      </w:pPr>
      <w:r>
        <w:t>│4  │Детские дошкольные │До 250           │       130,0│         -        │</w:t>
      </w:r>
    </w:p>
    <w:p w:rsidR="001B7F92" w:rsidRDefault="001B7F92">
      <w:pPr>
        <w:pStyle w:val="ConsPlusNonformat"/>
        <w:widowControl/>
        <w:jc w:val="both"/>
      </w:pPr>
      <w:r>
        <w:t>│   │учреждения         ├─────────────────┼────────────┼──────────────────┤</w:t>
      </w:r>
    </w:p>
    <w:p w:rsidR="001B7F92" w:rsidRDefault="001B7F92">
      <w:pPr>
        <w:pStyle w:val="ConsPlusNonformat"/>
        <w:widowControl/>
        <w:jc w:val="both"/>
      </w:pPr>
      <w:r>
        <w:t>│   │(дошкольные        │От 250 до 500    │         4,0│             0,504│</w:t>
      </w:r>
    </w:p>
    <w:p w:rsidR="001B7F92" w:rsidRDefault="001B7F92">
      <w:pPr>
        <w:pStyle w:val="ConsPlusNonformat"/>
        <w:widowControl/>
        <w:jc w:val="both"/>
      </w:pPr>
      <w:r>
        <w:t>│   │общеобразовательные├─────────────────┼────────────┼──────────────────┤</w:t>
      </w:r>
    </w:p>
    <w:p w:rsidR="001B7F92" w:rsidRDefault="001B7F92">
      <w:pPr>
        <w:pStyle w:val="ConsPlusNonformat"/>
        <w:widowControl/>
        <w:jc w:val="both"/>
      </w:pPr>
      <w:r>
        <w:t>│   │учреждения)        │От 500 до 1000   │        18,0│             0,476│</w:t>
      </w:r>
    </w:p>
    <w:p w:rsidR="001B7F92" w:rsidRDefault="001B7F92">
      <w:pPr>
        <w:pStyle w:val="ConsPlusNonformat"/>
        <w:widowControl/>
        <w:jc w:val="both"/>
      </w:pPr>
      <w:r>
        <w:t>│   │полносборные       ├─────────────────┼────────────┼──────────────────┤</w:t>
      </w:r>
    </w:p>
    <w:p w:rsidR="001B7F92" w:rsidRDefault="001B7F92">
      <w:pPr>
        <w:pStyle w:val="ConsPlusNonformat"/>
        <w:widowControl/>
        <w:jc w:val="both"/>
      </w:pPr>
      <w:r>
        <w:t>│   │                   │От 1000 до 3000  │        32,0│             0,462│</w:t>
      </w:r>
    </w:p>
    <w:p w:rsidR="001B7F92" w:rsidRDefault="001B7F92">
      <w:pPr>
        <w:pStyle w:val="ConsPlusNonformat"/>
        <w:widowControl/>
        <w:jc w:val="both"/>
      </w:pPr>
      <w:r>
        <w:t>│   │                   ├─────────────────┼────────────┼──────────────────┤</w:t>
      </w:r>
    </w:p>
    <w:p w:rsidR="001B7F92" w:rsidRDefault="001B7F92">
      <w:pPr>
        <w:pStyle w:val="ConsPlusNonformat"/>
        <w:widowControl/>
        <w:jc w:val="both"/>
      </w:pPr>
      <w:r>
        <w:t>│   │                   │От 3000 до 5000  │       200,0│             0,406│</w:t>
      </w:r>
    </w:p>
    <w:p w:rsidR="001B7F92" w:rsidRDefault="001B7F92">
      <w:pPr>
        <w:pStyle w:val="ConsPlusNonformat"/>
        <w:widowControl/>
        <w:jc w:val="both"/>
      </w:pPr>
      <w:r>
        <w:t>│   │                   ├─────────────────┼────────────┼──────────────────┤</w:t>
      </w:r>
    </w:p>
    <w:p w:rsidR="001B7F92" w:rsidRDefault="001B7F92">
      <w:pPr>
        <w:pStyle w:val="ConsPlusNonformat"/>
        <w:widowControl/>
        <w:jc w:val="both"/>
      </w:pPr>
      <w:r>
        <w:t>│   │                   │От 5000 до 8000  │       670,0│             0,312│</w:t>
      </w:r>
    </w:p>
    <w:p w:rsidR="001B7F92" w:rsidRDefault="001B7F92">
      <w:pPr>
        <w:pStyle w:val="ConsPlusNonformat"/>
        <w:widowControl/>
        <w:jc w:val="both"/>
      </w:pPr>
      <w:r>
        <w:t>│   │                   ├─────────────────┼────────────┼──────────────────┤</w:t>
      </w:r>
    </w:p>
    <w:p w:rsidR="001B7F92" w:rsidRDefault="001B7F92">
      <w:pPr>
        <w:pStyle w:val="ConsPlusNonformat"/>
        <w:widowControl/>
        <w:jc w:val="both"/>
      </w:pPr>
      <w:r>
        <w:t>│   │                   │Свыше 8000       │      3166,0│         -        │</w:t>
      </w:r>
    </w:p>
    <w:p w:rsidR="001B7F92" w:rsidRDefault="001B7F92">
      <w:pPr>
        <w:pStyle w:val="ConsPlusNonformat"/>
        <w:widowControl/>
        <w:jc w:val="both"/>
      </w:pPr>
      <w:r>
        <w:t>├───┼───────────────────┼─────────────────┼────────────┼──────────────────┤</w:t>
      </w:r>
    </w:p>
    <w:p w:rsidR="001B7F92" w:rsidRDefault="001B7F92">
      <w:pPr>
        <w:pStyle w:val="ConsPlusNonformat"/>
        <w:widowControl/>
        <w:jc w:val="both"/>
      </w:pPr>
      <w:r>
        <w:t>│5  │Детские дошкольные │До 250           │       215,0│         -        │</w:t>
      </w:r>
    </w:p>
    <w:p w:rsidR="001B7F92" w:rsidRDefault="001B7F92">
      <w:pPr>
        <w:pStyle w:val="ConsPlusNonformat"/>
        <w:widowControl/>
        <w:jc w:val="both"/>
      </w:pPr>
      <w:r>
        <w:t>│   │учреждения         ├─────────────────┼────────────┼──────────────────┤</w:t>
      </w:r>
    </w:p>
    <w:p w:rsidR="001B7F92" w:rsidRDefault="001B7F92">
      <w:pPr>
        <w:pStyle w:val="ConsPlusNonformat"/>
        <w:widowControl/>
        <w:jc w:val="both"/>
      </w:pPr>
      <w:r>
        <w:t>│   │(дошкольные        │От 250 до 500    │        16,0│             0,796│</w:t>
      </w:r>
    </w:p>
    <w:p w:rsidR="001B7F92" w:rsidRDefault="001B7F92">
      <w:pPr>
        <w:pStyle w:val="ConsPlusNonformat"/>
        <w:widowControl/>
        <w:jc w:val="both"/>
      </w:pPr>
      <w:r>
        <w:t>│   │общеобразовательные├─────────────────┼────────────┼──────────────────┤</w:t>
      </w:r>
    </w:p>
    <w:p w:rsidR="001B7F92" w:rsidRDefault="001B7F92">
      <w:pPr>
        <w:pStyle w:val="ConsPlusNonformat"/>
        <w:widowControl/>
        <w:jc w:val="both"/>
      </w:pPr>
      <w:r>
        <w:t>│   │учреждения)        │От 500 до 1000   │        48,0│             0,732│</w:t>
      </w:r>
    </w:p>
    <w:p w:rsidR="001B7F92" w:rsidRDefault="001B7F92">
      <w:pPr>
        <w:pStyle w:val="ConsPlusNonformat"/>
        <w:widowControl/>
        <w:jc w:val="both"/>
      </w:pPr>
      <w:r>
        <w:t>│   │монолитные         ├─────────────────┼────────────┼──────────────────┤</w:t>
      </w:r>
    </w:p>
    <w:p w:rsidR="001B7F92" w:rsidRDefault="001B7F92">
      <w:pPr>
        <w:pStyle w:val="ConsPlusNonformat"/>
        <w:widowControl/>
        <w:jc w:val="both"/>
      </w:pPr>
      <w:r>
        <w:t>│   │                   │От 1000 до 3000  │        65,0│             0,715│</w:t>
      </w:r>
    </w:p>
    <w:p w:rsidR="001B7F92" w:rsidRDefault="001B7F92">
      <w:pPr>
        <w:pStyle w:val="ConsPlusNonformat"/>
        <w:widowControl/>
        <w:jc w:val="both"/>
      </w:pPr>
      <w:r>
        <w:t>│   │                   ├─────────────────┼────────────┼──────────────────┤</w:t>
      </w:r>
    </w:p>
    <w:p w:rsidR="001B7F92" w:rsidRDefault="001B7F92">
      <w:pPr>
        <w:pStyle w:val="ConsPlusNonformat"/>
        <w:widowControl/>
        <w:jc w:val="both"/>
      </w:pPr>
      <w:r>
        <w:t>│   │                   │От 3000 до 5000  │       290,0│             0,640│</w:t>
      </w:r>
    </w:p>
    <w:p w:rsidR="001B7F92" w:rsidRDefault="001B7F92">
      <w:pPr>
        <w:pStyle w:val="ConsPlusNonformat"/>
        <w:widowControl/>
        <w:jc w:val="both"/>
      </w:pPr>
      <w:r>
        <w:t>│   │                   ├─────────────────┼────────────┼──────────────────┤</w:t>
      </w:r>
    </w:p>
    <w:p w:rsidR="001B7F92" w:rsidRDefault="001B7F92">
      <w:pPr>
        <w:pStyle w:val="ConsPlusNonformat"/>
        <w:widowControl/>
        <w:jc w:val="both"/>
      </w:pPr>
      <w:r>
        <w:t>│   │                   │От 5000 до 8000  │       700,0│             0,558│</w:t>
      </w:r>
    </w:p>
    <w:p w:rsidR="001B7F92" w:rsidRDefault="001B7F92">
      <w:pPr>
        <w:pStyle w:val="ConsPlusNonformat"/>
        <w:widowControl/>
        <w:jc w:val="both"/>
      </w:pPr>
      <w:r>
        <w:t>│   │                   ├─────────────────┼────────────┼──────────────────┤</w:t>
      </w:r>
    </w:p>
    <w:p w:rsidR="001B7F92" w:rsidRDefault="001B7F92">
      <w:pPr>
        <w:pStyle w:val="ConsPlusNonformat"/>
        <w:widowControl/>
        <w:jc w:val="both"/>
      </w:pPr>
      <w:r>
        <w:t>│   │                   │Свыше 8000       │      5164,0│         -        │</w:t>
      </w:r>
    </w:p>
    <w:p w:rsidR="001B7F92" w:rsidRDefault="001B7F92">
      <w:pPr>
        <w:pStyle w:val="ConsPlusNonformat"/>
        <w:widowControl/>
        <w:jc w:val="both"/>
      </w:pPr>
      <w:r>
        <w:t>├───┼───────────────────┼─────────────────┼────────────┼──────────────────┤</w:t>
      </w:r>
    </w:p>
    <w:p w:rsidR="001B7F92" w:rsidRDefault="001B7F92">
      <w:pPr>
        <w:pStyle w:val="ConsPlusNonformat"/>
        <w:widowControl/>
        <w:jc w:val="both"/>
      </w:pPr>
      <w:r>
        <w:t>│6  │ПТУ                │До 500           │       412,0│         -        │</w:t>
      </w:r>
    </w:p>
    <w:p w:rsidR="001B7F92" w:rsidRDefault="001B7F92">
      <w:pPr>
        <w:pStyle w:val="ConsPlusNonformat"/>
        <w:widowControl/>
        <w:jc w:val="both"/>
      </w:pPr>
      <w:r>
        <w:t>│   │                   ├─────────────────┼────────────┼──────────────────┤</w:t>
      </w:r>
    </w:p>
    <w:p w:rsidR="001B7F92" w:rsidRDefault="001B7F92">
      <w:pPr>
        <w:pStyle w:val="ConsPlusNonformat"/>
        <w:widowControl/>
        <w:jc w:val="both"/>
      </w:pPr>
      <w:r>
        <w:t>│   │                   │От 500 до 1000   │        14,0│             0,796│</w:t>
      </w:r>
    </w:p>
    <w:p w:rsidR="001B7F92" w:rsidRDefault="001B7F92">
      <w:pPr>
        <w:pStyle w:val="ConsPlusNonformat"/>
        <w:widowControl/>
        <w:jc w:val="both"/>
      </w:pPr>
      <w:r>
        <w:t>│   │                   ├─────────────────┼────────────┼──────────────────┤</w:t>
      </w:r>
    </w:p>
    <w:p w:rsidR="001B7F92" w:rsidRDefault="001B7F92">
      <w:pPr>
        <w:pStyle w:val="ConsPlusNonformat"/>
        <w:widowControl/>
        <w:jc w:val="both"/>
      </w:pPr>
      <w:r>
        <w:t>│   │                   │От 1000 до 3000  │        60,0│             0,750│</w:t>
      </w:r>
    </w:p>
    <w:p w:rsidR="001B7F92" w:rsidRDefault="001B7F92">
      <w:pPr>
        <w:pStyle w:val="ConsPlusNonformat"/>
        <w:widowControl/>
        <w:jc w:val="both"/>
      </w:pPr>
      <w:r>
        <w:t>│   │                   ├─────────────────┼────────────┼──────────────────┤</w:t>
      </w:r>
    </w:p>
    <w:p w:rsidR="001B7F92" w:rsidRDefault="001B7F92">
      <w:pPr>
        <w:pStyle w:val="ConsPlusNonformat"/>
        <w:widowControl/>
        <w:jc w:val="both"/>
      </w:pPr>
      <w:r>
        <w:t>│   │                   │От 3000 до 5000  │       555,0│             0,585│</w:t>
      </w:r>
    </w:p>
    <w:p w:rsidR="001B7F92" w:rsidRDefault="001B7F92">
      <w:pPr>
        <w:pStyle w:val="ConsPlusNonformat"/>
        <w:widowControl/>
        <w:jc w:val="both"/>
      </w:pPr>
      <w:r>
        <w:t>│   │                   ├─────────────────┼────────────┼──────────────────┤</w:t>
      </w:r>
    </w:p>
    <w:p w:rsidR="001B7F92" w:rsidRDefault="001B7F92">
      <w:pPr>
        <w:pStyle w:val="ConsPlusNonformat"/>
        <w:widowControl/>
        <w:jc w:val="both"/>
      </w:pPr>
      <w:r>
        <w:t>│   │                   │От 5000 до 10000 │       920,0│             0,512│</w:t>
      </w:r>
    </w:p>
    <w:p w:rsidR="001B7F92" w:rsidRDefault="001B7F92">
      <w:pPr>
        <w:pStyle w:val="ConsPlusNonformat"/>
        <w:widowControl/>
        <w:jc w:val="both"/>
      </w:pPr>
      <w:r>
        <w:t>│   │                   ├─────────────────┼────────────┼──────────────────┤</w:t>
      </w:r>
    </w:p>
    <w:p w:rsidR="001B7F92" w:rsidRDefault="001B7F92">
      <w:pPr>
        <w:pStyle w:val="ConsPlusNonformat"/>
        <w:widowControl/>
        <w:jc w:val="both"/>
      </w:pPr>
      <w:r>
        <w:t>│   │                   │От 10000 до 15000│      1650,0│             0,439│</w:t>
      </w:r>
    </w:p>
    <w:p w:rsidR="001B7F92" w:rsidRDefault="001B7F92">
      <w:pPr>
        <w:pStyle w:val="ConsPlusNonformat"/>
        <w:widowControl/>
        <w:jc w:val="both"/>
      </w:pPr>
      <w:r>
        <w:t>│   │                   ├─────────────────┼────────────┼──────────────────┤</w:t>
      </w:r>
    </w:p>
    <w:p w:rsidR="001B7F92" w:rsidRDefault="001B7F92">
      <w:pPr>
        <w:pStyle w:val="ConsPlusNonformat"/>
        <w:widowControl/>
        <w:jc w:val="both"/>
      </w:pPr>
      <w:r>
        <w:t>│   │                   │Свыше 15000      │      8235,0│         -        │</w:t>
      </w:r>
    </w:p>
    <w:p w:rsidR="001B7F92" w:rsidRDefault="001B7F92">
      <w:pPr>
        <w:pStyle w:val="ConsPlusNonformat"/>
        <w:widowControl/>
        <w:jc w:val="both"/>
      </w:pPr>
      <w:r>
        <w:t>├───┼───────────────────┼─────────────────┼────────────┼──────────────────┤</w:t>
      </w:r>
    </w:p>
    <w:p w:rsidR="001B7F92" w:rsidRDefault="001B7F92">
      <w:pPr>
        <w:pStyle w:val="ConsPlusNonformat"/>
        <w:widowControl/>
        <w:jc w:val="both"/>
      </w:pPr>
      <w:r>
        <w:t>│7  │Лицеи, гимназии    │До 250           │       183,0│         -        │</w:t>
      </w:r>
    </w:p>
    <w:p w:rsidR="001B7F92" w:rsidRDefault="001B7F92">
      <w:pPr>
        <w:pStyle w:val="ConsPlusNonformat"/>
        <w:widowControl/>
        <w:jc w:val="both"/>
      </w:pPr>
      <w:r>
        <w:t>│   │                   ├─────────────────┼────────────┼──────────────────┤</w:t>
      </w:r>
    </w:p>
    <w:p w:rsidR="001B7F92" w:rsidRDefault="001B7F92">
      <w:pPr>
        <w:pStyle w:val="ConsPlusNonformat"/>
        <w:widowControl/>
        <w:jc w:val="both"/>
      </w:pPr>
      <w:r>
        <w:t>│   │                   │От 250 до 500    │        18,0│             0,660│</w:t>
      </w:r>
    </w:p>
    <w:p w:rsidR="001B7F92" w:rsidRDefault="001B7F92">
      <w:pPr>
        <w:pStyle w:val="ConsPlusNonformat"/>
        <w:widowControl/>
        <w:jc w:val="both"/>
      </w:pPr>
      <w:r>
        <w:t>│   │                   ├─────────────────┼────────────┼──────────────────┤</w:t>
      </w:r>
    </w:p>
    <w:p w:rsidR="001B7F92" w:rsidRDefault="001B7F92">
      <w:pPr>
        <w:pStyle w:val="ConsPlusNonformat"/>
        <w:widowControl/>
        <w:jc w:val="both"/>
      </w:pPr>
      <w:r>
        <w:t>│   │                   │От 500 до 1000   │        23,0│             0,650│</w:t>
      </w:r>
    </w:p>
    <w:p w:rsidR="001B7F92" w:rsidRDefault="001B7F92">
      <w:pPr>
        <w:pStyle w:val="ConsPlusNonformat"/>
        <w:widowControl/>
        <w:jc w:val="both"/>
      </w:pPr>
      <w:r>
        <w:t>│   │                   ├─────────────────┼────────────┼──────────────────┤</w:t>
      </w:r>
    </w:p>
    <w:p w:rsidR="001B7F92" w:rsidRDefault="001B7F92">
      <w:pPr>
        <w:pStyle w:val="ConsPlusNonformat"/>
        <w:widowControl/>
        <w:jc w:val="both"/>
      </w:pPr>
      <w:r>
        <w:t>│   │                   │От 1000 до 3000  │        47,0│             0,626│</w:t>
      </w:r>
    </w:p>
    <w:p w:rsidR="001B7F92" w:rsidRDefault="001B7F92">
      <w:pPr>
        <w:pStyle w:val="ConsPlusNonformat"/>
        <w:widowControl/>
        <w:jc w:val="both"/>
      </w:pPr>
      <w:r>
        <w:t>│   │                   ├─────────────────┼────────────┼──────────────────┤</w:t>
      </w:r>
    </w:p>
    <w:p w:rsidR="001B7F92" w:rsidRDefault="001B7F92">
      <w:pPr>
        <w:pStyle w:val="ConsPlusNonformat"/>
        <w:widowControl/>
        <w:jc w:val="both"/>
      </w:pPr>
      <w:r>
        <w:t>│   │                   │От 3000 до 5000  │       320,0│             0,535│</w:t>
      </w:r>
    </w:p>
    <w:p w:rsidR="001B7F92" w:rsidRDefault="001B7F92">
      <w:pPr>
        <w:pStyle w:val="ConsPlusNonformat"/>
        <w:widowControl/>
        <w:jc w:val="both"/>
      </w:pPr>
      <w:r>
        <w:t>│   │                   ├─────────────────┼────────────┼──────────────────┤</w:t>
      </w:r>
    </w:p>
    <w:p w:rsidR="001B7F92" w:rsidRDefault="001B7F92">
      <w:pPr>
        <w:pStyle w:val="ConsPlusNonformat"/>
        <w:widowControl/>
        <w:jc w:val="both"/>
      </w:pPr>
      <w:r>
        <w:t>│   │                   │От 5000 до 10000 │       850,0│             0,429│</w:t>
      </w:r>
    </w:p>
    <w:p w:rsidR="001B7F92" w:rsidRDefault="001B7F92">
      <w:pPr>
        <w:pStyle w:val="ConsPlusNonformat"/>
        <w:widowControl/>
        <w:jc w:val="both"/>
      </w:pPr>
      <w:r>
        <w:t>│   │                   ├─────────────────┼────────────┼──────────────────┤</w:t>
      </w:r>
    </w:p>
    <w:p w:rsidR="001B7F92" w:rsidRDefault="001B7F92">
      <w:pPr>
        <w:pStyle w:val="ConsPlusNonformat"/>
        <w:widowControl/>
        <w:jc w:val="both"/>
      </w:pPr>
      <w:r>
        <w:t>│   │                   │От 10000 до 15000│      1220,0│             0,392│</w:t>
      </w:r>
    </w:p>
    <w:p w:rsidR="001B7F92" w:rsidRDefault="001B7F92">
      <w:pPr>
        <w:pStyle w:val="ConsPlusNonformat"/>
        <w:widowControl/>
        <w:jc w:val="both"/>
      </w:pPr>
      <w:r>
        <w:t>│   │                   ├─────────────────┼────────────┼──────────────────┤</w:t>
      </w:r>
    </w:p>
    <w:p w:rsidR="001B7F92" w:rsidRDefault="001B7F92">
      <w:pPr>
        <w:pStyle w:val="ConsPlusNonformat"/>
        <w:widowControl/>
        <w:jc w:val="both"/>
      </w:pPr>
      <w:r>
        <w:t>│   │                   │Свыше 15000      │      7100,0│         -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5567A3" w:rsidRDefault="001B7F92" w:rsidP="005567A3">
      <w:pPr>
        <w:pStyle w:val="ConsPlusNormal"/>
        <w:widowControl/>
        <w:ind w:firstLine="0"/>
        <w:jc w:val="center"/>
        <w:rPr>
          <w:rFonts w:ascii="Times New Roman" w:hAnsi="Times New Roman" w:cs="Times New Roman"/>
          <w:sz w:val="28"/>
        </w:rPr>
      </w:pPr>
      <w:r w:rsidRPr="005567A3">
        <w:rPr>
          <w:rFonts w:ascii="Times New Roman" w:hAnsi="Times New Roman" w:cs="Times New Roman"/>
          <w:sz w:val="28"/>
        </w:rPr>
        <w:t>3.5. Физкультурно-оздоровительные учреждения</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right"/>
        <w:rPr>
          <w:rFonts w:ascii="Times New Roman" w:hAnsi="Times New Roman" w:cs="Times New Roman"/>
          <w:i/>
          <w:sz w:val="22"/>
        </w:rPr>
      </w:pPr>
      <w:r w:rsidRPr="005567A3">
        <w:rPr>
          <w:rFonts w:ascii="Times New Roman" w:hAnsi="Times New Roman" w:cs="Times New Roman"/>
          <w:i/>
          <w:sz w:val="22"/>
        </w:rPr>
        <w:t>Таблица 3.5.1</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│Наименование объекта         │Натуральный      │Параметры базовой    │</w:t>
      </w:r>
    </w:p>
    <w:p w:rsidR="001B7F92" w:rsidRDefault="001B7F92">
      <w:pPr>
        <w:pStyle w:val="ConsPlusNonformat"/>
        <w:widowControl/>
        <w:jc w:val="both"/>
      </w:pPr>
      <w:r>
        <w:t>│   │                             │показатель "X",  │цены                 │</w:t>
      </w:r>
    </w:p>
    <w:p w:rsidR="001B7F92" w:rsidRDefault="001B7F92">
      <w:pPr>
        <w:pStyle w:val="ConsPlusNonformat"/>
        <w:widowControl/>
        <w:jc w:val="both"/>
      </w:pPr>
      <w:r>
        <w:t>│   │                             │кв. м общ.       ├──────────┬──────────┤</w:t>
      </w:r>
    </w:p>
    <w:p w:rsidR="001B7F92" w:rsidRDefault="001B7F92">
      <w:pPr>
        <w:pStyle w:val="ConsPlusNonformat"/>
        <w:widowControl/>
        <w:jc w:val="both"/>
      </w:pPr>
      <w:r>
        <w:t>│   │                             │площади здания   │а, тыс.   │в, тыс.   │</w:t>
      </w:r>
    </w:p>
    <w:p w:rsidR="001B7F92" w:rsidRDefault="001B7F92">
      <w:pPr>
        <w:pStyle w:val="ConsPlusNonformat"/>
        <w:widowControl/>
        <w:jc w:val="both"/>
      </w:pPr>
      <w:r>
        <w:t>│   │                             │                 │руб.      │руб./кв. м│</w:t>
      </w:r>
    </w:p>
    <w:p w:rsidR="001B7F92" w:rsidRDefault="001B7F92">
      <w:pPr>
        <w:pStyle w:val="ConsPlusNonformat"/>
        <w:widowControl/>
        <w:jc w:val="both"/>
      </w:pPr>
      <w:r>
        <w:t>├───┼─────────────────────────────┼─────────────────┼──────────┼──────────┤</w:t>
      </w:r>
    </w:p>
    <w:p w:rsidR="001B7F92" w:rsidRDefault="001B7F92">
      <w:pPr>
        <w:pStyle w:val="ConsPlusNonformat"/>
        <w:widowControl/>
        <w:jc w:val="both"/>
      </w:pPr>
      <w:r>
        <w:t>│1  │Катки крытые с искусственным │До 1500          │  1125,0  │     -    │</w:t>
      </w:r>
    </w:p>
    <w:p w:rsidR="001B7F92" w:rsidRDefault="001B7F92">
      <w:pPr>
        <w:pStyle w:val="ConsPlusNonformat"/>
        <w:widowControl/>
        <w:jc w:val="both"/>
      </w:pPr>
      <w:r>
        <w:t>│   │ледовым покрытием            ├─────────────────┼──────────┼──────────┤</w:t>
      </w:r>
    </w:p>
    <w:p w:rsidR="001B7F92" w:rsidRDefault="001B7F92">
      <w:pPr>
        <w:pStyle w:val="ConsPlusNonformat"/>
        <w:widowControl/>
        <w:jc w:val="both"/>
      </w:pPr>
      <w:r>
        <w:t>│   │                             │От 1500 до 3000  │   150,0  │     0,650│</w:t>
      </w:r>
    </w:p>
    <w:p w:rsidR="001B7F92" w:rsidRDefault="001B7F92">
      <w:pPr>
        <w:pStyle w:val="ConsPlusNonformat"/>
        <w:widowControl/>
        <w:jc w:val="both"/>
      </w:pPr>
      <w:r>
        <w:t>│   │                             ├─────────────────┼──────────┼──────────┤</w:t>
      </w:r>
    </w:p>
    <w:p w:rsidR="001B7F92" w:rsidRDefault="001B7F92">
      <w:pPr>
        <w:pStyle w:val="ConsPlusNonformat"/>
        <w:widowControl/>
        <w:jc w:val="both"/>
      </w:pPr>
      <w:r>
        <w:t>│   │                             │От 3000 до 5000  │   645,0  │     0,485│</w:t>
      </w:r>
    </w:p>
    <w:p w:rsidR="001B7F92" w:rsidRDefault="001B7F92">
      <w:pPr>
        <w:pStyle w:val="ConsPlusNonformat"/>
        <w:widowControl/>
        <w:jc w:val="both"/>
      </w:pPr>
      <w:r>
        <w:t>│   │                             ├─────────────────┼──────────┼──────────┤</w:t>
      </w:r>
    </w:p>
    <w:p w:rsidR="001B7F92" w:rsidRDefault="001B7F92">
      <w:pPr>
        <w:pStyle w:val="ConsPlusNonformat"/>
        <w:widowControl/>
        <w:jc w:val="both"/>
      </w:pPr>
      <w:r>
        <w:t>│   │                             │От 5000 до 10000 │   750,0  │     0,464│</w:t>
      </w:r>
    </w:p>
    <w:p w:rsidR="001B7F92" w:rsidRDefault="001B7F92">
      <w:pPr>
        <w:pStyle w:val="ConsPlusNonformat"/>
        <w:widowControl/>
        <w:jc w:val="both"/>
      </w:pPr>
      <w:r>
        <w:t>│   │                             ├─────────────────┼──────────┼──────────┤</w:t>
      </w:r>
    </w:p>
    <w:p w:rsidR="001B7F92" w:rsidRDefault="001B7F92">
      <w:pPr>
        <w:pStyle w:val="ConsPlusNonformat"/>
        <w:widowControl/>
        <w:jc w:val="both"/>
      </w:pPr>
      <w:r>
        <w:t>│   │                             │От 10000 до 15000│  1800,0  │     0,359│</w:t>
      </w:r>
    </w:p>
    <w:p w:rsidR="001B7F92" w:rsidRDefault="001B7F92">
      <w:pPr>
        <w:pStyle w:val="ConsPlusNonformat"/>
        <w:widowControl/>
        <w:jc w:val="both"/>
      </w:pPr>
      <w:r>
        <w:t>│   │                             ├─────────────────┼──────────┼──────────┤</w:t>
      </w:r>
    </w:p>
    <w:p w:rsidR="001B7F92" w:rsidRDefault="001B7F92">
      <w:pPr>
        <w:pStyle w:val="ConsPlusNonformat"/>
        <w:widowControl/>
        <w:jc w:val="both"/>
      </w:pPr>
      <w:r>
        <w:t>│   │                             │Свыше 15000      │  7185,0  │     -    │</w:t>
      </w:r>
    </w:p>
    <w:p w:rsidR="001B7F92" w:rsidRDefault="001B7F92">
      <w:pPr>
        <w:pStyle w:val="ConsPlusNonformat"/>
        <w:widowControl/>
        <w:jc w:val="both"/>
      </w:pPr>
      <w:r>
        <w:t>├───┼─────────────────────────────┼─────────────────┼──────────┼──────────┤</w:t>
      </w:r>
    </w:p>
    <w:p w:rsidR="001B7F92" w:rsidRDefault="001B7F92">
      <w:pPr>
        <w:pStyle w:val="ConsPlusNonformat"/>
        <w:widowControl/>
        <w:jc w:val="both"/>
      </w:pPr>
      <w:r>
        <w:t>│2  │Плавательные бассейны крытые │До 1500          │  1463,0  │     -    │</w:t>
      </w:r>
    </w:p>
    <w:p w:rsidR="001B7F92" w:rsidRDefault="001B7F92">
      <w:pPr>
        <w:pStyle w:val="ConsPlusNonformat"/>
        <w:widowControl/>
        <w:jc w:val="both"/>
      </w:pPr>
      <w:r>
        <w:t>│   │                             ├─────────────────┼──────────┼──────────┤</w:t>
      </w:r>
    </w:p>
    <w:p w:rsidR="001B7F92" w:rsidRDefault="001B7F92">
      <w:pPr>
        <w:pStyle w:val="ConsPlusNonformat"/>
        <w:widowControl/>
        <w:jc w:val="both"/>
      </w:pPr>
      <w:r>
        <w:t>│   │                             │От 1500 до 3000  │   329,0  │     0,756│</w:t>
      </w:r>
    </w:p>
    <w:p w:rsidR="001B7F92" w:rsidRDefault="001B7F92">
      <w:pPr>
        <w:pStyle w:val="ConsPlusNonformat"/>
        <w:widowControl/>
        <w:jc w:val="both"/>
      </w:pPr>
      <w:r>
        <w:t>│   │                             ├─────────────────┼──────────┼──────────┤</w:t>
      </w:r>
    </w:p>
    <w:p w:rsidR="001B7F92" w:rsidRDefault="001B7F92">
      <w:pPr>
        <w:pStyle w:val="ConsPlusNonformat"/>
        <w:widowControl/>
        <w:jc w:val="both"/>
      </w:pPr>
      <w:r>
        <w:t>│   │                             │От 3000 до 5000  │   650,0  │     0,649│</w:t>
      </w:r>
    </w:p>
    <w:p w:rsidR="001B7F92" w:rsidRDefault="001B7F92">
      <w:pPr>
        <w:pStyle w:val="ConsPlusNonformat"/>
        <w:widowControl/>
        <w:jc w:val="both"/>
      </w:pPr>
      <w:r>
        <w:t>│   │                             ├─────────────────┼──────────┼──────────┤</w:t>
      </w:r>
    </w:p>
    <w:p w:rsidR="001B7F92" w:rsidRDefault="001B7F92">
      <w:pPr>
        <w:pStyle w:val="ConsPlusNonformat"/>
        <w:widowControl/>
        <w:jc w:val="both"/>
      </w:pPr>
      <w:r>
        <w:t>│   │                             │От 5000 до 10000 │  1190,0  │     0,541│</w:t>
      </w:r>
    </w:p>
    <w:p w:rsidR="001B7F92" w:rsidRDefault="001B7F92">
      <w:pPr>
        <w:pStyle w:val="ConsPlusNonformat"/>
        <w:widowControl/>
        <w:jc w:val="both"/>
      </w:pPr>
      <w:r>
        <w:t>│   │                             ├─────────────────┼──────────┼──────────┤</w:t>
      </w:r>
    </w:p>
    <w:p w:rsidR="001B7F92" w:rsidRDefault="001B7F92">
      <w:pPr>
        <w:pStyle w:val="ConsPlusNonformat"/>
        <w:widowControl/>
        <w:jc w:val="both"/>
      </w:pPr>
      <w:r>
        <w:t>│   │                             │От 10000 до 15000│  2520,0  │     0,408│</w:t>
      </w:r>
    </w:p>
    <w:p w:rsidR="001B7F92" w:rsidRDefault="001B7F92">
      <w:pPr>
        <w:pStyle w:val="ConsPlusNonformat"/>
        <w:widowControl/>
        <w:jc w:val="both"/>
      </w:pPr>
      <w:r>
        <w:t>│   │                             ├─────────────────┼──────────┼──────────┤</w:t>
      </w:r>
    </w:p>
    <w:p w:rsidR="001B7F92" w:rsidRDefault="001B7F92">
      <w:pPr>
        <w:pStyle w:val="ConsPlusNonformat"/>
        <w:widowControl/>
        <w:jc w:val="both"/>
      </w:pPr>
      <w:r>
        <w:t>│   │                             │Свыше 15000      │  8640,0  │     -    │</w:t>
      </w:r>
    </w:p>
    <w:p w:rsidR="001B7F92" w:rsidRDefault="001B7F92">
      <w:pPr>
        <w:pStyle w:val="ConsPlusNonformat"/>
        <w:widowControl/>
        <w:jc w:val="both"/>
      </w:pPr>
      <w:r>
        <w:t>├───┼─────────────────────────────┼─────────────────┼──────────┼──────────┤</w:t>
      </w:r>
    </w:p>
    <w:p w:rsidR="001B7F92" w:rsidRDefault="001B7F92">
      <w:pPr>
        <w:pStyle w:val="ConsPlusNonformat"/>
        <w:widowControl/>
        <w:jc w:val="both"/>
      </w:pPr>
      <w:r>
        <w:t>│3  │Физкультурно-оздоровительные │До 500           │   357,0  │     -    │</w:t>
      </w:r>
    </w:p>
    <w:p w:rsidR="001B7F92" w:rsidRDefault="001B7F92">
      <w:pPr>
        <w:pStyle w:val="ConsPlusNonformat"/>
        <w:widowControl/>
        <w:jc w:val="both"/>
      </w:pPr>
      <w:r>
        <w:t>│   │комплексы (ФОКи) из легких   ├─────────────────┼──────────┼──────────┤</w:t>
      </w:r>
    </w:p>
    <w:p w:rsidR="001B7F92" w:rsidRDefault="001B7F92">
      <w:pPr>
        <w:pStyle w:val="ConsPlusNonformat"/>
        <w:widowControl/>
        <w:jc w:val="both"/>
      </w:pPr>
      <w:r>
        <w:t>│   │металлических конструкций    │От 500 до 1000   │     9,0  │     0,696│</w:t>
      </w:r>
    </w:p>
    <w:p w:rsidR="001B7F92" w:rsidRDefault="001B7F92">
      <w:pPr>
        <w:pStyle w:val="ConsPlusNonformat"/>
        <w:widowControl/>
        <w:jc w:val="both"/>
      </w:pPr>
      <w:r>
        <w:t>│   │                             ├─────────────────┼──────────┼──────────┤</w:t>
      </w:r>
    </w:p>
    <w:p w:rsidR="001B7F92" w:rsidRDefault="001B7F92">
      <w:pPr>
        <w:pStyle w:val="ConsPlusNonformat"/>
        <w:widowControl/>
        <w:jc w:val="both"/>
      </w:pPr>
      <w:r>
        <w:t>│   │                             │От 1000 до 3000  │    60,0  │     0,645│</w:t>
      </w:r>
    </w:p>
    <w:p w:rsidR="001B7F92" w:rsidRDefault="001B7F92">
      <w:pPr>
        <w:pStyle w:val="ConsPlusNonformat"/>
        <w:widowControl/>
        <w:jc w:val="both"/>
      </w:pPr>
      <w:r>
        <w:t>│   │                             ├─────────────────┼──────────┼──────────┤</w:t>
      </w:r>
    </w:p>
    <w:p w:rsidR="001B7F92" w:rsidRDefault="001B7F92">
      <w:pPr>
        <w:pStyle w:val="ConsPlusNonformat"/>
        <w:widowControl/>
        <w:jc w:val="both"/>
      </w:pPr>
      <w:r>
        <w:t>│   │                             │От 3000 до 5000  │   390,0  │     0,535│</w:t>
      </w:r>
    </w:p>
    <w:p w:rsidR="001B7F92" w:rsidRDefault="001B7F92">
      <w:pPr>
        <w:pStyle w:val="ConsPlusNonformat"/>
        <w:widowControl/>
        <w:jc w:val="both"/>
      </w:pPr>
      <w:r>
        <w:t>│   │                             ├─────────────────┼──────────┼──────────┤</w:t>
      </w:r>
    </w:p>
    <w:p w:rsidR="001B7F92" w:rsidRDefault="001B7F92">
      <w:pPr>
        <w:pStyle w:val="ConsPlusNonformat"/>
        <w:widowControl/>
        <w:jc w:val="both"/>
      </w:pPr>
      <w:r>
        <w:t>│   │                             │От 5000 до 10000 │   845,0  │     0,444│</w:t>
      </w:r>
    </w:p>
    <w:p w:rsidR="001B7F92" w:rsidRDefault="001B7F92">
      <w:pPr>
        <w:pStyle w:val="ConsPlusNonformat"/>
        <w:widowControl/>
        <w:jc w:val="both"/>
      </w:pPr>
      <w:r>
        <w:t>│   │                             ├─────────────────┼──────────┼──────────┤</w:t>
      </w:r>
    </w:p>
    <w:p w:rsidR="001B7F92" w:rsidRDefault="001B7F92">
      <w:pPr>
        <w:pStyle w:val="ConsPlusNonformat"/>
        <w:widowControl/>
        <w:jc w:val="both"/>
      </w:pPr>
      <w:r>
        <w:t>│   │                             │От 10000 до 15000│  1375,0  │     0,391│</w:t>
      </w:r>
    </w:p>
    <w:p w:rsidR="001B7F92" w:rsidRDefault="001B7F92">
      <w:pPr>
        <w:pStyle w:val="ConsPlusNonformat"/>
        <w:widowControl/>
        <w:jc w:val="both"/>
      </w:pPr>
      <w:r>
        <w:t>│   │                             ├─────────────────┼──────────┼──────────┤</w:t>
      </w:r>
    </w:p>
    <w:p w:rsidR="001B7F92" w:rsidRDefault="001B7F92">
      <w:pPr>
        <w:pStyle w:val="ConsPlusNonformat"/>
        <w:widowControl/>
        <w:jc w:val="both"/>
      </w:pPr>
      <w:r>
        <w:t>│   │                             │Свыше 15000      │  7240,0  │     -    │</w:t>
      </w:r>
    </w:p>
    <w:p w:rsidR="001B7F92" w:rsidRDefault="001B7F92">
      <w:pPr>
        <w:pStyle w:val="ConsPlusNonformat"/>
        <w:widowControl/>
        <w:jc w:val="both"/>
      </w:pPr>
      <w:r>
        <w:t>├───┼─────────────────────────────┼─────────────────┼──────────┼──────────┤</w:t>
      </w:r>
    </w:p>
    <w:p w:rsidR="001B7F92" w:rsidRDefault="001B7F92">
      <w:pPr>
        <w:pStyle w:val="ConsPlusNonformat"/>
        <w:widowControl/>
        <w:jc w:val="both"/>
      </w:pPr>
      <w:r>
        <w:t>│4  │Физкультурно-оздоровительные │До 1000          │  1140,0  │     -    │</w:t>
      </w:r>
    </w:p>
    <w:p w:rsidR="001B7F92" w:rsidRDefault="001B7F92">
      <w:pPr>
        <w:pStyle w:val="ConsPlusNonformat"/>
        <w:widowControl/>
        <w:jc w:val="both"/>
      </w:pPr>
      <w:r>
        <w:t>│   │комплексы (ФОКи) каркасные,  ├─────────────────┼──────────┼──────────┤</w:t>
      </w:r>
    </w:p>
    <w:p w:rsidR="001B7F92" w:rsidRDefault="001B7F92">
      <w:pPr>
        <w:pStyle w:val="ConsPlusNonformat"/>
        <w:widowControl/>
        <w:jc w:val="both"/>
      </w:pPr>
      <w:r>
        <w:t>│   │каркасно-монолитные,         │От 1000 до 3000  │   180,0  │     0,960│</w:t>
      </w:r>
    </w:p>
    <w:p w:rsidR="001B7F92" w:rsidRDefault="001B7F92">
      <w:pPr>
        <w:pStyle w:val="ConsPlusNonformat"/>
        <w:widowControl/>
        <w:jc w:val="both"/>
      </w:pPr>
      <w:r>
        <w:t>│   │кирпичные                    ├─────────────────┼──────────┼──────────┤</w:t>
      </w:r>
    </w:p>
    <w:p w:rsidR="001B7F92" w:rsidRDefault="001B7F92">
      <w:pPr>
        <w:pStyle w:val="ConsPlusNonformat"/>
        <w:widowControl/>
        <w:jc w:val="both"/>
      </w:pPr>
      <w:r>
        <w:t>│   │                             │От 3000 до 5000  │   855,0  │     0,735│</w:t>
      </w:r>
    </w:p>
    <w:p w:rsidR="001B7F92" w:rsidRDefault="001B7F92">
      <w:pPr>
        <w:pStyle w:val="ConsPlusNonformat"/>
        <w:widowControl/>
        <w:jc w:val="both"/>
      </w:pPr>
      <w:r>
        <w:t>│   │                             ├─────────────────┼──────────┼──────────┤</w:t>
      </w:r>
    </w:p>
    <w:p w:rsidR="001B7F92" w:rsidRDefault="001B7F92">
      <w:pPr>
        <w:pStyle w:val="ConsPlusNonformat"/>
        <w:widowControl/>
        <w:jc w:val="both"/>
      </w:pPr>
      <w:r>
        <w:t>│   │                             │От 5000 до 10000 │  1230,0  │     0,660│</w:t>
      </w:r>
    </w:p>
    <w:p w:rsidR="001B7F92" w:rsidRDefault="001B7F92">
      <w:pPr>
        <w:pStyle w:val="ConsPlusNonformat"/>
        <w:widowControl/>
        <w:jc w:val="both"/>
      </w:pPr>
      <w:r>
        <w:t>│   │                             ├─────────────────┼──────────┼──────────┤</w:t>
      </w:r>
    </w:p>
    <w:p w:rsidR="001B7F92" w:rsidRDefault="001B7F92">
      <w:pPr>
        <w:pStyle w:val="ConsPlusNonformat"/>
        <w:widowControl/>
        <w:jc w:val="both"/>
      </w:pPr>
      <w:r>
        <w:t>│   │                             │От 10000 до 15000│  2770,0  │     0,506│</w:t>
      </w:r>
    </w:p>
    <w:p w:rsidR="001B7F92" w:rsidRDefault="001B7F92">
      <w:pPr>
        <w:pStyle w:val="ConsPlusNonformat"/>
        <w:widowControl/>
        <w:jc w:val="both"/>
      </w:pPr>
      <w:r>
        <w:t>│   │                             ├─────────────────┼──────────┼──────────┤</w:t>
      </w:r>
    </w:p>
    <w:p w:rsidR="001B7F92" w:rsidRDefault="001B7F92">
      <w:pPr>
        <w:pStyle w:val="ConsPlusNonformat"/>
        <w:widowControl/>
        <w:jc w:val="both"/>
      </w:pPr>
      <w:r>
        <w:t>│   │                             │Свыше 15000      │ 10360,0  │     -    │</w:t>
      </w:r>
    </w:p>
    <w:p w:rsidR="001B7F92" w:rsidRDefault="001B7F92">
      <w:pPr>
        <w:pStyle w:val="ConsPlusNonformat"/>
        <w:widowControl/>
        <w:jc w:val="both"/>
      </w:pPr>
      <w:r>
        <w:t>├───┼─────────────────────────────┼─────────────────┼──────────┼──────────┤</w:t>
      </w:r>
    </w:p>
    <w:p w:rsidR="001B7F92" w:rsidRDefault="001B7F92">
      <w:pPr>
        <w:pStyle w:val="ConsPlusNonformat"/>
        <w:widowControl/>
        <w:jc w:val="both"/>
      </w:pPr>
      <w:r>
        <w:t>│5  │Универсальные спортивные     │До 1500          │   991,0  │     -    │</w:t>
      </w:r>
    </w:p>
    <w:p w:rsidR="001B7F92" w:rsidRDefault="001B7F92">
      <w:pPr>
        <w:pStyle w:val="ConsPlusNonformat"/>
        <w:widowControl/>
        <w:jc w:val="both"/>
      </w:pPr>
      <w:r>
        <w:t>│   │сооружения                   ├─────────────────┼──────────┼──────────┤</w:t>
      </w:r>
    </w:p>
    <w:p w:rsidR="001B7F92" w:rsidRDefault="001B7F92">
      <w:pPr>
        <w:pStyle w:val="ConsPlusNonformat"/>
        <w:widowControl/>
        <w:jc w:val="both"/>
      </w:pPr>
      <w:r>
        <w:t>│   │                             │От 1500 до 3000  │    97,0  │     0,596│</w:t>
      </w:r>
    </w:p>
    <w:p w:rsidR="001B7F92" w:rsidRDefault="001B7F92">
      <w:pPr>
        <w:pStyle w:val="ConsPlusNonformat"/>
        <w:widowControl/>
        <w:jc w:val="both"/>
      </w:pPr>
      <w:r>
        <w:t>│   │                             ├─────────────────┼──────────┼──────────┤</w:t>
      </w:r>
    </w:p>
    <w:p w:rsidR="001B7F92" w:rsidRDefault="001B7F92">
      <w:pPr>
        <w:pStyle w:val="ConsPlusNonformat"/>
        <w:widowControl/>
        <w:jc w:val="both"/>
      </w:pPr>
      <w:r>
        <w:t>│   │                             │От 3000 до 5000  │   535,0  │     0,450│</w:t>
      </w:r>
    </w:p>
    <w:p w:rsidR="001B7F92" w:rsidRDefault="001B7F92">
      <w:pPr>
        <w:pStyle w:val="ConsPlusNonformat"/>
        <w:widowControl/>
        <w:jc w:val="both"/>
      </w:pPr>
      <w:r>
        <w:t>│   │                             ├─────────────────┼──────────┼──────────┤</w:t>
      </w:r>
    </w:p>
    <w:p w:rsidR="001B7F92" w:rsidRDefault="001B7F92">
      <w:pPr>
        <w:pStyle w:val="ConsPlusNonformat"/>
        <w:widowControl/>
        <w:jc w:val="both"/>
      </w:pPr>
      <w:r>
        <w:t>│   │                             │От 5000 до 10000 │   700,0  │     0,417│</w:t>
      </w:r>
    </w:p>
    <w:p w:rsidR="001B7F92" w:rsidRDefault="001B7F92">
      <w:pPr>
        <w:pStyle w:val="ConsPlusNonformat"/>
        <w:widowControl/>
        <w:jc w:val="both"/>
      </w:pPr>
      <w:r>
        <w:t>│   │                             ├─────────────────┼──────────┼──────────┤</w:t>
      </w:r>
    </w:p>
    <w:p w:rsidR="001B7F92" w:rsidRDefault="001B7F92">
      <w:pPr>
        <w:pStyle w:val="ConsPlusNonformat"/>
        <w:widowControl/>
        <w:jc w:val="both"/>
      </w:pPr>
      <w:r>
        <w:t>│   │                             │От 10000 до 15000│  1450,0  │     0,342│</w:t>
      </w:r>
    </w:p>
    <w:p w:rsidR="001B7F92" w:rsidRDefault="001B7F92">
      <w:pPr>
        <w:pStyle w:val="ConsPlusNonformat"/>
        <w:widowControl/>
        <w:jc w:val="both"/>
      </w:pPr>
      <w:r>
        <w:t>│   │                             ├─────────────────┼──────────┼──────────┤</w:t>
      </w:r>
    </w:p>
    <w:p w:rsidR="001B7F92" w:rsidRDefault="001B7F92">
      <w:pPr>
        <w:pStyle w:val="ConsPlusNonformat"/>
        <w:widowControl/>
        <w:jc w:val="both"/>
      </w:pPr>
      <w:r>
        <w:t>│   │                             │От 15000 до 25000│  2755,0  │     0,255│</w:t>
      </w:r>
    </w:p>
    <w:p w:rsidR="001B7F92" w:rsidRDefault="001B7F92">
      <w:pPr>
        <w:pStyle w:val="ConsPlusNonformat"/>
        <w:widowControl/>
        <w:jc w:val="both"/>
      </w:pPr>
      <w:r>
        <w:t>│   │                             ├─────────────────┼──────────┼──────────┤</w:t>
      </w:r>
    </w:p>
    <w:p w:rsidR="001B7F92" w:rsidRDefault="001B7F92">
      <w:pPr>
        <w:pStyle w:val="ConsPlusNonformat"/>
        <w:widowControl/>
        <w:jc w:val="both"/>
      </w:pPr>
      <w:r>
        <w:t>│   │                             │Свыше 25000      │  9130,0  │     -    │</w:t>
      </w:r>
    </w:p>
    <w:p w:rsidR="001B7F92" w:rsidRDefault="001B7F92">
      <w:pPr>
        <w:pStyle w:val="ConsPlusNonformat"/>
        <w:widowControl/>
        <w:jc w:val="both"/>
      </w:pPr>
      <w:r>
        <w:t>├───┼─────────────────────────────┼─────────────────┼──────────┼──────────┤</w:t>
      </w:r>
    </w:p>
    <w:p w:rsidR="001B7F92" w:rsidRDefault="001B7F92">
      <w:pPr>
        <w:pStyle w:val="ConsPlusNonformat"/>
        <w:widowControl/>
        <w:jc w:val="both"/>
      </w:pPr>
      <w:r>
        <w:t>│6  │Спортивные корпуса           │До 250           │   126,0  │     -    │</w:t>
      </w:r>
    </w:p>
    <w:p w:rsidR="001B7F92" w:rsidRDefault="001B7F92">
      <w:pPr>
        <w:pStyle w:val="ConsPlusNonformat"/>
        <w:widowControl/>
        <w:jc w:val="both"/>
      </w:pPr>
      <w:r>
        <w:t>│   │                             ├─────────────────┼──────────┼──────────┤</w:t>
      </w:r>
    </w:p>
    <w:p w:rsidR="001B7F92" w:rsidRDefault="001B7F92">
      <w:pPr>
        <w:pStyle w:val="ConsPlusNonformat"/>
        <w:widowControl/>
        <w:jc w:val="both"/>
      </w:pPr>
      <w:r>
        <w:t>│   │                             │От 250 до 500    │     3,0  │     0,492│</w:t>
      </w:r>
    </w:p>
    <w:p w:rsidR="001B7F92" w:rsidRDefault="001B7F92">
      <w:pPr>
        <w:pStyle w:val="ConsPlusNonformat"/>
        <w:widowControl/>
        <w:jc w:val="both"/>
      </w:pPr>
      <w:r>
        <w:t>│   │                             ├─────────────────┼──────────┼──────────┤</w:t>
      </w:r>
    </w:p>
    <w:p w:rsidR="001B7F92" w:rsidRDefault="001B7F92">
      <w:pPr>
        <w:pStyle w:val="ConsPlusNonformat"/>
        <w:widowControl/>
        <w:jc w:val="both"/>
      </w:pPr>
      <w:r>
        <w:t>│   │                             │От 500 до 1000   │    22,0  │     0,454│</w:t>
      </w:r>
    </w:p>
    <w:p w:rsidR="001B7F92" w:rsidRDefault="001B7F92">
      <w:pPr>
        <w:pStyle w:val="ConsPlusNonformat"/>
        <w:widowControl/>
        <w:jc w:val="both"/>
      </w:pPr>
      <w:r>
        <w:t>│   │                             ├─────────────────┼──────────┼──────────┤</w:t>
      </w:r>
    </w:p>
    <w:p w:rsidR="001B7F92" w:rsidRDefault="001B7F92">
      <w:pPr>
        <w:pStyle w:val="ConsPlusNonformat"/>
        <w:widowControl/>
        <w:jc w:val="both"/>
      </w:pPr>
      <w:r>
        <w:t>│   │                             │От 1000 до 3000  │    28,0  │     0,448│</w:t>
      </w:r>
    </w:p>
    <w:p w:rsidR="001B7F92" w:rsidRDefault="001B7F92">
      <w:pPr>
        <w:pStyle w:val="ConsPlusNonformat"/>
        <w:widowControl/>
        <w:jc w:val="both"/>
      </w:pPr>
      <w:r>
        <w:t>│   │                             ├─────────────────┼──────────┼──────────┤</w:t>
      </w:r>
    </w:p>
    <w:p w:rsidR="001B7F92" w:rsidRDefault="001B7F92">
      <w:pPr>
        <w:pStyle w:val="ConsPlusNonformat"/>
        <w:widowControl/>
        <w:jc w:val="both"/>
      </w:pPr>
      <w:r>
        <w:t>│   │                             │От 3000 до 5000  │   220,0  │     0,384│</w:t>
      </w:r>
    </w:p>
    <w:p w:rsidR="001B7F92" w:rsidRDefault="001B7F92">
      <w:pPr>
        <w:pStyle w:val="ConsPlusNonformat"/>
        <w:widowControl/>
        <w:jc w:val="both"/>
      </w:pPr>
      <w:r>
        <w:t>│   │                             ├─────────────────┼──────────┼──────────┤</w:t>
      </w:r>
    </w:p>
    <w:p w:rsidR="001B7F92" w:rsidRDefault="001B7F92">
      <w:pPr>
        <w:pStyle w:val="ConsPlusNonformat"/>
        <w:widowControl/>
        <w:jc w:val="both"/>
      </w:pPr>
      <w:r>
        <w:t>│   │                             │От 5000 до 7500  │   640,0  │     0,300│</w:t>
      </w:r>
    </w:p>
    <w:p w:rsidR="001B7F92" w:rsidRDefault="001B7F92">
      <w:pPr>
        <w:pStyle w:val="ConsPlusNonformat"/>
        <w:widowControl/>
        <w:jc w:val="both"/>
      </w:pPr>
      <w:r>
        <w:t>│   │                             ├─────────────────┼──────────┼──────────┤</w:t>
      </w:r>
    </w:p>
    <w:p w:rsidR="001B7F92" w:rsidRDefault="001B7F92">
      <w:pPr>
        <w:pStyle w:val="ConsPlusNonformat"/>
        <w:widowControl/>
        <w:jc w:val="both"/>
      </w:pPr>
      <w:r>
        <w:t>│   │                             │Свыше 7500       │  2890,0  │     -    │</w:t>
      </w:r>
    </w:p>
    <w:p w:rsidR="001B7F92" w:rsidRDefault="001B7F92">
      <w:pPr>
        <w:pStyle w:val="ConsPlusNonformat"/>
        <w:widowControl/>
        <w:jc w:val="both"/>
      </w:pPr>
      <w:r>
        <w:t>├───┼─────────────────────────────┼─────────────────┼──────────┼──────────┤</w:t>
      </w:r>
    </w:p>
    <w:p w:rsidR="001B7F92" w:rsidRDefault="001B7F92">
      <w:pPr>
        <w:pStyle w:val="ConsPlusNonformat"/>
        <w:widowControl/>
        <w:jc w:val="both"/>
      </w:pPr>
      <w:r>
        <w:t>│7  │Плоскостные сооружения для   │До 200           │     8,3  │     -    │</w:t>
      </w:r>
    </w:p>
    <w:p w:rsidR="001B7F92" w:rsidRDefault="001B7F92">
      <w:pPr>
        <w:pStyle w:val="ConsPlusNonformat"/>
        <w:widowControl/>
        <w:jc w:val="both"/>
      </w:pPr>
      <w:r>
        <w:t>│   │игровых и индивидуальных     ├─────────────────┼──────────┼──────────┤</w:t>
      </w:r>
    </w:p>
    <w:p w:rsidR="001B7F92" w:rsidRDefault="001B7F92">
      <w:pPr>
        <w:pStyle w:val="ConsPlusNonformat"/>
        <w:widowControl/>
        <w:jc w:val="both"/>
      </w:pPr>
      <w:r>
        <w:t>│   │видов спорта                 │От 200 до 500    │     0,5  │     0,039│</w:t>
      </w:r>
    </w:p>
    <w:p w:rsidR="001B7F92" w:rsidRDefault="001B7F92">
      <w:pPr>
        <w:pStyle w:val="ConsPlusNonformat"/>
        <w:widowControl/>
        <w:jc w:val="both"/>
      </w:pPr>
      <w:r>
        <w:t>│   │                             ├─────────────────┼──────────┼──────────┤</w:t>
      </w:r>
    </w:p>
    <w:p w:rsidR="001B7F92" w:rsidRDefault="001B7F92">
      <w:pPr>
        <w:pStyle w:val="ConsPlusNonformat"/>
        <w:widowControl/>
        <w:jc w:val="both"/>
      </w:pPr>
      <w:r>
        <w:t>│   │                             │От 500 до 1000   │     1,0  │     0,038│</w:t>
      </w:r>
    </w:p>
    <w:p w:rsidR="001B7F92" w:rsidRDefault="001B7F92">
      <w:pPr>
        <w:pStyle w:val="ConsPlusNonformat"/>
        <w:widowControl/>
        <w:jc w:val="both"/>
      </w:pPr>
      <w:r>
        <w:t>│   │                             ├─────────────────┼──────────┼──────────┤</w:t>
      </w:r>
    </w:p>
    <w:p w:rsidR="001B7F92" w:rsidRDefault="001B7F92">
      <w:pPr>
        <w:pStyle w:val="ConsPlusNonformat"/>
        <w:widowControl/>
        <w:jc w:val="both"/>
      </w:pPr>
      <w:r>
        <w:t>│   │                             │От 1000 до 3000  │     2,0  │     0,037│</w:t>
      </w:r>
    </w:p>
    <w:p w:rsidR="001B7F92" w:rsidRDefault="001B7F92">
      <w:pPr>
        <w:pStyle w:val="ConsPlusNonformat"/>
        <w:widowControl/>
        <w:jc w:val="both"/>
      </w:pPr>
      <w:r>
        <w:t>│   │                             ├─────────────────┼──────────┼──────────┤</w:t>
      </w:r>
    </w:p>
    <w:p w:rsidR="001B7F92" w:rsidRDefault="001B7F92">
      <w:pPr>
        <w:pStyle w:val="ConsPlusNonformat"/>
        <w:widowControl/>
        <w:jc w:val="both"/>
      </w:pPr>
      <w:r>
        <w:t>│   │                             │От 3000 до 7000  │     8,0  │     0,035│</w:t>
      </w:r>
    </w:p>
    <w:p w:rsidR="001B7F92" w:rsidRDefault="001B7F92">
      <w:pPr>
        <w:pStyle w:val="ConsPlusNonformat"/>
        <w:widowControl/>
        <w:jc w:val="both"/>
      </w:pPr>
      <w:r>
        <w:t>│   │                             ├─────────────────┼──────────┼──────────┤</w:t>
      </w:r>
    </w:p>
    <w:p w:rsidR="001B7F92" w:rsidRDefault="001B7F92">
      <w:pPr>
        <w:pStyle w:val="ConsPlusNonformat"/>
        <w:widowControl/>
        <w:jc w:val="both"/>
      </w:pPr>
      <w:r>
        <w:t>│   │                             │От 7000 до 10000 │    15,0  │     0,034│</w:t>
      </w:r>
    </w:p>
    <w:p w:rsidR="001B7F92" w:rsidRDefault="001B7F92">
      <w:pPr>
        <w:pStyle w:val="ConsPlusNonformat"/>
        <w:widowControl/>
        <w:jc w:val="both"/>
      </w:pPr>
      <w:r>
        <w:t>│   │                             ├─────────────────┼──────────┼──────────┤</w:t>
      </w:r>
    </w:p>
    <w:p w:rsidR="001B7F92" w:rsidRDefault="001B7F92">
      <w:pPr>
        <w:pStyle w:val="ConsPlusNonformat"/>
        <w:widowControl/>
        <w:jc w:val="both"/>
      </w:pPr>
      <w:r>
        <w:t>│   │                             │Свыше 10000      │   355,0  │     -    │</w:t>
      </w:r>
    </w:p>
    <w:p w:rsidR="001B7F92" w:rsidRDefault="001B7F92">
      <w:pPr>
        <w:pStyle w:val="ConsPlusNonformat"/>
        <w:widowControl/>
        <w:jc w:val="both"/>
      </w:pPr>
      <w:r>
        <w:t>├───┼─────────────────────────────┼─────────────────┼──────────┼──────────┤</w:t>
      </w:r>
    </w:p>
    <w:p w:rsidR="001B7F92" w:rsidRDefault="001B7F92">
      <w:pPr>
        <w:pStyle w:val="ConsPlusNonformat"/>
        <w:widowControl/>
        <w:jc w:val="both"/>
      </w:pPr>
      <w:r>
        <w:t>│8  │Трибуны                      │До 200           │    75,0  │     -    │</w:t>
      </w:r>
    </w:p>
    <w:p w:rsidR="001B7F92" w:rsidRDefault="001B7F92">
      <w:pPr>
        <w:pStyle w:val="ConsPlusNonformat"/>
        <w:widowControl/>
        <w:jc w:val="both"/>
      </w:pPr>
      <w:r>
        <w:t>│   │                             ├─────────────────┼──────────┼──────────┤</w:t>
      </w:r>
    </w:p>
    <w:p w:rsidR="001B7F92" w:rsidRDefault="001B7F92">
      <w:pPr>
        <w:pStyle w:val="ConsPlusNonformat"/>
        <w:widowControl/>
        <w:jc w:val="both"/>
      </w:pPr>
      <w:r>
        <w:t>│   │                             │От 200 до 500    │     5,0  │     0,350│</w:t>
      </w:r>
    </w:p>
    <w:p w:rsidR="001B7F92" w:rsidRDefault="001B7F92">
      <w:pPr>
        <w:pStyle w:val="ConsPlusNonformat"/>
        <w:widowControl/>
        <w:jc w:val="both"/>
      </w:pPr>
      <w:r>
        <w:t>│   │                             ├─────────────────┼──────────┼──────────┤</w:t>
      </w:r>
    </w:p>
    <w:p w:rsidR="001B7F92" w:rsidRDefault="001B7F92">
      <w:pPr>
        <w:pStyle w:val="ConsPlusNonformat"/>
        <w:widowControl/>
        <w:jc w:val="both"/>
      </w:pPr>
      <w:r>
        <w:t>│   │                             │От 500 до 1000   │    10,0  │     0,340│</w:t>
      </w:r>
    </w:p>
    <w:p w:rsidR="001B7F92" w:rsidRDefault="001B7F92">
      <w:pPr>
        <w:pStyle w:val="ConsPlusNonformat"/>
        <w:widowControl/>
        <w:jc w:val="both"/>
      </w:pPr>
      <w:r>
        <w:t>│   │                             ├─────────────────┼──────────┼──────────┤</w:t>
      </w:r>
    </w:p>
    <w:p w:rsidR="001B7F92" w:rsidRDefault="001B7F92">
      <w:pPr>
        <w:pStyle w:val="ConsPlusNonformat"/>
        <w:widowControl/>
        <w:jc w:val="both"/>
      </w:pPr>
      <w:r>
        <w:t>│   │                             │От 1000 до 5000  │    45,0  │     0,305│</w:t>
      </w:r>
    </w:p>
    <w:p w:rsidR="001B7F92" w:rsidRDefault="001B7F92">
      <w:pPr>
        <w:pStyle w:val="ConsPlusNonformat"/>
        <w:widowControl/>
        <w:jc w:val="both"/>
      </w:pPr>
      <w:r>
        <w:t>│   │                             ├─────────────────┼──────────┼──────────┤</w:t>
      </w:r>
    </w:p>
    <w:p w:rsidR="001B7F92" w:rsidRDefault="001B7F92">
      <w:pPr>
        <w:pStyle w:val="ConsPlusNonformat"/>
        <w:widowControl/>
        <w:jc w:val="both"/>
      </w:pPr>
      <w:r>
        <w:t>│   │                             │От 5000 до 10000 │   350,0  │     0,244│</w:t>
      </w:r>
    </w:p>
    <w:p w:rsidR="001B7F92" w:rsidRDefault="001B7F92">
      <w:pPr>
        <w:pStyle w:val="ConsPlusNonformat"/>
        <w:widowControl/>
        <w:jc w:val="both"/>
      </w:pPr>
      <w:r>
        <w:t>│   │                             ├─────────────────┼──────────┼──────────┤</w:t>
      </w:r>
    </w:p>
    <w:p w:rsidR="001B7F92" w:rsidRDefault="001B7F92">
      <w:pPr>
        <w:pStyle w:val="ConsPlusNonformat"/>
        <w:widowControl/>
        <w:jc w:val="both"/>
      </w:pPr>
      <w:r>
        <w:t>│   │                             │От 10000 до 15000│   830,0  │     0,196│</w:t>
      </w:r>
    </w:p>
    <w:p w:rsidR="001B7F92" w:rsidRDefault="001B7F92">
      <w:pPr>
        <w:pStyle w:val="ConsPlusNonformat"/>
        <w:widowControl/>
        <w:jc w:val="both"/>
      </w:pPr>
      <w:r>
        <w:t>│   │                             ├─────────────────┼──────────┼──────────┤</w:t>
      </w:r>
    </w:p>
    <w:p w:rsidR="001B7F92" w:rsidRDefault="001B7F92">
      <w:pPr>
        <w:pStyle w:val="ConsPlusNonformat"/>
        <w:widowControl/>
        <w:jc w:val="both"/>
      </w:pPr>
      <w:r>
        <w:t>│   │                             │Свыше 15000      │  3770,0  │     -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5567A3" w:rsidRDefault="001B7F92" w:rsidP="005567A3">
      <w:pPr>
        <w:pStyle w:val="ConsPlusNormal"/>
        <w:widowControl/>
        <w:ind w:firstLine="0"/>
        <w:jc w:val="center"/>
        <w:rPr>
          <w:rFonts w:ascii="Times New Roman" w:hAnsi="Times New Roman" w:cs="Times New Roman"/>
          <w:sz w:val="28"/>
        </w:rPr>
      </w:pPr>
      <w:r w:rsidRPr="005567A3">
        <w:rPr>
          <w:rFonts w:ascii="Times New Roman" w:hAnsi="Times New Roman" w:cs="Times New Roman"/>
          <w:sz w:val="28"/>
        </w:rPr>
        <w:t>3.6. Предприятия розничной торговли и общественного питания</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right"/>
        <w:rPr>
          <w:rFonts w:ascii="Times New Roman" w:hAnsi="Times New Roman" w:cs="Times New Roman"/>
          <w:i/>
          <w:sz w:val="22"/>
        </w:rPr>
      </w:pPr>
      <w:r w:rsidRPr="005567A3">
        <w:rPr>
          <w:rFonts w:ascii="Times New Roman" w:hAnsi="Times New Roman" w:cs="Times New Roman"/>
          <w:i/>
          <w:sz w:val="22"/>
        </w:rPr>
        <w:t>Таблица 3.6.1</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│Наименование объекта         │Натуральный      │Параметры базовой    │</w:t>
      </w:r>
    </w:p>
    <w:p w:rsidR="001B7F92" w:rsidRDefault="001B7F92">
      <w:pPr>
        <w:pStyle w:val="ConsPlusNonformat"/>
        <w:widowControl/>
        <w:jc w:val="both"/>
      </w:pPr>
      <w:r>
        <w:t>│   │                             │показатель "X",  │цены                 │</w:t>
      </w:r>
    </w:p>
    <w:p w:rsidR="001B7F92" w:rsidRDefault="001B7F92">
      <w:pPr>
        <w:pStyle w:val="ConsPlusNonformat"/>
        <w:widowControl/>
        <w:jc w:val="both"/>
      </w:pPr>
      <w:r>
        <w:t>│   │                             │кв. м общей      ├──────────┬──────────┤</w:t>
      </w:r>
    </w:p>
    <w:p w:rsidR="001B7F92" w:rsidRDefault="001B7F92">
      <w:pPr>
        <w:pStyle w:val="ConsPlusNonformat"/>
        <w:widowControl/>
        <w:jc w:val="both"/>
      </w:pPr>
      <w:r>
        <w:t>│   │                             │площади здания   │а, тыс.   │в, тыс.   │</w:t>
      </w:r>
    </w:p>
    <w:p w:rsidR="001B7F92" w:rsidRDefault="001B7F92">
      <w:pPr>
        <w:pStyle w:val="ConsPlusNonformat"/>
        <w:widowControl/>
        <w:jc w:val="both"/>
      </w:pPr>
      <w:r>
        <w:t>│   │                             │                 │руб.      │руб./кв. м│</w:t>
      </w:r>
    </w:p>
    <w:p w:rsidR="001B7F92" w:rsidRDefault="001B7F92">
      <w:pPr>
        <w:pStyle w:val="ConsPlusNonformat"/>
        <w:widowControl/>
        <w:jc w:val="both"/>
      </w:pPr>
      <w:r>
        <w:t>├───┼─────────────────────────────┼─────────────────┼──────────┼──────────┤</w:t>
      </w:r>
    </w:p>
    <w:p w:rsidR="001B7F92" w:rsidRDefault="001B7F92">
      <w:pPr>
        <w:pStyle w:val="ConsPlusNonformat"/>
        <w:widowControl/>
        <w:jc w:val="both"/>
      </w:pPr>
      <w:r>
        <w:t>│1  │Торговый центр               │До 500           │     609,0│    -     │</w:t>
      </w:r>
    </w:p>
    <w:p w:rsidR="001B7F92" w:rsidRDefault="001B7F92">
      <w:pPr>
        <w:pStyle w:val="ConsPlusNonformat"/>
        <w:widowControl/>
        <w:jc w:val="both"/>
      </w:pPr>
      <w:r>
        <w:t>│   │                             ├─────────────────┼──────────┼──────────┤</w:t>
      </w:r>
    </w:p>
    <w:p w:rsidR="001B7F92" w:rsidRDefault="001B7F92">
      <w:pPr>
        <w:pStyle w:val="ConsPlusNonformat"/>
        <w:widowControl/>
        <w:jc w:val="both"/>
      </w:pPr>
      <w:r>
        <w:t>│   │                             │От 500 до 1000   │      10,0│     1,198│</w:t>
      </w:r>
    </w:p>
    <w:p w:rsidR="001B7F92" w:rsidRDefault="001B7F92">
      <w:pPr>
        <w:pStyle w:val="ConsPlusNonformat"/>
        <w:widowControl/>
        <w:jc w:val="both"/>
      </w:pPr>
      <w:r>
        <w:t>│   │                             ├─────────────────┼──────────┼──────────┤</w:t>
      </w:r>
    </w:p>
    <w:p w:rsidR="001B7F92" w:rsidRDefault="001B7F92">
      <w:pPr>
        <w:pStyle w:val="ConsPlusNonformat"/>
        <w:widowControl/>
        <w:jc w:val="both"/>
      </w:pPr>
      <w:r>
        <w:t>│   │                             │От 1000 до 2000  │     436,0│     0,772│</w:t>
      </w:r>
    </w:p>
    <w:p w:rsidR="001B7F92" w:rsidRDefault="001B7F92">
      <w:pPr>
        <w:pStyle w:val="ConsPlusNonformat"/>
        <w:widowControl/>
        <w:jc w:val="both"/>
      </w:pPr>
      <w:r>
        <w:t>│   │                             ├─────────────────┼──────────┼──────────┤</w:t>
      </w:r>
    </w:p>
    <w:p w:rsidR="001B7F92" w:rsidRDefault="001B7F92">
      <w:pPr>
        <w:pStyle w:val="ConsPlusNonformat"/>
        <w:widowControl/>
        <w:jc w:val="both"/>
      </w:pPr>
      <w:r>
        <w:t>│   │                             │От 2000 до 5000  │     680,0│     0,650│</w:t>
      </w:r>
    </w:p>
    <w:p w:rsidR="001B7F92" w:rsidRDefault="001B7F92">
      <w:pPr>
        <w:pStyle w:val="ConsPlusNonformat"/>
        <w:widowControl/>
        <w:jc w:val="both"/>
      </w:pPr>
      <w:r>
        <w:t>│   │                             ├─────────────────┼──────────┼──────────┤</w:t>
      </w:r>
    </w:p>
    <w:p w:rsidR="001B7F92" w:rsidRDefault="001B7F92">
      <w:pPr>
        <w:pStyle w:val="ConsPlusNonformat"/>
        <w:widowControl/>
        <w:jc w:val="both"/>
      </w:pPr>
      <w:r>
        <w:t>│   │                             │От 5000 до 10000 │    1245,0│     0,537│</w:t>
      </w:r>
    </w:p>
    <w:p w:rsidR="001B7F92" w:rsidRDefault="001B7F92">
      <w:pPr>
        <w:pStyle w:val="ConsPlusNonformat"/>
        <w:widowControl/>
        <w:jc w:val="both"/>
      </w:pPr>
      <w:r>
        <w:t>│   │                             ├─────────────────┼──────────┼──────────┤</w:t>
      </w:r>
    </w:p>
    <w:p w:rsidR="001B7F92" w:rsidRDefault="001B7F92">
      <w:pPr>
        <w:pStyle w:val="ConsPlusNonformat"/>
        <w:widowControl/>
        <w:jc w:val="both"/>
      </w:pPr>
      <w:r>
        <w:t>│   │                             │От 10000 до 15000│    2835,0│     0,378│</w:t>
      </w:r>
    </w:p>
    <w:p w:rsidR="001B7F92" w:rsidRDefault="001B7F92">
      <w:pPr>
        <w:pStyle w:val="ConsPlusNonformat"/>
        <w:widowControl/>
        <w:jc w:val="both"/>
      </w:pPr>
      <w:r>
        <w:t>│   │                             ├─────────────────┼──────────┼──────────┤</w:t>
      </w:r>
    </w:p>
    <w:p w:rsidR="001B7F92" w:rsidRDefault="001B7F92">
      <w:pPr>
        <w:pStyle w:val="ConsPlusNonformat"/>
        <w:widowControl/>
        <w:jc w:val="both"/>
      </w:pPr>
      <w:r>
        <w:t>│   │                             │От 15000 до 20000│    4050,0│     0,297│</w:t>
      </w:r>
    </w:p>
    <w:p w:rsidR="001B7F92" w:rsidRDefault="001B7F92">
      <w:pPr>
        <w:pStyle w:val="ConsPlusNonformat"/>
        <w:widowControl/>
        <w:jc w:val="both"/>
      </w:pPr>
      <w:r>
        <w:t>│   │                             ├─────────────────┼──────────┼──────────┤</w:t>
      </w:r>
    </w:p>
    <w:p w:rsidR="001B7F92" w:rsidRDefault="001B7F92">
      <w:pPr>
        <w:pStyle w:val="ConsPlusNonformat"/>
        <w:widowControl/>
        <w:jc w:val="both"/>
      </w:pPr>
      <w:r>
        <w:t>│   │                             │От 20000 до 30000│    4750,0│     0,262│</w:t>
      </w:r>
    </w:p>
    <w:p w:rsidR="001B7F92" w:rsidRDefault="001B7F92">
      <w:pPr>
        <w:pStyle w:val="ConsPlusNonformat"/>
        <w:widowControl/>
        <w:jc w:val="both"/>
      </w:pPr>
      <w:r>
        <w:t>│   │                             ├─────────────────┼──────────┼──────────┤</w:t>
      </w:r>
    </w:p>
    <w:p w:rsidR="001B7F92" w:rsidRDefault="001B7F92">
      <w:pPr>
        <w:pStyle w:val="ConsPlusNonformat"/>
        <w:widowControl/>
        <w:jc w:val="both"/>
      </w:pPr>
      <w:r>
        <w:t>│   │                             │Свыше 30000      │   12610,0│    -     │</w:t>
      </w:r>
    </w:p>
    <w:p w:rsidR="001B7F92" w:rsidRDefault="001B7F92">
      <w:pPr>
        <w:pStyle w:val="ConsPlusNonformat"/>
        <w:widowControl/>
        <w:jc w:val="both"/>
      </w:pPr>
      <w:r>
        <w:t>├───┼─────────────────────────────┼─────────────────┼──────────┼──────────┤</w:t>
      </w:r>
    </w:p>
    <w:p w:rsidR="001B7F92" w:rsidRDefault="001B7F92">
      <w:pPr>
        <w:pStyle w:val="ConsPlusNonformat"/>
        <w:widowControl/>
        <w:jc w:val="both"/>
      </w:pPr>
      <w:r>
        <w:t>│2  │Универсам, магазин           │До 250           │     161,0│    -     │</w:t>
      </w:r>
    </w:p>
    <w:p w:rsidR="001B7F92" w:rsidRDefault="001B7F92">
      <w:pPr>
        <w:pStyle w:val="ConsPlusNonformat"/>
        <w:widowControl/>
        <w:jc w:val="both"/>
      </w:pPr>
      <w:r>
        <w:t>│   │продовольственный с широким  ├─────────────────┼──────────┼──────────┤</w:t>
      </w:r>
    </w:p>
    <w:p w:rsidR="001B7F92" w:rsidRDefault="001B7F92">
      <w:pPr>
        <w:pStyle w:val="ConsPlusNonformat"/>
        <w:widowControl/>
        <w:jc w:val="both"/>
      </w:pPr>
      <w:r>
        <w:t>│   │ассортиментом товаров        │От 250 до 500    │       3,0│     0,632│</w:t>
      </w:r>
    </w:p>
    <w:p w:rsidR="001B7F92" w:rsidRDefault="001B7F92">
      <w:pPr>
        <w:pStyle w:val="ConsPlusNonformat"/>
        <w:widowControl/>
        <w:jc w:val="both"/>
      </w:pPr>
      <w:r>
        <w:t>│   │                             ├─────────────────┼──────────┼──────────┤</w:t>
      </w:r>
    </w:p>
    <w:p w:rsidR="001B7F92" w:rsidRDefault="001B7F92">
      <w:pPr>
        <w:pStyle w:val="ConsPlusNonformat"/>
        <w:widowControl/>
        <w:jc w:val="both"/>
      </w:pPr>
      <w:r>
        <w:t>│   │                             │От 500 до 1000   │      11,0│     0,616│</w:t>
      </w:r>
    </w:p>
    <w:p w:rsidR="001B7F92" w:rsidRDefault="001B7F92">
      <w:pPr>
        <w:pStyle w:val="ConsPlusNonformat"/>
        <w:widowControl/>
        <w:jc w:val="both"/>
      </w:pPr>
      <w:r>
        <w:t>│   │                             ├─────────────────┼──────────┼──────────┤</w:t>
      </w:r>
    </w:p>
    <w:p w:rsidR="001B7F92" w:rsidRDefault="001B7F92">
      <w:pPr>
        <w:pStyle w:val="ConsPlusNonformat"/>
        <w:widowControl/>
        <w:jc w:val="both"/>
      </w:pPr>
      <w:r>
        <w:t>│   │                             │От 1000 до 1500  │      19,0│     0,608│</w:t>
      </w:r>
    </w:p>
    <w:p w:rsidR="001B7F92" w:rsidRDefault="001B7F92">
      <w:pPr>
        <w:pStyle w:val="ConsPlusNonformat"/>
        <w:widowControl/>
        <w:jc w:val="both"/>
      </w:pPr>
      <w:r>
        <w:t>│   │                             ├─────────────────┼──────────┼──────────┤</w:t>
      </w:r>
    </w:p>
    <w:p w:rsidR="001B7F92" w:rsidRDefault="001B7F92">
      <w:pPr>
        <w:pStyle w:val="ConsPlusNonformat"/>
        <w:widowControl/>
        <w:jc w:val="both"/>
      </w:pPr>
      <w:r>
        <w:t>│   │                             │От 1500 до 3000  │      97,0│     0,556│</w:t>
      </w:r>
    </w:p>
    <w:p w:rsidR="001B7F92" w:rsidRDefault="001B7F92">
      <w:pPr>
        <w:pStyle w:val="ConsPlusNonformat"/>
        <w:widowControl/>
        <w:jc w:val="both"/>
      </w:pPr>
      <w:r>
        <w:t>│   │                             ├─────────────────┼──────────┼──────────┤</w:t>
      </w:r>
    </w:p>
    <w:p w:rsidR="001B7F92" w:rsidRDefault="001B7F92">
      <w:pPr>
        <w:pStyle w:val="ConsPlusNonformat"/>
        <w:widowControl/>
        <w:jc w:val="both"/>
      </w:pPr>
      <w:r>
        <w:t>│   │                             │От 3000 до 5000  │     445,0│     0,440│</w:t>
      </w:r>
    </w:p>
    <w:p w:rsidR="001B7F92" w:rsidRDefault="001B7F92">
      <w:pPr>
        <w:pStyle w:val="ConsPlusNonformat"/>
        <w:widowControl/>
        <w:jc w:val="both"/>
      </w:pPr>
      <w:r>
        <w:t>│   │                             ├─────────────────┼──────────┼──────────┤</w:t>
      </w:r>
    </w:p>
    <w:p w:rsidR="001B7F92" w:rsidRDefault="001B7F92">
      <w:pPr>
        <w:pStyle w:val="ConsPlusNonformat"/>
        <w:widowControl/>
        <w:jc w:val="both"/>
      </w:pPr>
      <w:r>
        <w:t>│   │                             │От 5000 до 7500  │     785,0│     0,372│</w:t>
      </w:r>
    </w:p>
    <w:p w:rsidR="001B7F92" w:rsidRDefault="001B7F92">
      <w:pPr>
        <w:pStyle w:val="ConsPlusNonformat"/>
        <w:widowControl/>
        <w:jc w:val="both"/>
      </w:pPr>
      <w:r>
        <w:t>│   │                             ├─────────────────┼──────────┼──────────┤</w:t>
      </w:r>
    </w:p>
    <w:p w:rsidR="001B7F92" w:rsidRDefault="001B7F92">
      <w:pPr>
        <w:pStyle w:val="ConsPlusNonformat"/>
        <w:widowControl/>
        <w:jc w:val="both"/>
      </w:pPr>
      <w:r>
        <w:t>│   │                             │Свыше 7500       │    3575,0│    -     │</w:t>
      </w:r>
    </w:p>
    <w:p w:rsidR="001B7F92" w:rsidRDefault="001B7F92">
      <w:pPr>
        <w:pStyle w:val="ConsPlusNonformat"/>
        <w:widowControl/>
        <w:jc w:val="both"/>
      </w:pPr>
      <w:r>
        <w:t>├───┼─────────────────────────────┼─────────────────┼──────────┼──────────┤</w:t>
      </w:r>
    </w:p>
    <w:p w:rsidR="001B7F92" w:rsidRDefault="001B7F92">
      <w:pPr>
        <w:pStyle w:val="ConsPlusNonformat"/>
        <w:widowControl/>
        <w:jc w:val="both"/>
      </w:pPr>
      <w:r>
        <w:t>│3  │Магазин продовольственных    │До 100           │      43,0│    -     │</w:t>
      </w:r>
    </w:p>
    <w:p w:rsidR="001B7F92" w:rsidRDefault="001B7F92">
      <w:pPr>
        <w:pStyle w:val="ConsPlusNonformat"/>
        <w:widowControl/>
        <w:jc w:val="both"/>
      </w:pPr>
      <w:r>
        <w:t>│   │товаров повседневного спроса ├─────────────────┼──────────┼──────────┤</w:t>
      </w:r>
    </w:p>
    <w:p w:rsidR="001B7F92" w:rsidRDefault="001B7F92">
      <w:pPr>
        <w:pStyle w:val="ConsPlusNonformat"/>
        <w:widowControl/>
        <w:jc w:val="both"/>
      </w:pPr>
      <w:r>
        <w:t>│   │                             │От 100 до 200    │       2,0│     0,410│</w:t>
      </w:r>
    </w:p>
    <w:p w:rsidR="001B7F92" w:rsidRDefault="001B7F92">
      <w:pPr>
        <w:pStyle w:val="ConsPlusNonformat"/>
        <w:widowControl/>
        <w:jc w:val="both"/>
      </w:pPr>
      <w:r>
        <w:t>│   │                             ├─────────────────┼──────────┼──────────┤</w:t>
      </w:r>
    </w:p>
    <w:p w:rsidR="001B7F92" w:rsidRDefault="001B7F92">
      <w:pPr>
        <w:pStyle w:val="ConsPlusNonformat"/>
        <w:widowControl/>
        <w:jc w:val="both"/>
      </w:pPr>
      <w:r>
        <w:t>│   │                             │От 200 до 500    │       8,0│     0,380│</w:t>
      </w:r>
    </w:p>
    <w:p w:rsidR="001B7F92" w:rsidRDefault="001B7F92">
      <w:pPr>
        <w:pStyle w:val="ConsPlusNonformat"/>
        <w:widowControl/>
        <w:jc w:val="both"/>
      </w:pPr>
      <w:r>
        <w:t>│   │                             ├─────────────────┼──────────┼──────────┤</w:t>
      </w:r>
    </w:p>
    <w:p w:rsidR="001B7F92" w:rsidRDefault="001B7F92">
      <w:pPr>
        <w:pStyle w:val="ConsPlusNonformat"/>
        <w:widowControl/>
        <w:jc w:val="both"/>
      </w:pPr>
      <w:r>
        <w:t>│   │                             │От 500 до 1000   │      11,0│     0,374│</w:t>
      </w:r>
    </w:p>
    <w:p w:rsidR="001B7F92" w:rsidRDefault="001B7F92">
      <w:pPr>
        <w:pStyle w:val="ConsPlusNonformat"/>
        <w:widowControl/>
        <w:jc w:val="both"/>
      </w:pPr>
      <w:r>
        <w:t>│   │                             ├─────────────────┼──────────┼──────────┤</w:t>
      </w:r>
    </w:p>
    <w:p w:rsidR="001B7F92" w:rsidRDefault="001B7F92">
      <w:pPr>
        <w:pStyle w:val="ConsPlusNonformat"/>
        <w:widowControl/>
        <w:jc w:val="both"/>
      </w:pPr>
      <w:r>
        <w:t>│   │                             │От 1000 до 2000  │      28,0│     0,357│</w:t>
      </w:r>
    </w:p>
    <w:p w:rsidR="001B7F92" w:rsidRDefault="001B7F92">
      <w:pPr>
        <w:pStyle w:val="ConsPlusNonformat"/>
        <w:widowControl/>
        <w:jc w:val="both"/>
      </w:pPr>
      <w:r>
        <w:t>│   │                             ├─────────────────┼──────────┼──────────┤</w:t>
      </w:r>
    </w:p>
    <w:p w:rsidR="001B7F92" w:rsidRDefault="001B7F92">
      <w:pPr>
        <w:pStyle w:val="ConsPlusNonformat"/>
        <w:widowControl/>
        <w:jc w:val="both"/>
      </w:pPr>
      <w:r>
        <w:t>│   │                             │От 2000 до 3000  │     124,0│     0,309│</w:t>
      </w:r>
    </w:p>
    <w:p w:rsidR="001B7F92" w:rsidRDefault="001B7F92">
      <w:pPr>
        <w:pStyle w:val="ConsPlusNonformat"/>
        <w:widowControl/>
        <w:jc w:val="both"/>
      </w:pPr>
      <w:r>
        <w:t>│   │                             ├─────────────────┼──────────┼──────────┤</w:t>
      </w:r>
    </w:p>
    <w:p w:rsidR="001B7F92" w:rsidRDefault="001B7F92">
      <w:pPr>
        <w:pStyle w:val="ConsPlusNonformat"/>
        <w:widowControl/>
        <w:jc w:val="both"/>
      </w:pPr>
      <w:r>
        <w:t>│   │                             │Свыше 3000       │    1051,0│    -     │</w:t>
      </w:r>
    </w:p>
    <w:p w:rsidR="001B7F92" w:rsidRDefault="001B7F92">
      <w:pPr>
        <w:pStyle w:val="ConsPlusNonformat"/>
        <w:widowControl/>
        <w:jc w:val="both"/>
      </w:pPr>
      <w:r>
        <w:t>├───┼─────────────────────────────┼─────────────────┼──────────┼──────────┤</w:t>
      </w:r>
    </w:p>
    <w:p w:rsidR="001B7F92" w:rsidRDefault="001B7F92">
      <w:pPr>
        <w:pStyle w:val="ConsPlusNonformat"/>
        <w:widowControl/>
        <w:jc w:val="both"/>
      </w:pPr>
      <w:r>
        <w:t>│4  │Булочная-кондитерская с      │До 500           │     343,0│    -     │</w:t>
      </w:r>
    </w:p>
    <w:p w:rsidR="001B7F92" w:rsidRDefault="001B7F92">
      <w:pPr>
        <w:pStyle w:val="ConsPlusNonformat"/>
        <w:widowControl/>
        <w:jc w:val="both"/>
      </w:pPr>
      <w:r>
        <w:t>│   │пекарней малой мощности,     ├─────────────────┼──────────┼──────────┤</w:t>
      </w:r>
    </w:p>
    <w:p w:rsidR="001B7F92" w:rsidRDefault="001B7F92">
      <w:pPr>
        <w:pStyle w:val="ConsPlusNonformat"/>
        <w:widowControl/>
        <w:jc w:val="both"/>
      </w:pPr>
      <w:r>
        <w:t>│   │магазином и кафе             │От 500 до 1000   │       6,0│     0,674│</w:t>
      </w:r>
    </w:p>
    <w:p w:rsidR="001B7F92" w:rsidRDefault="001B7F92">
      <w:pPr>
        <w:pStyle w:val="ConsPlusNonformat"/>
        <w:widowControl/>
        <w:jc w:val="both"/>
      </w:pPr>
      <w:r>
        <w:t>│   │                             ├─────────────────┼──────────┼──────────┤</w:t>
      </w:r>
    </w:p>
    <w:p w:rsidR="001B7F92" w:rsidRDefault="001B7F92">
      <w:pPr>
        <w:pStyle w:val="ConsPlusNonformat"/>
        <w:widowControl/>
        <w:jc w:val="both"/>
      </w:pPr>
      <w:r>
        <w:t>│   │                             │От 1000 до 3000  │     120,0│     0,560│</w:t>
      </w:r>
    </w:p>
    <w:p w:rsidR="001B7F92" w:rsidRDefault="001B7F92">
      <w:pPr>
        <w:pStyle w:val="ConsPlusNonformat"/>
        <w:widowControl/>
        <w:jc w:val="both"/>
      </w:pPr>
      <w:r>
        <w:t>│   │                             ├─────────────────┼──────────┼──────────┤</w:t>
      </w:r>
    </w:p>
    <w:p w:rsidR="001B7F92" w:rsidRDefault="001B7F92">
      <w:pPr>
        <w:pStyle w:val="ConsPlusNonformat"/>
        <w:widowControl/>
        <w:jc w:val="both"/>
      </w:pPr>
      <w:r>
        <w:t>│   │                             │От 3000 до 5000  │     570,0│     0,410│</w:t>
      </w:r>
    </w:p>
    <w:p w:rsidR="001B7F92" w:rsidRDefault="001B7F92">
      <w:pPr>
        <w:pStyle w:val="ConsPlusNonformat"/>
        <w:widowControl/>
        <w:jc w:val="both"/>
      </w:pPr>
      <w:r>
        <w:t>│   │                             ├─────────────────┼──────────┼──────────┤</w:t>
      </w:r>
    </w:p>
    <w:p w:rsidR="001B7F92" w:rsidRDefault="001B7F92">
      <w:pPr>
        <w:pStyle w:val="ConsPlusNonformat"/>
        <w:widowControl/>
        <w:jc w:val="both"/>
      </w:pPr>
      <w:r>
        <w:t>│   │                             │От 5000 до 7500  │     920,0│     0,340│</w:t>
      </w:r>
    </w:p>
    <w:p w:rsidR="001B7F92" w:rsidRDefault="001B7F92">
      <w:pPr>
        <w:pStyle w:val="ConsPlusNonformat"/>
        <w:widowControl/>
        <w:jc w:val="both"/>
      </w:pPr>
      <w:r>
        <w:t>│   │                             ├─────────────────┼──────────┼──────────┤</w:t>
      </w:r>
    </w:p>
    <w:p w:rsidR="001B7F92" w:rsidRDefault="001B7F92">
      <w:pPr>
        <w:pStyle w:val="ConsPlusNonformat"/>
        <w:widowControl/>
        <w:jc w:val="both"/>
      </w:pPr>
      <w:r>
        <w:t>│   │                             │Свыше 7500       │    3470,0│    -     │</w:t>
      </w:r>
    </w:p>
    <w:p w:rsidR="001B7F92" w:rsidRDefault="001B7F92">
      <w:pPr>
        <w:pStyle w:val="ConsPlusNonformat"/>
        <w:widowControl/>
        <w:jc w:val="both"/>
      </w:pPr>
      <w:r>
        <w:t>├───┼─────────────────────────────┼─────────────────┼──────────┼──────────┤</w:t>
      </w:r>
    </w:p>
    <w:p w:rsidR="001B7F92" w:rsidRDefault="001B7F92">
      <w:pPr>
        <w:pStyle w:val="ConsPlusNonformat"/>
        <w:widowControl/>
        <w:jc w:val="both"/>
      </w:pPr>
      <w:r>
        <w:t>│5  │Универсам, магазин           │До 250           │     154,0│    -     │</w:t>
      </w:r>
    </w:p>
    <w:p w:rsidR="001B7F92" w:rsidRDefault="001B7F92">
      <w:pPr>
        <w:pStyle w:val="ConsPlusNonformat"/>
        <w:widowControl/>
        <w:jc w:val="both"/>
      </w:pPr>
      <w:r>
        <w:t>│   │непродовольственных товаров  ├─────────────────┼──────────┼──────────┤</w:t>
      </w:r>
    </w:p>
    <w:p w:rsidR="001B7F92" w:rsidRDefault="001B7F92">
      <w:pPr>
        <w:pStyle w:val="ConsPlusNonformat"/>
        <w:widowControl/>
        <w:jc w:val="both"/>
      </w:pPr>
      <w:r>
        <w:t>│   │широкого ассортимента        │От 250 до 500    │       7,0│     0,588│</w:t>
      </w:r>
    </w:p>
    <w:p w:rsidR="001B7F92" w:rsidRDefault="001B7F92">
      <w:pPr>
        <w:pStyle w:val="ConsPlusNonformat"/>
        <w:widowControl/>
        <w:jc w:val="both"/>
      </w:pPr>
      <w:r>
        <w:t>│   │                             ├─────────────────┼──────────┼──────────┤</w:t>
      </w:r>
    </w:p>
    <w:p w:rsidR="001B7F92" w:rsidRDefault="001B7F92">
      <w:pPr>
        <w:pStyle w:val="ConsPlusNonformat"/>
        <w:widowControl/>
        <w:jc w:val="both"/>
      </w:pPr>
      <w:r>
        <w:t>│   │                             │От 500 до 1000   │      14,0│     0,574│</w:t>
      </w:r>
    </w:p>
    <w:p w:rsidR="001B7F92" w:rsidRDefault="001B7F92">
      <w:pPr>
        <w:pStyle w:val="ConsPlusNonformat"/>
        <w:widowControl/>
        <w:jc w:val="both"/>
      </w:pPr>
      <w:r>
        <w:t>│   │                             ├─────────────────┼──────────┼──────────┤</w:t>
      </w:r>
    </w:p>
    <w:p w:rsidR="001B7F92" w:rsidRDefault="001B7F92">
      <w:pPr>
        <w:pStyle w:val="ConsPlusNonformat"/>
        <w:widowControl/>
        <w:jc w:val="both"/>
      </w:pPr>
      <w:r>
        <w:t>│   │                             │От 1000 до 2000  │      31,0│     0,557│</w:t>
      </w:r>
    </w:p>
    <w:p w:rsidR="001B7F92" w:rsidRDefault="001B7F92">
      <w:pPr>
        <w:pStyle w:val="ConsPlusNonformat"/>
        <w:widowControl/>
        <w:jc w:val="both"/>
      </w:pPr>
      <w:r>
        <w:t>│   │                             ├─────────────────┼──────────┼──────────┤</w:t>
      </w:r>
    </w:p>
    <w:p w:rsidR="001B7F92" w:rsidRDefault="001B7F92">
      <w:pPr>
        <w:pStyle w:val="ConsPlusNonformat"/>
        <w:widowControl/>
        <w:jc w:val="both"/>
      </w:pPr>
      <w:r>
        <w:t>│   │                             │От 2000 до 3000  │      75,0│     0,535│</w:t>
      </w:r>
    </w:p>
    <w:p w:rsidR="001B7F92" w:rsidRDefault="001B7F92">
      <w:pPr>
        <w:pStyle w:val="ConsPlusNonformat"/>
        <w:widowControl/>
        <w:jc w:val="both"/>
      </w:pPr>
      <w:r>
        <w:t>│   │                             ├─────────────────┼──────────┼──────────┤</w:t>
      </w:r>
    </w:p>
    <w:p w:rsidR="001B7F92" w:rsidRDefault="001B7F92">
      <w:pPr>
        <w:pStyle w:val="ConsPlusNonformat"/>
        <w:widowControl/>
        <w:jc w:val="both"/>
      </w:pPr>
      <w:r>
        <w:t>│   │                             │От 3000 до 5000  │     540,0│     0,380│</w:t>
      </w:r>
    </w:p>
    <w:p w:rsidR="001B7F92" w:rsidRDefault="001B7F92">
      <w:pPr>
        <w:pStyle w:val="ConsPlusNonformat"/>
        <w:widowControl/>
        <w:jc w:val="both"/>
      </w:pPr>
      <w:r>
        <w:t>│   │                             ├─────────────────┼──────────┼──────────┤</w:t>
      </w:r>
    </w:p>
    <w:p w:rsidR="001B7F92" w:rsidRDefault="001B7F92">
      <w:pPr>
        <w:pStyle w:val="ConsPlusNonformat"/>
        <w:widowControl/>
        <w:jc w:val="both"/>
      </w:pPr>
      <w:r>
        <w:t>│   │                             │От 5000 до 7500  │    1220,0│     0,244│</w:t>
      </w:r>
    </w:p>
    <w:p w:rsidR="001B7F92" w:rsidRDefault="001B7F92">
      <w:pPr>
        <w:pStyle w:val="ConsPlusNonformat"/>
        <w:widowControl/>
        <w:jc w:val="both"/>
      </w:pPr>
      <w:r>
        <w:t>│   │                             ├─────────────────┼──────────┼──────────┤</w:t>
      </w:r>
    </w:p>
    <w:p w:rsidR="001B7F92" w:rsidRDefault="001B7F92">
      <w:pPr>
        <w:pStyle w:val="ConsPlusNonformat"/>
        <w:widowControl/>
        <w:jc w:val="both"/>
      </w:pPr>
      <w:r>
        <w:t>│   │                             │Свыше 7500       │    3050,0│    -     │</w:t>
      </w:r>
    </w:p>
    <w:p w:rsidR="001B7F92" w:rsidRDefault="001B7F92">
      <w:pPr>
        <w:pStyle w:val="ConsPlusNonformat"/>
        <w:widowControl/>
        <w:jc w:val="both"/>
      </w:pPr>
      <w:r>
        <w:t>├───┼─────────────────────────────┼─────────────────┼──────────┼──────────┤</w:t>
      </w:r>
    </w:p>
    <w:p w:rsidR="001B7F92" w:rsidRDefault="001B7F92">
      <w:pPr>
        <w:pStyle w:val="ConsPlusNonformat"/>
        <w:widowControl/>
        <w:jc w:val="both"/>
      </w:pPr>
      <w:r>
        <w:t>│6  │Магазин с ограниченным       │До 20            │       6,4│    -     │</w:t>
      </w:r>
    </w:p>
    <w:p w:rsidR="001B7F92" w:rsidRDefault="001B7F92">
      <w:pPr>
        <w:pStyle w:val="ConsPlusNonformat"/>
        <w:widowControl/>
        <w:jc w:val="both"/>
      </w:pPr>
      <w:r>
        <w:t>│   │ассортиментом, киоск         ├─────────────────┼──────────┼──────────┤</w:t>
      </w:r>
    </w:p>
    <w:p w:rsidR="001B7F92" w:rsidRDefault="001B7F92">
      <w:pPr>
        <w:pStyle w:val="ConsPlusNonformat"/>
        <w:widowControl/>
        <w:jc w:val="both"/>
      </w:pPr>
      <w:r>
        <w:t>│   │                             │От 20 до 50      │       2,0│     0,220│</w:t>
      </w:r>
    </w:p>
    <w:p w:rsidR="001B7F92" w:rsidRDefault="001B7F92">
      <w:pPr>
        <w:pStyle w:val="ConsPlusNonformat"/>
        <w:widowControl/>
        <w:jc w:val="both"/>
      </w:pPr>
      <w:r>
        <w:t>│   │                             ├─────────────────┼──────────┼──────────┤</w:t>
      </w:r>
    </w:p>
    <w:p w:rsidR="001B7F92" w:rsidRDefault="001B7F92">
      <w:pPr>
        <w:pStyle w:val="ConsPlusNonformat"/>
        <w:widowControl/>
        <w:jc w:val="both"/>
      </w:pPr>
      <w:r>
        <w:t>│   │                             │От 50 до 100     │       5,0│     0,160│</w:t>
      </w:r>
    </w:p>
    <w:p w:rsidR="001B7F92" w:rsidRDefault="001B7F92">
      <w:pPr>
        <w:pStyle w:val="ConsPlusNonformat"/>
        <w:widowControl/>
        <w:jc w:val="both"/>
      </w:pPr>
      <w:r>
        <w:t>│   │                             ├─────────────────┼──────────┼──────────┤</w:t>
      </w:r>
    </w:p>
    <w:p w:rsidR="001B7F92" w:rsidRDefault="001B7F92">
      <w:pPr>
        <w:pStyle w:val="ConsPlusNonformat"/>
        <w:widowControl/>
        <w:jc w:val="both"/>
      </w:pPr>
      <w:r>
        <w:t>│   │                             │От 100 до 150    │       7,0│     0,140│</w:t>
      </w:r>
    </w:p>
    <w:p w:rsidR="001B7F92" w:rsidRDefault="001B7F92">
      <w:pPr>
        <w:pStyle w:val="ConsPlusNonformat"/>
        <w:widowControl/>
        <w:jc w:val="both"/>
      </w:pPr>
      <w:r>
        <w:t>│   │                             ├─────────────────┼──────────┼──────────┤</w:t>
      </w:r>
    </w:p>
    <w:p w:rsidR="001B7F92" w:rsidRDefault="001B7F92">
      <w:pPr>
        <w:pStyle w:val="ConsPlusNonformat"/>
        <w:widowControl/>
        <w:jc w:val="both"/>
      </w:pPr>
      <w:r>
        <w:t>│   │                             │Свыше 150        │      28,0│    -     │</w:t>
      </w:r>
    </w:p>
    <w:p w:rsidR="001B7F92" w:rsidRDefault="001B7F92">
      <w:pPr>
        <w:pStyle w:val="ConsPlusNonformat"/>
        <w:widowControl/>
        <w:jc w:val="both"/>
      </w:pPr>
      <w:r>
        <w:t>├───┼─────────────────────────────┼─────────────────┼──────────┼──────────┤</w:t>
      </w:r>
    </w:p>
    <w:p w:rsidR="001B7F92" w:rsidRDefault="001B7F92">
      <w:pPr>
        <w:pStyle w:val="ConsPlusNonformat"/>
        <w:widowControl/>
        <w:jc w:val="both"/>
      </w:pPr>
      <w:r>
        <w:t>│7  │Специализированный магазин   │До 50            │      22,0│    -     │</w:t>
      </w:r>
    </w:p>
    <w:p w:rsidR="001B7F92" w:rsidRDefault="001B7F92">
      <w:pPr>
        <w:pStyle w:val="ConsPlusNonformat"/>
        <w:widowControl/>
        <w:jc w:val="both"/>
      </w:pPr>
      <w:r>
        <w:t>│   │непродовольственных товаров  ├─────────────────┼──────────┼──────────┤</w:t>
      </w:r>
    </w:p>
    <w:p w:rsidR="001B7F92" w:rsidRDefault="001B7F92">
      <w:pPr>
        <w:pStyle w:val="ConsPlusNonformat"/>
        <w:widowControl/>
        <w:jc w:val="both"/>
      </w:pPr>
      <w:r>
        <w:t>│   │                             │От 50 до 150     │       0,5│     0,430│</w:t>
      </w:r>
    </w:p>
    <w:p w:rsidR="001B7F92" w:rsidRDefault="001B7F92">
      <w:pPr>
        <w:pStyle w:val="ConsPlusNonformat"/>
        <w:widowControl/>
        <w:jc w:val="both"/>
      </w:pPr>
      <w:r>
        <w:t>│   │                             ├─────────────────┼──────────┼──────────┤</w:t>
      </w:r>
    </w:p>
    <w:p w:rsidR="001B7F92" w:rsidRDefault="001B7F92">
      <w:pPr>
        <w:pStyle w:val="ConsPlusNonformat"/>
        <w:widowControl/>
        <w:jc w:val="both"/>
      </w:pPr>
      <w:r>
        <w:t>│   │                             │От 150 до 300    │       2,0│     0,420│</w:t>
      </w:r>
    </w:p>
    <w:p w:rsidR="001B7F92" w:rsidRDefault="001B7F92">
      <w:pPr>
        <w:pStyle w:val="ConsPlusNonformat"/>
        <w:widowControl/>
        <w:jc w:val="both"/>
      </w:pPr>
      <w:r>
        <w:t>│   │                             ├─────────────────┼──────────┼──────────┤</w:t>
      </w:r>
    </w:p>
    <w:p w:rsidR="001B7F92" w:rsidRDefault="001B7F92">
      <w:pPr>
        <w:pStyle w:val="ConsPlusNonformat"/>
        <w:widowControl/>
        <w:jc w:val="both"/>
      </w:pPr>
      <w:r>
        <w:t>│   │                             │От 300 до 500    │       8,0│     0,400│</w:t>
      </w:r>
    </w:p>
    <w:p w:rsidR="001B7F92" w:rsidRDefault="001B7F92">
      <w:pPr>
        <w:pStyle w:val="ConsPlusNonformat"/>
        <w:widowControl/>
        <w:jc w:val="both"/>
      </w:pPr>
      <w:r>
        <w:t>│   │                             ├─────────────────┼──────────┼──────────┤</w:t>
      </w:r>
    </w:p>
    <w:p w:rsidR="001B7F92" w:rsidRDefault="001B7F92">
      <w:pPr>
        <w:pStyle w:val="ConsPlusNonformat"/>
        <w:widowControl/>
        <w:jc w:val="both"/>
      </w:pPr>
      <w:r>
        <w:t>│   │                             │От 500 до 1000   │      29,0│     0,358│</w:t>
      </w:r>
    </w:p>
    <w:p w:rsidR="001B7F92" w:rsidRDefault="001B7F92">
      <w:pPr>
        <w:pStyle w:val="ConsPlusNonformat"/>
        <w:widowControl/>
        <w:jc w:val="both"/>
      </w:pPr>
      <w:r>
        <w:t>│   │                             ├─────────────────┼──────────┼──────────┤</w:t>
      </w:r>
    </w:p>
    <w:p w:rsidR="001B7F92" w:rsidRDefault="001B7F92">
      <w:pPr>
        <w:pStyle w:val="ConsPlusNonformat"/>
        <w:widowControl/>
        <w:jc w:val="both"/>
      </w:pPr>
      <w:r>
        <w:t>│   │                             │От 1000 до 1500  │     109,0│     0,278│</w:t>
      </w:r>
    </w:p>
    <w:p w:rsidR="001B7F92" w:rsidRDefault="001B7F92">
      <w:pPr>
        <w:pStyle w:val="ConsPlusNonformat"/>
        <w:widowControl/>
        <w:jc w:val="both"/>
      </w:pPr>
      <w:r>
        <w:t>│   │                             ├─────────────────┼──────────┼──────────┤</w:t>
      </w:r>
    </w:p>
    <w:p w:rsidR="001B7F92" w:rsidRDefault="001B7F92">
      <w:pPr>
        <w:pStyle w:val="ConsPlusNonformat"/>
        <w:widowControl/>
        <w:jc w:val="both"/>
      </w:pPr>
      <w:r>
        <w:t>│   │                             │Свыше 1500       │     526,0│    -     │</w:t>
      </w:r>
    </w:p>
    <w:p w:rsidR="001B7F92" w:rsidRDefault="001B7F92">
      <w:pPr>
        <w:pStyle w:val="ConsPlusNonformat"/>
        <w:widowControl/>
        <w:jc w:val="both"/>
      </w:pPr>
      <w:r>
        <w:t>├───┼─────────────────────────────┼─────────────────┼──────────┼──────────┤</w:t>
      </w:r>
    </w:p>
    <w:p w:rsidR="001B7F92" w:rsidRDefault="001B7F92">
      <w:pPr>
        <w:pStyle w:val="ConsPlusNonformat"/>
        <w:widowControl/>
        <w:jc w:val="both"/>
      </w:pPr>
      <w:r>
        <w:t>│8  │Аптека с магазином "Оптика"  │До 200           │     121,0│    -     │</w:t>
      </w:r>
    </w:p>
    <w:p w:rsidR="001B7F92" w:rsidRDefault="001B7F92">
      <w:pPr>
        <w:pStyle w:val="ConsPlusNonformat"/>
        <w:widowControl/>
        <w:jc w:val="both"/>
      </w:pPr>
      <w:r>
        <w:t>│   │                             ├─────────────────┼──────────┼──────────┤</w:t>
      </w:r>
    </w:p>
    <w:p w:rsidR="001B7F92" w:rsidRDefault="001B7F92">
      <w:pPr>
        <w:pStyle w:val="ConsPlusNonformat"/>
        <w:widowControl/>
        <w:jc w:val="both"/>
      </w:pPr>
      <w:r>
        <w:t>│   │                             │От 200 до 500    │       3,0│     0,590│</w:t>
      </w:r>
    </w:p>
    <w:p w:rsidR="001B7F92" w:rsidRDefault="001B7F92">
      <w:pPr>
        <w:pStyle w:val="ConsPlusNonformat"/>
        <w:widowControl/>
        <w:jc w:val="both"/>
      </w:pPr>
      <w:r>
        <w:t>│   │                             ├─────────────────┼──────────┼──────────┤</w:t>
      </w:r>
    </w:p>
    <w:p w:rsidR="001B7F92" w:rsidRDefault="001B7F92">
      <w:pPr>
        <w:pStyle w:val="ConsPlusNonformat"/>
        <w:widowControl/>
        <w:jc w:val="both"/>
      </w:pPr>
      <w:r>
        <w:t>│   │                             │От 500 до 1000   │       8,0│     0,580│</w:t>
      </w:r>
    </w:p>
    <w:p w:rsidR="001B7F92" w:rsidRDefault="001B7F92">
      <w:pPr>
        <w:pStyle w:val="ConsPlusNonformat"/>
        <w:widowControl/>
        <w:jc w:val="both"/>
      </w:pPr>
      <w:r>
        <w:t>│   │                             ├─────────────────┼──────────┼──────────┤</w:t>
      </w:r>
    </w:p>
    <w:p w:rsidR="001B7F92" w:rsidRDefault="001B7F92">
      <w:pPr>
        <w:pStyle w:val="ConsPlusNonformat"/>
        <w:widowControl/>
        <w:jc w:val="both"/>
      </w:pPr>
      <w:r>
        <w:t>│   │                             │От 1000 до 2000  │      42,0│     0,546│</w:t>
      </w:r>
    </w:p>
    <w:p w:rsidR="001B7F92" w:rsidRDefault="001B7F92">
      <w:pPr>
        <w:pStyle w:val="ConsPlusNonformat"/>
        <w:widowControl/>
        <w:jc w:val="both"/>
      </w:pPr>
      <w:r>
        <w:t>│   │                             ├─────────────────┼──────────┼──────────┤</w:t>
      </w:r>
    </w:p>
    <w:p w:rsidR="001B7F92" w:rsidRDefault="001B7F92">
      <w:pPr>
        <w:pStyle w:val="ConsPlusNonformat"/>
        <w:widowControl/>
        <w:jc w:val="both"/>
      </w:pPr>
      <w:r>
        <w:t>│   │                             │От 2000 до 3000  │     210,0│     0,462│</w:t>
      </w:r>
    </w:p>
    <w:p w:rsidR="001B7F92" w:rsidRDefault="001B7F92">
      <w:pPr>
        <w:pStyle w:val="ConsPlusNonformat"/>
        <w:widowControl/>
        <w:jc w:val="both"/>
      </w:pPr>
      <w:r>
        <w:t>│   │                             ├─────────────────┼──────────┼──────────┤</w:t>
      </w:r>
    </w:p>
    <w:p w:rsidR="001B7F92" w:rsidRDefault="001B7F92">
      <w:pPr>
        <w:pStyle w:val="ConsPlusNonformat"/>
        <w:widowControl/>
        <w:jc w:val="both"/>
      </w:pPr>
      <w:r>
        <w:t>│   │                             │От 3000 до 4500  │     588,0│     0,336│</w:t>
      </w:r>
    </w:p>
    <w:p w:rsidR="001B7F92" w:rsidRDefault="001B7F92">
      <w:pPr>
        <w:pStyle w:val="ConsPlusNonformat"/>
        <w:widowControl/>
        <w:jc w:val="both"/>
      </w:pPr>
      <w:r>
        <w:t>│   │                             ├─────────────────┼──────────┼──────────┤</w:t>
      </w:r>
    </w:p>
    <w:p w:rsidR="001B7F92" w:rsidRDefault="001B7F92">
      <w:pPr>
        <w:pStyle w:val="ConsPlusNonformat"/>
        <w:widowControl/>
        <w:jc w:val="both"/>
      </w:pPr>
      <w:r>
        <w:t>│   │                             │Свыше 4500       │    2100,0│    -     │</w:t>
      </w:r>
    </w:p>
    <w:p w:rsidR="001B7F92" w:rsidRDefault="001B7F92">
      <w:pPr>
        <w:pStyle w:val="ConsPlusNonformat"/>
        <w:widowControl/>
        <w:jc w:val="both"/>
      </w:pPr>
      <w:r>
        <w:t>├───┼─────────────────────────────┼─────────────────┼──────────┼──────────┤</w:t>
      </w:r>
    </w:p>
    <w:p w:rsidR="001B7F92" w:rsidRDefault="001B7F92">
      <w:pPr>
        <w:pStyle w:val="ConsPlusNonformat"/>
        <w:widowControl/>
        <w:jc w:val="both"/>
      </w:pPr>
      <w:r>
        <w:t>│9  │Рынок крытый                 │До 100           │      90,0│    -     │</w:t>
      </w:r>
    </w:p>
    <w:p w:rsidR="001B7F92" w:rsidRDefault="001B7F92">
      <w:pPr>
        <w:pStyle w:val="ConsPlusNonformat"/>
        <w:widowControl/>
        <w:jc w:val="both"/>
      </w:pPr>
      <w:r>
        <w:t>│   │                             ├─────────────────┼──────────┼──────────┤</w:t>
      </w:r>
    </w:p>
    <w:p w:rsidR="001B7F92" w:rsidRDefault="001B7F92">
      <w:pPr>
        <w:pStyle w:val="ConsPlusNonformat"/>
        <w:widowControl/>
        <w:jc w:val="both"/>
      </w:pPr>
      <w:r>
        <w:t>│   │                             │От 100 до 200    │       8,0│     0,820│</w:t>
      </w:r>
    </w:p>
    <w:p w:rsidR="001B7F92" w:rsidRDefault="001B7F92">
      <w:pPr>
        <w:pStyle w:val="ConsPlusNonformat"/>
        <w:widowControl/>
        <w:jc w:val="both"/>
      </w:pPr>
      <w:r>
        <w:t>│   │                             ├─────────────────┼──────────┼──────────┤</w:t>
      </w:r>
    </w:p>
    <w:p w:rsidR="001B7F92" w:rsidRDefault="001B7F92">
      <w:pPr>
        <w:pStyle w:val="ConsPlusNonformat"/>
        <w:widowControl/>
        <w:jc w:val="both"/>
      </w:pPr>
      <w:r>
        <w:t>│   │                             │От 200 до 500    │      12,0│     0,800│</w:t>
      </w:r>
    </w:p>
    <w:p w:rsidR="001B7F92" w:rsidRDefault="001B7F92">
      <w:pPr>
        <w:pStyle w:val="ConsPlusNonformat"/>
        <w:widowControl/>
        <w:jc w:val="both"/>
      </w:pPr>
      <w:r>
        <w:t>│   │                             ├─────────────────┼──────────┼──────────┤</w:t>
      </w:r>
    </w:p>
    <w:p w:rsidR="001B7F92" w:rsidRDefault="001B7F92">
      <w:pPr>
        <w:pStyle w:val="ConsPlusNonformat"/>
        <w:widowControl/>
        <w:jc w:val="both"/>
      </w:pPr>
      <w:r>
        <w:t>│   │                             │От 500 до 1000   │      29,0│     0,766│</w:t>
      </w:r>
    </w:p>
    <w:p w:rsidR="001B7F92" w:rsidRDefault="001B7F92">
      <w:pPr>
        <w:pStyle w:val="ConsPlusNonformat"/>
        <w:widowControl/>
        <w:jc w:val="both"/>
      </w:pPr>
      <w:r>
        <w:t>│   │                             ├─────────────────┼──────────┼──────────┤</w:t>
      </w:r>
    </w:p>
    <w:p w:rsidR="001B7F92" w:rsidRDefault="001B7F92">
      <w:pPr>
        <w:pStyle w:val="ConsPlusNonformat"/>
        <w:widowControl/>
        <w:jc w:val="both"/>
      </w:pPr>
      <w:r>
        <w:t>│   │                             │От 1000 до 1500  │     177,0│     0,618│</w:t>
      </w:r>
    </w:p>
    <w:p w:rsidR="001B7F92" w:rsidRDefault="001B7F92">
      <w:pPr>
        <w:pStyle w:val="ConsPlusNonformat"/>
        <w:widowControl/>
        <w:jc w:val="both"/>
      </w:pPr>
      <w:r>
        <w:t>│   │                             ├─────────────────┼──────────┼──────────┤</w:t>
      </w:r>
    </w:p>
    <w:p w:rsidR="001B7F92" w:rsidRDefault="001B7F92">
      <w:pPr>
        <w:pStyle w:val="ConsPlusNonformat"/>
        <w:widowControl/>
        <w:jc w:val="both"/>
      </w:pPr>
      <w:r>
        <w:t>│   │                             │От 1500 до 2500  │     394,5│     0,473│</w:t>
      </w:r>
    </w:p>
    <w:p w:rsidR="001B7F92" w:rsidRDefault="001B7F92">
      <w:pPr>
        <w:pStyle w:val="ConsPlusNonformat"/>
        <w:widowControl/>
        <w:jc w:val="both"/>
      </w:pPr>
      <w:r>
        <w:t>│   │                             ├─────────────────┼──────────┼──────────┤</w:t>
      </w:r>
    </w:p>
    <w:p w:rsidR="001B7F92" w:rsidRDefault="001B7F92">
      <w:pPr>
        <w:pStyle w:val="ConsPlusNonformat"/>
        <w:widowControl/>
        <w:jc w:val="both"/>
      </w:pPr>
      <w:r>
        <w:t>│   │                             │Свыше 2500       │    1577,0│    -     │</w:t>
      </w:r>
    </w:p>
    <w:p w:rsidR="001B7F92" w:rsidRDefault="001B7F92">
      <w:pPr>
        <w:pStyle w:val="ConsPlusNonformat"/>
        <w:widowControl/>
        <w:jc w:val="both"/>
      </w:pPr>
      <w:r>
        <w:t>├───┼─────────────────────────────┼─────────────────┼──────────┼──────────┤</w:t>
      </w:r>
    </w:p>
    <w:p w:rsidR="001B7F92" w:rsidRDefault="001B7F92">
      <w:pPr>
        <w:pStyle w:val="ConsPlusNonformat"/>
        <w:widowControl/>
        <w:jc w:val="both"/>
      </w:pPr>
      <w:r>
        <w:t>│10 │Рынок открытый               │До 100           │      36,0│    -     │</w:t>
      </w:r>
    </w:p>
    <w:p w:rsidR="001B7F92" w:rsidRDefault="001B7F92">
      <w:pPr>
        <w:pStyle w:val="ConsPlusNonformat"/>
        <w:widowControl/>
        <w:jc w:val="both"/>
      </w:pPr>
      <w:r>
        <w:t>│   │                             ├─────────────────┼──────────┼──────────┤</w:t>
      </w:r>
    </w:p>
    <w:p w:rsidR="001B7F92" w:rsidRDefault="001B7F92">
      <w:pPr>
        <w:pStyle w:val="ConsPlusNonformat"/>
        <w:widowControl/>
        <w:jc w:val="both"/>
      </w:pPr>
      <w:r>
        <w:t>│   │                             │От 100 до 200    │       3,0│     0,330│</w:t>
      </w:r>
    </w:p>
    <w:p w:rsidR="001B7F92" w:rsidRDefault="001B7F92">
      <w:pPr>
        <w:pStyle w:val="ConsPlusNonformat"/>
        <w:widowControl/>
        <w:jc w:val="both"/>
      </w:pPr>
      <w:r>
        <w:t>│   │                             ├─────────────────┼──────────┼──────────┤</w:t>
      </w:r>
    </w:p>
    <w:p w:rsidR="001B7F92" w:rsidRDefault="001B7F92">
      <w:pPr>
        <w:pStyle w:val="ConsPlusNonformat"/>
        <w:widowControl/>
        <w:jc w:val="both"/>
      </w:pPr>
      <w:r>
        <w:t>│   │                             │От 200 до 600    │       6,0│     0,315│</w:t>
      </w:r>
    </w:p>
    <w:p w:rsidR="001B7F92" w:rsidRDefault="001B7F92">
      <w:pPr>
        <w:pStyle w:val="ConsPlusNonformat"/>
        <w:widowControl/>
        <w:jc w:val="both"/>
      </w:pPr>
      <w:r>
        <w:t>│   │                             ├─────────────────┼──────────┼──────────┤</w:t>
      </w:r>
    </w:p>
    <w:p w:rsidR="001B7F92" w:rsidRDefault="001B7F92">
      <w:pPr>
        <w:pStyle w:val="ConsPlusNonformat"/>
        <w:widowControl/>
        <w:jc w:val="both"/>
      </w:pPr>
      <w:r>
        <w:t>│   │                             │От 600 до 1000   │      15,0│     0,300│</w:t>
      </w:r>
    </w:p>
    <w:p w:rsidR="001B7F92" w:rsidRDefault="001B7F92">
      <w:pPr>
        <w:pStyle w:val="ConsPlusNonformat"/>
        <w:widowControl/>
        <w:jc w:val="both"/>
      </w:pPr>
      <w:r>
        <w:t>│   │                             ├─────────────────┼──────────┼──────────┤</w:t>
      </w:r>
    </w:p>
    <w:p w:rsidR="001B7F92" w:rsidRDefault="001B7F92">
      <w:pPr>
        <w:pStyle w:val="ConsPlusNonformat"/>
        <w:widowControl/>
        <w:jc w:val="both"/>
      </w:pPr>
      <w:r>
        <w:t>│   │                             │От 1000 до 1500  │      27,0│     0,288│</w:t>
      </w:r>
    </w:p>
    <w:p w:rsidR="001B7F92" w:rsidRDefault="001B7F92">
      <w:pPr>
        <w:pStyle w:val="ConsPlusNonformat"/>
        <w:widowControl/>
        <w:jc w:val="both"/>
      </w:pPr>
      <w:r>
        <w:t>│   │                             ├─────────────────┼──────────┼──────────┤</w:t>
      </w:r>
    </w:p>
    <w:p w:rsidR="001B7F92" w:rsidRDefault="001B7F92">
      <w:pPr>
        <w:pStyle w:val="ConsPlusNonformat"/>
        <w:widowControl/>
        <w:jc w:val="both"/>
      </w:pPr>
      <w:r>
        <w:t>│   │                             │От 1500 до 2500  │     123,0│     0,224│</w:t>
      </w:r>
    </w:p>
    <w:p w:rsidR="001B7F92" w:rsidRDefault="001B7F92">
      <w:pPr>
        <w:pStyle w:val="ConsPlusNonformat"/>
        <w:widowControl/>
        <w:jc w:val="both"/>
      </w:pPr>
      <w:r>
        <w:t>│   │                             ├─────────────────┼──────────┼──────────┤</w:t>
      </w:r>
    </w:p>
    <w:p w:rsidR="001B7F92" w:rsidRDefault="001B7F92">
      <w:pPr>
        <w:pStyle w:val="ConsPlusNonformat"/>
        <w:widowControl/>
        <w:jc w:val="both"/>
      </w:pPr>
      <w:r>
        <w:t>│   │                             │Свыше 2500       │     683,0│    -     │</w:t>
      </w:r>
    </w:p>
    <w:p w:rsidR="001B7F92" w:rsidRDefault="001B7F92">
      <w:pPr>
        <w:pStyle w:val="ConsPlusNonformat"/>
        <w:widowControl/>
        <w:jc w:val="both"/>
      </w:pPr>
      <w:r>
        <w:t>├───┼─────────────────────────────┼─────────────────┼──────────┼──────────┤</w:t>
      </w:r>
    </w:p>
    <w:p w:rsidR="001B7F92" w:rsidRDefault="001B7F92">
      <w:pPr>
        <w:pStyle w:val="ConsPlusNonformat"/>
        <w:widowControl/>
        <w:jc w:val="both"/>
      </w:pPr>
      <w:r>
        <w:t>│11 │Базовое предприятие          │До 1500          │     610,0│    -     │</w:t>
      </w:r>
    </w:p>
    <w:p w:rsidR="001B7F92" w:rsidRDefault="001B7F92">
      <w:pPr>
        <w:pStyle w:val="ConsPlusNonformat"/>
        <w:widowControl/>
        <w:jc w:val="both"/>
      </w:pPr>
      <w:r>
        <w:t>│   │общественного питания для    ├─────────────────┼──────────┼──────────┤</w:t>
      </w:r>
    </w:p>
    <w:p w:rsidR="001B7F92" w:rsidRDefault="001B7F92">
      <w:pPr>
        <w:pStyle w:val="ConsPlusNonformat"/>
        <w:widowControl/>
        <w:jc w:val="both"/>
      </w:pPr>
      <w:r>
        <w:t>│   │снабжения школьных столовых  │От 1500 до 3000  │      55,0│     0,370│</w:t>
      </w:r>
    </w:p>
    <w:p w:rsidR="001B7F92" w:rsidRDefault="001B7F92">
      <w:pPr>
        <w:pStyle w:val="ConsPlusNonformat"/>
        <w:widowControl/>
        <w:jc w:val="both"/>
      </w:pPr>
      <w:r>
        <w:t>│   │                             ├─────────────────┼──────────┼──────────┤</w:t>
      </w:r>
    </w:p>
    <w:p w:rsidR="001B7F92" w:rsidRDefault="001B7F92">
      <w:pPr>
        <w:pStyle w:val="ConsPlusNonformat"/>
        <w:widowControl/>
        <w:jc w:val="both"/>
      </w:pPr>
      <w:r>
        <w:t>│   │                             │От 3000 до 4000  │     112,0│     0,351│</w:t>
      </w:r>
    </w:p>
    <w:p w:rsidR="001B7F92" w:rsidRDefault="001B7F92">
      <w:pPr>
        <w:pStyle w:val="ConsPlusNonformat"/>
        <w:widowControl/>
        <w:jc w:val="both"/>
      </w:pPr>
      <w:r>
        <w:t>│   │                             ├─────────────────┼──────────┼──────────┤</w:t>
      </w:r>
    </w:p>
    <w:p w:rsidR="001B7F92" w:rsidRDefault="001B7F92">
      <w:pPr>
        <w:pStyle w:val="ConsPlusNonformat"/>
        <w:widowControl/>
        <w:jc w:val="both"/>
      </w:pPr>
      <w:r>
        <w:t>│   │                             │От 4000 до 6000  │     424,0│     0,273│</w:t>
      </w:r>
    </w:p>
    <w:p w:rsidR="001B7F92" w:rsidRDefault="001B7F92">
      <w:pPr>
        <w:pStyle w:val="ConsPlusNonformat"/>
        <w:widowControl/>
        <w:jc w:val="both"/>
      </w:pPr>
      <w:r>
        <w:t>│   │                             ├─────────────────┼──────────┼──────────┤</w:t>
      </w:r>
    </w:p>
    <w:p w:rsidR="001B7F92" w:rsidRDefault="001B7F92">
      <w:pPr>
        <w:pStyle w:val="ConsPlusNonformat"/>
        <w:widowControl/>
        <w:jc w:val="both"/>
      </w:pPr>
      <w:r>
        <w:t>│   │                             │От 6000 до 9000  │     826,0│     0,206│</w:t>
      </w:r>
    </w:p>
    <w:p w:rsidR="001B7F92" w:rsidRDefault="001B7F92">
      <w:pPr>
        <w:pStyle w:val="ConsPlusNonformat"/>
        <w:widowControl/>
        <w:jc w:val="both"/>
      </w:pPr>
      <w:r>
        <w:t>│   │                             ├─────────────────┼──────────┼──────────┤</w:t>
      </w:r>
    </w:p>
    <w:p w:rsidR="001B7F92" w:rsidRDefault="001B7F92">
      <w:pPr>
        <w:pStyle w:val="ConsPlusNonformat"/>
        <w:widowControl/>
        <w:jc w:val="both"/>
      </w:pPr>
      <w:r>
        <w:t>│   │                             │Свыше 9000       │    2680,0│    -     │</w:t>
      </w:r>
    </w:p>
    <w:p w:rsidR="001B7F92" w:rsidRDefault="001B7F92">
      <w:pPr>
        <w:pStyle w:val="ConsPlusNonformat"/>
        <w:widowControl/>
        <w:jc w:val="both"/>
      </w:pPr>
      <w:r>
        <w:t>├───┼─────────────────────────────┼─────────────────┼──────────┼──────────┤</w:t>
      </w:r>
    </w:p>
    <w:p w:rsidR="001B7F92" w:rsidRDefault="001B7F92">
      <w:pPr>
        <w:pStyle w:val="ConsPlusNonformat"/>
        <w:widowControl/>
        <w:jc w:val="both"/>
      </w:pPr>
      <w:r>
        <w:t>│12 │Столовая                     │До 50            │      25,0│    -     │</w:t>
      </w:r>
    </w:p>
    <w:p w:rsidR="001B7F92" w:rsidRDefault="001B7F92">
      <w:pPr>
        <w:pStyle w:val="ConsPlusNonformat"/>
        <w:widowControl/>
        <w:jc w:val="both"/>
      </w:pPr>
      <w:r>
        <w:t>│   │                             ├─────────────────┼──────────┼──────────┤</w:t>
      </w:r>
    </w:p>
    <w:p w:rsidR="001B7F92" w:rsidRDefault="001B7F92">
      <w:pPr>
        <w:pStyle w:val="ConsPlusNonformat"/>
        <w:widowControl/>
        <w:jc w:val="both"/>
      </w:pPr>
      <w:r>
        <w:t>│   │                             │От 50 до 100     │       4,0│     0,420│</w:t>
      </w:r>
    </w:p>
    <w:p w:rsidR="001B7F92" w:rsidRDefault="001B7F92">
      <w:pPr>
        <w:pStyle w:val="ConsPlusNonformat"/>
        <w:widowControl/>
        <w:jc w:val="both"/>
      </w:pPr>
      <w:r>
        <w:t>│   │                             ├─────────────────┼──────────┼──────────┤</w:t>
      </w:r>
    </w:p>
    <w:p w:rsidR="001B7F92" w:rsidRDefault="001B7F92">
      <w:pPr>
        <w:pStyle w:val="ConsPlusNonformat"/>
        <w:widowControl/>
        <w:jc w:val="both"/>
      </w:pPr>
      <w:r>
        <w:t>│   │                             │От 100 до 250    │       6,0│     0,400│</w:t>
      </w:r>
    </w:p>
    <w:p w:rsidR="001B7F92" w:rsidRDefault="001B7F92">
      <w:pPr>
        <w:pStyle w:val="ConsPlusNonformat"/>
        <w:widowControl/>
        <w:jc w:val="both"/>
      </w:pPr>
      <w:r>
        <w:t>│   │                             ├─────────────────┼──────────┼──────────┤</w:t>
      </w:r>
    </w:p>
    <w:p w:rsidR="001B7F92" w:rsidRDefault="001B7F92">
      <w:pPr>
        <w:pStyle w:val="ConsPlusNonformat"/>
        <w:widowControl/>
        <w:jc w:val="both"/>
      </w:pPr>
      <w:r>
        <w:t>│   │                             │От 250 до 500    │      12,0│     0,376│</w:t>
      </w:r>
    </w:p>
    <w:p w:rsidR="001B7F92" w:rsidRDefault="001B7F92">
      <w:pPr>
        <w:pStyle w:val="ConsPlusNonformat"/>
        <w:widowControl/>
        <w:jc w:val="both"/>
      </w:pPr>
      <w:r>
        <w:t>│   │                             ├─────────────────┼──────────┼──────────┤</w:t>
      </w:r>
    </w:p>
    <w:p w:rsidR="001B7F92" w:rsidRDefault="001B7F92">
      <w:pPr>
        <w:pStyle w:val="ConsPlusNonformat"/>
        <w:widowControl/>
        <w:jc w:val="both"/>
      </w:pPr>
      <w:r>
        <w:t>│   │                             │От 500 до 1000   │      42,0│     0,316│</w:t>
      </w:r>
    </w:p>
    <w:p w:rsidR="001B7F92" w:rsidRDefault="001B7F92">
      <w:pPr>
        <w:pStyle w:val="ConsPlusNonformat"/>
        <w:widowControl/>
        <w:jc w:val="both"/>
      </w:pPr>
      <w:r>
        <w:t>│   │                             ├─────────────────┼──────────┼──────────┤</w:t>
      </w:r>
    </w:p>
    <w:p w:rsidR="001B7F92" w:rsidRDefault="001B7F92">
      <w:pPr>
        <w:pStyle w:val="ConsPlusNonformat"/>
        <w:widowControl/>
        <w:jc w:val="both"/>
      </w:pPr>
      <w:r>
        <w:t>│   │                             │От 1000 до 2000  │      86,0│     0,272│</w:t>
      </w:r>
    </w:p>
    <w:p w:rsidR="001B7F92" w:rsidRDefault="001B7F92">
      <w:pPr>
        <w:pStyle w:val="ConsPlusNonformat"/>
        <w:widowControl/>
        <w:jc w:val="both"/>
      </w:pPr>
      <w:r>
        <w:t>│   │                             ├─────────────────┼──────────┼──────────┤</w:t>
      </w:r>
    </w:p>
    <w:p w:rsidR="001B7F92" w:rsidRDefault="001B7F92">
      <w:pPr>
        <w:pStyle w:val="ConsPlusNonformat"/>
        <w:widowControl/>
        <w:jc w:val="both"/>
      </w:pPr>
      <w:r>
        <w:t>│   │                             │От 2000 до 3000  │     210,0│     0,210│</w:t>
      </w:r>
    </w:p>
    <w:p w:rsidR="001B7F92" w:rsidRDefault="001B7F92">
      <w:pPr>
        <w:pStyle w:val="ConsPlusNonformat"/>
        <w:widowControl/>
        <w:jc w:val="both"/>
      </w:pPr>
      <w:r>
        <w:t>│   │                             ├─────────────────┼──────────┼──────────┤</w:t>
      </w:r>
    </w:p>
    <w:p w:rsidR="001B7F92" w:rsidRDefault="001B7F92">
      <w:pPr>
        <w:pStyle w:val="ConsPlusNonformat"/>
        <w:widowControl/>
        <w:jc w:val="both"/>
      </w:pPr>
      <w:r>
        <w:t>│   │                             │Свыше 3000       │     840,0│    -     │</w:t>
      </w:r>
    </w:p>
    <w:p w:rsidR="001B7F92" w:rsidRDefault="001B7F92">
      <w:pPr>
        <w:pStyle w:val="ConsPlusNonformat"/>
        <w:widowControl/>
        <w:jc w:val="both"/>
      </w:pPr>
      <w:r>
        <w:t>├───┼─────────────────────────────┼─────────────────┼──────────┼──────────┤</w:t>
      </w:r>
    </w:p>
    <w:p w:rsidR="001B7F92" w:rsidRDefault="001B7F92">
      <w:pPr>
        <w:pStyle w:val="ConsPlusNonformat"/>
        <w:widowControl/>
        <w:jc w:val="both"/>
      </w:pPr>
      <w:r>
        <w:t>│13 │Кафе общего типа             │До 50            │      29,0│    -     │</w:t>
      </w:r>
    </w:p>
    <w:p w:rsidR="001B7F92" w:rsidRDefault="001B7F92">
      <w:pPr>
        <w:pStyle w:val="ConsPlusNonformat"/>
        <w:widowControl/>
        <w:jc w:val="both"/>
      </w:pPr>
      <w:r>
        <w:t>│   │                             ├─────────────────┼──────────┼──────────┤</w:t>
      </w:r>
    </w:p>
    <w:p w:rsidR="001B7F92" w:rsidRDefault="001B7F92">
      <w:pPr>
        <w:pStyle w:val="ConsPlusNonformat"/>
        <w:widowControl/>
        <w:jc w:val="both"/>
      </w:pPr>
      <w:r>
        <w:t>│   │                             │От 50 до 100     │       1,0│     0,560│</w:t>
      </w:r>
    </w:p>
    <w:p w:rsidR="001B7F92" w:rsidRDefault="001B7F92">
      <w:pPr>
        <w:pStyle w:val="ConsPlusNonformat"/>
        <w:widowControl/>
        <w:jc w:val="both"/>
      </w:pPr>
      <w:r>
        <w:t>│   │                             ├─────────────────┼──────────┼──────────┤</w:t>
      </w:r>
    </w:p>
    <w:p w:rsidR="001B7F92" w:rsidRDefault="001B7F92">
      <w:pPr>
        <w:pStyle w:val="ConsPlusNonformat"/>
        <w:widowControl/>
        <w:jc w:val="both"/>
      </w:pPr>
      <w:r>
        <w:t>│   │                             │От 100 до 250    │       3,0│     0,540│</w:t>
      </w:r>
    </w:p>
    <w:p w:rsidR="001B7F92" w:rsidRDefault="001B7F92">
      <w:pPr>
        <w:pStyle w:val="ConsPlusNonformat"/>
        <w:widowControl/>
        <w:jc w:val="both"/>
      </w:pPr>
      <w:r>
        <w:t>│   │                             ├─────────────────┼──────────┼──────────┤</w:t>
      </w:r>
    </w:p>
    <w:p w:rsidR="001B7F92" w:rsidRDefault="001B7F92">
      <w:pPr>
        <w:pStyle w:val="ConsPlusNonformat"/>
        <w:widowControl/>
        <w:jc w:val="both"/>
      </w:pPr>
      <w:r>
        <w:t>│   │                             │От 250 до 500    │      10,0│     0,512│</w:t>
      </w:r>
    </w:p>
    <w:p w:rsidR="001B7F92" w:rsidRDefault="001B7F92">
      <w:pPr>
        <w:pStyle w:val="ConsPlusNonformat"/>
        <w:widowControl/>
        <w:jc w:val="both"/>
      </w:pPr>
      <w:r>
        <w:t>│   │                             ├─────────────────┼──────────┼──────────┤</w:t>
      </w:r>
    </w:p>
    <w:p w:rsidR="001B7F92" w:rsidRDefault="001B7F92">
      <w:pPr>
        <w:pStyle w:val="ConsPlusNonformat"/>
        <w:widowControl/>
        <w:jc w:val="both"/>
      </w:pPr>
      <w:r>
        <w:t>│   │                             │От 500 до 1000   │      28,0│     0,476│</w:t>
      </w:r>
    </w:p>
    <w:p w:rsidR="001B7F92" w:rsidRDefault="001B7F92">
      <w:pPr>
        <w:pStyle w:val="ConsPlusNonformat"/>
        <w:widowControl/>
        <w:jc w:val="both"/>
      </w:pPr>
      <w:r>
        <w:t>│   │                             ├─────────────────┼──────────┼──────────┤</w:t>
      </w:r>
    </w:p>
    <w:p w:rsidR="001B7F92" w:rsidRDefault="001B7F92">
      <w:pPr>
        <w:pStyle w:val="ConsPlusNonformat"/>
        <w:widowControl/>
        <w:jc w:val="both"/>
      </w:pPr>
      <w:r>
        <w:t>│   │                             │От 1000 до 1500  │      48,0│     0,456│</w:t>
      </w:r>
    </w:p>
    <w:p w:rsidR="001B7F92" w:rsidRDefault="001B7F92">
      <w:pPr>
        <w:pStyle w:val="ConsPlusNonformat"/>
        <w:widowControl/>
        <w:jc w:val="both"/>
      </w:pPr>
      <w:r>
        <w:t>│   │                             ├─────────────────┼──────────┼──────────┤</w:t>
      </w:r>
    </w:p>
    <w:p w:rsidR="001B7F92" w:rsidRDefault="001B7F92">
      <w:pPr>
        <w:pStyle w:val="ConsPlusNonformat"/>
        <w:widowControl/>
        <w:jc w:val="both"/>
      </w:pPr>
      <w:r>
        <w:t>│   │                             │От 1500 до 2500  │     255,0│     0,318│</w:t>
      </w:r>
    </w:p>
    <w:p w:rsidR="001B7F92" w:rsidRDefault="001B7F92">
      <w:pPr>
        <w:pStyle w:val="ConsPlusNonformat"/>
        <w:widowControl/>
        <w:jc w:val="both"/>
      </w:pPr>
      <w:r>
        <w:t>│   │                             ├─────────────────┼──────────┼──────────┤</w:t>
      </w:r>
    </w:p>
    <w:p w:rsidR="001B7F92" w:rsidRDefault="001B7F92">
      <w:pPr>
        <w:pStyle w:val="ConsPlusNonformat"/>
        <w:widowControl/>
        <w:jc w:val="both"/>
      </w:pPr>
      <w:r>
        <w:t>│   │                             │Свыше 2500       │    1050,0│    -     │</w:t>
      </w:r>
    </w:p>
    <w:p w:rsidR="001B7F92" w:rsidRDefault="001B7F92">
      <w:pPr>
        <w:pStyle w:val="ConsPlusNonformat"/>
        <w:widowControl/>
        <w:jc w:val="both"/>
      </w:pPr>
      <w:r>
        <w:t>├───┼─────────────────────────────┼─────────────────┼──────────┼──────────┤</w:t>
      </w:r>
    </w:p>
    <w:p w:rsidR="001B7F92" w:rsidRDefault="001B7F92">
      <w:pPr>
        <w:pStyle w:val="ConsPlusNonformat"/>
        <w:widowControl/>
        <w:jc w:val="both"/>
      </w:pPr>
      <w:r>
        <w:t>│14 │Кафе быстрого обслуживания   │До 50            │      51,0│    -     │</w:t>
      </w:r>
    </w:p>
    <w:p w:rsidR="001B7F92" w:rsidRDefault="001B7F92">
      <w:pPr>
        <w:pStyle w:val="ConsPlusNonformat"/>
        <w:widowControl/>
        <w:jc w:val="both"/>
      </w:pPr>
      <w:r>
        <w:t>│   │                             ├─────────────────┼──────────┼──────────┤</w:t>
      </w:r>
    </w:p>
    <w:p w:rsidR="001B7F92" w:rsidRDefault="001B7F92">
      <w:pPr>
        <w:pStyle w:val="ConsPlusNonformat"/>
        <w:widowControl/>
        <w:jc w:val="both"/>
      </w:pPr>
      <w:r>
        <w:t>│   │                             │От 50 до 100     │       3,0│     0,960│</w:t>
      </w:r>
    </w:p>
    <w:p w:rsidR="001B7F92" w:rsidRDefault="001B7F92">
      <w:pPr>
        <w:pStyle w:val="ConsPlusNonformat"/>
        <w:widowControl/>
        <w:jc w:val="both"/>
      </w:pPr>
      <w:r>
        <w:t>│   │                             ├─────────────────┼──────────┼──────────┤</w:t>
      </w:r>
    </w:p>
    <w:p w:rsidR="001B7F92" w:rsidRDefault="001B7F92">
      <w:pPr>
        <w:pStyle w:val="ConsPlusNonformat"/>
        <w:widowControl/>
        <w:jc w:val="both"/>
      </w:pPr>
      <w:r>
        <w:t>│   │                             │От 100 до 250    │       5,0│     0,940│</w:t>
      </w:r>
    </w:p>
    <w:p w:rsidR="001B7F92" w:rsidRDefault="001B7F92">
      <w:pPr>
        <w:pStyle w:val="ConsPlusNonformat"/>
        <w:widowControl/>
        <w:jc w:val="both"/>
      </w:pPr>
      <w:r>
        <w:t>│   │                             ├─────────────────┼──────────┼──────────┤</w:t>
      </w:r>
    </w:p>
    <w:p w:rsidR="001B7F92" w:rsidRDefault="001B7F92">
      <w:pPr>
        <w:pStyle w:val="ConsPlusNonformat"/>
        <w:widowControl/>
        <w:jc w:val="both"/>
      </w:pPr>
      <w:r>
        <w:t>│   │                             │От 250 до 500    │      10,0│     0,920│</w:t>
      </w:r>
    </w:p>
    <w:p w:rsidR="001B7F92" w:rsidRDefault="001B7F92">
      <w:pPr>
        <w:pStyle w:val="ConsPlusNonformat"/>
        <w:widowControl/>
        <w:jc w:val="both"/>
      </w:pPr>
      <w:r>
        <w:t>│   │                             ├─────────────────┼──────────┼──────────┤</w:t>
      </w:r>
    </w:p>
    <w:p w:rsidR="001B7F92" w:rsidRDefault="001B7F92">
      <w:pPr>
        <w:pStyle w:val="ConsPlusNonformat"/>
        <w:widowControl/>
        <w:jc w:val="both"/>
      </w:pPr>
      <w:r>
        <w:t>│   │                             │От 500 до 1000   │      52,0│     0,836│</w:t>
      </w:r>
    </w:p>
    <w:p w:rsidR="001B7F92" w:rsidRDefault="001B7F92">
      <w:pPr>
        <w:pStyle w:val="ConsPlusNonformat"/>
        <w:widowControl/>
        <w:jc w:val="both"/>
      </w:pPr>
      <w:r>
        <w:t>│   │                             ├─────────────────┼──────────┼──────────┤</w:t>
      </w:r>
    </w:p>
    <w:p w:rsidR="001B7F92" w:rsidRDefault="001B7F92">
      <w:pPr>
        <w:pStyle w:val="ConsPlusNonformat"/>
        <w:widowControl/>
        <w:jc w:val="both"/>
      </w:pPr>
      <w:r>
        <w:t>│   │                             │От 1000 до 1500  │     352,0│     0,536│</w:t>
      </w:r>
    </w:p>
    <w:p w:rsidR="001B7F92" w:rsidRDefault="001B7F92">
      <w:pPr>
        <w:pStyle w:val="ConsPlusNonformat"/>
        <w:widowControl/>
        <w:jc w:val="both"/>
      </w:pPr>
      <w:r>
        <w:t>│   │                             ├─────────────────┼──────────┼──────────┤</w:t>
      </w:r>
    </w:p>
    <w:p w:rsidR="001B7F92" w:rsidRDefault="001B7F92">
      <w:pPr>
        <w:pStyle w:val="ConsPlusNonformat"/>
        <w:widowControl/>
        <w:jc w:val="both"/>
      </w:pPr>
      <w:r>
        <w:t>│   │                             │Свыше 1500       │    1156,0│    -     │</w:t>
      </w:r>
    </w:p>
    <w:p w:rsidR="001B7F92" w:rsidRDefault="001B7F92">
      <w:pPr>
        <w:pStyle w:val="ConsPlusNonformat"/>
        <w:widowControl/>
        <w:jc w:val="both"/>
      </w:pPr>
      <w:r>
        <w:t>├───┼─────────────────────────────┼─────────────────┼──────────┼──────────┤</w:t>
      </w:r>
    </w:p>
    <w:p w:rsidR="001B7F92" w:rsidRDefault="001B7F92">
      <w:pPr>
        <w:pStyle w:val="ConsPlusNonformat"/>
        <w:widowControl/>
        <w:jc w:val="both"/>
      </w:pPr>
      <w:r>
        <w:t>│15 │Пивбар                       │До 100           │      79,0│    -     │</w:t>
      </w:r>
    </w:p>
    <w:p w:rsidR="001B7F92" w:rsidRDefault="001B7F92">
      <w:pPr>
        <w:pStyle w:val="ConsPlusNonformat"/>
        <w:widowControl/>
        <w:jc w:val="both"/>
      </w:pPr>
      <w:r>
        <w:t>│   │                             ├─────────────────┼──────────┼──────────┤</w:t>
      </w:r>
    </w:p>
    <w:p w:rsidR="001B7F92" w:rsidRDefault="001B7F92">
      <w:pPr>
        <w:pStyle w:val="ConsPlusNonformat"/>
        <w:widowControl/>
        <w:jc w:val="both"/>
      </w:pPr>
      <w:r>
        <w:t>│   │                             │От 100 до 200    │       4,0│     0,750│</w:t>
      </w:r>
    </w:p>
    <w:p w:rsidR="001B7F92" w:rsidRDefault="001B7F92">
      <w:pPr>
        <w:pStyle w:val="ConsPlusNonformat"/>
        <w:widowControl/>
        <w:jc w:val="both"/>
      </w:pPr>
      <w:r>
        <w:t>│   │                             ├─────────────────┼──────────┼──────────┤</w:t>
      </w:r>
    </w:p>
    <w:p w:rsidR="001B7F92" w:rsidRDefault="001B7F92">
      <w:pPr>
        <w:pStyle w:val="ConsPlusNonformat"/>
        <w:widowControl/>
        <w:jc w:val="both"/>
      </w:pPr>
      <w:r>
        <w:t>│   │                             │От 200 до 500    │      10,0│     0,720│</w:t>
      </w:r>
    </w:p>
    <w:p w:rsidR="001B7F92" w:rsidRDefault="001B7F92">
      <w:pPr>
        <w:pStyle w:val="ConsPlusNonformat"/>
        <w:widowControl/>
        <w:jc w:val="both"/>
      </w:pPr>
      <w:r>
        <w:t>│   │                             ├─────────────────┼──────────┼──────────┤</w:t>
      </w:r>
    </w:p>
    <w:p w:rsidR="001B7F92" w:rsidRDefault="001B7F92">
      <w:pPr>
        <w:pStyle w:val="ConsPlusNonformat"/>
        <w:widowControl/>
        <w:jc w:val="both"/>
      </w:pPr>
      <w:r>
        <w:t>│   │                             │От 500 до 1000   │      41,0│     0,658│</w:t>
      </w:r>
    </w:p>
    <w:p w:rsidR="001B7F92" w:rsidRDefault="001B7F92">
      <w:pPr>
        <w:pStyle w:val="ConsPlusNonformat"/>
        <w:widowControl/>
        <w:jc w:val="both"/>
      </w:pPr>
      <w:r>
        <w:t>│   │                             ├─────────────────┼──────────┼──────────┤</w:t>
      </w:r>
    </w:p>
    <w:p w:rsidR="001B7F92" w:rsidRDefault="001B7F92">
      <w:pPr>
        <w:pStyle w:val="ConsPlusNonformat"/>
        <w:widowControl/>
        <w:jc w:val="both"/>
      </w:pPr>
      <w:r>
        <w:t>│   │                             │От 1000 до 1500  │      57,0│     0,642│</w:t>
      </w:r>
    </w:p>
    <w:p w:rsidR="001B7F92" w:rsidRDefault="001B7F92">
      <w:pPr>
        <w:pStyle w:val="ConsPlusNonformat"/>
        <w:widowControl/>
        <w:jc w:val="both"/>
      </w:pPr>
      <w:r>
        <w:t>│   │                             ├─────────────────┼──────────┼──────────┤</w:t>
      </w:r>
    </w:p>
    <w:p w:rsidR="001B7F92" w:rsidRDefault="001B7F92">
      <w:pPr>
        <w:pStyle w:val="ConsPlusNonformat"/>
        <w:widowControl/>
        <w:jc w:val="both"/>
      </w:pPr>
      <w:r>
        <w:t>│   │                             │От 1500 до 2500  │     262,5│     0,505│</w:t>
      </w:r>
    </w:p>
    <w:p w:rsidR="001B7F92" w:rsidRDefault="001B7F92">
      <w:pPr>
        <w:pStyle w:val="ConsPlusNonformat"/>
        <w:widowControl/>
        <w:jc w:val="both"/>
      </w:pPr>
      <w:r>
        <w:t>│   │                             ├─────────────────┼──────────┼──────────┤</w:t>
      </w:r>
    </w:p>
    <w:p w:rsidR="001B7F92" w:rsidRDefault="001B7F92">
      <w:pPr>
        <w:pStyle w:val="ConsPlusNonformat"/>
        <w:widowControl/>
        <w:jc w:val="both"/>
      </w:pPr>
      <w:r>
        <w:t>│   │                             │Свыше 2500       │    1525,0│    -     │</w:t>
      </w:r>
    </w:p>
    <w:p w:rsidR="001B7F92" w:rsidRDefault="001B7F92">
      <w:pPr>
        <w:pStyle w:val="ConsPlusNonformat"/>
        <w:widowControl/>
        <w:jc w:val="both"/>
      </w:pPr>
      <w:r>
        <w:t>├───┼─────────────────────────────┼─────────────────┼──────────┼──────────┤</w:t>
      </w:r>
    </w:p>
    <w:p w:rsidR="001B7F92" w:rsidRDefault="001B7F92">
      <w:pPr>
        <w:pStyle w:val="ConsPlusNonformat"/>
        <w:widowControl/>
        <w:jc w:val="both"/>
      </w:pPr>
      <w:r>
        <w:t>│16 │Ресторан                     │До 100           │     172,0│    -     │</w:t>
      </w:r>
    </w:p>
    <w:p w:rsidR="001B7F92" w:rsidRDefault="001B7F92">
      <w:pPr>
        <w:pStyle w:val="ConsPlusNonformat"/>
        <w:widowControl/>
        <w:jc w:val="both"/>
      </w:pPr>
      <w:r>
        <w:t>│   │                             ├─────────────────┼──────────┼──────────┤</w:t>
      </w:r>
    </w:p>
    <w:p w:rsidR="001B7F92" w:rsidRDefault="001B7F92">
      <w:pPr>
        <w:pStyle w:val="ConsPlusNonformat"/>
        <w:widowControl/>
        <w:jc w:val="both"/>
      </w:pPr>
      <w:r>
        <w:t>│   │                             │От 100 до 200    │       8,0│     1,640│</w:t>
      </w:r>
    </w:p>
    <w:p w:rsidR="001B7F92" w:rsidRDefault="001B7F92">
      <w:pPr>
        <w:pStyle w:val="ConsPlusNonformat"/>
        <w:widowControl/>
        <w:jc w:val="both"/>
      </w:pPr>
      <w:r>
        <w:t>│   │                             ├─────────────────┼──────────┼──────────┤</w:t>
      </w:r>
    </w:p>
    <w:p w:rsidR="001B7F92" w:rsidRDefault="001B7F92">
      <w:pPr>
        <w:pStyle w:val="ConsPlusNonformat"/>
        <w:widowControl/>
        <w:jc w:val="both"/>
      </w:pPr>
      <w:r>
        <w:t>│   │                             │От 200 до 500    │      14,0│     1,610│</w:t>
      </w:r>
    </w:p>
    <w:p w:rsidR="001B7F92" w:rsidRDefault="001B7F92">
      <w:pPr>
        <w:pStyle w:val="ConsPlusNonformat"/>
        <w:widowControl/>
        <w:jc w:val="both"/>
      </w:pPr>
      <w:r>
        <w:t>│   │                             ├─────────────────┼──────────┼──────────┤</w:t>
      </w:r>
    </w:p>
    <w:p w:rsidR="001B7F92" w:rsidRDefault="001B7F92">
      <w:pPr>
        <w:pStyle w:val="ConsPlusNonformat"/>
        <w:widowControl/>
        <w:jc w:val="both"/>
      </w:pPr>
      <w:r>
        <w:t>│   │                             │От 500 до 1000   │     119,0│     1,400│</w:t>
      </w:r>
    </w:p>
    <w:p w:rsidR="001B7F92" w:rsidRDefault="001B7F92">
      <w:pPr>
        <w:pStyle w:val="ConsPlusNonformat"/>
        <w:widowControl/>
        <w:jc w:val="both"/>
      </w:pPr>
      <w:r>
        <w:t>│   │                             ├─────────────────┼──────────┼──────────┤</w:t>
      </w:r>
    </w:p>
    <w:p w:rsidR="001B7F92" w:rsidRDefault="001B7F92">
      <w:pPr>
        <w:pStyle w:val="ConsPlusNonformat"/>
        <w:widowControl/>
        <w:jc w:val="both"/>
      </w:pPr>
      <w:r>
        <w:t>│   │                             │От 1000 до 1500  │     279,0│     1,240│</w:t>
      </w:r>
    </w:p>
    <w:p w:rsidR="001B7F92" w:rsidRDefault="001B7F92">
      <w:pPr>
        <w:pStyle w:val="ConsPlusNonformat"/>
        <w:widowControl/>
        <w:jc w:val="both"/>
      </w:pPr>
      <w:r>
        <w:t>│   │                             ├─────────────────┼──────────┼──────────┤</w:t>
      </w:r>
    </w:p>
    <w:p w:rsidR="001B7F92" w:rsidRDefault="001B7F92">
      <w:pPr>
        <w:pStyle w:val="ConsPlusNonformat"/>
        <w:widowControl/>
        <w:jc w:val="both"/>
      </w:pPr>
      <w:r>
        <w:t>│   │                             │От 1500 до 2500  │     616,5│     1,015│</w:t>
      </w:r>
    </w:p>
    <w:p w:rsidR="001B7F92" w:rsidRDefault="001B7F92">
      <w:pPr>
        <w:pStyle w:val="ConsPlusNonformat"/>
        <w:widowControl/>
        <w:jc w:val="both"/>
      </w:pPr>
      <w:r>
        <w:t>│   │                             ├─────────────────┼──────────┼──────────┤</w:t>
      </w:r>
    </w:p>
    <w:p w:rsidR="001B7F92" w:rsidRDefault="001B7F92">
      <w:pPr>
        <w:pStyle w:val="ConsPlusNonformat"/>
        <w:widowControl/>
        <w:jc w:val="both"/>
      </w:pPr>
      <w:r>
        <w:t>│   │                             │Свыше 2500       │    3154,0│    -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5567A3" w:rsidRDefault="001B7F92" w:rsidP="005567A3">
      <w:pPr>
        <w:pStyle w:val="ConsPlusNormal"/>
        <w:widowControl/>
        <w:ind w:firstLine="0"/>
        <w:jc w:val="center"/>
        <w:rPr>
          <w:rFonts w:ascii="Times New Roman" w:hAnsi="Times New Roman" w:cs="Times New Roman"/>
          <w:sz w:val="28"/>
        </w:rPr>
      </w:pPr>
      <w:r w:rsidRPr="005567A3">
        <w:rPr>
          <w:rFonts w:ascii="Times New Roman" w:hAnsi="Times New Roman" w:cs="Times New Roman"/>
          <w:sz w:val="28"/>
        </w:rPr>
        <w:t>3.7. Культурно-зрелищные учреждения</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right"/>
        <w:rPr>
          <w:rFonts w:ascii="Times New Roman" w:hAnsi="Times New Roman" w:cs="Times New Roman"/>
          <w:i/>
          <w:sz w:val="22"/>
        </w:rPr>
      </w:pPr>
      <w:r w:rsidRPr="005567A3">
        <w:rPr>
          <w:rFonts w:ascii="Times New Roman" w:hAnsi="Times New Roman" w:cs="Times New Roman"/>
          <w:i/>
          <w:sz w:val="22"/>
        </w:rPr>
        <w:t>Таблица 3.7.1</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│Наименование объекта         │Натуральный      │Параметры базовой    │</w:t>
      </w:r>
    </w:p>
    <w:p w:rsidR="001B7F92" w:rsidRDefault="001B7F92">
      <w:pPr>
        <w:pStyle w:val="ConsPlusNonformat"/>
        <w:widowControl/>
        <w:jc w:val="both"/>
      </w:pPr>
      <w:r>
        <w:t>│   │                             │показатель "X",  │цены                 │</w:t>
      </w:r>
    </w:p>
    <w:p w:rsidR="001B7F92" w:rsidRDefault="001B7F92">
      <w:pPr>
        <w:pStyle w:val="ConsPlusNonformat"/>
        <w:widowControl/>
        <w:jc w:val="both"/>
      </w:pPr>
      <w:r>
        <w:t>│   │                             │кв. м общей      ├──────────┬──────────┤</w:t>
      </w:r>
    </w:p>
    <w:p w:rsidR="001B7F92" w:rsidRDefault="001B7F92">
      <w:pPr>
        <w:pStyle w:val="ConsPlusNonformat"/>
        <w:widowControl/>
        <w:jc w:val="both"/>
      </w:pPr>
      <w:r>
        <w:t>│   │                             │площади здания   │а, тыс.   │в, тыс.   │</w:t>
      </w:r>
    </w:p>
    <w:p w:rsidR="001B7F92" w:rsidRDefault="001B7F92">
      <w:pPr>
        <w:pStyle w:val="ConsPlusNonformat"/>
        <w:widowControl/>
        <w:jc w:val="both"/>
      </w:pPr>
      <w:r>
        <w:t>│   │                             │                 │руб.      │руб./кв. м│</w:t>
      </w:r>
    </w:p>
    <w:p w:rsidR="001B7F92" w:rsidRDefault="001B7F92">
      <w:pPr>
        <w:pStyle w:val="ConsPlusNonformat"/>
        <w:widowControl/>
        <w:jc w:val="both"/>
      </w:pPr>
      <w:r>
        <w:t>├───┼─────────────────────────────┼─────────────────┼──────────┼──────────┤</w:t>
      </w:r>
    </w:p>
    <w:p w:rsidR="001B7F92" w:rsidRDefault="001B7F92">
      <w:pPr>
        <w:pStyle w:val="ConsPlusNonformat"/>
        <w:widowControl/>
        <w:jc w:val="both"/>
      </w:pPr>
      <w:r>
        <w:t>│1. │Библиотека массовая          │До 100           │    60,0  │     -    │</w:t>
      </w:r>
    </w:p>
    <w:p w:rsidR="001B7F92" w:rsidRDefault="001B7F92">
      <w:pPr>
        <w:pStyle w:val="ConsPlusNonformat"/>
        <w:widowControl/>
        <w:jc w:val="both"/>
      </w:pPr>
      <w:r>
        <w:t>│   │универсальная                ├─────────────────┼──────────┼──────────┤</w:t>
      </w:r>
    </w:p>
    <w:p w:rsidR="001B7F92" w:rsidRDefault="001B7F92">
      <w:pPr>
        <w:pStyle w:val="ConsPlusNonformat"/>
        <w:widowControl/>
        <w:jc w:val="both"/>
      </w:pPr>
      <w:r>
        <w:t>│   │                             │От 100 до 200    │     2,0  │     0,580│</w:t>
      </w:r>
    </w:p>
    <w:p w:rsidR="001B7F92" w:rsidRDefault="001B7F92">
      <w:pPr>
        <w:pStyle w:val="ConsPlusNonformat"/>
        <w:widowControl/>
        <w:jc w:val="both"/>
      </w:pPr>
      <w:r>
        <w:t>│   │                             ├─────────────────┼──────────┼──────────┤</w:t>
      </w:r>
    </w:p>
    <w:p w:rsidR="001B7F92" w:rsidRDefault="001B7F92">
      <w:pPr>
        <w:pStyle w:val="ConsPlusNonformat"/>
        <w:widowControl/>
        <w:jc w:val="both"/>
      </w:pPr>
      <w:r>
        <w:t>│   │                             │От 200 до 500    │    10,0  │     0,540│</w:t>
      </w:r>
    </w:p>
    <w:p w:rsidR="001B7F92" w:rsidRDefault="001B7F92">
      <w:pPr>
        <w:pStyle w:val="ConsPlusNonformat"/>
        <w:widowControl/>
        <w:jc w:val="both"/>
      </w:pPr>
      <w:r>
        <w:t>│   │                             ├─────────────────┼──────────┼──────────┤</w:t>
      </w:r>
    </w:p>
    <w:p w:rsidR="001B7F92" w:rsidRDefault="001B7F92">
      <w:pPr>
        <w:pStyle w:val="ConsPlusNonformat"/>
        <w:widowControl/>
        <w:jc w:val="both"/>
      </w:pPr>
      <w:r>
        <w:t>│   │                             │От 500 до 1000   │    20,0  │     0,520│</w:t>
      </w:r>
    </w:p>
    <w:p w:rsidR="001B7F92" w:rsidRDefault="001B7F92">
      <w:pPr>
        <w:pStyle w:val="ConsPlusNonformat"/>
        <w:widowControl/>
        <w:jc w:val="both"/>
      </w:pPr>
      <w:r>
        <w:t>│   │                             ├─────────────────┼──────────┼──────────┤</w:t>
      </w:r>
    </w:p>
    <w:p w:rsidR="001B7F92" w:rsidRDefault="001B7F92">
      <w:pPr>
        <w:pStyle w:val="ConsPlusNonformat"/>
        <w:widowControl/>
        <w:jc w:val="both"/>
      </w:pPr>
      <w:r>
        <w:t>│   │                             │От 1000 до 2000  │    36,0  │     0,504│</w:t>
      </w:r>
    </w:p>
    <w:p w:rsidR="001B7F92" w:rsidRDefault="001B7F92">
      <w:pPr>
        <w:pStyle w:val="ConsPlusNonformat"/>
        <w:widowControl/>
        <w:jc w:val="both"/>
      </w:pPr>
      <w:r>
        <w:t>│   │                             ├─────────────────┼──────────┼──────────┤</w:t>
      </w:r>
    </w:p>
    <w:p w:rsidR="001B7F92" w:rsidRDefault="001B7F92">
      <w:pPr>
        <w:pStyle w:val="ConsPlusNonformat"/>
        <w:widowControl/>
        <w:jc w:val="both"/>
      </w:pPr>
      <w:r>
        <w:t>│   │                             │От 2000 до 4000  │   146,0  │     0,449│</w:t>
      </w:r>
    </w:p>
    <w:p w:rsidR="001B7F92" w:rsidRDefault="001B7F92">
      <w:pPr>
        <w:pStyle w:val="ConsPlusNonformat"/>
        <w:widowControl/>
        <w:jc w:val="both"/>
      </w:pPr>
      <w:r>
        <w:t>│   │                             ├─────────────────┼──────────┼──────────┤</w:t>
      </w:r>
    </w:p>
    <w:p w:rsidR="001B7F92" w:rsidRDefault="001B7F92">
      <w:pPr>
        <w:pStyle w:val="ConsPlusNonformat"/>
        <w:widowControl/>
        <w:jc w:val="both"/>
      </w:pPr>
      <w:r>
        <w:t>│   │                             │От 4000 до 6000  │   506,0  │     0,359│</w:t>
      </w:r>
    </w:p>
    <w:p w:rsidR="001B7F92" w:rsidRDefault="001B7F92">
      <w:pPr>
        <w:pStyle w:val="ConsPlusNonformat"/>
        <w:widowControl/>
        <w:jc w:val="both"/>
      </w:pPr>
      <w:r>
        <w:t>│   │                             ├─────────────────┼──────────┼──────────┤</w:t>
      </w:r>
    </w:p>
    <w:p w:rsidR="001B7F92" w:rsidRDefault="001B7F92">
      <w:pPr>
        <w:pStyle w:val="ConsPlusNonformat"/>
        <w:widowControl/>
        <w:jc w:val="both"/>
      </w:pPr>
      <w:r>
        <w:t>│   │                             │Свыше 6000       │  2660,0  │     -    │</w:t>
      </w:r>
    </w:p>
    <w:p w:rsidR="001B7F92" w:rsidRDefault="001B7F92">
      <w:pPr>
        <w:pStyle w:val="ConsPlusNonformat"/>
        <w:widowControl/>
        <w:jc w:val="both"/>
      </w:pPr>
      <w:r>
        <w:t>├───┼─────────────────────────────┼─────────────────┼──────────┼──────────┤</w:t>
      </w:r>
    </w:p>
    <w:p w:rsidR="001B7F92" w:rsidRDefault="001B7F92">
      <w:pPr>
        <w:pStyle w:val="ConsPlusNonformat"/>
        <w:widowControl/>
        <w:jc w:val="both"/>
      </w:pPr>
      <w:r>
        <w:t>│2. │Библиотека специализированная│До 250           │   321,0  │     -    │</w:t>
      </w:r>
    </w:p>
    <w:p w:rsidR="001B7F92" w:rsidRDefault="001B7F92">
      <w:pPr>
        <w:pStyle w:val="ConsPlusNonformat"/>
        <w:widowControl/>
        <w:jc w:val="both"/>
      </w:pPr>
      <w:r>
        <w:t>│   │                             ├─────────────────┼──────────┼──────────┤</w:t>
      </w:r>
    </w:p>
    <w:p w:rsidR="001B7F92" w:rsidRDefault="001B7F92">
      <w:pPr>
        <w:pStyle w:val="ConsPlusNonformat"/>
        <w:widowControl/>
        <w:jc w:val="both"/>
      </w:pPr>
      <w:r>
        <w:t>│   │                             │От 250 до 500    │    23,0  │     1,192│</w:t>
      </w:r>
    </w:p>
    <w:p w:rsidR="001B7F92" w:rsidRDefault="001B7F92">
      <w:pPr>
        <w:pStyle w:val="ConsPlusNonformat"/>
        <w:widowControl/>
        <w:jc w:val="both"/>
      </w:pPr>
      <w:r>
        <w:t>│   │                             ├─────────────────┼──────────┼──────────┤</w:t>
      </w:r>
    </w:p>
    <w:p w:rsidR="001B7F92" w:rsidRDefault="001B7F92">
      <w:pPr>
        <w:pStyle w:val="ConsPlusNonformat"/>
        <w:widowControl/>
        <w:jc w:val="both"/>
      </w:pPr>
      <w:r>
        <w:t>│   │                             │От 500 до 1000   │    38,0  │     1,162│</w:t>
      </w:r>
    </w:p>
    <w:p w:rsidR="001B7F92" w:rsidRDefault="001B7F92">
      <w:pPr>
        <w:pStyle w:val="ConsPlusNonformat"/>
        <w:widowControl/>
        <w:jc w:val="both"/>
      </w:pPr>
      <w:r>
        <w:t>│   │                             ├─────────────────┼──────────┼──────────┤</w:t>
      </w:r>
    </w:p>
    <w:p w:rsidR="001B7F92" w:rsidRDefault="001B7F92">
      <w:pPr>
        <w:pStyle w:val="ConsPlusNonformat"/>
        <w:widowControl/>
        <w:jc w:val="both"/>
      </w:pPr>
      <w:r>
        <w:t>│   │                             │От 1000 до 2000  │   241,0  │     0,959│</w:t>
      </w:r>
    </w:p>
    <w:p w:rsidR="001B7F92" w:rsidRDefault="001B7F92">
      <w:pPr>
        <w:pStyle w:val="ConsPlusNonformat"/>
        <w:widowControl/>
        <w:jc w:val="both"/>
      </w:pPr>
      <w:r>
        <w:t>│   │                             ├─────────────────┼──────────┼──────────┤</w:t>
      </w:r>
    </w:p>
    <w:p w:rsidR="001B7F92" w:rsidRDefault="001B7F92">
      <w:pPr>
        <w:pStyle w:val="ConsPlusNonformat"/>
        <w:widowControl/>
        <w:jc w:val="both"/>
      </w:pPr>
      <w:r>
        <w:t>│   │                             │От 2000 до 4000  │   653,0  │     0,753│</w:t>
      </w:r>
    </w:p>
    <w:p w:rsidR="001B7F92" w:rsidRDefault="001B7F92">
      <w:pPr>
        <w:pStyle w:val="ConsPlusNonformat"/>
        <w:widowControl/>
        <w:jc w:val="both"/>
      </w:pPr>
      <w:r>
        <w:t>│   │                             ├─────────────────┼──────────┼──────────┤</w:t>
      </w:r>
    </w:p>
    <w:p w:rsidR="001B7F92" w:rsidRDefault="001B7F92">
      <w:pPr>
        <w:pStyle w:val="ConsPlusNonformat"/>
        <w:widowControl/>
        <w:jc w:val="both"/>
      </w:pPr>
      <w:r>
        <w:t>│   │                             │От 4000 до 6000  │  1465,0  │     0,550│</w:t>
      </w:r>
    </w:p>
    <w:p w:rsidR="001B7F92" w:rsidRDefault="001B7F92">
      <w:pPr>
        <w:pStyle w:val="ConsPlusNonformat"/>
        <w:widowControl/>
        <w:jc w:val="both"/>
      </w:pPr>
      <w:r>
        <w:t>│   │                             ├─────────────────┼──────────┼──────────┤</w:t>
      </w:r>
    </w:p>
    <w:p w:rsidR="001B7F92" w:rsidRDefault="001B7F92">
      <w:pPr>
        <w:pStyle w:val="ConsPlusNonformat"/>
        <w:widowControl/>
        <w:jc w:val="both"/>
      </w:pPr>
      <w:r>
        <w:t>│   │                             │Свыше 6000       │  4765,0  │     -    │</w:t>
      </w:r>
    </w:p>
    <w:p w:rsidR="001B7F92" w:rsidRDefault="001B7F92">
      <w:pPr>
        <w:pStyle w:val="ConsPlusNonformat"/>
        <w:widowControl/>
        <w:jc w:val="both"/>
      </w:pPr>
      <w:r>
        <w:t>├───┼─────────────────────────────┼─────────────────┼──────────┼──────────┤</w:t>
      </w:r>
    </w:p>
    <w:p w:rsidR="001B7F92" w:rsidRDefault="001B7F92">
      <w:pPr>
        <w:pStyle w:val="ConsPlusNonformat"/>
        <w:widowControl/>
        <w:jc w:val="both"/>
      </w:pPr>
      <w:r>
        <w:t>│3. │Музей                        │До 250           │   476,0  │     -    │</w:t>
      </w:r>
    </w:p>
    <w:p w:rsidR="001B7F92" w:rsidRDefault="001B7F92">
      <w:pPr>
        <w:pStyle w:val="ConsPlusNonformat"/>
        <w:widowControl/>
        <w:jc w:val="both"/>
      </w:pPr>
      <w:r>
        <w:t>│   │                             ├─────────────────┼──────────┼──────────┤</w:t>
      </w:r>
    </w:p>
    <w:p w:rsidR="001B7F92" w:rsidRDefault="001B7F92">
      <w:pPr>
        <w:pStyle w:val="ConsPlusNonformat"/>
        <w:widowControl/>
        <w:jc w:val="both"/>
      </w:pPr>
      <w:r>
        <w:t>│   │                             │От 250 до 500    │    31,0  │     1,780│</w:t>
      </w:r>
    </w:p>
    <w:p w:rsidR="001B7F92" w:rsidRDefault="001B7F92">
      <w:pPr>
        <w:pStyle w:val="ConsPlusNonformat"/>
        <w:widowControl/>
        <w:jc w:val="both"/>
      </w:pPr>
      <w:r>
        <w:t>│   │                             ├─────────────────┼──────────┼──────────┤</w:t>
      </w:r>
    </w:p>
    <w:p w:rsidR="001B7F92" w:rsidRDefault="001B7F92">
      <w:pPr>
        <w:pStyle w:val="ConsPlusNonformat"/>
        <w:widowControl/>
        <w:jc w:val="both"/>
      </w:pPr>
      <w:r>
        <w:t>│   │                             │От 500 до 1000   │    77,0  │     1,688│</w:t>
      </w:r>
    </w:p>
    <w:p w:rsidR="001B7F92" w:rsidRDefault="001B7F92">
      <w:pPr>
        <w:pStyle w:val="ConsPlusNonformat"/>
        <w:widowControl/>
        <w:jc w:val="both"/>
      </w:pPr>
      <w:r>
        <w:t>│   │                             ├─────────────────┼──────────┼──────────┤</w:t>
      </w:r>
    </w:p>
    <w:p w:rsidR="001B7F92" w:rsidRDefault="001B7F92">
      <w:pPr>
        <w:pStyle w:val="ConsPlusNonformat"/>
        <w:widowControl/>
        <w:jc w:val="both"/>
      </w:pPr>
      <w:r>
        <w:t>│   │                             │От 1000 до 2000  │   360,0  │     1,405│</w:t>
      </w:r>
    </w:p>
    <w:p w:rsidR="001B7F92" w:rsidRDefault="001B7F92">
      <w:pPr>
        <w:pStyle w:val="ConsPlusNonformat"/>
        <w:widowControl/>
        <w:jc w:val="both"/>
      </w:pPr>
      <w:r>
        <w:t>│   │                             ├─────────────────┼──────────┼──────────┤</w:t>
      </w:r>
    </w:p>
    <w:p w:rsidR="001B7F92" w:rsidRDefault="001B7F92">
      <w:pPr>
        <w:pStyle w:val="ConsPlusNonformat"/>
        <w:widowControl/>
        <w:jc w:val="both"/>
      </w:pPr>
      <w:r>
        <w:t>│   │                             │От 2000 до 5000  │  1030,0  │     1,070│</w:t>
      </w:r>
    </w:p>
    <w:p w:rsidR="001B7F92" w:rsidRDefault="001B7F92">
      <w:pPr>
        <w:pStyle w:val="ConsPlusNonformat"/>
        <w:widowControl/>
        <w:jc w:val="both"/>
      </w:pPr>
      <w:r>
        <w:t>│   │                             ├─────────────────┼──────────┼──────────┤</w:t>
      </w:r>
    </w:p>
    <w:p w:rsidR="001B7F92" w:rsidRDefault="001B7F92">
      <w:pPr>
        <w:pStyle w:val="ConsPlusNonformat"/>
        <w:widowControl/>
        <w:jc w:val="both"/>
      </w:pPr>
      <w:r>
        <w:t>│   │                             │От 5000 до 8000  │  2160,0  │     0,844│</w:t>
      </w:r>
    </w:p>
    <w:p w:rsidR="001B7F92" w:rsidRDefault="001B7F92">
      <w:pPr>
        <w:pStyle w:val="ConsPlusNonformat"/>
        <w:widowControl/>
        <w:jc w:val="both"/>
      </w:pPr>
      <w:r>
        <w:t>│   │                             ├─────────────────┼──────────┼──────────┤</w:t>
      </w:r>
    </w:p>
    <w:p w:rsidR="001B7F92" w:rsidRDefault="001B7F92">
      <w:pPr>
        <w:pStyle w:val="ConsPlusNonformat"/>
        <w:widowControl/>
        <w:jc w:val="both"/>
      </w:pPr>
      <w:r>
        <w:t>│   │                             │От 8000 до 12000 │  3192,0  │     0,715│</w:t>
      </w:r>
    </w:p>
    <w:p w:rsidR="001B7F92" w:rsidRDefault="001B7F92">
      <w:pPr>
        <w:pStyle w:val="ConsPlusNonformat"/>
        <w:widowControl/>
        <w:jc w:val="both"/>
      </w:pPr>
      <w:r>
        <w:t>│   │                             ├─────────────────┼──────────┼──────────┤</w:t>
      </w:r>
    </w:p>
    <w:p w:rsidR="001B7F92" w:rsidRDefault="001B7F92">
      <w:pPr>
        <w:pStyle w:val="ConsPlusNonformat"/>
        <w:widowControl/>
        <w:jc w:val="both"/>
      </w:pPr>
      <w:r>
        <w:t>│   │                             │От 12000 до 18000│  4152,0  │     0,635│</w:t>
      </w:r>
    </w:p>
    <w:p w:rsidR="001B7F92" w:rsidRDefault="001B7F92">
      <w:pPr>
        <w:pStyle w:val="ConsPlusNonformat"/>
        <w:widowControl/>
        <w:jc w:val="both"/>
      </w:pPr>
      <w:r>
        <w:t>│   │                             ├─────────────────┼──────────┼──────────┤</w:t>
      </w:r>
    </w:p>
    <w:p w:rsidR="001B7F92" w:rsidRDefault="001B7F92">
      <w:pPr>
        <w:pStyle w:val="ConsPlusNonformat"/>
        <w:widowControl/>
        <w:jc w:val="both"/>
      </w:pPr>
      <w:r>
        <w:t>│   │                             │Свыше 18000      │ 15582,0  │     -    │</w:t>
      </w:r>
    </w:p>
    <w:p w:rsidR="001B7F92" w:rsidRDefault="001B7F92">
      <w:pPr>
        <w:pStyle w:val="ConsPlusNonformat"/>
        <w:widowControl/>
        <w:jc w:val="both"/>
      </w:pPr>
      <w:r>
        <w:t>├───┼─────────────────────────────┼─────────────────┼──────────┼──────────┤</w:t>
      </w:r>
    </w:p>
    <w:p w:rsidR="001B7F92" w:rsidRDefault="001B7F92">
      <w:pPr>
        <w:pStyle w:val="ConsPlusNonformat"/>
        <w:widowControl/>
        <w:jc w:val="both"/>
      </w:pPr>
      <w:r>
        <w:t>│4. │Фондохранилище музея         │До 500           │  1604,0  │     -    │</w:t>
      </w:r>
    </w:p>
    <w:p w:rsidR="001B7F92" w:rsidRDefault="001B7F92">
      <w:pPr>
        <w:pStyle w:val="ConsPlusNonformat"/>
        <w:widowControl/>
        <w:jc w:val="both"/>
      </w:pPr>
      <w:r>
        <w:t>│   │                             ├─────────────────┼──────────┼──────────┤</w:t>
      </w:r>
    </w:p>
    <w:p w:rsidR="001B7F92" w:rsidRDefault="001B7F92">
      <w:pPr>
        <w:pStyle w:val="ConsPlusNonformat"/>
        <w:widowControl/>
        <w:jc w:val="both"/>
      </w:pPr>
      <w:r>
        <w:t>│   │                             │От 500 до 1000   │   716,0  │     1,776│</w:t>
      </w:r>
    </w:p>
    <w:p w:rsidR="001B7F92" w:rsidRDefault="001B7F92">
      <w:pPr>
        <w:pStyle w:val="ConsPlusNonformat"/>
        <w:widowControl/>
        <w:jc w:val="both"/>
      </w:pPr>
      <w:r>
        <w:t>│   │                             ├─────────────────┼──────────┼──────────┤</w:t>
      </w:r>
    </w:p>
    <w:p w:rsidR="001B7F92" w:rsidRDefault="001B7F92">
      <w:pPr>
        <w:pStyle w:val="ConsPlusNonformat"/>
        <w:widowControl/>
        <w:jc w:val="both"/>
      </w:pPr>
      <w:r>
        <w:t>│   │                             │От 1000 до 5000  │  1321,0  │     1,171│</w:t>
      </w:r>
    </w:p>
    <w:p w:rsidR="001B7F92" w:rsidRDefault="001B7F92">
      <w:pPr>
        <w:pStyle w:val="ConsPlusNonformat"/>
        <w:widowControl/>
        <w:jc w:val="both"/>
      </w:pPr>
      <w:r>
        <w:t>│   │                             ├─────────────────┼──────────┼──────────┤</w:t>
      </w:r>
    </w:p>
    <w:p w:rsidR="001B7F92" w:rsidRDefault="001B7F92">
      <w:pPr>
        <w:pStyle w:val="ConsPlusNonformat"/>
        <w:widowControl/>
        <w:jc w:val="both"/>
      </w:pPr>
      <w:r>
        <w:t>│   │                             │От 5000 до 10000 │  2636,0  │     0,908│</w:t>
      </w:r>
    </w:p>
    <w:p w:rsidR="001B7F92" w:rsidRDefault="001B7F92">
      <w:pPr>
        <w:pStyle w:val="ConsPlusNonformat"/>
        <w:widowControl/>
        <w:jc w:val="both"/>
      </w:pPr>
      <w:r>
        <w:t>│   │                             ├─────────────────┼──────────┼──────────┤</w:t>
      </w:r>
    </w:p>
    <w:p w:rsidR="001B7F92" w:rsidRDefault="001B7F92">
      <w:pPr>
        <w:pStyle w:val="ConsPlusNonformat"/>
        <w:widowControl/>
        <w:jc w:val="both"/>
      </w:pPr>
      <w:r>
        <w:t>│   │                             │От 10000 до 20000│  3376,0  │     0,834│</w:t>
      </w:r>
    </w:p>
    <w:p w:rsidR="001B7F92" w:rsidRDefault="001B7F92">
      <w:pPr>
        <w:pStyle w:val="ConsPlusNonformat"/>
        <w:widowControl/>
        <w:jc w:val="both"/>
      </w:pPr>
      <w:r>
        <w:t>│   │                             ├─────────────────┼──────────┼──────────┤</w:t>
      </w:r>
    </w:p>
    <w:p w:rsidR="001B7F92" w:rsidRDefault="001B7F92">
      <w:pPr>
        <w:pStyle w:val="ConsPlusNonformat"/>
        <w:widowControl/>
        <w:jc w:val="both"/>
      </w:pPr>
      <w:r>
        <w:t>│   │                             │От 20000 до 30000│  4856,0  │     0,760│</w:t>
      </w:r>
    </w:p>
    <w:p w:rsidR="001B7F92" w:rsidRDefault="001B7F92">
      <w:pPr>
        <w:pStyle w:val="ConsPlusNonformat"/>
        <w:widowControl/>
        <w:jc w:val="both"/>
      </w:pPr>
      <w:r>
        <w:t>│   │                             ├─────────────────┼──────────┼──────────┤</w:t>
      </w:r>
    </w:p>
    <w:p w:rsidR="001B7F92" w:rsidRDefault="001B7F92">
      <w:pPr>
        <w:pStyle w:val="ConsPlusNonformat"/>
        <w:widowControl/>
        <w:jc w:val="both"/>
      </w:pPr>
      <w:r>
        <w:t>│   │                             │От 30000 до 45000│ 13316,0  │     0,478│</w:t>
      </w:r>
    </w:p>
    <w:p w:rsidR="001B7F92" w:rsidRDefault="001B7F92">
      <w:pPr>
        <w:pStyle w:val="ConsPlusNonformat"/>
        <w:widowControl/>
        <w:jc w:val="both"/>
      </w:pPr>
      <w:r>
        <w:t>│   │                             ├─────────────────┼──────────┼──────────┤</w:t>
      </w:r>
    </w:p>
    <w:p w:rsidR="001B7F92" w:rsidRDefault="001B7F92">
      <w:pPr>
        <w:pStyle w:val="ConsPlusNonformat"/>
        <w:widowControl/>
        <w:jc w:val="both"/>
      </w:pPr>
      <w:r>
        <w:t>│   │                             │Свыше 45000      │ 34826,0  │     -    │</w:t>
      </w:r>
    </w:p>
    <w:p w:rsidR="001B7F92" w:rsidRDefault="001B7F92">
      <w:pPr>
        <w:pStyle w:val="ConsPlusNonformat"/>
        <w:widowControl/>
        <w:jc w:val="both"/>
      </w:pPr>
      <w:r>
        <w:t>├───┼─────────────────────────────┼─────────────────┼──────────┼──────────┤</w:t>
      </w:r>
    </w:p>
    <w:p w:rsidR="001B7F92" w:rsidRDefault="001B7F92">
      <w:pPr>
        <w:pStyle w:val="ConsPlusNonformat"/>
        <w:widowControl/>
        <w:jc w:val="both"/>
      </w:pPr>
      <w:r>
        <w:t>│5. │Выставочный зал              │До 100           │    79,0  │     -    │</w:t>
      </w:r>
    </w:p>
    <w:p w:rsidR="001B7F92" w:rsidRDefault="001B7F92">
      <w:pPr>
        <w:pStyle w:val="ConsPlusNonformat"/>
        <w:widowControl/>
        <w:jc w:val="both"/>
      </w:pPr>
      <w:r>
        <w:t>│   │                             ├─────────────────┼──────────┼──────────┤</w:t>
      </w:r>
    </w:p>
    <w:p w:rsidR="001B7F92" w:rsidRDefault="001B7F92">
      <w:pPr>
        <w:pStyle w:val="ConsPlusNonformat"/>
        <w:widowControl/>
        <w:jc w:val="both"/>
      </w:pPr>
      <w:r>
        <w:t>│   │                             │От 100 до 200    │     4,0  │     0,750│</w:t>
      </w:r>
    </w:p>
    <w:p w:rsidR="001B7F92" w:rsidRDefault="001B7F92">
      <w:pPr>
        <w:pStyle w:val="ConsPlusNonformat"/>
        <w:widowControl/>
        <w:jc w:val="both"/>
      </w:pPr>
      <w:r>
        <w:t>│   │                             ├─────────────────┼──────────┼──────────┤</w:t>
      </w:r>
    </w:p>
    <w:p w:rsidR="001B7F92" w:rsidRDefault="001B7F92">
      <w:pPr>
        <w:pStyle w:val="ConsPlusNonformat"/>
        <w:widowControl/>
        <w:jc w:val="both"/>
      </w:pPr>
      <w:r>
        <w:t>│   │                             │От 200 до 500    │    12,0  │     0,710│</w:t>
      </w:r>
    </w:p>
    <w:p w:rsidR="001B7F92" w:rsidRDefault="001B7F92">
      <w:pPr>
        <w:pStyle w:val="ConsPlusNonformat"/>
        <w:widowControl/>
        <w:jc w:val="both"/>
      </w:pPr>
      <w:r>
        <w:t>│   │                             ├─────────────────┼──────────┼──────────┤</w:t>
      </w:r>
    </w:p>
    <w:p w:rsidR="001B7F92" w:rsidRDefault="001B7F92">
      <w:pPr>
        <w:pStyle w:val="ConsPlusNonformat"/>
        <w:widowControl/>
        <w:jc w:val="both"/>
      </w:pPr>
      <w:r>
        <w:t>│   │                             │От 500 до 1000   │    20,0  │     0,694│</w:t>
      </w:r>
    </w:p>
    <w:p w:rsidR="001B7F92" w:rsidRDefault="001B7F92">
      <w:pPr>
        <w:pStyle w:val="ConsPlusNonformat"/>
        <w:widowControl/>
        <w:jc w:val="both"/>
      </w:pPr>
      <w:r>
        <w:t>│   │                             ├─────────────────┼──────────┼──────────┤</w:t>
      </w:r>
    </w:p>
    <w:p w:rsidR="001B7F92" w:rsidRDefault="001B7F92">
      <w:pPr>
        <w:pStyle w:val="ConsPlusNonformat"/>
        <w:widowControl/>
        <w:jc w:val="both"/>
      </w:pPr>
      <w:r>
        <w:t>│   │                             │От 1000 до 3000  │   120,0  │     0,594│</w:t>
      </w:r>
    </w:p>
    <w:p w:rsidR="001B7F92" w:rsidRDefault="001B7F92">
      <w:pPr>
        <w:pStyle w:val="ConsPlusNonformat"/>
        <w:widowControl/>
        <w:jc w:val="both"/>
      </w:pPr>
      <w:r>
        <w:t>│   │                             ├─────────────────┼──────────┼──────────┤</w:t>
      </w:r>
    </w:p>
    <w:p w:rsidR="001B7F92" w:rsidRDefault="001B7F92">
      <w:pPr>
        <w:pStyle w:val="ConsPlusNonformat"/>
        <w:widowControl/>
        <w:jc w:val="both"/>
      </w:pPr>
      <w:r>
        <w:t>│   │                             │От 3000 до 4500  │   582,0  │     0,440│</w:t>
      </w:r>
    </w:p>
    <w:p w:rsidR="001B7F92" w:rsidRDefault="001B7F92">
      <w:pPr>
        <w:pStyle w:val="ConsPlusNonformat"/>
        <w:widowControl/>
        <w:jc w:val="both"/>
      </w:pPr>
      <w:r>
        <w:t>│   │                             ├─────────────────┼──────────┼──────────┤</w:t>
      </w:r>
    </w:p>
    <w:p w:rsidR="001B7F92" w:rsidRDefault="001B7F92">
      <w:pPr>
        <w:pStyle w:val="ConsPlusNonformat"/>
        <w:widowControl/>
        <w:jc w:val="both"/>
      </w:pPr>
      <w:r>
        <w:t>│   │                             │Свыше 4500       │  2562,0  │     -    │</w:t>
      </w:r>
    </w:p>
    <w:p w:rsidR="001B7F92" w:rsidRDefault="001B7F92">
      <w:pPr>
        <w:pStyle w:val="ConsPlusNonformat"/>
        <w:widowControl/>
        <w:jc w:val="both"/>
      </w:pPr>
      <w:r>
        <w:t>├───┼─────────────────────────────┼─────────────────┼──────────┼──────────┤</w:t>
      </w:r>
    </w:p>
    <w:p w:rsidR="001B7F92" w:rsidRDefault="001B7F92">
      <w:pPr>
        <w:pStyle w:val="ConsPlusNonformat"/>
        <w:widowControl/>
        <w:jc w:val="both"/>
      </w:pPr>
      <w:r>
        <w:t>│6. │Клуб (досуговый, по          │До 100           │    95,0  │     -    │</w:t>
      </w:r>
    </w:p>
    <w:p w:rsidR="001B7F92" w:rsidRDefault="001B7F92">
      <w:pPr>
        <w:pStyle w:val="ConsPlusNonformat"/>
        <w:widowControl/>
        <w:jc w:val="both"/>
      </w:pPr>
      <w:r>
        <w:t>│   │интересам)                   ├─────────────────┼──────────┼──────────┤</w:t>
      </w:r>
    </w:p>
    <w:p w:rsidR="001B7F92" w:rsidRDefault="001B7F92">
      <w:pPr>
        <w:pStyle w:val="ConsPlusNonformat"/>
        <w:widowControl/>
        <w:jc w:val="both"/>
      </w:pPr>
      <w:r>
        <w:t>│   │                             │От 100 до 200    │     4,0  │     0,910│</w:t>
      </w:r>
    </w:p>
    <w:p w:rsidR="001B7F92" w:rsidRDefault="001B7F92">
      <w:pPr>
        <w:pStyle w:val="ConsPlusNonformat"/>
        <w:widowControl/>
        <w:jc w:val="both"/>
      </w:pPr>
      <w:r>
        <w:t>│   │                             ├─────────────────┼──────────┼──────────┤</w:t>
      </w:r>
    </w:p>
    <w:p w:rsidR="001B7F92" w:rsidRDefault="001B7F92">
      <w:pPr>
        <w:pStyle w:val="ConsPlusNonformat"/>
        <w:widowControl/>
        <w:jc w:val="both"/>
      </w:pPr>
      <w:r>
        <w:t>│   │                             │От 200 до 500    │     8,0  │     0,890│</w:t>
      </w:r>
    </w:p>
    <w:p w:rsidR="001B7F92" w:rsidRDefault="001B7F92">
      <w:pPr>
        <w:pStyle w:val="ConsPlusNonformat"/>
        <w:widowControl/>
        <w:jc w:val="both"/>
      </w:pPr>
      <w:r>
        <w:t>│   │                             ├─────────────────┼──────────┼──────────┤</w:t>
      </w:r>
    </w:p>
    <w:p w:rsidR="001B7F92" w:rsidRDefault="001B7F92">
      <w:pPr>
        <w:pStyle w:val="ConsPlusNonformat"/>
        <w:widowControl/>
        <w:jc w:val="both"/>
      </w:pPr>
      <w:r>
        <w:t>│   │                             │От 500 до 1000   │    34,0  │     0,838│</w:t>
      </w:r>
    </w:p>
    <w:p w:rsidR="001B7F92" w:rsidRDefault="001B7F92">
      <w:pPr>
        <w:pStyle w:val="ConsPlusNonformat"/>
        <w:widowControl/>
        <w:jc w:val="both"/>
      </w:pPr>
      <w:r>
        <w:t>│   │                             ├─────────────────┼──────────┼──────────┤</w:t>
      </w:r>
    </w:p>
    <w:p w:rsidR="001B7F92" w:rsidRDefault="001B7F92">
      <w:pPr>
        <w:pStyle w:val="ConsPlusNonformat"/>
        <w:widowControl/>
        <w:jc w:val="both"/>
      </w:pPr>
      <w:r>
        <w:t>│   │                             │От 1000 до 2000  │    95,0  │     0,777│</w:t>
      </w:r>
    </w:p>
    <w:p w:rsidR="001B7F92" w:rsidRDefault="001B7F92">
      <w:pPr>
        <w:pStyle w:val="ConsPlusNonformat"/>
        <w:widowControl/>
        <w:jc w:val="both"/>
      </w:pPr>
      <w:r>
        <w:t>│   │                             ├─────────────────┼──────────┼──────────┤</w:t>
      </w:r>
    </w:p>
    <w:p w:rsidR="001B7F92" w:rsidRDefault="001B7F92">
      <w:pPr>
        <w:pStyle w:val="ConsPlusNonformat"/>
        <w:widowControl/>
        <w:jc w:val="both"/>
      </w:pPr>
      <w:r>
        <w:t>│   │                             │От 2000 до 3000  │   365,0  │     0,642│</w:t>
      </w:r>
    </w:p>
    <w:p w:rsidR="001B7F92" w:rsidRDefault="001B7F92">
      <w:pPr>
        <w:pStyle w:val="ConsPlusNonformat"/>
        <w:widowControl/>
        <w:jc w:val="both"/>
      </w:pPr>
      <w:r>
        <w:t>│   │                             ├─────────────────┼──────────┼──────────┤</w:t>
      </w:r>
    </w:p>
    <w:p w:rsidR="001B7F92" w:rsidRDefault="001B7F92">
      <w:pPr>
        <w:pStyle w:val="ConsPlusNonformat"/>
        <w:widowControl/>
        <w:jc w:val="both"/>
      </w:pPr>
      <w:r>
        <w:t>│   │                             │От 3000 до 4500  │  1013,0  │     0,426│</w:t>
      </w:r>
    </w:p>
    <w:p w:rsidR="001B7F92" w:rsidRDefault="001B7F92">
      <w:pPr>
        <w:pStyle w:val="ConsPlusNonformat"/>
        <w:widowControl/>
        <w:jc w:val="both"/>
      </w:pPr>
      <w:r>
        <w:t>│   │                             ├─────────────────┼──────────┼──────────┤</w:t>
      </w:r>
    </w:p>
    <w:p w:rsidR="001B7F92" w:rsidRDefault="001B7F92">
      <w:pPr>
        <w:pStyle w:val="ConsPlusNonformat"/>
        <w:widowControl/>
        <w:jc w:val="both"/>
      </w:pPr>
      <w:r>
        <w:t>│   │                             │Свыше 4500       │  2930,0  │     -    │</w:t>
      </w:r>
    </w:p>
    <w:p w:rsidR="001B7F92" w:rsidRDefault="001B7F92">
      <w:pPr>
        <w:pStyle w:val="ConsPlusNonformat"/>
        <w:widowControl/>
        <w:jc w:val="both"/>
      </w:pPr>
      <w:r>
        <w:t>├───┼─────────────────────────────┼─────────────────┼──────────┼──────────┤</w:t>
      </w:r>
    </w:p>
    <w:p w:rsidR="001B7F92" w:rsidRDefault="001B7F92">
      <w:pPr>
        <w:pStyle w:val="ConsPlusNonformat"/>
        <w:widowControl/>
        <w:jc w:val="both"/>
      </w:pPr>
      <w:r>
        <w:t>│7. │Кинотеатр многозальный       │До 250           │   261,0  │     -    │</w:t>
      </w:r>
    </w:p>
    <w:p w:rsidR="001B7F92" w:rsidRDefault="001B7F92">
      <w:pPr>
        <w:pStyle w:val="ConsPlusNonformat"/>
        <w:widowControl/>
        <w:jc w:val="both"/>
      </w:pPr>
      <w:r>
        <w:t>│   │(мультиплекс)                ├─────────────────┼──────────┼──────────┤</w:t>
      </w:r>
    </w:p>
    <w:p w:rsidR="001B7F92" w:rsidRDefault="001B7F92">
      <w:pPr>
        <w:pStyle w:val="ConsPlusNonformat"/>
        <w:widowControl/>
        <w:jc w:val="both"/>
      </w:pPr>
      <w:r>
        <w:t>│   │                             │От 250 до 500    │     9,0  │     1,008│</w:t>
      </w:r>
    </w:p>
    <w:p w:rsidR="001B7F92" w:rsidRDefault="001B7F92">
      <w:pPr>
        <w:pStyle w:val="ConsPlusNonformat"/>
        <w:widowControl/>
        <w:jc w:val="both"/>
      </w:pPr>
      <w:r>
        <w:t>│   │                             ├─────────────────┼──────────┼──────────┤</w:t>
      </w:r>
    </w:p>
    <w:p w:rsidR="001B7F92" w:rsidRDefault="001B7F92">
      <w:pPr>
        <w:pStyle w:val="ConsPlusNonformat"/>
        <w:widowControl/>
        <w:jc w:val="both"/>
      </w:pPr>
      <w:r>
        <w:t>│   │                             │От 500 до 1000   │    37,0  │     0,952│</w:t>
      </w:r>
    </w:p>
    <w:p w:rsidR="001B7F92" w:rsidRDefault="001B7F92">
      <w:pPr>
        <w:pStyle w:val="ConsPlusNonformat"/>
        <w:widowControl/>
        <w:jc w:val="both"/>
      </w:pPr>
      <w:r>
        <w:t>│   │                             ├─────────────────┼──────────┼──────────┤</w:t>
      </w:r>
    </w:p>
    <w:p w:rsidR="001B7F92" w:rsidRDefault="001B7F92">
      <w:pPr>
        <w:pStyle w:val="ConsPlusNonformat"/>
        <w:widowControl/>
        <w:jc w:val="both"/>
      </w:pPr>
      <w:r>
        <w:t>│   │                             │От 1000 до 2000  │   210,0  │     0,779│</w:t>
      </w:r>
    </w:p>
    <w:p w:rsidR="001B7F92" w:rsidRDefault="001B7F92">
      <w:pPr>
        <w:pStyle w:val="ConsPlusNonformat"/>
        <w:widowControl/>
        <w:jc w:val="both"/>
      </w:pPr>
      <w:r>
        <w:t>│   │                             ├─────────────────┼──────────┼──────────┤</w:t>
      </w:r>
    </w:p>
    <w:p w:rsidR="001B7F92" w:rsidRDefault="001B7F92">
      <w:pPr>
        <w:pStyle w:val="ConsPlusNonformat"/>
        <w:widowControl/>
        <w:jc w:val="both"/>
      </w:pPr>
      <w:r>
        <w:t>│   │                             │От 2000 до 3000  │   558,0  │     0,605│</w:t>
      </w:r>
    </w:p>
    <w:p w:rsidR="001B7F92" w:rsidRDefault="001B7F92">
      <w:pPr>
        <w:pStyle w:val="ConsPlusNonformat"/>
        <w:widowControl/>
        <w:jc w:val="both"/>
      </w:pPr>
      <w:r>
        <w:t>│   │                             ├─────────────────┼──────────┼──────────┤</w:t>
      </w:r>
    </w:p>
    <w:p w:rsidR="001B7F92" w:rsidRDefault="001B7F92">
      <w:pPr>
        <w:pStyle w:val="ConsPlusNonformat"/>
        <w:widowControl/>
        <w:jc w:val="both"/>
      </w:pPr>
      <w:r>
        <w:t>│   │                             │От 3000 до 4500  │  1257,0  │     0,372│</w:t>
      </w:r>
    </w:p>
    <w:p w:rsidR="001B7F92" w:rsidRDefault="001B7F92">
      <w:pPr>
        <w:pStyle w:val="ConsPlusNonformat"/>
        <w:widowControl/>
        <w:jc w:val="both"/>
      </w:pPr>
      <w:r>
        <w:t>│   │                             ├─────────────────┼──────────┼──────────┤</w:t>
      </w:r>
    </w:p>
    <w:p w:rsidR="001B7F92" w:rsidRDefault="001B7F92">
      <w:pPr>
        <w:pStyle w:val="ConsPlusNonformat"/>
        <w:widowControl/>
        <w:jc w:val="both"/>
      </w:pPr>
      <w:r>
        <w:t>│   │                             │Свыше 4500       │  2931,0  │     -    │</w:t>
      </w:r>
    </w:p>
    <w:p w:rsidR="001B7F92" w:rsidRDefault="001B7F92">
      <w:pPr>
        <w:pStyle w:val="ConsPlusNonformat"/>
        <w:widowControl/>
        <w:jc w:val="both"/>
      </w:pPr>
      <w:r>
        <w:t>├───┼─────────────────────────────┼─────────────────┼──────────┼──────────┤</w:t>
      </w:r>
    </w:p>
    <w:p w:rsidR="001B7F92" w:rsidRDefault="001B7F92">
      <w:pPr>
        <w:pStyle w:val="ConsPlusNonformat"/>
        <w:widowControl/>
        <w:jc w:val="both"/>
      </w:pPr>
      <w:r>
        <w:t>│8. │Киноконцертный зал           │До 500           │   735,0  │     -    │</w:t>
      </w:r>
    </w:p>
    <w:p w:rsidR="001B7F92" w:rsidRDefault="001B7F92">
      <w:pPr>
        <w:pStyle w:val="ConsPlusNonformat"/>
        <w:widowControl/>
        <w:jc w:val="both"/>
      </w:pPr>
      <w:r>
        <w:t>│   │                             ├─────────────────┼──────────┼──────────┤</w:t>
      </w:r>
    </w:p>
    <w:p w:rsidR="001B7F92" w:rsidRDefault="001B7F92">
      <w:pPr>
        <w:pStyle w:val="ConsPlusNonformat"/>
        <w:widowControl/>
        <w:jc w:val="both"/>
      </w:pPr>
      <w:r>
        <w:t>│   │                             │От 500 до 1000   │   162,0  │     1,146│</w:t>
      </w:r>
    </w:p>
    <w:p w:rsidR="001B7F92" w:rsidRDefault="001B7F92">
      <w:pPr>
        <w:pStyle w:val="ConsPlusNonformat"/>
        <w:widowControl/>
        <w:jc w:val="both"/>
      </w:pPr>
      <w:r>
        <w:t>│   │                             ├─────────────────┼──────────┼──────────┤</w:t>
      </w:r>
    </w:p>
    <w:p w:rsidR="001B7F92" w:rsidRDefault="001B7F92">
      <w:pPr>
        <w:pStyle w:val="ConsPlusNonformat"/>
        <w:widowControl/>
        <w:jc w:val="both"/>
      </w:pPr>
      <w:r>
        <w:t>│   │                             │От 1000 до 3000  │   509,0  │     0,799│</w:t>
      </w:r>
    </w:p>
    <w:p w:rsidR="001B7F92" w:rsidRDefault="001B7F92">
      <w:pPr>
        <w:pStyle w:val="ConsPlusNonformat"/>
        <w:widowControl/>
        <w:jc w:val="both"/>
      </w:pPr>
      <w:r>
        <w:t>│   │                             ├─────────────────┼──────────┼──────────┤</w:t>
      </w:r>
    </w:p>
    <w:p w:rsidR="001B7F92" w:rsidRDefault="001B7F92">
      <w:pPr>
        <w:pStyle w:val="ConsPlusNonformat"/>
        <w:widowControl/>
        <w:jc w:val="both"/>
      </w:pPr>
      <w:r>
        <w:t>│   │                             │От 3000 до 6000  │   764,0  │     0,714│</w:t>
      </w:r>
    </w:p>
    <w:p w:rsidR="001B7F92" w:rsidRDefault="001B7F92">
      <w:pPr>
        <w:pStyle w:val="ConsPlusNonformat"/>
        <w:widowControl/>
        <w:jc w:val="both"/>
      </w:pPr>
      <w:r>
        <w:t>│   │                             ├─────────────────┼──────────┼──────────┤</w:t>
      </w:r>
    </w:p>
    <w:p w:rsidR="001B7F92" w:rsidRDefault="001B7F92">
      <w:pPr>
        <w:pStyle w:val="ConsPlusNonformat"/>
        <w:widowControl/>
        <w:jc w:val="both"/>
      </w:pPr>
      <w:r>
        <w:t>│   │                             │От 6000 до 9000  │  1868,0  │     0,530│</w:t>
      </w:r>
    </w:p>
    <w:p w:rsidR="001B7F92" w:rsidRDefault="001B7F92">
      <w:pPr>
        <w:pStyle w:val="ConsPlusNonformat"/>
        <w:widowControl/>
        <w:jc w:val="both"/>
      </w:pPr>
      <w:r>
        <w:t>│   │                             ├─────────────────┼──────────┼──────────┤</w:t>
      </w:r>
    </w:p>
    <w:p w:rsidR="001B7F92" w:rsidRDefault="001B7F92">
      <w:pPr>
        <w:pStyle w:val="ConsPlusNonformat"/>
        <w:widowControl/>
        <w:jc w:val="both"/>
      </w:pPr>
      <w:r>
        <w:t>│   │                             │От 9000 до 15000 │  3893,0  │     0,305│</w:t>
      </w:r>
    </w:p>
    <w:p w:rsidR="001B7F92" w:rsidRDefault="001B7F92">
      <w:pPr>
        <w:pStyle w:val="ConsPlusNonformat"/>
        <w:widowControl/>
        <w:jc w:val="both"/>
      </w:pPr>
      <w:r>
        <w:t>│   │                             ├─────────────────┼──────────┼──────────┤</w:t>
      </w:r>
    </w:p>
    <w:p w:rsidR="001B7F92" w:rsidRDefault="001B7F92">
      <w:pPr>
        <w:pStyle w:val="ConsPlusNonformat"/>
        <w:widowControl/>
        <w:jc w:val="both"/>
      </w:pPr>
      <w:r>
        <w:t>│   │                             │Свыше 15000      │  8468,0  │     -    │</w:t>
      </w:r>
    </w:p>
    <w:p w:rsidR="001B7F92" w:rsidRDefault="001B7F92">
      <w:pPr>
        <w:pStyle w:val="ConsPlusNonformat"/>
        <w:widowControl/>
        <w:jc w:val="both"/>
      </w:pPr>
      <w:r>
        <w:t>├───┼─────────────────────────────┼─────────────────┼──────────┼──────────┤</w:t>
      </w:r>
    </w:p>
    <w:p w:rsidR="001B7F92" w:rsidRDefault="001B7F92">
      <w:pPr>
        <w:pStyle w:val="ConsPlusNonformat"/>
        <w:widowControl/>
        <w:jc w:val="both"/>
      </w:pPr>
      <w:r>
        <w:t>│9. │Театр городской              │До 500           │   824,0  │     -    │</w:t>
      </w:r>
    </w:p>
    <w:p w:rsidR="001B7F92" w:rsidRDefault="001B7F92">
      <w:pPr>
        <w:pStyle w:val="ConsPlusNonformat"/>
        <w:widowControl/>
        <w:jc w:val="both"/>
      </w:pPr>
      <w:r>
        <w:t>│   │драматический,               ├─────────────────┼──────────┼──────────┤</w:t>
      </w:r>
    </w:p>
    <w:p w:rsidR="001B7F92" w:rsidRDefault="001B7F92">
      <w:pPr>
        <w:pStyle w:val="ConsPlusNonformat"/>
        <w:widowControl/>
        <w:jc w:val="both"/>
      </w:pPr>
      <w:r>
        <w:t>│   │музыкально-драматический     │От 500 до 1000   │   128,0  │     1,392│</w:t>
      </w:r>
    </w:p>
    <w:p w:rsidR="001B7F92" w:rsidRDefault="001B7F92">
      <w:pPr>
        <w:pStyle w:val="ConsPlusNonformat"/>
        <w:widowControl/>
        <w:jc w:val="both"/>
      </w:pPr>
      <w:r>
        <w:t>│   │                             ├─────────────────┼──────────┼──────────┤</w:t>
      </w:r>
    </w:p>
    <w:p w:rsidR="001B7F92" w:rsidRDefault="001B7F92">
      <w:pPr>
        <w:pStyle w:val="ConsPlusNonformat"/>
        <w:widowControl/>
        <w:jc w:val="both"/>
      </w:pPr>
      <w:r>
        <w:t>│   │                             │От 1000 до 1500  │   216,0  │     1,304│</w:t>
      </w:r>
    </w:p>
    <w:p w:rsidR="001B7F92" w:rsidRDefault="001B7F92">
      <w:pPr>
        <w:pStyle w:val="ConsPlusNonformat"/>
        <w:widowControl/>
        <w:jc w:val="both"/>
      </w:pPr>
      <w:r>
        <w:t>│   │                             ├─────────────────┼──────────┼──────────┤</w:t>
      </w:r>
    </w:p>
    <w:p w:rsidR="001B7F92" w:rsidRDefault="001B7F92">
      <w:pPr>
        <w:pStyle w:val="ConsPlusNonformat"/>
        <w:widowControl/>
        <w:jc w:val="both"/>
      </w:pPr>
      <w:r>
        <w:t>│   │                             │От 1500 до 3000  │   582,0  │     1,060│</w:t>
      </w:r>
    </w:p>
    <w:p w:rsidR="001B7F92" w:rsidRDefault="001B7F92">
      <w:pPr>
        <w:pStyle w:val="ConsPlusNonformat"/>
        <w:widowControl/>
        <w:jc w:val="both"/>
      </w:pPr>
      <w:r>
        <w:t>│   │                             ├─────────────────┼──────────┼──────────┤</w:t>
      </w:r>
    </w:p>
    <w:p w:rsidR="001B7F92" w:rsidRDefault="001B7F92">
      <w:pPr>
        <w:pStyle w:val="ConsPlusNonformat"/>
        <w:widowControl/>
        <w:jc w:val="both"/>
      </w:pPr>
      <w:r>
        <w:t>│   │                             │От 3000 до 6000  │  1038,0  │     0,908│</w:t>
      </w:r>
    </w:p>
    <w:p w:rsidR="001B7F92" w:rsidRDefault="001B7F92">
      <w:pPr>
        <w:pStyle w:val="ConsPlusNonformat"/>
        <w:widowControl/>
        <w:jc w:val="both"/>
      </w:pPr>
      <w:r>
        <w:t>│   │                             ├─────────────────┼──────────┼──────────┤</w:t>
      </w:r>
    </w:p>
    <w:p w:rsidR="001B7F92" w:rsidRDefault="001B7F92">
      <w:pPr>
        <w:pStyle w:val="ConsPlusNonformat"/>
        <w:widowControl/>
        <w:jc w:val="both"/>
      </w:pPr>
      <w:r>
        <w:t>│   │                             │От 6000 до 9000  │  2250,0  │     0,706│</w:t>
      </w:r>
    </w:p>
    <w:p w:rsidR="001B7F92" w:rsidRDefault="001B7F92">
      <w:pPr>
        <w:pStyle w:val="ConsPlusNonformat"/>
        <w:widowControl/>
        <w:jc w:val="both"/>
      </w:pPr>
      <w:r>
        <w:t>│   │                             ├─────────────────┼──────────┼──────────┤</w:t>
      </w:r>
    </w:p>
    <w:p w:rsidR="001B7F92" w:rsidRDefault="001B7F92">
      <w:pPr>
        <w:pStyle w:val="ConsPlusNonformat"/>
        <w:widowControl/>
        <w:jc w:val="both"/>
      </w:pPr>
      <w:r>
        <w:t>│   │                             │От 9000 до 15000 │  4050,0  │     0,506│</w:t>
      </w:r>
    </w:p>
    <w:p w:rsidR="001B7F92" w:rsidRDefault="001B7F92">
      <w:pPr>
        <w:pStyle w:val="ConsPlusNonformat"/>
        <w:widowControl/>
        <w:jc w:val="both"/>
      </w:pPr>
      <w:r>
        <w:t>│   │                             ├─────────────────┼──────────┼──────────┤</w:t>
      </w:r>
    </w:p>
    <w:p w:rsidR="001B7F92" w:rsidRDefault="001B7F92">
      <w:pPr>
        <w:pStyle w:val="ConsPlusNonformat"/>
        <w:widowControl/>
        <w:jc w:val="both"/>
      </w:pPr>
      <w:r>
        <w:t>│   │                             │Свыше 15000      │ 11640,0  │     -    │</w:t>
      </w:r>
    </w:p>
    <w:p w:rsidR="001B7F92" w:rsidRDefault="001B7F92">
      <w:pPr>
        <w:pStyle w:val="ConsPlusNonformat"/>
        <w:widowControl/>
        <w:jc w:val="both"/>
      </w:pPr>
      <w:r>
        <w:t>├───┼─────────────────────────────┼─────────────────┼──────────┼──────────┤</w:t>
      </w:r>
    </w:p>
    <w:p w:rsidR="001B7F92" w:rsidRDefault="001B7F92">
      <w:pPr>
        <w:pStyle w:val="ConsPlusNonformat"/>
        <w:widowControl/>
        <w:jc w:val="both"/>
      </w:pPr>
      <w:r>
        <w:t>│10.│Реконструкция здания Дома    │До 1000          │  1373,0  │     -    │</w:t>
      </w:r>
    </w:p>
    <w:p w:rsidR="001B7F92" w:rsidRDefault="001B7F92">
      <w:pPr>
        <w:pStyle w:val="ConsPlusNonformat"/>
        <w:widowControl/>
        <w:jc w:val="both"/>
      </w:pPr>
      <w:r>
        <w:t>│   │культуры под городской театр ├─────────────────┼──────────┼──────────┤</w:t>
      </w:r>
    </w:p>
    <w:p w:rsidR="001B7F92" w:rsidRDefault="001B7F92">
      <w:pPr>
        <w:pStyle w:val="ConsPlusNonformat"/>
        <w:widowControl/>
        <w:jc w:val="both"/>
      </w:pPr>
      <w:r>
        <w:t>│   │                             │От 1000 до 2000  │    76,0  │     1,297│</w:t>
      </w:r>
    </w:p>
    <w:p w:rsidR="001B7F92" w:rsidRDefault="001B7F92">
      <w:pPr>
        <w:pStyle w:val="ConsPlusNonformat"/>
        <w:widowControl/>
        <w:jc w:val="both"/>
      </w:pPr>
      <w:r>
        <w:t>│   │                             ├─────────────────┼──────────┼──────────┤</w:t>
      </w:r>
    </w:p>
    <w:p w:rsidR="001B7F92" w:rsidRDefault="001B7F92">
      <w:pPr>
        <w:pStyle w:val="ConsPlusNonformat"/>
        <w:widowControl/>
        <w:jc w:val="both"/>
      </w:pPr>
      <w:r>
        <w:t>│   │                             │От 2000 до 5000  │   676,0  │     0,997│</w:t>
      </w:r>
    </w:p>
    <w:p w:rsidR="001B7F92" w:rsidRDefault="001B7F92">
      <w:pPr>
        <w:pStyle w:val="ConsPlusNonformat"/>
        <w:widowControl/>
        <w:jc w:val="both"/>
      </w:pPr>
      <w:r>
        <w:t>│   │                             ├─────────────────┼──────────┼──────────┤</w:t>
      </w:r>
    </w:p>
    <w:p w:rsidR="001B7F92" w:rsidRDefault="001B7F92">
      <w:pPr>
        <w:pStyle w:val="ConsPlusNonformat"/>
        <w:widowControl/>
        <w:jc w:val="both"/>
      </w:pPr>
      <w:r>
        <w:t>│   │                             │От 5000 до 8000  │  2076,0  │     0,717│</w:t>
      </w:r>
    </w:p>
    <w:p w:rsidR="001B7F92" w:rsidRDefault="001B7F92">
      <w:pPr>
        <w:pStyle w:val="ConsPlusNonformat"/>
        <w:widowControl/>
        <w:jc w:val="both"/>
      </w:pPr>
      <w:r>
        <w:t>│   │                             ├─────────────────┼──────────┼──────────┤</w:t>
      </w:r>
    </w:p>
    <w:p w:rsidR="001B7F92" w:rsidRDefault="001B7F92">
      <w:pPr>
        <w:pStyle w:val="ConsPlusNonformat"/>
        <w:widowControl/>
        <w:jc w:val="both"/>
      </w:pPr>
      <w:r>
        <w:t>│   │                             │От 8000 до 12000 │  5108,0  │     0,338│</w:t>
      </w:r>
    </w:p>
    <w:p w:rsidR="001B7F92" w:rsidRDefault="001B7F92">
      <w:pPr>
        <w:pStyle w:val="ConsPlusNonformat"/>
        <w:widowControl/>
        <w:jc w:val="both"/>
      </w:pPr>
      <w:r>
        <w:t>│   │                             ├─────────────────┼──────────┼──────────┤</w:t>
      </w:r>
    </w:p>
    <w:p w:rsidR="001B7F92" w:rsidRDefault="001B7F92">
      <w:pPr>
        <w:pStyle w:val="ConsPlusNonformat"/>
        <w:widowControl/>
        <w:jc w:val="both"/>
      </w:pPr>
      <w:r>
        <w:t>│   │                             │Свыше 12000      │  9164,0  │     -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5567A3" w:rsidRDefault="001B7F92" w:rsidP="005567A3">
      <w:pPr>
        <w:pStyle w:val="ConsPlusNormal"/>
        <w:widowControl/>
        <w:ind w:firstLine="0"/>
        <w:jc w:val="center"/>
        <w:rPr>
          <w:rFonts w:ascii="Times New Roman" w:hAnsi="Times New Roman" w:cs="Times New Roman"/>
          <w:sz w:val="28"/>
        </w:rPr>
      </w:pPr>
      <w:r w:rsidRPr="005567A3">
        <w:rPr>
          <w:rFonts w:ascii="Times New Roman" w:hAnsi="Times New Roman" w:cs="Times New Roman"/>
          <w:sz w:val="28"/>
        </w:rPr>
        <w:t>3.8. Лечебно-профилактические учреждения</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right"/>
        <w:rPr>
          <w:rFonts w:ascii="Times New Roman" w:hAnsi="Times New Roman" w:cs="Times New Roman"/>
          <w:i/>
          <w:sz w:val="22"/>
        </w:rPr>
      </w:pPr>
      <w:r w:rsidRPr="005567A3">
        <w:rPr>
          <w:rFonts w:ascii="Times New Roman" w:hAnsi="Times New Roman" w:cs="Times New Roman"/>
          <w:i/>
          <w:sz w:val="22"/>
        </w:rPr>
        <w:t>Таблица 3.8.1</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│Наименование объекта         │Натуральный      │Параметры базовой    │</w:t>
      </w:r>
    </w:p>
    <w:p w:rsidR="001B7F92" w:rsidRDefault="001B7F92">
      <w:pPr>
        <w:pStyle w:val="ConsPlusNonformat"/>
        <w:widowControl/>
        <w:jc w:val="both"/>
      </w:pPr>
      <w:r>
        <w:t>│   │                             │показатель "X",  │цены                 │</w:t>
      </w:r>
    </w:p>
    <w:p w:rsidR="001B7F92" w:rsidRDefault="001B7F92">
      <w:pPr>
        <w:pStyle w:val="ConsPlusNonformat"/>
        <w:widowControl/>
        <w:jc w:val="both"/>
      </w:pPr>
      <w:r>
        <w:t>│   │                             │кв. м общей      ├──────────┬──────────┤</w:t>
      </w:r>
    </w:p>
    <w:p w:rsidR="001B7F92" w:rsidRDefault="001B7F92">
      <w:pPr>
        <w:pStyle w:val="ConsPlusNonformat"/>
        <w:widowControl/>
        <w:jc w:val="both"/>
      </w:pPr>
      <w:r>
        <w:t>│   │                             │площади здания   │а, тыс.   │в, тыс.   │</w:t>
      </w:r>
    </w:p>
    <w:p w:rsidR="001B7F92" w:rsidRDefault="001B7F92">
      <w:pPr>
        <w:pStyle w:val="ConsPlusNonformat"/>
        <w:widowControl/>
        <w:jc w:val="both"/>
      </w:pPr>
      <w:r>
        <w:t>│   │                             │                 │руб.      │руб./кв. м│</w:t>
      </w:r>
    </w:p>
    <w:p w:rsidR="001B7F92" w:rsidRDefault="001B7F92">
      <w:pPr>
        <w:pStyle w:val="ConsPlusNonformat"/>
        <w:widowControl/>
        <w:jc w:val="both"/>
      </w:pPr>
      <w:r>
        <w:t>├───┼─────────────────────────────┼─────────────────┼──────────┼──────────┤</w:t>
      </w:r>
    </w:p>
    <w:p w:rsidR="001B7F92" w:rsidRDefault="001B7F92">
      <w:pPr>
        <w:pStyle w:val="ConsPlusNonformat"/>
        <w:widowControl/>
        <w:jc w:val="both"/>
      </w:pPr>
      <w:r>
        <w:t>│1  │Амбулаторно-поликлинические  │До 1500          │     855,0│     -    │</w:t>
      </w:r>
    </w:p>
    <w:p w:rsidR="001B7F92" w:rsidRDefault="001B7F92">
      <w:pPr>
        <w:pStyle w:val="ConsPlusNonformat"/>
        <w:widowControl/>
        <w:jc w:val="both"/>
      </w:pPr>
      <w:r>
        <w:t>│   │учреждения                   ├─────────────────┼──────────┼──────────┤</w:t>
      </w:r>
    </w:p>
    <w:p w:rsidR="001B7F92" w:rsidRDefault="001B7F92">
      <w:pPr>
        <w:pStyle w:val="ConsPlusNonformat"/>
        <w:widowControl/>
        <w:jc w:val="both"/>
      </w:pPr>
      <w:r>
        <w:t>│   │                             │От 1500 до 3000  │      54,0│     0,534│</w:t>
      </w:r>
    </w:p>
    <w:p w:rsidR="001B7F92" w:rsidRDefault="001B7F92">
      <w:pPr>
        <w:pStyle w:val="ConsPlusNonformat"/>
        <w:widowControl/>
        <w:jc w:val="both"/>
      </w:pPr>
      <w:r>
        <w:t>│   │                             ├─────────────────┼──────────┼──────────┤</w:t>
      </w:r>
    </w:p>
    <w:p w:rsidR="001B7F92" w:rsidRDefault="001B7F92">
      <w:pPr>
        <w:pStyle w:val="ConsPlusNonformat"/>
        <w:widowControl/>
        <w:jc w:val="both"/>
      </w:pPr>
      <w:r>
        <w:t>│   │                             │От 3000 до 5000  │     309,0│     0,449│</w:t>
      </w:r>
    </w:p>
    <w:p w:rsidR="001B7F92" w:rsidRDefault="001B7F92">
      <w:pPr>
        <w:pStyle w:val="ConsPlusNonformat"/>
        <w:widowControl/>
        <w:jc w:val="both"/>
      </w:pPr>
      <w:r>
        <w:t>│   │                             ├─────────────────┼──────────┼──────────┤</w:t>
      </w:r>
    </w:p>
    <w:p w:rsidR="001B7F92" w:rsidRDefault="001B7F92">
      <w:pPr>
        <w:pStyle w:val="ConsPlusNonformat"/>
        <w:widowControl/>
        <w:jc w:val="both"/>
      </w:pPr>
      <w:r>
        <w:t>│   │                             │От 5000 до 10000 │     719,0│     0,367│</w:t>
      </w:r>
    </w:p>
    <w:p w:rsidR="001B7F92" w:rsidRDefault="001B7F92">
      <w:pPr>
        <w:pStyle w:val="ConsPlusNonformat"/>
        <w:widowControl/>
        <w:jc w:val="both"/>
      </w:pPr>
      <w:r>
        <w:t>│   │                             ├─────────────────┼──────────┼──────────┤</w:t>
      </w:r>
    </w:p>
    <w:p w:rsidR="001B7F92" w:rsidRDefault="001B7F92">
      <w:pPr>
        <w:pStyle w:val="ConsPlusNonformat"/>
        <w:widowControl/>
        <w:jc w:val="both"/>
      </w:pPr>
      <w:r>
        <w:t>│   │                             │От 10000 до 15000│    1109,0│     0,328│</w:t>
      </w:r>
    </w:p>
    <w:p w:rsidR="001B7F92" w:rsidRDefault="001B7F92">
      <w:pPr>
        <w:pStyle w:val="ConsPlusNonformat"/>
        <w:widowControl/>
        <w:jc w:val="both"/>
      </w:pPr>
      <w:r>
        <w:t>│   │                             ├─────────────────┼──────────┼──────────┤</w:t>
      </w:r>
    </w:p>
    <w:p w:rsidR="001B7F92" w:rsidRDefault="001B7F92">
      <w:pPr>
        <w:pStyle w:val="ConsPlusNonformat"/>
        <w:widowControl/>
        <w:jc w:val="both"/>
      </w:pPr>
      <w:r>
        <w:t>│   │                             │От 15000 до 25000│    2309,0│     0,248│</w:t>
      </w:r>
    </w:p>
    <w:p w:rsidR="001B7F92" w:rsidRDefault="001B7F92">
      <w:pPr>
        <w:pStyle w:val="ConsPlusNonformat"/>
        <w:widowControl/>
        <w:jc w:val="both"/>
      </w:pPr>
      <w:r>
        <w:t>│   │                             ├─────────────────┼──────────┼──────────┤</w:t>
      </w:r>
    </w:p>
    <w:p w:rsidR="001B7F92" w:rsidRDefault="001B7F92">
      <w:pPr>
        <w:pStyle w:val="ConsPlusNonformat"/>
        <w:widowControl/>
        <w:jc w:val="both"/>
      </w:pPr>
      <w:r>
        <w:t>│   │                             │Свыше 25000      │    8509,0│     -    │</w:t>
      </w:r>
    </w:p>
    <w:p w:rsidR="001B7F92" w:rsidRDefault="001B7F92">
      <w:pPr>
        <w:pStyle w:val="ConsPlusNonformat"/>
        <w:widowControl/>
        <w:jc w:val="both"/>
      </w:pPr>
      <w:r>
        <w:t>├───┼─────────────────────────────┼─────────────────┼──────────┼──────────┤</w:t>
      </w:r>
    </w:p>
    <w:p w:rsidR="001B7F92" w:rsidRDefault="001B7F92">
      <w:pPr>
        <w:pStyle w:val="ConsPlusNonformat"/>
        <w:widowControl/>
        <w:jc w:val="both"/>
      </w:pPr>
      <w:r>
        <w:t>│2  │Стоматологические поликлиники│До 500           │     255,0│     -    │</w:t>
      </w:r>
    </w:p>
    <w:p w:rsidR="001B7F92" w:rsidRDefault="001B7F92">
      <w:pPr>
        <w:pStyle w:val="ConsPlusNonformat"/>
        <w:widowControl/>
        <w:jc w:val="both"/>
      </w:pPr>
      <w:r>
        <w:t>│   │                             ├─────────────────┼──────────┼──────────┤</w:t>
      </w:r>
    </w:p>
    <w:p w:rsidR="001B7F92" w:rsidRDefault="001B7F92">
      <w:pPr>
        <w:pStyle w:val="ConsPlusNonformat"/>
        <w:widowControl/>
        <w:jc w:val="both"/>
      </w:pPr>
      <w:r>
        <w:t>│   │                             │От 500 до 1000   │      20,0│     0,470│</w:t>
      </w:r>
    </w:p>
    <w:p w:rsidR="001B7F92" w:rsidRDefault="001B7F92">
      <w:pPr>
        <w:pStyle w:val="ConsPlusNonformat"/>
        <w:widowControl/>
        <w:jc w:val="both"/>
      </w:pPr>
      <w:r>
        <w:t>│   │                             ├─────────────────┼──────────┼──────────┤</w:t>
      </w:r>
    </w:p>
    <w:p w:rsidR="001B7F92" w:rsidRDefault="001B7F92">
      <w:pPr>
        <w:pStyle w:val="ConsPlusNonformat"/>
        <w:widowControl/>
        <w:jc w:val="both"/>
      </w:pPr>
      <w:r>
        <w:t>│   │                             │От 1000 до 3000  │      30,0│     0,460│</w:t>
      </w:r>
    </w:p>
    <w:p w:rsidR="001B7F92" w:rsidRDefault="001B7F92">
      <w:pPr>
        <w:pStyle w:val="ConsPlusNonformat"/>
        <w:widowControl/>
        <w:jc w:val="both"/>
      </w:pPr>
      <w:r>
        <w:t>│   │                             ├─────────────────┼──────────┼──────────┤</w:t>
      </w:r>
    </w:p>
    <w:p w:rsidR="001B7F92" w:rsidRDefault="001B7F92">
      <w:pPr>
        <w:pStyle w:val="ConsPlusNonformat"/>
        <w:widowControl/>
        <w:jc w:val="both"/>
      </w:pPr>
      <w:r>
        <w:t>│   │                             │От 3000 до 5000  │     195,0│     0,405│</w:t>
      </w:r>
    </w:p>
    <w:p w:rsidR="001B7F92" w:rsidRDefault="001B7F92">
      <w:pPr>
        <w:pStyle w:val="ConsPlusNonformat"/>
        <w:widowControl/>
        <w:jc w:val="both"/>
      </w:pPr>
      <w:r>
        <w:t>│   │                             ├─────────────────┼──────────┼──────────┤</w:t>
      </w:r>
    </w:p>
    <w:p w:rsidR="001B7F92" w:rsidRDefault="001B7F92">
      <w:pPr>
        <w:pStyle w:val="ConsPlusNonformat"/>
        <w:widowControl/>
        <w:jc w:val="both"/>
      </w:pPr>
      <w:r>
        <w:t>│   │                             │От 5000 до 10000 │     650,0│     0,314│</w:t>
      </w:r>
    </w:p>
    <w:p w:rsidR="001B7F92" w:rsidRDefault="001B7F92">
      <w:pPr>
        <w:pStyle w:val="ConsPlusNonformat"/>
        <w:widowControl/>
        <w:jc w:val="both"/>
      </w:pPr>
      <w:r>
        <w:t>│   │                             ├─────────────────┼──────────┼──────────┤</w:t>
      </w:r>
    </w:p>
    <w:p w:rsidR="001B7F92" w:rsidRDefault="001B7F92">
      <w:pPr>
        <w:pStyle w:val="ConsPlusNonformat"/>
        <w:widowControl/>
        <w:jc w:val="both"/>
      </w:pPr>
      <w:r>
        <w:t>│   │                             │От 10000 до 15000│     810,0│     0,298│</w:t>
      </w:r>
    </w:p>
    <w:p w:rsidR="001B7F92" w:rsidRDefault="001B7F92">
      <w:pPr>
        <w:pStyle w:val="ConsPlusNonformat"/>
        <w:widowControl/>
        <w:jc w:val="both"/>
      </w:pPr>
      <w:r>
        <w:t>│   │                             ├─────────────────┼──────────┼──────────┤</w:t>
      </w:r>
    </w:p>
    <w:p w:rsidR="001B7F92" w:rsidRDefault="001B7F92">
      <w:pPr>
        <w:pStyle w:val="ConsPlusNonformat"/>
        <w:widowControl/>
        <w:jc w:val="both"/>
      </w:pPr>
      <w:r>
        <w:t>│   │                             │Свыше 15000      │    5280,0│     -    │</w:t>
      </w:r>
    </w:p>
    <w:p w:rsidR="001B7F92" w:rsidRDefault="001B7F92">
      <w:pPr>
        <w:pStyle w:val="ConsPlusNonformat"/>
        <w:widowControl/>
        <w:jc w:val="both"/>
      </w:pPr>
      <w:r>
        <w:t>├───┼─────────────────────────────┼─────────────────┼──────────┼──────────┤</w:t>
      </w:r>
    </w:p>
    <w:p w:rsidR="001B7F92" w:rsidRDefault="001B7F92">
      <w:pPr>
        <w:pStyle w:val="ConsPlusNonformat"/>
        <w:widowControl/>
        <w:jc w:val="both"/>
      </w:pPr>
      <w:r>
        <w:t>│3  │Подстанции скорой помощи     │До 1500          │     775,0│     -    │</w:t>
      </w:r>
    </w:p>
    <w:p w:rsidR="001B7F92" w:rsidRDefault="001B7F92">
      <w:pPr>
        <w:pStyle w:val="ConsPlusNonformat"/>
        <w:widowControl/>
        <w:jc w:val="both"/>
      </w:pPr>
      <w:r>
        <w:t>│   │                             ├─────────────────┼──────────┼──────────┤</w:t>
      </w:r>
    </w:p>
    <w:p w:rsidR="001B7F92" w:rsidRDefault="001B7F92">
      <w:pPr>
        <w:pStyle w:val="ConsPlusNonformat"/>
        <w:widowControl/>
        <w:jc w:val="both"/>
      </w:pPr>
      <w:r>
        <w:t>│   │                             │От 1500 до 3000  │      40,0│     0,490│</w:t>
      </w:r>
    </w:p>
    <w:p w:rsidR="001B7F92" w:rsidRDefault="001B7F92">
      <w:pPr>
        <w:pStyle w:val="ConsPlusNonformat"/>
        <w:widowControl/>
        <w:jc w:val="both"/>
      </w:pPr>
      <w:r>
        <w:t>│   │                             ├─────────────────┼──────────┼──────────┤</w:t>
      </w:r>
    </w:p>
    <w:p w:rsidR="001B7F92" w:rsidRDefault="001B7F92">
      <w:pPr>
        <w:pStyle w:val="ConsPlusNonformat"/>
        <w:widowControl/>
        <w:jc w:val="both"/>
      </w:pPr>
      <w:r>
        <w:t>│   │                             │От 3000 до 5000  │     235,0│     0,425│</w:t>
      </w:r>
    </w:p>
    <w:p w:rsidR="001B7F92" w:rsidRDefault="001B7F92">
      <w:pPr>
        <w:pStyle w:val="ConsPlusNonformat"/>
        <w:widowControl/>
        <w:jc w:val="both"/>
      </w:pPr>
      <w:r>
        <w:t>│   │                             ├─────────────────┼──────────┼──────────┤</w:t>
      </w:r>
    </w:p>
    <w:p w:rsidR="001B7F92" w:rsidRDefault="001B7F92">
      <w:pPr>
        <w:pStyle w:val="ConsPlusNonformat"/>
        <w:widowControl/>
        <w:jc w:val="both"/>
      </w:pPr>
      <w:r>
        <w:t>│   │                             │От 5000 до 7500  │     700,0│     0,332│</w:t>
      </w:r>
    </w:p>
    <w:p w:rsidR="001B7F92" w:rsidRDefault="001B7F92">
      <w:pPr>
        <w:pStyle w:val="ConsPlusNonformat"/>
        <w:widowControl/>
        <w:jc w:val="both"/>
      </w:pPr>
      <w:r>
        <w:t>│   │                             ├─────────────────┼──────────┼──────────┤</w:t>
      </w:r>
    </w:p>
    <w:p w:rsidR="001B7F92" w:rsidRDefault="001B7F92">
      <w:pPr>
        <w:pStyle w:val="ConsPlusNonformat"/>
        <w:widowControl/>
        <w:jc w:val="both"/>
      </w:pPr>
      <w:r>
        <w:t>│   │                             │Свыше 7500       │    3190,0│     -    │</w:t>
      </w:r>
    </w:p>
    <w:p w:rsidR="001B7F92" w:rsidRDefault="001B7F92">
      <w:pPr>
        <w:pStyle w:val="ConsPlusNonformat"/>
        <w:widowControl/>
        <w:jc w:val="both"/>
      </w:pPr>
      <w:r>
        <w:t>├───┼─────────────────────────────┼─────────────────┼──────────┼──────────┤</w:t>
      </w:r>
    </w:p>
    <w:p w:rsidR="001B7F92" w:rsidRDefault="001B7F92">
      <w:pPr>
        <w:pStyle w:val="ConsPlusNonformat"/>
        <w:widowControl/>
        <w:jc w:val="both"/>
      </w:pPr>
      <w:r>
        <w:t>│4  │Терапевтические корпуса      │До 1500          │    1261,0│     -    │</w:t>
      </w:r>
    </w:p>
    <w:p w:rsidR="001B7F92" w:rsidRDefault="001B7F92">
      <w:pPr>
        <w:pStyle w:val="ConsPlusNonformat"/>
        <w:widowControl/>
        <w:jc w:val="both"/>
      </w:pPr>
      <w:r>
        <w:t>│   │                             ├─────────────────┼──────────┼──────────┤</w:t>
      </w:r>
    </w:p>
    <w:p w:rsidR="001B7F92" w:rsidRDefault="001B7F92">
      <w:pPr>
        <w:pStyle w:val="ConsPlusNonformat"/>
        <w:widowControl/>
        <w:jc w:val="both"/>
      </w:pPr>
      <w:r>
        <w:t>│   │                             │От 1500 до 3000  │     172,0│     0,726│</w:t>
      </w:r>
    </w:p>
    <w:p w:rsidR="001B7F92" w:rsidRDefault="001B7F92">
      <w:pPr>
        <w:pStyle w:val="ConsPlusNonformat"/>
        <w:widowControl/>
        <w:jc w:val="both"/>
      </w:pPr>
      <w:r>
        <w:t>│   │                             ├─────────────────┼──────────┼──────────┤</w:t>
      </w:r>
    </w:p>
    <w:p w:rsidR="001B7F92" w:rsidRDefault="001B7F92">
      <w:pPr>
        <w:pStyle w:val="ConsPlusNonformat"/>
        <w:widowControl/>
        <w:jc w:val="both"/>
      </w:pPr>
      <w:r>
        <w:t>│   │                             │От 3000 до 5000  │     730,0│     0,540│</w:t>
      </w:r>
    </w:p>
    <w:p w:rsidR="001B7F92" w:rsidRDefault="001B7F92">
      <w:pPr>
        <w:pStyle w:val="ConsPlusNonformat"/>
        <w:widowControl/>
        <w:jc w:val="both"/>
      </w:pPr>
      <w:r>
        <w:t>│   │                             ├─────────────────┼──────────┼──────────┤</w:t>
      </w:r>
    </w:p>
    <w:p w:rsidR="001B7F92" w:rsidRDefault="001B7F92">
      <w:pPr>
        <w:pStyle w:val="ConsPlusNonformat"/>
        <w:widowControl/>
        <w:jc w:val="both"/>
      </w:pPr>
      <w:r>
        <w:t>│   │                             │От 5000 до 10000 │     840,0│     0,518│</w:t>
      </w:r>
    </w:p>
    <w:p w:rsidR="001B7F92" w:rsidRDefault="001B7F92">
      <w:pPr>
        <w:pStyle w:val="ConsPlusNonformat"/>
        <w:widowControl/>
        <w:jc w:val="both"/>
      </w:pPr>
      <w:r>
        <w:t>│   │                             ├─────────────────┼──────────┼──────────┤</w:t>
      </w:r>
    </w:p>
    <w:p w:rsidR="001B7F92" w:rsidRDefault="001B7F92">
      <w:pPr>
        <w:pStyle w:val="ConsPlusNonformat"/>
        <w:widowControl/>
        <w:jc w:val="both"/>
      </w:pPr>
      <w:r>
        <w:t>│   │                             │От 10000 до 15000│    1890,0│     0,413│</w:t>
      </w:r>
    </w:p>
    <w:p w:rsidR="001B7F92" w:rsidRDefault="001B7F92">
      <w:pPr>
        <w:pStyle w:val="ConsPlusNonformat"/>
        <w:widowControl/>
        <w:jc w:val="both"/>
      </w:pPr>
      <w:r>
        <w:t>│   │                             ├─────────────────┼──────────┼──────────┤</w:t>
      </w:r>
    </w:p>
    <w:p w:rsidR="001B7F92" w:rsidRDefault="001B7F92">
      <w:pPr>
        <w:pStyle w:val="ConsPlusNonformat"/>
        <w:widowControl/>
        <w:jc w:val="both"/>
      </w:pPr>
      <w:r>
        <w:t>│   │                             │От 15000 до 25000│    2355,0│     0,382│</w:t>
      </w:r>
    </w:p>
    <w:p w:rsidR="001B7F92" w:rsidRDefault="001B7F92">
      <w:pPr>
        <w:pStyle w:val="ConsPlusNonformat"/>
        <w:widowControl/>
        <w:jc w:val="both"/>
      </w:pPr>
      <w:r>
        <w:t>│   │                             ├─────────────────┼──────────┼──────────┤</w:t>
      </w:r>
    </w:p>
    <w:p w:rsidR="001B7F92" w:rsidRDefault="001B7F92">
      <w:pPr>
        <w:pStyle w:val="ConsPlusNonformat"/>
        <w:widowControl/>
        <w:jc w:val="both"/>
      </w:pPr>
      <w:r>
        <w:t>│   │                             │От 25000 до 35000│    4280,0│     0,305│</w:t>
      </w:r>
    </w:p>
    <w:p w:rsidR="001B7F92" w:rsidRDefault="001B7F92">
      <w:pPr>
        <w:pStyle w:val="ConsPlusNonformat"/>
        <w:widowControl/>
        <w:jc w:val="both"/>
      </w:pPr>
      <w:r>
        <w:t>│   │                             ├─────────────────┼──────────┼──────────┤</w:t>
      </w:r>
    </w:p>
    <w:p w:rsidR="001B7F92" w:rsidRDefault="001B7F92">
      <w:pPr>
        <w:pStyle w:val="ConsPlusNonformat"/>
        <w:widowControl/>
        <w:jc w:val="both"/>
      </w:pPr>
      <w:r>
        <w:t>│   │                             │От 35000 до 50000│    5505,0│     0,270│</w:t>
      </w:r>
    </w:p>
    <w:p w:rsidR="001B7F92" w:rsidRDefault="001B7F92">
      <w:pPr>
        <w:pStyle w:val="ConsPlusNonformat"/>
        <w:widowControl/>
        <w:jc w:val="both"/>
      </w:pPr>
      <w:r>
        <w:t>│   │                             ├─────────────────┼──────────┼──────────┤</w:t>
      </w:r>
    </w:p>
    <w:p w:rsidR="001B7F92" w:rsidRDefault="001B7F92">
      <w:pPr>
        <w:pStyle w:val="ConsPlusNonformat"/>
        <w:widowControl/>
        <w:jc w:val="both"/>
      </w:pPr>
      <w:r>
        <w:t>│   │                             │Свыше 50000      │   19005,0│     -    │</w:t>
      </w:r>
    </w:p>
    <w:p w:rsidR="001B7F92" w:rsidRDefault="001B7F92">
      <w:pPr>
        <w:pStyle w:val="ConsPlusNonformat"/>
        <w:widowControl/>
        <w:jc w:val="both"/>
      </w:pPr>
      <w:r>
        <w:t>├───┼─────────────────────────────┼─────────────────┼──────────┼──────────┤</w:t>
      </w:r>
    </w:p>
    <w:p w:rsidR="001B7F92" w:rsidRDefault="001B7F92">
      <w:pPr>
        <w:pStyle w:val="ConsPlusNonformat"/>
        <w:widowControl/>
        <w:jc w:val="both"/>
      </w:pPr>
      <w:r>
        <w:t>│5  │Патологоанатомические корпуса│До 1500          │     910,0│     -    │</w:t>
      </w:r>
    </w:p>
    <w:p w:rsidR="001B7F92" w:rsidRDefault="001B7F92">
      <w:pPr>
        <w:pStyle w:val="ConsPlusNonformat"/>
        <w:widowControl/>
        <w:jc w:val="both"/>
      </w:pPr>
      <w:r>
        <w:t>│   │                             ├─────────────────┼──────────┼──────────┤</w:t>
      </w:r>
    </w:p>
    <w:p w:rsidR="001B7F92" w:rsidRDefault="001B7F92">
      <w:pPr>
        <w:pStyle w:val="ConsPlusNonformat"/>
        <w:widowControl/>
        <w:jc w:val="both"/>
      </w:pPr>
      <w:r>
        <w:t>│   │                             │От 1500 до 3000  │      70,0│     0,560│</w:t>
      </w:r>
    </w:p>
    <w:p w:rsidR="001B7F92" w:rsidRDefault="001B7F92">
      <w:pPr>
        <w:pStyle w:val="ConsPlusNonformat"/>
        <w:widowControl/>
        <w:jc w:val="both"/>
      </w:pPr>
      <w:r>
        <w:t>│   │                             ├─────────────────┼──────────┼──────────┤</w:t>
      </w:r>
    </w:p>
    <w:p w:rsidR="001B7F92" w:rsidRDefault="001B7F92">
      <w:pPr>
        <w:pStyle w:val="ConsPlusNonformat"/>
        <w:widowControl/>
        <w:jc w:val="both"/>
      </w:pPr>
      <w:r>
        <w:t>│   │                             │От 3000 до 5000  │     355,0│     0,465│</w:t>
      </w:r>
    </w:p>
    <w:p w:rsidR="001B7F92" w:rsidRDefault="001B7F92">
      <w:pPr>
        <w:pStyle w:val="ConsPlusNonformat"/>
        <w:widowControl/>
        <w:jc w:val="both"/>
      </w:pPr>
      <w:r>
        <w:t>│   │                             ├─────────────────┼──────────┼──────────┤</w:t>
      </w:r>
    </w:p>
    <w:p w:rsidR="001B7F92" w:rsidRDefault="001B7F92">
      <w:pPr>
        <w:pStyle w:val="ConsPlusNonformat"/>
        <w:widowControl/>
        <w:jc w:val="both"/>
      </w:pPr>
      <w:r>
        <w:t>│   │                             │От 5000 до 10000 │     730,0│     0,390│</w:t>
      </w:r>
    </w:p>
    <w:p w:rsidR="001B7F92" w:rsidRDefault="001B7F92">
      <w:pPr>
        <w:pStyle w:val="ConsPlusNonformat"/>
        <w:widowControl/>
        <w:jc w:val="both"/>
      </w:pPr>
      <w:r>
        <w:t>│   │                             ├─────────────────┼──────────┼──────────┤</w:t>
      </w:r>
    </w:p>
    <w:p w:rsidR="001B7F92" w:rsidRDefault="001B7F92">
      <w:pPr>
        <w:pStyle w:val="ConsPlusNonformat"/>
        <w:widowControl/>
        <w:jc w:val="both"/>
      </w:pPr>
      <w:r>
        <w:t>│   │                             │От 10000 до 15000│    1230,0│     0,340│</w:t>
      </w:r>
    </w:p>
    <w:p w:rsidR="001B7F92" w:rsidRDefault="001B7F92">
      <w:pPr>
        <w:pStyle w:val="ConsPlusNonformat"/>
        <w:widowControl/>
        <w:jc w:val="both"/>
      </w:pPr>
      <w:r>
        <w:t>│   │                             ├─────────────────┼──────────┼──────────┤</w:t>
      </w:r>
    </w:p>
    <w:p w:rsidR="001B7F92" w:rsidRDefault="001B7F92">
      <w:pPr>
        <w:pStyle w:val="ConsPlusNonformat"/>
        <w:widowControl/>
        <w:jc w:val="both"/>
      </w:pPr>
      <w:r>
        <w:t>│   │                             │Свыше 15000      │    6330,0│     -    │</w:t>
      </w:r>
    </w:p>
    <w:p w:rsidR="001B7F92" w:rsidRDefault="001B7F92">
      <w:pPr>
        <w:pStyle w:val="ConsPlusNonformat"/>
        <w:widowControl/>
        <w:jc w:val="both"/>
      </w:pPr>
      <w:r>
        <w:t>├───┼─────────────────────────────┼─────────────────┼──────────┼──────────┤</w:t>
      </w:r>
    </w:p>
    <w:p w:rsidR="001B7F92" w:rsidRDefault="001B7F92">
      <w:pPr>
        <w:pStyle w:val="ConsPlusNonformat"/>
        <w:widowControl/>
        <w:jc w:val="both"/>
      </w:pPr>
      <w:r>
        <w:t>│6  │Хирургические корпуса        │До 1500          │    1285,0│     -    │</w:t>
      </w:r>
    </w:p>
    <w:p w:rsidR="001B7F92" w:rsidRDefault="001B7F92">
      <w:pPr>
        <w:pStyle w:val="ConsPlusNonformat"/>
        <w:widowControl/>
        <w:jc w:val="both"/>
      </w:pPr>
      <w:r>
        <w:t>│   │                             ├─────────────────┼──────────┼──────────┤</w:t>
      </w:r>
    </w:p>
    <w:p w:rsidR="001B7F92" w:rsidRDefault="001B7F92">
      <w:pPr>
        <w:pStyle w:val="ConsPlusNonformat"/>
        <w:widowControl/>
        <w:jc w:val="both"/>
      </w:pPr>
      <w:r>
        <w:t>│   │                             │От 1500 до 3000  │     190,0│     0,730│</w:t>
      </w:r>
    </w:p>
    <w:p w:rsidR="001B7F92" w:rsidRDefault="001B7F92">
      <w:pPr>
        <w:pStyle w:val="ConsPlusNonformat"/>
        <w:widowControl/>
        <w:jc w:val="both"/>
      </w:pPr>
      <w:r>
        <w:t>│   │                             ├─────────────────┼──────────┼──────────┤</w:t>
      </w:r>
    </w:p>
    <w:p w:rsidR="001B7F92" w:rsidRDefault="001B7F92">
      <w:pPr>
        <w:pStyle w:val="ConsPlusNonformat"/>
        <w:widowControl/>
        <w:jc w:val="both"/>
      </w:pPr>
      <w:r>
        <w:t>│   │                             │От 3000 до 5000  │     730,0│     0,550│</w:t>
      </w:r>
    </w:p>
    <w:p w:rsidR="001B7F92" w:rsidRDefault="001B7F92">
      <w:pPr>
        <w:pStyle w:val="ConsPlusNonformat"/>
        <w:widowControl/>
        <w:jc w:val="both"/>
      </w:pPr>
      <w:r>
        <w:t>│   │                             ├─────────────────┼──────────┼──────────┤</w:t>
      </w:r>
    </w:p>
    <w:p w:rsidR="001B7F92" w:rsidRDefault="001B7F92">
      <w:pPr>
        <w:pStyle w:val="ConsPlusNonformat"/>
        <w:widowControl/>
        <w:jc w:val="both"/>
      </w:pPr>
      <w:r>
        <w:t>│   │                             │От 5000 до 10000 │     870,0│     0,522│</w:t>
      </w:r>
    </w:p>
    <w:p w:rsidR="001B7F92" w:rsidRDefault="001B7F92">
      <w:pPr>
        <w:pStyle w:val="ConsPlusNonformat"/>
        <w:widowControl/>
        <w:jc w:val="both"/>
      </w:pPr>
      <w:r>
        <w:t>│   │                             ├─────────────────┼──────────┼──────────┤</w:t>
      </w:r>
    </w:p>
    <w:p w:rsidR="001B7F92" w:rsidRDefault="001B7F92">
      <w:pPr>
        <w:pStyle w:val="ConsPlusNonformat"/>
        <w:widowControl/>
        <w:jc w:val="both"/>
      </w:pPr>
      <w:r>
        <w:t>│   │                             │От 10000 до 15000│    1870,0│     0,422│</w:t>
      </w:r>
    </w:p>
    <w:p w:rsidR="001B7F92" w:rsidRDefault="001B7F92">
      <w:pPr>
        <w:pStyle w:val="ConsPlusNonformat"/>
        <w:widowControl/>
        <w:jc w:val="both"/>
      </w:pPr>
      <w:r>
        <w:t>│   │                             ├─────────────────┼──────────┼──────────┤</w:t>
      </w:r>
    </w:p>
    <w:p w:rsidR="001B7F92" w:rsidRDefault="001B7F92">
      <w:pPr>
        <w:pStyle w:val="ConsPlusNonformat"/>
        <w:widowControl/>
        <w:jc w:val="both"/>
      </w:pPr>
      <w:r>
        <w:t>│   │                             │От 15000 до 25000│    2440,0│     0,384│</w:t>
      </w:r>
    </w:p>
    <w:p w:rsidR="001B7F92" w:rsidRDefault="001B7F92">
      <w:pPr>
        <w:pStyle w:val="ConsPlusNonformat"/>
        <w:widowControl/>
        <w:jc w:val="both"/>
      </w:pPr>
      <w:r>
        <w:t>│   │                             ├─────────────────┼──────────┼──────────┤</w:t>
      </w:r>
    </w:p>
    <w:p w:rsidR="001B7F92" w:rsidRDefault="001B7F92">
      <w:pPr>
        <w:pStyle w:val="ConsPlusNonformat"/>
        <w:widowControl/>
        <w:jc w:val="both"/>
      </w:pPr>
      <w:r>
        <w:t>│   │                             │От 25000 до 35000│    4390,0│     0,306│</w:t>
      </w:r>
    </w:p>
    <w:p w:rsidR="001B7F92" w:rsidRDefault="001B7F92">
      <w:pPr>
        <w:pStyle w:val="ConsPlusNonformat"/>
        <w:widowControl/>
        <w:jc w:val="both"/>
      </w:pPr>
      <w:r>
        <w:t>│   │                             ├─────────────────┼──────────┼──────────┤</w:t>
      </w:r>
    </w:p>
    <w:p w:rsidR="001B7F92" w:rsidRDefault="001B7F92">
      <w:pPr>
        <w:pStyle w:val="ConsPlusNonformat"/>
        <w:widowControl/>
        <w:jc w:val="both"/>
      </w:pPr>
      <w:r>
        <w:t>│   │                             │От 35000 до 50000│    5405,0│     0,277│</w:t>
      </w:r>
    </w:p>
    <w:p w:rsidR="001B7F92" w:rsidRDefault="001B7F92">
      <w:pPr>
        <w:pStyle w:val="ConsPlusNonformat"/>
        <w:widowControl/>
        <w:jc w:val="both"/>
      </w:pPr>
      <w:r>
        <w:t>│   │                             ├─────────────────┼──────────┼──────────┤</w:t>
      </w:r>
    </w:p>
    <w:p w:rsidR="001B7F92" w:rsidRDefault="001B7F92">
      <w:pPr>
        <w:pStyle w:val="ConsPlusNonformat"/>
        <w:widowControl/>
        <w:jc w:val="both"/>
      </w:pPr>
      <w:r>
        <w:t>│   │                             │Свыше 50000      │   19255,0│     -    │</w:t>
      </w:r>
    </w:p>
    <w:p w:rsidR="001B7F92" w:rsidRDefault="001B7F92">
      <w:pPr>
        <w:pStyle w:val="ConsPlusNonformat"/>
        <w:widowControl/>
        <w:jc w:val="both"/>
      </w:pPr>
      <w:r>
        <w:t>├───┼─────────────────────────────┼─────────────────┼──────────┼──────────┤</w:t>
      </w:r>
    </w:p>
    <w:p w:rsidR="001B7F92" w:rsidRDefault="001B7F92">
      <w:pPr>
        <w:pStyle w:val="ConsPlusNonformat"/>
        <w:widowControl/>
        <w:jc w:val="both"/>
      </w:pPr>
      <w:r>
        <w:t>│7  │Психоневрологические корпуса │До 1500          │    1216,0│     -    │</w:t>
      </w:r>
    </w:p>
    <w:p w:rsidR="001B7F92" w:rsidRDefault="001B7F92">
      <w:pPr>
        <w:pStyle w:val="ConsPlusNonformat"/>
        <w:widowControl/>
        <w:jc w:val="both"/>
      </w:pPr>
      <w:r>
        <w:t>│   │                             ├─────────────────┼──────────┼──────────┤</w:t>
      </w:r>
    </w:p>
    <w:p w:rsidR="001B7F92" w:rsidRDefault="001B7F92">
      <w:pPr>
        <w:pStyle w:val="ConsPlusNonformat"/>
        <w:widowControl/>
        <w:jc w:val="both"/>
      </w:pPr>
      <w:r>
        <w:t>│   │                             │От 1500 до 3000  │     157,0│     0,706│</w:t>
      </w:r>
    </w:p>
    <w:p w:rsidR="001B7F92" w:rsidRDefault="001B7F92">
      <w:pPr>
        <w:pStyle w:val="ConsPlusNonformat"/>
        <w:widowControl/>
        <w:jc w:val="both"/>
      </w:pPr>
      <w:r>
        <w:t>│   │                             ├─────────────────┼──────────┼──────────┤</w:t>
      </w:r>
    </w:p>
    <w:p w:rsidR="001B7F92" w:rsidRDefault="001B7F92">
      <w:pPr>
        <w:pStyle w:val="ConsPlusNonformat"/>
        <w:widowControl/>
        <w:jc w:val="both"/>
      </w:pPr>
      <w:r>
        <w:t>│   │                             │От 3000 до 5000  │     715,0│     0,520│</w:t>
      </w:r>
    </w:p>
    <w:p w:rsidR="001B7F92" w:rsidRDefault="001B7F92">
      <w:pPr>
        <w:pStyle w:val="ConsPlusNonformat"/>
        <w:widowControl/>
        <w:jc w:val="both"/>
      </w:pPr>
      <w:r>
        <w:t>│   │                             ├─────────────────┼──────────┼──────────┤</w:t>
      </w:r>
    </w:p>
    <w:p w:rsidR="001B7F92" w:rsidRDefault="001B7F92">
      <w:pPr>
        <w:pStyle w:val="ConsPlusNonformat"/>
        <w:widowControl/>
        <w:jc w:val="both"/>
      </w:pPr>
      <w:r>
        <w:t>│   │                             │От 5000 до 10000 │     780,0│     0,507│</w:t>
      </w:r>
    </w:p>
    <w:p w:rsidR="001B7F92" w:rsidRDefault="001B7F92">
      <w:pPr>
        <w:pStyle w:val="ConsPlusNonformat"/>
        <w:widowControl/>
        <w:jc w:val="both"/>
      </w:pPr>
      <w:r>
        <w:t>│   │                             ├─────────────────┼──────────┼──────────┤</w:t>
      </w:r>
    </w:p>
    <w:p w:rsidR="001B7F92" w:rsidRDefault="001B7F92">
      <w:pPr>
        <w:pStyle w:val="ConsPlusNonformat"/>
        <w:widowControl/>
        <w:jc w:val="both"/>
      </w:pPr>
      <w:r>
        <w:t>│   │                             │От 10000 до 15000│    1880,0│     0,397│</w:t>
      </w:r>
    </w:p>
    <w:p w:rsidR="001B7F92" w:rsidRDefault="001B7F92">
      <w:pPr>
        <w:pStyle w:val="ConsPlusNonformat"/>
        <w:widowControl/>
        <w:jc w:val="both"/>
      </w:pPr>
      <w:r>
        <w:t>│   │                             ├─────────────────┼──────────┼──────────┤</w:t>
      </w:r>
    </w:p>
    <w:p w:rsidR="001B7F92" w:rsidRDefault="001B7F92">
      <w:pPr>
        <w:pStyle w:val="ConsPlusNonformat"/>
        <w:widowControl/>
        <w:jc w:val="both"/>
      </w:pPr>
      <w:r>
        <w:t>│   │                             │От 15000 до 25000│    2210,0│     0,375│</w:t>
      </w:r>
    </w:p>
    <w:p w:rsidR="001B7F92" w:rsidRDefault="001B7F92">
      <w:pPr>
        <w:pStyle w:val="ConsPlusNonformat"/>
        <w:widowControl/>
        <w:jc w:val="both"/>
      </w:pPr>
      <w:r>
        <w:t>│   │                             ├─────────────────┼──────────┼──────────┤</w:t>
      </w:r>
    </w:p>
    <w:p w:rsidR="001B7F92" w:rsidRDefault="001B7F92">
      <w:pPr>
        <w:pStyle w:val="ConsPlusNonformat"/>
        <w:widowControl/>
        <w:jc w:val="both"/>
      </w:pPr>
      <w:r>
        <w:t>│   │                             │От 25000 до 35000│    4135,0│     0,298│</w:t>
      </w:r>
    </w:p>
    <w:p w:rsidR="001B7F92" w:rsidRDefault="001B7F92">
      <w:pPr>
        <w:pStyle w:val="ConsPlusNonformat"/>
        <w:widowControl/>
        <w:jc w:val="both"/>
      </w:pPr>
      <w:r>
        <w:t>│   │                             ├─────────────────┼──────────┼──────────┤</w:t>
      </w:r>
    </w:p>
    <w:p w:rsidR="001B7F92" w:rsidRDefault="001B7F92">
      <w:pPr>
        <w:pStyle w:val="ConsPlusNonformat"/>
        <w:widowControl/>
        <w:jc w:val="both"/>
      </w:pPr>
      <w:r>
        <w:t>│   │                             │Свыше 35000      │   14565,0│     -    │</w:t>
      </w:r>
    </w:p>
    <w:p w:rsidR="001B7F92" w:rsidRDefault="001B7F92">
      <w:pPr>
        <w:pStyle w:val="ConsPlusNonformat"/>
        <w:widowControl/>
        <w:jc w:val="both"/>
      </w:pPr>
      <w:r>
        <w:t>├───┼─────────────────────────────┼─────────────────┼──────────┼──────────┤</w:t>
      </w:r>
    </w:p>
    <w:p w:rsidR="001B7F92" w:rsidRDefault="001B7F92">
      <w:pPr>
        <w:pStyle w:val="ConsPlusNonformat"/>
        <w:widowControl/>
        <w:jc w:val="both"/>
      </w:pPr>
      <w:r>
        <w:t>│8  │Наркологические корпуса      │До 1500          │    1227,0│     -    │</w:t>
      </w:r>
    </w:p>
    <w:p w:rsidR="001B7F92" w:rsidRDefault="001B7F92">
      <w:pPr>
        <w:pStyle w:val="ConsPlusNonformat"/>
        <w:widowControl/>
        <w:jc w:val="both"/>
      </w:pPr>
      <w:r>
        <w:t>│   │                             ├─────────────────┼──────────┼──────────┤</w:t>
      </w:r>
    </w:p>
    <w:p w:rsidR="001B7F92" w:rsidRDefault="001B7F92">
      <w:pPr>
        <w:pStyle w:val="ConsPlusNonformat"/>
        <w:widowControl/>
        <w:jc w:val="both"/>
      </w:pPr>
      <w:r>
        <w:t>│   │                             │От 1500 до 3000  │     174,0│     0,702│</w:t>
      </w:r>
    </w:p>
    <w:p w:rsidR="001B7F92" w:rsidRDefault="001B7F92">
      <w:pPr>
        <w:pStyle w:val="ConsPlusNonformat"/>
        <w:widowControl/>
        <w:jc w:val="both"/>
      </w:pPr>
      <w:r>
        <w:t>│   │                             ├─────────────────┼──────────┼──────────┤</w:t>
      </w:r>
    </w:p>
    <w:p w:rsidR="001B7F92" w:rsidRDefault="001B7F92">
      <w:pPr>
        <w:pStyle w:val="ConsPlusNonformat"/>
        <w:widowControl/>
        <w:jc w:val="both"/>
      </w:pPr>
      <w:r>
        <w:t>│   │                             │От 3000 до 5000  │     684,0│     0,532│</w:t>
      </w:r>
    </w:p>
    <w:p w:rsidR="001B7F92" w:rsidRDefault="001B7F92">
      <w:pPr>
        <w:pStyle w:val="ConsPlusNonformat"/>
        <w:widowControl/>
        <w:jc w:val="both"/>
      </w:pPr>
      <w:r>
        <w:t>│   │                             ├─────────────────┼──────────┼──────────┤</w:t>
      </w:r>
    </w:p>
    <w:p w:rsidR="001B7F92" w:rsidRDefault="001B7F92">
      <w:pPr>
        <w:pStyle w:val="ConsPlusNonformat"/>
        <w:widowControl/>
        <w:jc w:val="both"/>
      </w:pPr>
      <w:r>
        <w:t>│   │                             │От 5000 до 10000 │     804,0│     0,508│</w:t>
      </w:r>
    </w:p>
    <w:p w:rsidR="001B7F92" w:rsidRDefault="001B7F92">
      <w:pPr>
        <w:pStyle w:val="ConsPlusNonformat"/>
        <w:widowControl/>
        <w:jc w:val="both"/>
      </w:pPr>
      <w:r>
        <w:t>│   │                             ├─────────────────┼──────────┼──────────┤</w:t>
      </w:r>
    </w:p>
    <w:p w:rsidR="001B7F92" w:rsidRDefault="001B7F92">
      <w:pPr>
        <w:pStyle w:val="ConsPlusNonformat"/>
        <w:widowControl/>
        <w:jc w:val="both"/>
      </w:pPr>
      <w:r>
        <w:t>│   │                             │От 10000 до 15000│    1884,0│     0,400│</w:t>
      </w:r>
    </w:p>
    <w:p w:rsidR="001B7F92" w:rsidRDefault="001B7F92">
      <w:pPr>
        <w:pStyle w:val="ConsPlusNonformat"/>
        <w:widowControl/>
        <w:jc w:val="both"/>
      </w:pPr>
      <w:r>
        <w:t>│   │                             ├─────────────────┼──────────┼──────────┤</w:t>
      </w:r>
    </w:p>
    <w:p w:rsidR="001B7F92" w:rsidRDefault="001B7F92">
      <w:pPr>
        <w:pStyle w:val="ConsPlusNonformat"/>
        <w:widowControl/>
        <w:jc w:val="both"/>
      </w:pPr>
      <w:r>
        <w:t>│   │                             │От 15000 до 25000│    2214,0│     0,378│</w:t>
      </w:r>
    </w:p>
    <w:p w:rsidR="001B7F92" w:rsidRDefault="001B7F92">
      <w:pPr>
        <w:pStyle w:val="ConsPlusNonformat"/>
        <w:widowControl/>
        <w:jc w:val="both"/>
      </w:pPr>
      <w:r>
        <w:t>│   │                             ├─────────────────┼──────────┼──────────┤</w:t>
      </w:r>
    </w:p>
    <w:p w:rsidR="001B7F92" w:rsidRDefault="001B7F92">
      <w:pPr>
        <w:pStyle w:val="ConsPlusNonformat"/>
        <w:widowControl/>
        <w:jc w:val="both"/>
      </w:pPr>
      <w:r>
        <w:t>│   │                             │От 25000 до 35000│    4239,0│     0,297│</w:t>
      </w:r>
    </w:p>
    <w:p w:rsidR="001B7F92" w:rsidRDefault="001B7F92">
      <w:pPr>
        <w:pStyle w:val="ConsPlusNonformat"/>
        <w:widowControl/>
        <w:jc w:val="both"/>
      </w:pPr>
      <w:r>
        <w:t>│   │                             ├─────────────────┼──────────┼──────────┤</w:t>
      </w:r>
    </w:p>
    <w:p w:rsidR="001B7F92" w:rsidRDefault="001B7F92">
      <w:pPr>
        <w:pStyle w:val="ConsPlusNonformat"/>
        <w:widowControl/>
        <w:jc w:val="both"/>
      </w:pPr>
      <w:r>
        <w:t>│   │                             │От 35000 до 50000│    5604,0│     0,258│</w:t>
      </w:r>
    </w:p>
    <w:p w:rsidR="001B7F92" w:rsidRDefault="001B7F92">
      <w:pPr>
        <w:pStyle w:val="ConsPlusNonformat"/>
        <w:widowControl/>
        <w:jc w:val="both"/>
      </w:pPr>
      <w:r>
        <w:t>│   │                             ├─────────────────┼──────────┼──────────┤</w:t>
      </w:r>
    </w:p>
    <w:p w:rsidR="001B7F92" w:rsidRDefault="001B7F92">
      <w:pPr>
        <w:pStyle w:val="ConsPlusNonformat"/>
        <w:widowControl/>
        <w:jc w:val="both"/>
      </w:pPr>
      <w:r>
        <w:t>│   │                             │Свыше 50000      │   18504,0│     -    │</w:t>
      </w:r>
    </w:p>
    <w:p w:rsidR="001B7F92" w:rsidRDefault="001B7F92">
      <w:pPr>
        <w:pStyle w:val="ConsPlusNonformat"/>
        <w:widowControl/>
        <w:jc w:val="both"/>
      </w:pPr>
      <w:r>
        <w:t>├───┼─────────────────────────────┼─────────────────┼──────────┼──────────┤</w:t>
      </w:r>
    </w:p>
    <w:p w:rsidR="001B7F92" w:rsidRDefault="001B7F92">
      <w:pPr>
        <w:pStyle w:val="ConsPlusNonformat"/>
        <w:widowControl/>
        <w:jc w:val="both"/>
      </w:pPr>
      <w:r>
        <w:t>│9  │Кардиологические корпуса     │До 1500          │    1284,0│     -    │</w:t>
      </w:r>
    </w:p>
    <w:p w:rsidR="001B7F92" w:rsidRDefault="001B7F92">
      <w:pPr>
        <w:pStyle w:val="ConsPlusNonformat"/>
        <w:widowControl/>
        <w:jc w:val="both"/>
      </w:pPr>
      <w:r>
        <w:t>│   │                             ├─────────────────┼──────────┼──────────┤</w:t>
      </w:r>
    </w:p>
    <w:p w:rsidR="001B7F92" w:rsidRDefault="001B7F92">
      <w:pPr>
        <w:pStyle w:val="ConsPlusNonformat"/>
        <w:widowControl/>
        <w:jc w:val="both"/>
      </w:pPr>
      <w:r>
        <w:t>│   │                             │От 1500 до 3000  │     180,0│     0,736│</w:t>
      </w:r>
    </w:p>
    <w:p w:rsidR="001B7F92" w:rsidRDefault="001B7F92">
      <w:pPr>
        <w:pStyle w:val="ConsPlusNonformat"/>
        <w:widowControl/>
        <w:jc w:val="both"/>
      </w:pPr>
      <w:r>
        <w:t>│   │                             ├─────────────────┼──────────┼──────────┤</w:t>
      </w:r>
    </w:p>
    <w:p w:rsidR="001B7F92" w:rsidRDefault="001B7F92">
      <w:pPr>
        <w:pStyle w:val="ConsPlusNonformat"/>
        <w:widowControl/>
        <w:jc w:val="both"/>
      </w:pPr>
      <w:r>
        <w:t>│   │                             │От 3000 до 5000  │     720,0│     0,556│</w:t>
      </w:r>
    </w:p>
    <w:p w:rsidR="001B7F92" w:rsidRDefault="001B7F92">
      <w:pPr>
        <w:pStyle w:val="ConsPlusNonformat"/>
        <w:widowControl/>
        <w:jc w:val="both"/>
      </w:pPr>
      <w:r>
        <w:t>│   │                             ├─────────────────┼──────────┼──────────┤</w:t>
      </w:r>
    </w:p>
    <w:p w:rsidR="001B7F92" w:rsidRDefault="001B7F92">
      <w:pPr>
        <w:pStyle w:val="ConsPlusNonformat"/>
        <w:widowControl/>
        <w:jc w:val="both"/>
      </w:pPr>
      <w:r>
        <w:t>│   │                             │От 5000 до 10000 │     870,0│     0,526│</w:t>
      </w:r>
    </w:p>
    <w:p w:rsidR="001B7F92" w:rsidRDefault="001B7F92">
      <w:pPr>
        <w:pStyle w:val="ConsPlusNonformat"/>
        <w:widowControl/>
        <w:jc w:val="both"/>
      </w:pPr>
      <w:r>
        <w:t>│   │                             ├─────────────────┼──────────┼──────────┤</w:t>
      </w:r>
    </w:p>
    <w:p w:rsidR="001B7F92" w:rsidRDefault="001B7F92">
      <w:pPr>
        <w:pStyle w:val="ConsPlusNonformat"/>
        <w:widowControl/>
        <w:jc w:val="both"/>
      </w:pPr>
      <w:r>
        <w:t>│   │                             │От 10000 до 15000│    1890,0│     0,424│</w:t>
      </w:r>
    </w:p>
    <w:p w:rsidR="001B7F92" w:rsidRDefault="001B7F92">
      <w:pPr>
        <w:pStyle w:val="ConsPlusNonformat"/>
        <w:widowControl/>
        <w:jc w:val="both"/>
      </w:pPr>
      <w:r>
        <w:t>│   │                             ├─────────────────┼──────────┼──────────┤</w:t>
      </w:r>
    </w:p>
    <w:p w:rsidR="001B7F92" w:rsidRDefault="001B7F92">
      <w:pPr>
        <w:pStyle w:val="ConsPlusNonformat"/>
        <w:widowControl/>
        <w:jc w:val="both"/>
      </w:pPr>
      <w:r>
        <w:t>│   │                             │От 15000 до 25000│    2475,0│     0,385│</w:t>
      </w:r>
    </w:p>
    <w:p w:rsidR="001B7F92" w:rsidRDefault="001B7F92">
      <w:pPr>
        <w:pStyle w:val="ConsPlusNonformat"/>
        <w:widowControl/>
        <w:jc w:val="both"/>
      </w:pPr>
      <w:r>
        <w:t>│   │                             ├─────────────────┼──────────┼──────────┤</w:t>
      </w:r>
    </w:p>
    <w:p w:rsidR="001B7F92" w:rsidRDefault="001B7F92">
      <w:pPr>
        <w:pStyle w:val="ConsPlusNonformat"/>
        <w:widowControl/>
        <w:jc w:val="both"/>
      </w:pPr>
      <w:r>
        <w:t>│   │                             │От 25000 до 35000│    4400,0│     0,308│</w:t>
      </w:r>
    </w:p>
    <w:p w:rsidR="001B7F92" w:rsidRDefault="001B7F92">
      <w:pPr>
        <w:pStyle w:val="ConsPlusNonformat"/>
        <w:widowControl/>
        <w:jc w:val="both"/>
      </w:pPr>
      <w:r>
        <w:t>│   │                             ├─────────────────┼──────────┼──────────┤</w:t>
      </w:r>
    </w:p>
    <w:p w:rsidR="001B7F92" w:rsidRDefault="001B7F92">
      <w:pPr>
        <w:pStyle w:val="ConsPlusNonformat"/>
        <w:widowControl/>
        <w:jc w:val="both"/>
      </w:pPr>
      <w:r>
        <w:t>│   │                             │От 35000 до 50000│    5380,0│     0,280│</w:t>
      </w:r>
    </w:p>
    <w:p w:rsidR="001B7F92" w:rsidRDefault="001B7F92">
      <w:pPr>
        <w:pStyle w:val="ConsPlusNonformat"/>
        <w:widowControl/>
        <w:jc w:val="both"/>
      </w:pPr>
      <w:r>
        <w:t>│   │                             ├─────────────────┼──────────┼──────────┤</w:t>
      </w:r>
    </w:p>
    <w:p w:rsidR="001B7F92" w:rsidRDefault="001B7F92">
      <w:pPr>
        <w:pStyle w:val="ConsPlusNonformat"/>
        <w:widowControl/>
        <w:jc w:val="both"/>
      </w:pPr>
      <w:r>
        <w:t>│   │                             │Свыше 50000      │   19380,0│     -    │</w:t>
      </w:r>
    </w:p>
    <w:p w:rsidR="001B7F92" w:rsidRDefault="001B7F92">
      <w:pPr>
        <w:pStyle w:val="ConsPlusNonformat"/>
        <w:widowControl/>
        <w:jc w:val="both"/>
      </w:pPr>
      <w:r>
        <w:t>├───┼─────────────────────────────┼─────────────────┼──────────┼──────────┤</w:t>
      </w:r>
    </w:p>
    <w:p w:rsidR="001B7F92" w:rsidRDefault="001B7F92">
      <w:pPr>
        <w:pStyle w:val="ConsPlusNonformat"/>
        <w:widowControl/>
        <w:jc w:val="both"/>
      </w:pPr>
      <w:r>
        <w:t>│10 │Онкологические корпуса       │До 1500          │    1265,0│     -    │</w:t>
      </w:r>
    </w:p>
    <w:p w:rsidR="001B7F92" w:rsidRDefault="001B7F92">
      <w:pPr>
        <w:pStyle w:val="ConsPlusNonformat"/>
        <w:widowControl/>
        <w:jc w:val="both"/>
      </w:pPr>
      <w:r>
        <w:t>│   │                             ├─────────────────┼──────────┼──────────┤</w:t>
      </w:r>
    </w:p>
    <w:p w:rsidR="001B7F92" w:rsidRDefault="001B7F92">
      <w:pPr>
        <w:pStyle w:val="ConsPlusNonformat"/>
        <w:widowControl/>
        <w:jc w:val="both"/>
      </w:pPr>
      <w:r>
        <w:t>│   │                             │От 1500 до 3000  │     170,0│     0,730│</w:t>
      </w:r>
    </w:p>
    <w:p w:rsidR="001B7F92" w:rsidRDefault="001B7F92">
      <w:pPr>
        <w:pStyle w:val="ConsPlusNonformat"/>
        <w:widowControl/>
        <w:jc w:val="both"/>
      </w:pPr>
      <w:r>
        <w:t>│   │                             ├─────────────────┼──────────┼──────────┤</w:t>
      </w:r>
    </w:p>
    <w:p w:rsidR="001B7F92" w:rsidRDefault="001B7F92">
      <w:pPr>
        <w:pStyle w:val="ConsPlusNonformat"/>
        <w:widowControl/>
        <w:jc w:val="both"/>
      </w:pPr>
      <w:r>
        <w:t>│   │                             │От 3000 до 5000  │     725,0│     0,545│</w:t>
      </w:r>
    </w:p>
    <w:p w:rsidR="001B7F92" w:rsidRDefault="001B7F92">
      <w:pPr>
        <w:pStyle w:val="ConsPlusNonformat"/>
        <w:widowControl/>
        <w:jc w:val="both"/>
      </w:pPr>
      <w:r>
        <w:t>│   │                             ├─────────────────┼──────────┼──────────┤</w:t>
      </w:r>
    </w:p>
    <w:p w:rsidR="001B7F92" w:rsidRDefault="001B7F92">
      <w:pPr>
        <w:pStyle w:val="ConsPlusNonformat"/>
        <w:widowControl/>
        <w:jc w:val="both"/>
      </w:pPr>
      <w:r>
        <w:t>│   │                             │От 5000 до 10000 │     855,0│     0,519│</w:t>
      </w:r>
    </w:p>
    <w:p w:rsidR="001B7F92" w:rsidRDefault="001B7F92">
      <w:pPr>
        <w:pStyle w:val="ConsPlusNonformat"/>
        <w:widowControl/>
        <w:jc w:val="both"/>
      </w:pPr>
      <w:r>
        <w:t>│   │                             ├─────────────────┼──────────┼──────────┤</w:t>
      </w:r>
    </w:p>
    <w:p w:rsidR="001B7F92" w:rsidRDefault="001B7F92">
      <w:pPr>
        <w:pStyle w:val="ConsPlusNonformat"/>
        <w:widowControl/>
        <w:jc w:val="both"/>
      </w:pPr>
      <w:r>
        <w:t>│   │                             │От 10000 до 15000│    1835,0│     0,421│</w:t>
      </w:r>
    </w:p>
    <w:p w:rsidR="001B7F92" w:rsidRDefault="001B7F92">
      <w:pPr>
        <w:pStyle w:val="ConsPlusNonformat"/>
        <w:widowControl/>
        <w:jc w:val="both"/>
      </w:pPr>
      <w:r>
        <w:t>│   │                             ├─────────────────┼──────────┼──────────┤</w:t>
      </w:r>
    </w:p>
    <w:p w:rsidR="001B7F92" w:rsidRDefault="001B7F92">
      <w:pPr>
        <w:pStyle w:val="ConsPlusNonformat"/>
        <w:widowControl/>
        <w:jc w:val="both"/>
      </w:pPr>
      <w:r>
        <w:t>│   │                             │От 15000 до 25000│    2390,0│     0,384│</w:t>
      </w:r>
    </w:p>
    <w:p w:rsidR="001B7F92" w:rsidRDefault="001B7F92">
      <w:pPr>
        <w:pStyle w:val="ConsPlusNonformat"/>
        <w:widowControl/>
        <w:jc w:val="both"/>
      </w:pPr>
      <w:r>
        <w:t>│   │                             ├─────────────────┼──────────┼──────────┤</w:t>
      </w:r>
    </w:p>
    <w:p w:rsidR="001B7F92" w:rsidRDefault="001B7F92">
      <w:pPr>
        <w:pStyle w:val="ConsPlusNonformat"/>
        <w:widowControl/>
        <w:jc w:val="both"/>
      </w:pPr>
      <w:r>
        <w:t>│   │                             │От 25000 до 35000│    4340,0│     0,306│</w:t>
      </w:r>
    </w:p>
    <w:p w:rsidR="001B7F92" w:rsidRDefault="001B7F92">
      <w:pPr>
        <w:pStyle w:val="ConsPlusNonformat"/>
        <w:widowControl/>
        <w:jc w:val="both"/>
      </w:pPr>
      <w:r>
        <w:t>│   │                             ├─────────────────┼──────────┼──────────┤</w:t>
      </w:r>
    </w:p>
    <w:p w:rsidR="001B7F92" w:rsidRDefault="001B7F92">
      <w:pPr>
        <w:pStyle w:val="ConsPlusNonformat"/>
        <w:widowControl/>
        <w:jc w:val="both"/>
      </w:pPr>
      <w:r>
        <w:t>│   │                             │От 35000 до 50000│    5565,0│     0,271│</w:t>
      </w:r>
    </w:p>
    <w:p w:rsidR="001B7F92" w:rsidRDefault="001B7F92">
      <w:pPr>
        <w:pStyle w:val="ConsPlusNonformat"/>
        <w:widowControl/>
        <w:jc w:val="both"/>
      </w:pPr>
      <w:r>
        <w:t>│   │                             ├─────────────────┼──────────┼──────────┤</w:t>
      </w:r>
    </w:p>
    <w:p w:rsidR="001B7F92" w:rsidRDefault="001B7F92">
      <w:pPr>
        <w:pStyle w:val="ConsPlusNonformat"/>
        <w:widowControl/>
        <w:jc w:val="both"/>
      </w:pPr>
      <w:r>
        <w:t>│   │                             │Свыше 50000      │   19115,0│     -    │</w:t>
      </w:r>
    </w:p>
    <w:p w:rsidR="001B7F92" w:rsidRDefault="001B7F92">
      <w:pPr>
        <w:pStyle w:val="ConsPlusNonformat"/>
        <w:widowControl/>
        <w:jc w:val="both"/>
      </w:pPr>
      <w:r>
        <w:t>├───┼─────────────────────────────┼─────────────────┼──────────┼──────────┤</w:t>
      </w:r>
    </w:p>
    <w:p w:rsidR="001B7F92" w:rsidRDefault="001B7F92">
      <w:pPr>
        <w:pStyle w:val="ConsPlusNonformat"/>
        <w:widowControl/>
        <w:jc w:val="both"/>
      </w:pPr>
      <w:r>
        <w:t>│11 │Инфекционные корпуса         │До 1500          │    1035,0│     -    │</w:t>
      </w:r>
    </w:p>
    <w:p w:rsidR="001B7F92" w:rsidRDefault="001B7F92">
      <w:pPr>
        <w:pStyle w:val="ConsPlusNonformat"/>
        <w:widowControl/>
        <w:jc w:val="both"/>
      </w:pPr>
      <w:r>
        <w:t>│   │(боксированные)              ├─────────────────┼──────────┼──────────┤</w:t>
      </w:r>
    </w:p>
    <w:p w:rsidR="001B7F92" w:rsidRDefault="001B7F92">
      <w:pPr>
        <w:pStyle w:val="ConsPlusNonformat"/>
        <w:widowControl/>
        <w:jc w:val="both"/>
      </w:pPr>
      <w:r>
        <w:t>│   │                             │От 1500 до 3000  │      90,0│     0,630│</w:t>
      </w:r>
    </w:p>
    <w:p w:rsidR="001B7F92" w:rsidRDefault="001B7F92">
      <w:pPr>
        <w:pStyle w:val="ConsPlusNonformat"/>
        <w:widowControl/>
        <w:jc w:val="both"/>
      </w:pPr>
      <w:r>
        <w:t>│   │                             ├─────────────────┼──────────┼──────────┤</w:t>
      </w:r>
    </w:p>
    <w:p w:rsidR="001B7F92" w:rsidRDefault="001B7F92">
      <w:pPr>
        <w:pStyle w:val="ConsPlusNonformat"/>
        <w:widowControl/>
        <w:jc w:val="both"/>
      </w:pPr>
      <w:r>
        <w:t>│   │                             │От 3000 до 5000  │     495,0│     0,495│</w:t>
      </w:r>
    </w:p>
    <w:p w:rsidR="001B7F92" w:rsidRDefault="001B7F92">
      <w:pPr>
        <w:pStyle w:val="ConsPlusNonformat"/>
        <w:widowControl/>
        <w:jc w:val="both"/>
      </w:pPr>
      <w:r>
        <w:t>│   │                             ├─────────────────┼──────────┼──────────┤</w:t>
      </w:r>
    </w:p>
    <w:p w:rsidR="001B7F92" w:rsidRDefault="001B7F92">
      <w:pPr>
        <w:pStyle w:val="ConsPlusNonformat"/>
        <w:widowControl/>
        <w:jc w:val="both"/>
      </w:pPr>
      <w:r>
        <w:t>│   │                             │От 5000 до 10000 │     770,0│     0,440│</w:t>
      </w:r>
    </w:p>
    <w:p w:rsidR="001B7F92" w:rsidRDefault="001B7F92">
      <w:pPr>
        <w:pStyle w:val="ConsPlusNonformat"/>
        <w:widowControl/>
        <w:jc w:val="both"/>
      </w:pPr>
      <w:r>
        <w:t>│   │                             ├─────────────────┼──────────┼──────────┤</w:t>
      </w:r>
    </w:p>
    <w:p w:rsidR="001B7F92" w:rsidRDefault="001B7F92">
      <w:pPr>
        <w:pStyle w:val="ConsPlusNonformat"/>
        <w:widowControl/>
        <w:jc w:val="both"/>
      </w:pPr>
      <w:r>
        <w:t>│   │                             │От 10000 до 15000│    1500,0│     0,367│</w:t>
      </w:r>
    </w:p>
    <w:p w:rsidR="001B7F92" w:rsidRDefault="001B7F92">
      <w:pPr>
        <w:pStyle w:val="ConsPlusNonformat"/>
        <w:widowControl/>
        <w:jc w:val="both"/>
      </w:pPr>
      <w:r>
        <w:t>│   │                             ├─────────────────┼──────────┼──────────┤</w:t>
      </w:r>
    </w:p>
    <w:p w:rsidR="001B7F92" w:rsidRDefault="001B7F92">
      <w:pPr>
        <w:pStyle w:val="ConsPlusNonformat"/>
        <w:widowControl/>
        <w:jc w:val="both"/>
      </w:pPr>
      <w:r>
        <w:t>│   │                             │От 15000 до 25000│    1890,0│     0,341│</w:t>
      </w:r>
    </w:p>
    <w:p w:rsidR="001B7F92" w:rsidRDefault="001B7F92">
      <w:pPr>
        <w:pStyle w:val="ConsPlusNonformat"/>
        <w:widowControl/>
        <w:jc w:val="both"/>
      </w:pPr>
      <w:r>
        <w:t>│   │                             ├─────────────────┼──────────┼──────────┤</w:t>
      </w:r>
    </w:p>
    <w:p w:rsidR="001B7F92" w:rsidRDefault="001B7F92">
      <w:pPr>
        <w:pStyle w:val="ConsPlusNonformat"/>
        <w:widowControl/>
        <w:jc w:val="both"/>
      </w:pPr>
      <w:r>
        <w:t>│   │                             │От 25000 до 35000│    3815,0│     0,264│</w:t>
      </w:r>
    </w:p>
    <w:p w:rsidR="001B7F92" w:rsidRDefault="001B7F92">
      <w:pPr>
        <w:pStyle w:val="ConsPlusNonformat"/>
        <w:widowControl/>
        <w:jc w:val="both"/>
      </w:pPr>
      <w:r>
        <w:t>│   │                             ├─────────────────┼──────────┼──────────┤</w:t>
      </w:r>
    </w:p>
    <w:p w:rsidR="001B7F92" w:rsidRDefault="001B7F92">
      <w:pPr>
        <w:pStyle w:val="ConsPlusNonformat"/>
        <w:widowControl/>
        <w:jc w:val="both"/>
      </w:pPr>
      <w:r>
        <w:t>│   │                             │От 35000 до 50000│    5670,0│     0,211│</w:t>
      </w:r>
    </w:p>
    <w:p w:rsidR="001B7F92" w:rsidRDefault="001B7F92">
      <w:pPr>
        <w:pStyle w:val="ConsPlusNonformat"/>
        <w:widowControl/>
        <w:jc w:val="both"/>
      </w:pPr>
      <w:r>
        <w:t>│   │                             ├─────────────────┼──────────┼──────────┤</w:t>
      </w:r>
    </w:p>
    <w:p w:rsidR="001B7F92" w:rsidRDefault="001B7F92">
      <w:pPr>
        <w:pStyle w:val="ConsPlusNonformat"/>
        <w:widowControl/>
        <w:jc w:val="both"/>
      </w:pPr>
      <w:r>
        <w:t>│   │                             │Свыше 50000      │   16220,0│     -    │</w:t>
      </w:r>
    </w:p>
    <w:p w:rsidR="001B7F92" w:rsidRDefault="001B7F92">
      <w:pPr>
        <w:pStyle w:val="ConsPlusNonformat"/>
        <w:widowControl/>
        <w:jc w:val="both"/>
      </w:pPr>
      <w:r>
        <w:t>├───┼─────────────────────────────┼─────────────────┼──────────┼──────────┤</w:t>
      </w:r>
    </w:p>
    <w:p w:rsidR="001B7F92" w:rsidRDefault="001B7F92">
      <w:pPr>
        <w:pStyle w:val="ConsPlusNonformat"/>
        <w:widowControl/>
        <w:jc w:val="both"/>
      </w:pPr>
      <w:r>
        <w:t>│12 │Диспансеры                   │До 1500          │    1385,0│     -    │</w:t>
      </w:r>
    </w:p>
    <w:p w:rsidR="001B7F92" w:rsidRDefault="001B7F92">
      <w:pPr>
        <w:pStyle w:val="ConsPlusNonformat"/>
        <w:widowControl/>
        <w:jc w:val="both"/>
      </w:pPr>
      <w:r>
        <w:t>│   │(кожно-венерологические,     ├─────────────────┼──────────┼──────────┤</w:t>
      </w:r>
    </w:p>
    <w:p w:rsidR="001B7F92" w:rsidRDefault="001B7F92">
      <w:pPr>
        <w:pStyle w:val="ConsPlusNonformat"/>
        <w:widowControl/>
        <w:jc w:val="both"/>
      </w:pPr>
      <w:r>
        <w:t>│   │противотуберкулезные,        │От 1500 до 3000  │     230,0│     0,770│</w:t>
      </w:r>
    </w:p>
    <w:p w:rsidR="001B7F92" w:rsidRDefault="001B7F92">
      <w:pPr>
        <w:pStyle w:val="ConsPlusNonformat"/>
        <w:widowControl/>
        <w:jc w:val="both"/>
      </w:pPr>
      <w:r>
        <w:t>│   │психоневрологические)        ├─────────────────┼──────────┼──────────┤</w:t>
      </w:r>
    </w:p>
    <w:p w:rsidR="001B7F92" w:rsidRDefault="001B7F92">
      <w:pPr>
        <w:pStyle w:val="ConsPlusNonformat"/>
        <w:widowControl/>
        <w:jc w:val="both"/>
      </w:pPr>
      <w:r>
        <w:t>│   │                             │От 3000 до 5000  │     725,0│     0,605│</w:t>
      </w:r>
    </w:p>
    <w:p w:rsidR="001B7F92" w:rsidRDefault="001B7F92">
      <w:pPr>
        <w:pStyle w:val="ConsPlusNonformat"/>
        <w:widowControl/>
        <w:jc w:val="both"/>
      </w:pPr>
      <w:r>
        <w:t>│   │                             ├─────────────────┼──────────┼──────────┤</w:t>
      </w:r>
    </w:p>
    <w:p w:rsidR="001B7F92" w:rsidRDefault="001B7F92">
      <w:pPr>
        <w:pStyle w:val="ConsPlusNonformat"/>
        <w:widowControl/>
        <w:jc w:val="both"/>
      </w:pPr>
      <w:r>
        <w:t>│   │                             │От 5000 до 10000 │    1000,0│     0,550│</w:t>
      </w:r>
    </w:p>
    <w:p w:rsidR="001B7F92" w:rsidRDefault="001B7F92">
      <w:pPr>
        <w:pStyle w:val="ConsPlusNonformat"/>
        <w:widowControl/>
        <w:jc w:val="both"/>
      </w:pPr>
      <w:r>
        <w:t>│   │                             ├─────────────────┼──────────┼──────────┤</w:t>
      </w:r>
    </w:p>
    <w:p w:rsidR="001B7F92" w:rsidRDefault="001B7F92">
      <w:pPr>
        <w:pStyle w:val="ConsPlusNonformat"/>
        <w:widowControl/>
        <w:jc w:val="both"/>
      </w:pPr>
      <w:r>
        <w:t>│   │                             │От 10000 до 15000│    1830,0│     0,467│</w:t>
      </w:r>
    </w:p>
    <w:p w:rsidR="001B7F92" w:rsidRDefault="001B7F92">
      <w:pPr>
        <w:pStyle w:val="ConsPlusNonformat"/>
        <w:widowControl/>
        <w:jc w:val="both"/>
      </w:pPr>
      <w:r>
        <w:t>│   │                             ├─────────────────┼──────────┼──────────┤</w:t>
      </w:r>
    </w:p>
    <w:p w:rsidR="001B7F92" w:rsidRDefault="001B7F92">
      <w:pPr>
        <w:pStyle w:val="ConsPlusNonformat"/>
        <w:widowControl/>
        <w:jc w:val="both"/>
      </w:pPr>
      <w:r>
        <w:t>│   │                             │От 15000 до 25000│    2955,0│     0,392│</w:t>
      </w:r>
    </w:p>
    <w:p w:rsidR="001B7F92" w:rsidRDefault="001B7F92">
      <w:pPr>
        <w:pStyle w:val="ConsPlusNonformat"/>
        <w:widowControl/>
        <w:jc w:val="both"/>
      </w:pPr>
      <w:r>
        <w:t>│   │                             ├─────────────────┼──────────┼──────────┤</w:t>
      </w:r>
    </w:p>
    <w:p w:rsidR="001B7F92" w:rsidRDefault="001B7F92">
      <w:pPr>
        <w:pStyle w:val="ConsPlusNonformat"/>
        <w:widowControl/>
        <w:jc w:val="both"/>
      </w:pPr>
      <w:r>
        <w:t>│   │                             │От 25000 до 35000│    5880,0│     0,275│</w:t>
      </w:r>
    </w:p>
    <w:p w:rsidR="001B7F92" w:rsidRDefault="001B7F92">
      <w:pPr>
        <w:pStyle w:val="ConsPlusNonformat"/>
        <w:widowControl/>
        <w:jc w:val="both"/>
      </w:pPr>
      <w:r>
        <w:t>│   │                             ├─────────────────┼──────────┼──────────┤</w:t>
      </w:r>
    </w:p>
    <w:p w:rsidR="001B7F92" w:rsidRDefault="001B7F92">
      <w:pPr>
        <w:pStyle w:val="ConsPlusNonformat"/>
        <w:widowControl/>
        <w:jc w:val="both"/>
      </w:pPr>
      <w:r>
        <w:t>│   │                             │От 35000 до 50000│    7105,0│     0,240│</w:t>
      </w:r>
    </w:p>
    <w:p w:rsidR="001B7F92" w:rsidRDefault="001B7F92">
      <w:pPr>
        <w:pStyle w:val="ConsPlusNonformat"/>
        <w:widowControl/>
        <w:jc w:val="both"/>
      </w:pPr>
      <w:r>
        <w:t>│   │                             ├─────────────────┼──────────┼──────────┤</w:t>
      </w:r>
    </w:p>
    <w:p w:rsidR="001B7F92" w:rsidRDefault="001B7F92">
      <w:pPr>
        <w:pStyle w:val="ConsPlusNonformat"/>
        <w:widowControl/>
        <w:jc w:val="both"/>
      </w:pPr>
      <w:r>
        <w:t>│   │                             │Свыше 50000      │   19105,0│     -    │</w:t>
      </w:r>
    </w:p>
    <w:p w:rsidR="001B7F92" w:rsidRDefault="001B7F92">
      <w:pPr>
        <w:pStyle w:val="ConsPlusNonformat"/>
        <w:widowControl/>
        <w:jc w:val="both"/>
      </w:pPr>
      <w:r>
        <w:t>├───┼─────────────────────────────┼─────────────────┼──────────┼──────────┤</w:t>
      </w:r>
    </w:p>
    <w:p w:rsidR="001B7F92" w:rsidRDefault="001B7F92">
      <w:pPr>
        <w:pStyle w:val="ConsPlusNonformat"/>
        <w:widowControl/>
        <w:jc w:val="both"/>
      </w:pPr>
      <w:r>
        <w:t>│13 │Родильные дома               │До 1500          │    1428,0│     -    │</w:t>
      </w:r>
    </w:p>
    <w:p w:rsidR="001B7F92" w:rsidRDefault="001B7F92">
      <w:pPr>
        <w:pStyle w:val="ConsPlusNonformat"/>
        <w:widowControl/>
        <w:jc w:val="both"/>
      </w:pPr>
      <w:r>
        <w:t>│   │                             ├─────────────────┼──────────┼──────────┤</w:t>
      </w:r>
    </w:p>
    <w:p w:rsidR="001B7F92" w:rsidRDefault="001B7F92">
      <w:pPr>
        <w:pStyle w:val="ConsPlusNonformat"/>
        <w:widowControl/>
        <w:jc w:val="both"/>
      </w:pPr>
      <w:r>
        <w:t>│   │                             │От 1500 до 3000  │     267,0│     0,774│</w:t>
      </w:r>
    </w:p>
    <w:p w:rsidR="001B7F92" w:rsidRDefault="001B7F92">
      <w:pPr>
        <w:pStyle w:val="ConsPlusNonformat"/>
        <w:widowControl/>
        <w:jc w:val="both"/>
      </w:pPr>
      <w:r>
        <w:t>│   │                             ├─────────────────┼──────────┼──────────┤</w:t>
      </w:r>
    </w:p>
    <w:p w:rsidR="001B7F92" w:rsidRDefault="001B7F92">
      <w:pPr>
        <w:pStyle w:val="ConsPlusNonformat"/>
        <w:widowControl/>
        <w:jc w:val="both"/>
      </w:pPr>
      <w:r>
        <w:t>│   │                             │От 3000 до 5000  │     720,0│     0,623│</w:t>
      </w:r>
    </w:p>
    <w:p w:rsidR="001B7F92" w:rsidRDefault="001B7F92">
      <w:pPr>
        <w:pStyle w:val="ConsPlusNonformat"/>
        <w:widowControl/>
        <w:jc w:val="both"/>
      </w:pPr>
      <w:r>
        <w:t>│   │                             ├─────────────────┼──────────┼──────────┤</w:t>
      </w:r>
    </w:p>
    <w:p w:rsidR="001B7F92" w:rsidRDefault="001B7F92">
      <w:pPr>
        <w:pStyle w:val="ConsPlusNonformat"/>
        <w:widowControl/>
        <w:jc w:val="both"/>
      </w:pPr>
      <w:r>
        <w:t>│   │                             │От 5000 до 10000 │    1045,0│     0,558│</w:t>
      </w:r>
    </w:p>
    <w:p w:rsidR="001B7F92" w:rsidRDefault="001B7F92">
      <w:pPr>
        <w:pStyle w:val="ConsPlusNonformat"/>
        <w:widowControl/>
        <w:jc w:val="both"/>
      </w:pPr>
      <w:r>
        <w:t>│   │                             ├─────────────────┼──────────┼──────────┤</w:t>
      </w:r>
    </w:p>
    <w:p w:rsidR="001B7F92" w:rsidRDefault="001B7F92">
      <w:pPr>
        <w:pStyle w:val="ConsPlusNonformat"/>
        <w:widowControl/>
        <w:jc w:val="both"/>
      </w:pPr>
      <w:r>
        <w:t>│   │                             │От 10000 до 15000│    1825,0│     0,480│</w:t>
      </w:r>
    </w:p>
    <w:p w:rsidR="001B7F92" w:rsidRDefault="001B7F92">
      <w:pPr>
        <w:pStyle w:val="ConsPlusNonformat"/>
        <w:widowControl/>
        <w:jc w:val="both"/>
      </w:pPr>
      <w:r>
        <w:t>│   │                             ├─────────────────┼──────────┼──────────┤</w:t>
      </w:r>
    </w:p>
    <w:p w:rsidR="001B7F92" w:rsidRDefault="001B7F92">
      <w:pPr>
        <w:pStyle w:val="ConsPlusNonformat"/>
        <w:widowControl/>
        <w:jc w:val="both"/>
      </w:pPr>
      <w:r>
        <w:t>│   │                             │От 15000 до 25000│    3085,0│     0,396│</w:t>
      </w:r>
    </w:p>
    <w:p w:rsidR="001B7F92" w:rsidRDefault="001B7F92">
      <w:pPr>
        <w:pStyle w:val="ConsPlusNonformat"/>
        <w:widowControl/>
        <w:jc w:val="both"/>
      </w:pPr>
      <w:r>
        <w:t>│   │                             ├─────────────────┼──────────┼──────────┤</w:t>
      </w:r>
    </w:p>
    <w:p w:rsidR="001B7F92" w:rsidRDefault="001B7F92">
      <w:pPr>
        <w:pStyle w:val="ConsPlusNonformat"/>
        <w:widowControl/>
        <w:jc w:val="both"/>
      </w:pPr>
      <w:r>
        <w:t>│   │                             │От 25000 до 35000│    4635,0│     0,334│</w:t>
      </w:r>
    </w:p>
    <w:p w:rsidR="001B7F92" w:rsidRDefault="001B7F92">
      <w:pPr>
        <w:pStyle w:val="ConsPlusNonformat"/>
        <w:widowControl/>
        <w:jc w:val="both"/>
      </w:pPr>
      <w:r>
        <w:t>│   │                             ├─────────────────┼──────────┼──────────┤</w:t>
      </w:r>
    </w:p>
    <w:p w:rsidR="001B7F92" w:rsidRDefault="001B7F92">
      <w:pPr>
        <w:pStyle w:val="ConsPlusNonformat"/>
        <w:widowControl/>
        <w:jc w:val="both"/>
      </w:pPr>
      <w:r>
        <w:t>│   │                             │От 35000 до 50000│    5160,0│     0,319│</w:t>
      </w:r>
    </w:p>
    <w:p w:rsidR="001B7F92" w:rsidRDefault="001B7F92">
      <w:pPr>
        <w:pStyle w:val="ConsPlusNonformat"/>
        <w:widowControl/>
        <w:jc w:val="both"/>
      </w:pPr>
      <w:r>
        <w:t>│   │                             ├─────────────────┼──────────┼──────────┤</w:t>
      </w:r>
    </w:p>
    <w:p w:rsidR="001B7F92" w:rsidRDefault="001B7F92">
      <w:pPr>
        <w:pStyle w:val="ConsPlusNonformat"/>
        <w:widowControl/>
        <w:jc w:val="both"/>
      </w:pPr>
      <w:r>
        <w:t>│   │                             │Свыше 50000      │   21110,0│     -    │</w:t>
      </w:r>
    </w:p>
    <w:p w:rsidR="001B7F92" w:rsidRDefault="001B7F92">
      <w:pPr>
        <w:pStyle w:val="ConsPlusNonformat"/>
        <w:widowControl/>
        <w:jc w:val="both"/>
      </w:pPr>
      <w:r>
        <w:t>├───┼─────────────────────────────┼─────────────────┼──────────┼──────────┤</w:t>
      </w:r>
    </w:p>
    <w:p w:rsidR="001B7F92" w:rsidRDefault="001B7F92">
      <w:pPr>
        <w:pStyle w:val="ConsPlusNonformat"/>
        <w:widowControl/>
        <w:jc w:val="both"/>
      </w:pPr>
      <w:r>
        <w:t>│14 │Хосписы                      │До 1000          │     960,0│     -    │</w:t>
      </w:r>
    </w:p>
    <w:p w:rsidR="001B7F92" w:rsidRDefault="001B7F92">
      <w:pPr>
        <w:pStyle w:val="ConsPlusNonformat"/>
        <w:widowControl/>
        <w:jc w:val="both"/>
      </w:pPr>
      <w:r>
        <w:t>│   │                             ├─────────────────┼──────────┼──────────┤</w:t>
      </w:r>
    </w:p>
    <w:p w:rsidR="001B7F92" w:rsidRDefault="001B7F92">
      <w:pPr>
        <w:pStyle w:val="ConsPlusNonformat"/>
        <w:widowControl/>
        <w:jc w:val="both"/>
      </w:pPr>
      <w:r>
        <w:t>│   │                             │От 1000 до 2000  │      75,0│     0,885│</w:t>
      </w:r>
    </w:p>
    <w:p w:rsidR="001B7F92" w:rsidRDefault="001B7F92">
      <w:pPr>
        <w:pStyle w:val="ConsPlusNonformat"/>
        <w:widowControl/>
        <w:jc w:val="both"/>
      </w:pPr>
      <w:r>
        <w:t>│   │                             ├─────────────────┼──────────┼──────────┤</w:t>
      </w:r>
    </w:p>
    <w:p w:rsidR="001B7F92" w:rsidRDefault="001B7F92">
      <w:pPr>
        <w:pStyle w:val="ConsPlusNonformat"/>
        <w:widowControl/>
        <w:jc w:val="both"/>
      </w:pPr>
      <w:r>
        <w:t>│   │                             │От 2000 до 5000  │     515,0│     0,665│</w:t>
      </w:r>
    </w:p>
    <w:p w:rsidR="001B7F92" w:rsidRDefault="001B7F92">
      <w:pPr>
        <w:pStyle w:val="ConsPlusNonformat"/>
        <w:widowControl/>
        <w:jc w:val="both"/>
      </w:pPr>
      <w:r>
        <w:t>│   │                             ├─────────────────┼──────────┼──────────┤</w:t>
      </w:r>
    </w:p>
    <w:p w:rsidR="001B7F92" w:rsidRDefault="001B7F92">
      <w:pPr>
        <w:pStyle w:val="ConsPlusNonformat"/>
        <w:widowControl/>
        <w:jc w:val="both"/>
      </w:pPr>
      <w:r>
        <w:t>│   │                             │От 5000 до 7500  │     860,0│     0,596│</w:t>
      </w:r>
    </w:p>
    <w:p w:rsidR="001B7F92" w:rsidRDefault="001B7F92">
      <w:pPr>
        <w:pStyle w:val="ConsPlusNonformat"/>
        <w:widowControl/>
        <w:jc w:val="both"/>
      </w:pPr>
      <w:r>
        <w:t>│   │                             ├─────────────────┼──────────┼──────────┤</w:t>
      </w:r>
    </w:p>
    <w:p w:rsidR="001B7F92" w:rsidRDefault="001B7F92">
      <w:pPr>
        <w:pStyle w:val="ConsPlusNonformat"/>
        <w:widowControl/>
        <w:jc w:val="both"/>
      </w:pPr>
      <w:r>
        <w:t>│   │                             │Свыше 7500       │    5330,0│     -    │</w:t>
      </w:r>
    </w:p>
    <w:p w:rsidR="001B7F92" w:rsidRDefault="001B7F92">
      <w:pPr>
        <w:pStyle w:val="ConsPlusNonformat"/>
        <w:widowControl/>
        <w:jc w:val="both"/>
      </w:pPr>
      <w:r>
        <w:t>├───┼─────────────────────────────┼─────────────────┼──────────┼──────────┤</w:t>
      </w:r>
    </w:p>
    <w:p w:rsidR="001B7F92" w:rsidRDefault="001B7F92">
      <w:pPr>
        <w:pStyle w:val="ConsPlusNonformat"/>
        <w:widowControl/>
        <w:jc w:val="both"/>
      </w:pPr>
      <w:r>
        <w:t>│15 │Санпропускники               │До 250           │     236,0│     -    │</w:t>
      </w:r>
    </w:p>
    <w:p w:rsidR="001B7F92" w:rsidRDefault="001B7F92">
      <w:pPr>
        <w:pStyle w:val="ConsPlusNonformat"/>
        <w:widowControl/>
        <w:jc w:val="both"/>
      </w:pPr>
      <w:r>
        <w:t>│   │                             ├─────────────────┼──────────┼──────────┤</w:t>
      </w:r>
    </w:p>
    <w:p w:rsidR="001B7F92" w:rsidRDefault="001B7F92">
      <w:pPr>
        <w:pStyle w:val="ConsPlusNonformat"/>
        <w:widowControl/>
        <w:jc w:val="both"/>
      </w:pPr>
      <w:r>
        <w:t>│   │                             │От 250 до 500    │       8,0│     0,912│</w:t>
      </w:r>
    </w:p>
    <w:p w:rsidR="001B7F92" w:rsidRDefault="001B7F92">
      <w:pPr>
        <w:pStyle w:val="ConsPlusNonformat"/>
        <w:widowControl/>
        <w:jc w:val="both"/>
      </w:pPr>
      <w:r>
        <w:t>│   │                             ├─────────────────┼──────────┼──────────┤</w:t>
      </w:r>
    </w:p>
    <w:p w:rsidR="001B7F92" w:rsidRDefault="001B7F92">
      <w:pPr>
        <w:pStyle w:val="ConsPlusNonformat"/>
        <w:widowControl/>
        <w:jc w:val="both"/>
      </w:pPr>
      <w:r>
        <w:t>│   │                             │От 500 до 1000   │      22,0│     0,884│</w:t>
      </w:r>
    </w:p>
    <w:p w:rsidR="001B7F92" w:rsidRDefault="001B7F92">
      <w:pPr>
        <w:pStyle w:val="ConsPlusNonformat"/>
        <w:widowControl/>
        <w:jc w:val="both"/>
      </w:pPr>
      <w:r>
        <w:t>│   │                             ├─────────────────┼──────────┼──────────┤</w:t>
      </w:r>
    </w:p>
    <w:p w:rsidR="001B7F92" w:rsidRDefault="001B7F92">
      <w:pPr>
        <w:pStyle w:val="ConsPlusNonformat"/>
        <w:widowControl/>
        <w:jc w:val="both"/>
      </w:pPr>
      <w:r>
        <w:t>│   │                             │От 1000 до 3000  │     132,0│     0,774│</w:t>
      </w:r>
    </w:p>
    <w:p w:rsidR="001B7F92" w:rsidRDefault="001B7F92">
      <w:pPr>
        <w:pStyle w:val="ConsPlusNonformat"/>
        <w:widowControl/>
        <w:jc w:val="both"/>
      </w:pPr>
      <w:r>
        <w:t>│   │                             ├─────────────────┼──────────┼──────────┤</w:t>
      </w:r>
    </w:p>
    <w:p w:rsidR="001B7F92" w:rsidRDefault="001B7F92">
      <w:pPr>
        <w:pStyle w:val="ConsPlusNonformat"/>
        <w:widowControl/>
        <w:jc w:val="both"/>
      </w:pPr>
      <w:r>
        <w:t>│   │                             │От 3000 до 5000  │     720,0│     0,578│</w:t>
      </w:r>
    </w:p>
    <w:p w:rsidR="001B7F92" w:rsidRDefault="001B7F92">
      <w:pPr>
        <w:pStyle w:val="ConsPlusNonformat"/>
        <w:widowControl/>
        <w:jc w:val="both"/>
      </w:pPr>
      <w:r>
        <w:t>│   │                             ├─────────────────┼──────────┼──────────┤</w:t>
      </w:r>
    </w:p>
    <w:p w:rsidR="001B7F92" w:rsidRDefault="001B7F92">
      <w:pPr>
        <w:pStyle w:val="ConsPlusNonformat"/>
        <w:widowControl/>
        <w:jc w:val="both"/>
      </w:pPr>
      <w:r>
        <w:t>│   │                             │От 5000 до 7500  │     770,0│     0,568│</w:t>
      </w:r>
    </w:p>
    <w:p w:rsidR="001B7F92" w:rsidRDefault="001B7F92">
      <w:pPr>
        <w:pStyle w:val="ConsPlusNonformat"/>
        <w:widowControl/>
        <w:jc w:val="both"/>
      </w:pPr>
      <w:r>
        <w:t>│   │                             ├─────────────────┼──────────┼──────────┤</w:t>
      </w:r>
    </w:p>
    <w:p w:rsidR="001B7F92" w:rsidRDefault="001B7F92">
      <w:pPr>
        <w:pStyle w:val="ConsPlusNonformat"/>
        <w:widowControl/>
        <w:jc w:val="both"/>
      </w:pPr>
      <w:r>
        <w:t>│   │                             │Свыше 7500       │    5030,0│     -    │</w:t>
      </w:r>
    </w:p>
    <w:p w:rsidR="001B7F92" w:rsidRDefault="001B7F92">
      <w:pPr>
        <w:pStyle w:val="ConsPlusNonformat"/>
        <w:widowControl/>
        <w:jc w:val="both"/>
      </w:pPr>
      <w:r>
        <w:t>├───┼─────────────────────────────┼─────────────────┼──────────┼──────────┤</w:t>
      </w:r>
    </w:p>
    <w:p w:rsidR="001B7F92" w:rsidRDefault="001B7F92">
      <w:pPr>
        <w:pStyle w:val="ConsPlusNonformat"/>
        <w:widowControl/>
        <w:jc w:val="both"/>
      </w:pPr>
      <w:r>
        <w:t>│16 │Ветеринарные клиники         │До 250           │     267,0│     -    │</w:t>
      </w:r>
    </w:p>
    <w:p w:rsidR="001B7F92" w:rsidRDefault="001B7F92">
      <w:pPr>
        <w:pStyle w:val="ConsPlusNonformat"/>
        <w:widowControl/>
        <w:jc w:val="both"/>
      </w:pPr>
      <w:r>
        <w:t>│   │                             ├─────────────────┼──────────┼──────────┤</w:t>
      </w:r>
    </w:p>
    <w:p w:rsidR="001B7F92" w:rsidRDefault="001B7F92">
      <w:pPr>
        <w:pStyle w:val="ConsPlusNonformat"/>
        <w:widowControl/>
        <w:jc w:val="both"/>
      </w:pPr>
      <w:r>
        <w:t>│   │                             │От 250 до 500    │      12,0│     1,020│</w:t>
      </w:r>
    </w:p>
    <w:p w:rsidR="001B7F92" w:rsidRDefault="001B7F92">
      <w:pPr>
        <w:pStyle w:val="ConsPlusNonformat"/>
        <w:widowControl/>
        <w:jc w:val="both"/>
      </w:pPr>
      <w:r>
        <w:t>│   │                             ├─────────────────┼──────────┼──────────┤</w:t>
      </w:r>
    </w:p>
    <w:p w:rsidR="001B7F92" w:rsidRDefault="001B7F92">
      <w:pPr>
        <w:pStyle w:val="ConsPlusNonformat"/>
        <w:widowControl/>
        <w:jc w:val="both"/>
      </w:pPr>
      <w:r>
        <w:t>│   │                             │От 500 до 1000   │      18,0│     1,008│</w:t>
      </w:r>
    </w:p>
    <w:p w:rsidR="001B7F92" w:rsidRDefault="001B7F92">
      <w:pPr>
        <w:pStyle w:val="ConsPlusNonformat"/>
        <w:widowControl/>
        <w:jc w:val="both"/>
      </w:pPr>
      <w:r>
        <w:t>│   │                             ├─────────────────┼──────────┼──────────┤</w:t>
      </w:r>
    </w:p>
    <w:p w:rsidR="001B7F92" w:rsidRDefault="001B7F92">
      <w:pPr>
        <w:pStyle w:val="ConsPlusNonformat"/>
        <w:widowControl/>
        <w:jc w:val="both"/>
      </w:pPr>
      <w:r>
        <w:t>│   │                             │От 1000 до 3000  │     179,0│     0,847│</w:t>
      </w:r>
    </w:p>
    <w:p w:rsidR="001B7F92" w:rsidRDefault="001B7F92">
      <w:pPr>
        <w:pStyle w:val="ConsPlusNonformat"/>
        <w:widowControl/>
        <w:jc w:val="both"/>
      </w:pPr>
      <w:r>
        <w:t>│   │                             ├─────────────────┼──────────┼──────────┤</w:t>
      </w:r>
    </w:p>
    <w:p w:rsidR="001B7F92" w:rsidRDefault="001B7F92">
      <w:pPr>
        <w:pStyle w:val="ConsPlusNonformat"/>
        <w:widowControl/>
        <w:jc w:val="both"/>
      </w:pPr>
      <w:r>
        <w:t>│   │                             │От 3000 до 6000  │     734,0│     0,662│</w:t>
      </w:r>
    </w:p>
    <w:p w:rsidR="001B7F92" w:rsidRDefault="001B7F92">
      <w:pPr>
        <w:pStyle w:val="ConsPlusNonformat"/>
        <w:widowControl/>
        <w:jc w:val="both"/>
      </w:pPr>
      <w:r>
        <w:t>│   │                             ├─────────────────┼──────────┼──────────┤</w:t>
      </w:r>
    </w:p>
    <w:p w:rsidR="001B7F92" w:rsidRDefault="001B7F92">
      <w:pPr>
        <w:pStyle w:val="ConsPlusNonformat"/>
        <w:widowControl/>
        <w:jc w:val="both"/>
      </w:pPr>
      <w:r>
        <w:t>│   │                             │От 6000 до 9000  │    1268,0│     0,573│</w:t>
      </w:r>
    </w:p>
    <w:p w:rsidR="001B7F92" w:rsidRDefault="001B7F92">
      <w:pPr>
        <w:pStyle w:val="ConsPlusNonformat"/>
        <w:widowControl/>
        <w:jc w:val="both"/>
      </w:pPr>
      <w:r>
        <w:t>│   │                             ├─────────────────┼──────────┼──────────┤</w:t>
      </w:r>
    </w:p>
    <w:p w:rsidR="001B7F92" w:rsidRDefault="001B7F92">
      <w:pPr>
        <w:pStyle w:val="ConsPlusNonformat"/>
        <w:widowControl/>
        <w:jc w:val="both"/>
      </w:pPr>
      <w:r>
        <w:t>│   │                             │Свыше 9000       │    6425,0│     -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5567A3" w:rsidRDefault="001B7F92" w:rsidP="005567A3">
      <w:pPr>
        <w:pStyle w:val="ConsPlusNormal"/>
        <w:widowControl/>
        <w:ind w:firstLine="0"/>
        <w:jc w:val="center"/>
        <w:rPr>
          <w:rFonts w:ascii="Times New Roman" w:hAnsi="Times New Roman" w:cs="Times New Roman"/>
          <w:sz w:val="28"/>
        </w:rPr>
      </w:pPr>
      <w:r w:rsidRPr="005567A3">
        <w:rPr>
          <w:rFonts w:ascii="Times New Roman" w:hAnsi="Times New Roman" w:cs="Times New Roman"/>
          <w:sz w:val="28"/>
        </w:rPr>
        <w:t>3.9. Предприятия коммунально-бытового назначения</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right"/>
        <w:rPr>
          <w:rFonts w:ascii="Times New Roman" w:hAnsi="Times New Roman" w:cs="Times New Roman"/>
          <w:i/>
          <w:sz w:val="22"/>
        </w:rPr>
      </w:pPr>
      <w:r w:rsidRPr="005567A3">
        <w:rPr>
          <w:rFonts w:ascii="Times New Roman" w:hAnsi="Times New Roman" w:cs="Times New Roman"/>
          <w:i/>
          <w:sz w:val="22"/>
        </w:rPr>
        <w:t>Таблица 3.9.1</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│Наименование объекта       │Натуральный        │Параметры базовой    │</w:t>
      </w:r>
    </w:p>
    <w:p w:rsidR="001B7F92" w:rsidRDefault="001B7F92">
      <w:pPr>
        <w:pStyle w:val="ConsPlusNonformat"/>
        <w:widowControl/>
        <w:jc w:val="both"/>
      </w:pPr>
      <w:r>
        <w:t>│   │                           │показатель "X", кв.│цены                 │</w:t>
      </w:r>
    </w:p>
    <w:p w:rsidR="001B7F92" w:rsidRDefault="001B7F92">
      <w:pPr>
        <w:pStyle w:val="ConsPlusNonformat"/>
        <w:widowControl/>
        <w:jc w:val="both"/>
      </w:pPr>
      <w:r>
        <w:t>│   │                           │м общей площади    ├──────────┬──────────┤</w:t>
      </w:r>
    </w:p>
    <w:p w:rsidR="001B7F92" w:rsidRDefault="001B7F92">
      <w:pPr>
        <w:pStyle w:val="ConsPlusNonformat"/>
        <w:widowControl/>
        <w:jc w:val="both"/>
      </w:pPr>
      <w:r>
        <w:t>│   │                           │                   │а, тыс.   │в, тыс.   │</w:t>
      </w:r>
    </w:p>
    <w:p w:rsidR="001B7F92" w:rsidRDefault="001B7F92">
      <w:pPr>
        <w:pStyle w:val="ConsPlusNonformat"/>
        <w:widowControl/>
        <w:jc w:val="both"/>
      </w:pPr>
      <w:r>
        <w:t>│   │                           │                   │руб.      │руб./кв. м│</w:t>
      </w:r>
    </w:p>
    <w:p w:rsidR="001B7F92" w:rsidRDefault="001B7F92">
      <w:pPr>
        <w:pStyle w:val="ConsPlusNonformat"/>
        <w:widowControl/>
        <w:jc w:val="both"/>
      </w:pPr>
      <w:r>
        <w:t>├───┼───────────────────────────┼───────────────────┼──────────┼──────────┤</w:t>
      </w:r>
    </w:p>
    <w:p w:rsidR="001B7F92" w:rsidRDefault="001B7F92">
      <w:pPr>
        <w:pStyle w:val="ConsPlusNonformat"/>
        <w:widowControl/>
        <w:jc w:val="both"/>
      </w:pPr>
      <w:r>
        <w:t>│1  │РЭУ                        │До 50              │      26,6│     -    │</w:t>
      </w:r>
    </w:p>
    <w:p w:rsidR="001B7F92" w:rsidRDefault="001B7F92">
      <w:pPr>
        <w:pStyle w:val="ConsPlusNonformat"/>
        <w:widowControl/>
        <w:jc w:val="both"/>
      </w:pPr>
      <w:r>
        <w:t>│   │                           ├───────────────────┼──────────┼──────────┤</w:t>
      </w:r>
    </w:p>
    <w:p w:rsidR="001B7F92" w:rsidRDefault="001B7F92">
      <w:pPr>
        <w:pStyle w:val="ConsPlusNonformat"/>
        <w:widowControl/>
        <w:jc w:val="both"/>
      </w:pPr>
      <w:r>
        <w:t>│   │                           │От 50 до 100       │       1,0│     0,512│</w:t>
      </w:r>
    </w:p>
    <w:p w:rsidR="001B7F92" w:rsidRDefault="001B7F92">
      <w:pPr>
        <w:pStyle w:val="ConsPlusNonformat"/>
        <w:widowControl/>
        <w:jc w:val="both"/>
      </w:pPr>
      <w:r>
        <w:t>│   │                           ├───────────────────┼──────────┼──────────┤</w:t>
      </w:r>
    </w:p>
    <w:p w:rsidR="001B7F92" w:rsidRDefault="001B7F92">
      <w:pPr>
        <w:pStyle w:val="ConsPlusNonformat"/>
        <w:widowControl/>
        <w:jc w:val="both"/>
      </w:pPr>
      <w:r>
        <w:t>│   │                           │От 100 до 500      │       4,0│     0,482│</w:t>
      </w:r>
    </w:p>
    <w:p w:rsidR="001B7F92" w:rsidRDefault="001B7F92">
      <w:pPr>
        <w:pStyle w:val="ConsPlusNonformat"/>
        <w:widowControl/>
        <w:jc w:val="both"/>
      </w:pPr>
      <w:r>
        <w:t>│   │                           ├───────────────────┼──────────┼──────────┤</w:t>
      </w:r>
    </w:p>
    <w:p w:rsidR="001B7F92" w:rsidRDefault="001B7F92">
      <w:pPr>
        <w:pStyle w:val="ConsPlusNonformat"/>
        <w:widowControl/>
        <w:jc w:val="both"/>
      </w:pPr>
      <w:r>
        <w:t>│   │                           │От 500 до 1000     │      12,0│     0,466│</w:t>
      </w:r>
    </w:p>
    <w:p w:rsidR="001B7F92" w:rsidRDefault="001B7F92">
      <w:pPr>
        <w:pStyle w:val="ConsPlusNonformat"/>
        <w:widowControl/>
        <w:jc w:val="both"/>
      </w:pPr>
      <w:r>
        <w:t>│   │                           ├───────────────────┼──────────┼──────────┤</w:t>
      </w:r>
    </w:p>
    <w:p w:rsidR="001B7F92" w:rsidRDefault="001B7F92">
      <w:pPr>
        <w:pStyle w:val="ConsPlusNonformat"/>
        <w:widowControl/>
        <w:jc w:val="both"/>
      </w:pPr>
      <w:r>
        <w:t>│   │                           │От 1000 до 1500    │      22,0│     0,456│</w:t>
      </w:r>
    </w:p>
    <w:p w:rsidR="001B7F92" w:rsidRDefault="001B7F92">
      <w:pPr>
        <w:pStyle w:val="ConsPlusNonformat"/>
        <w:widowControl/>
        <w:jc w:val="both"/>
      </w:pPr>
      <w:r>
        <w:t>│   │                           ├───────────────────┼──────────┼──────────┤</w:t>
      </w:r>
    </w:p>
    <w:p w:rsidR="001B7F92" w:rsidRDefault="001B7F92">
      <w:pPr>
        <w:pStyle w:val="ConsPlusNonformat"/>
        <w:widowControl/>
        <w:jc w:val="both"/>
      </w:pPr>
      <w:r>
        <w:t>│   │                           │Свыше 1500         │     706,0│     -    │</w:t>
      </w:r>
    </w:p>
    <w:p w:rsidR="001B7F92" w:rsidRDefault="001B7F92">
      <w:pPr>
        <w:pStyle w:val="ConsPlusNonformat"/>
        <w:widowControl/>
        <w:jc w:val="both"/>
      </w:pPr>
      <w:r>
        <w:t>├───┼───────────────────────────┼───────────────────┼──────────┼──────────┤</w:t>
      </w:r>
    </w:p>
    <w:p w:rsidR="001B7F92" w:rsidRDefault="001B7F92">
      <w:pPr>
        <w:pStyle w:val="ConsPlusNonformat"/>
        <w:widowControl/>
        <w:jc w:val="both"/>
      </w:pPr>
      <w:r>
        <w:t>│2  │Дома быта                  │До 250             │     133,0│     -    │</w:t>
      </w:r>
    </w:p>
    <w:p w:rsidR="001B7F92" w:rsidRDefault="001B7F92">
      <w:pPr>
        <w:pStyle w:val="ConsPlusNonformat"/>
        <w:widowControl/>
        <w:jc w:val="both"/>
      </w:pPr>
      <w:r>
        <w:t>│   │                           ├───────────────────┼──────────┼──────────┤</w:t>
      </w:r>
    </w:p>
    <w:p w:rsidR="001B7F92" w:rsidRDefault="001B7F92">
      <w:pPr>
        <w:pStyle w:val="ConsPlusNonformat"/>
        <w:widowControl/>
        <w:jc w:val="both"/>
      </w:pPr>
      <w:r>
        <w:t>│   │                           │От 250 до 500      │       6,0│     0,508│</w:t>
      </w:r>
    </w:p>
    <w:p w:rsidR="001B7F92" w:rsidRDefault="001B7F92">
      <w:pPr>
        <w:pStyle w:val="ConsPlusNonformat"/>
        <w:widowControl/>
        <w:jc w:val="both"/>
      </w:pPr>
      <w:r>
        <w:t>│   │                           ├───────────────────┼──────────┼──────────┤</w:t>
      </w:r>
    </w:p>
    <w:p w:rsidR="001B7F92" w:rsidRDefault="001B7F92">
      <w:pPr>
        <w:pStyle w:val="ConsPlusNonformat"/>
        <w:widowControl/>
        <w:jc w:val="both"/>
      </w:pPr>
      <w:r>
        <w:t>│   │                           │От 500 до 1000     │      16,0│     0,488│</w:t>
      </w:r>
    </w:p>
    <w:p w:rsidR="001B7F92" w:rsidRDefault="001B7F92">
      <w:pPr>
        <w:pStyle w:val="ConsPlusNonformat"/>
        <w:widowControl/>
        <w:jc w:val="both"/>
      </w:pPr>
      <w:r>
        <w:t>│   │                           ├───────────────────┼──────────┼──────────┤</w:t>
      </w:r>
    </w:p>
    <w:p w:rsidR="001B7F92" w:rsidRDefault="001B7F92">
      <w:pPr>
        <w:pStyle w:val="ConsPlusNonformat"/>
        <w:widowControl/>
        <w:jc w:val="both"/>
      </w:pPr>
      <w:r>
        <w:t>│   │                           │От 1000 до 2000    │      36,0│     0,468│</w:t>
      </w:r>
    </w:p>
    <w:p w:rsidR="001B7F92" w:rsidRDefault="001B7F92">
      <w:pPr>
        <w:pStyle w:val="ConsPlusNonformat"/>
        <w:widowControl/>
        <w:jc w:val="both"/>
      </w:pPr>
      <w:r>
        <w:t>│   │                           ├───────────────────┼──────────┼──────────┤</w:t>
      </w:r>
    </w:p>
    <w:p w:rsidR="001B7F92" w:rsidRDefault="001B7F92">
      <w:pPr>
        <w:pStyle w:val="ConsPlusNonformat"/>
        <w:widowControl/>
        <w:jc w:val="both"/>
      </w:pPr>
      <w:r>
        <w:t>│   │                           │От 2000 до 5000    │     300,0│     0,336│</w:t>
      </w:r>
    </w:p>
    <w:p w:rsidR="001B7F92" w:rsidRDefault="001B7F92">
      <w:pPr>
        <w:pStyle w:val="ConsPlusNonformat"/>
        <w:widowControl/>
        <w:jc w:val="both"/>
      </w:pPr>
      <w:r>
        <w:t>│   │                           ├───────────────────┼──────────┼──────────┤</w:t>
      </w:r>
    </w:p>
    <w:p w:rsidR="001B7F92" w:rsidRDefault="001B7F92">
      <w:pPr>
        <w:pStyle w:val="ConsPlusNonformat"/>
        <w:widowControl/>
        <w:jc w:val="both"/>
      </w:pPr>
      <w:r>
        <w:t>│   │                           │От 5000 до 7500    │     470,0│     0,302│</w:t>
      </w:r>
    </w:p>
    <w:p w:rsidR="001B7F92" w:rsidRDefault="001B7F92">
      <w:pPr>
        <w:pStyle w:val="ConsPlusNonformat"/>
        <w:widowControl/>
        <w:jc w:val="both"/>
      </w:pPr>
      <w:r>
        <w:t>│   │                           ├───────────────────┼──────────┼──────────┤</w:t>
      </w:r>
    </w:p>
    <w:p w:rsidR="001B7F92" w:rsidRDefault="001B7F92">
      <w:pPr>
        <w:pStyle w:val="ConsPlusNonformat"/>
        <w:widowControl/>
        <w:jc w:val="both"/>
      </w:pPr>
      <w:r>
        <w:t>│   │                           │Свыше 7500         │    2735,0│     -    │</w:t>
      </w:r>
    </w:p>
    <w:p w:rsidR="001B7F92" w:rsidRDefault="001B7F92">
      <w:pPr>
        <w:pStyle w:val="ConsPlusNonformat"/>
        <w:widowControl/>
        <w:jc w:val="both"/>
      </w:pPr>
      <w:r>
        <w:t>├───┼───────────────────────────┼───────────────────┼──────────┼──────────┤</w:t>
      </w:r>
    </w:p>
    <w:p w:rsidR="001B7F92" w:rsidRDefault="001B7F92">
      <w:pPr>
        <w:pStyle w:val="ConsPlusNonformat"/>
        <w:widowControl/>
        <w:jc w:val="both"/>
      </w:pPr>
      <w:r>
        <w:t>│3  │Парикмахерские             │До 50              │      26,5│     -    │</w:t>
      </w:r>
    </w:p>
    <w:p w:rsidR="001B7F92" w:rsidRDefault="001B7F92">
      <w:pPr>
        <w:pStyle w:val="ConsPlusNonformat"/>
        <w:widowControl/>
        <w:jc w:val="both"/>
      </w:pPr>
      <w:r>
        <w:t>│   │                           ├───────────────────┼──────────┼──────────┤</w:t>
      </w:r>
    </w:p>
    <w:p w:rsidR="001B7F92" w:rsidRDefault="001B7F92">
      <w:pPr>
        <w:pStyle w:val="ConsPlusNonformat"/>
        <w:widowControl/>
        <w:jc w:val="both"/>
      </w:pPr>
      <w:r>
        <w:t>│   │                           │От 50 до 100       │       1,2│     0,506│</w:t>
      </w:r>
    </w:p>
    <w:p w:rsidR="001B7F92" w:rsidRDefault="001B7F92">
      <w:pPr>
        <w:pStyle w:val="ConsPlusNonformat"/>
        <w:widowControl/>
        <w:jc w:val="both"/>
      </w:pPr>
      <w:r>
        <w:t>│   │                           ├───────────────────┼──────────┼──────────┤</w:t>
      </w:r>
    </w:p>
    <w:p w:rsidR="001B7F92" w:rsidRDefault="001B7F92">
      <w:pPr>
        <w:pStyle w:val="ConsPlusNonformat"/>
        <w:widowControl/>
        <w:jc w:val="both"/>
      </w:pPr>
      <w:r>
        <w:t>│   │                           │От 100 до 500      │       3,5│     0,483│</w:t>
      </w:r>
    </w:p>
    <w:p w:rsidR="001B7F92" w:rsidRDefault="001B7F92">
      <w:pPr>
        <w:pStyle w:val="ConsPlusNonformat"/>
        <w:widowControl/>
        <w:jc w:val="both"/>
      </w:pPr>
      <w:r>
        <w:t>│   │                           ├───────────────────┼──────────┼──────────┤</w:t>
      </w:r>
    </w:p>
    <w:p w:rsidR="001B7F92" w:rsidRDefault="001B7F92">
      <w:pPr>
        <w:pStyle w:val="ConsPlusNonformat"/>
        <w:widowControl/>
        <w:jc w:val="both"/>
      </w:pPr>
      <w:r>
        <w:t>│   │                           │От 500 до 1000     │      10,0│     0,470│</w:t>
      </w:r>
    </w:p>
    <w:p w:rsidR="001B7F92" w:rsidRDefault="001B7F92">
      <w:pPr>
        <w:pStyle w:val="ConsPlusNonformat"/>
        <w:widowControl/>
        <w:jc w:val="both"/>
      </w:pPr>
      <w:r>
        <w:t>│   │                           ├───────────────────┼──────────┼──────────┤</w:t>
      </w:r>
    </w:p>
    <w:p w:rsidR="001B7F92" w:rsidRDefault="001B7F92">
      <w:pPr>
        <w:pStyle w:val="ConsPlusNonformat"/>
        <w:widowControl/>
        <w:jc w:val="both"/>
      </w:pPr>
      <w:r>
        <w:t>│   │                           │От 1000 до 1500    │      32,0│     0,448│</w:t>
      </w:r>
    </w:p>
    <w:p w:rsidR="001B7F92" w:rsidRDefault="001B7F92">
      <w:pPr>
        <w:pStyle w:val="ConsPlusNonformat"/>
        <w:widowControl/>
        <w:jc w:val="both"/>
      </w:pPr>
      <w:r>
        <w:t>│   │                           ├───────────────────┼──────────┼──────────┤</w:t>
      </w:r>
    </w:p>
    <w:p w:rsidR="001B7F92" w:rsidRDefault="001B7F92">
      <w:pPr>
        <w:pStyle w:val="ConsPlusNonformat"/>
        <w:widowControl/>
        <w:jc w:val="both"/>
      </w:pPr>
      <w:r>
        <w:t>│   │                           │От 1500 до 2500    │      80,0│     0,416│</w:t>
      </w:r>
    </w:p>
    <w:p w:rsidR="001B7F92" w:rsidRDefault="001B7F92">
      <w:pPr>
        <w:pStyle w:val="ConsPlusNonformat"/>
        <w:widowControl/>
        <w:jc w:val="both"/>
      </w:pPr>
      <w:r>
        <w:t>│   │                           ├───────────────────┼──────────┼──────────┤</w:t>
      </w:r>
    </w:p>
    <w:p w:rsidR="001B7F92" w:rsidRDefault="001B7F92">
      <w:pPr>
        <w:pStyle w:val="ConsPlusNonformat"/>
        <w:widowControl/>
        <w:jc w:val="both"/>
      </w:pPr>
      <w:r>
        <w:t>│   │                           │Свыше 2500         │    1120,0│     -    │</w:t>
      </w:r>
    </w:p>
    <w:p w:rsidR="001B7F92" w:rsidRDefault="001B7F92">
      <w:pPr>
        <w:pStyle w:val="ConsPlusNonformat"/>
        <w:widowControl/>
        <w:jc w:val="both"/>
      </w:pPr>
      <w:r>
        <w:t>├───┼───────────────────────────┼───────────────────┼──────────┼──────────┤</w:t>
      </w:r>
    </w:p>
    <w:p w:rsidR="001B7F92" w:rsidRDefault="001B7F92">
      <w:pPr>
        <w:pStyle w:val="ConsPlusNonformat"/>
        <w:widowControl/>
        <w:jc w:val="both"/>
      </w:pPr>
      <w:r>
        <w:t>│4  │Химчистки                  │До 100             │      54,0│     -    │</w:t>
      </w:r>
    </w:p>
    <w:p w:rsidR="001B7F92" w:rsidRDefault="001B7F92">
      <w:pPr>
        <w:pStyle w:val="ConsPlusNonformat"/>
        <w:widowControl/>
        <w:jc w:val="both"/>
      </w:pPr>
      <w:r>
        <w:t>│   │                           ├───────────────────┼──────────┼──────────┤</w:t>
      </w:r>
    </w:p>
    <w:p w:rsidR="001B7F92" w:rsidRDefault="001B7F92">
      <w:pPr>
        <w:pStyle w:val="ConsPlusNonformat"/>
        <w:widowControl/>
        <w:jc w:val="both"/>
      </w:pPr>
      <w:r>
        <w:t>│   │                           │От 100 до 250      │       2,0│     0,520│</w:t>
      </w:r>
    </w:p>
    <w:p w:rsidR="001B7F92" w:rsidRDefault="001B7F92">
      <w:pPr>
        <w:pStyle w:val="ConsPlusNonformat"/>
        <w:widowControl/>
        <w:jc w:val="both"/>
      </w:pPr>
      <w:r>
        <w:t>│   │                           ├───────────────────┼──────────┼──────────┤</w:t>
      </w:r>
    </w:p>
    <w:p w:rsidR="001B7F92" w:rsidRDefault="001B7F92">
      <w:pPr>
        <w:pStyle w:val="ConsPlusNonformat"/>
        <w:widowControl/>
        <w:jc w:val="both"/>
      </w:pPr>
      <w:r>
        <w:t>│   │                           │От 250 до 500      │       6,0│     0,504│</w:t>
      </w:r>
    </w:p>
    <w:p w:rsidR="001B7F92" w:rsidRDefault="001B7F92">
      <w:pPr>
        <w:pStyle w:val="ConsPlusNonformat"/>
        <w:widowControl/>
        <w:jc w:val="both"/>
      </w:pPr>
      <w:r>
        <w:t>│   │                           ├───────────────────┼──────────┼──────────┤</w:t>
      </w:r>
    </w:p>
    <w:p w:rsidR="001B7F92" w:rsidRDefault="001B7F92">
      <w:pPr>
        <w:pStyle w:val="ConsPlusNonformat"/>
        <w:widowControl/>
        <w:jc w:val="both"/>
      </w:pPr>
      <w:r>
        <w:t>│   │                           │От 500 до 1000     │      16,0│     0,484│</w:t>
      </w:r>
    </w:p>
    <w:p w:rsidR="001B7F92" w:rsidRDefault="001B7F92">
      <w:pPr>
        <w:pStyle w:val="ConsPlusNonformat"/>
        <w:widowControl/>
        <w:jc w:val="both"/>
      </w:pPr>
      <w:r>
        <w:t>│   │                           ├───────────────────┼──────────┼──────────┤</w:t>
      </w:r>
    </w:p>
    <w:p w:rsidR="001B7F92" w:rsidRDefault="001B7F92">
      <w:pPr>
        <w:pStyle w:val="ConsPlusNonformat"/>
        <w:widowControl/>
        <w:jc w:val="both"/>
      </w:pPr>
      <w:r>
        <w:t>│   │                           │От 1000 до 2000    │      37,0│     0,463│</w:t>
      </w:r>
    </w:p>
    <w:p w:rsidR="001B7F92" w:rsidRDefault="001B7F92">
      <w:pPr>
        <w:pStyle w:val="ConsPlusNonformat"/>
        <w:widowControl/>
        <w:jc w:val="both"/>
      </w:pPr>
      <w:r>
        <w:t>│   │                           ├───────────────────┼──────────┼──────────┤</w:t>
      </w:r>
    </w:p>
    <w:p w:rsidR="001B7F92" w:rsidRDefault="001B7F92">
      <w:pPr>
        <w:pStyle w:val="ConsPlusNonformat"/>
        <w:widowControl/>
        <w:jc w:val="both"/>
      </w:pPr>
      <w:r>
        <w:t>│   │                           │От 2000 до 3000    │     159,0│     0,402│</w:t>
      </w:r>
    </w:p>
    <w:p w:rsidR="001B7F92" w:rsidRDefault="001B7F92">
      <w:pPr>
        <w:pStyle w:val="ConsPlusNonformat"/>
        <w:widowControl/>
        <w:jc w:val="both"/>
      </w:pPr>
      <w:r>
        <w:t>│   │                           ├───────────────────┼──────────┼──────────┤</w:t>
      </w:r>
    </w:p>
    <w:p w:rsidR="001B7F92" w:rsidRDefault="001B7F92">
      <w:pPr>
        <w:pStyle w:val="ConsPlusNonformat"/>
        <w:widowControl/>
        <w:jc w:val="both"/>
      </w:pPr>
      <w:r>
        <w:t>│   │                           │Свыше 3000         │    1365,0│     -    │</w:t>
      </w:r>
    </w:p>
    <w:p w:rsidR="001B7F92" w:rsidRDefault="001B7F92">
      <w:pPr>
        <w:pStyle w:val="ConsPlusNonformat"/>
        <w:widowControl/>
        <w:jc w:val="both"/>
      </w:pPr>
      <w:r>
        <w:t>├───┼───────────────────────────┼───────────────────┼──────────┼──────────┤</w:t>
      </w:r>
    </w:p>
    <w:p w:rsidR="001B7F92" w:rsidRDefault="001B7F92">
      <w:pPr>
        <w:pStyle w:val="ConsPlusNonformat"/>
        <w:widowControl/>
        <w:jc w:val="both"/>
      </w:pPr>
      <w:r>
        <w:t>│5  │Прачечные                  │До 100             │      55,0│     -    │</w:t>
      </w:r>
    </w:p>
    <w:p w:rsidR="001B7F92" w:rsidRDefault="001B7F92">
      <w:pPr>
        <w:pStyle w:val="ConsPlusNonformat"/>
        <w:widowControl/>
        <w:jc w:val="both"/>
      </w:pPr>
      <w:r>
        <w:t>│   │                           ├───────────────────┼──────────┼──────────┤</w:t>
      </w:r>
    </w:p>
    <w:p w:rsidR="001B7F92" w:rsidRDefault="001B7F92">
      <w:pPr>
        <w:pStyle w:val="ConsPlusNonformat"/>
        <w:widowControl/>
        <w:jc w:val="both"/>
      </w:pPr>
      <w:r>
        <w:t>│   │                           │От 100 до 250      │       5,0│     0,500│</w:t>
      </w:r>
    </w:p>
    <w:p w:rsidR="001B7F92" w:rsidRDefault="001B7F92">
      <w:pPr>
        <w:pStyle w:val="ConsPlusNonformat"/>
        <w:widowControl/>
        <w:jc w:val="both"/>
      </w:pPr>
      <w:r>
        <w:t>│   │                           ├───────────────────┼──────────┼──────────┤</w:t>
      </w:r>
    </w:p>
    <w:p w:rsidR="001B7F92" w:rsidRDefault="001B7F92">
      <w:pPr>
        <w:pStyle w:val="ConsPlusNonformat"/>
        <w:widowControl/>
        <w:jc w:val="both"/>
      </w:pPr>
      <w:r>
        <w:t>│   │                           │От 250 до 500      │       7,0│     0,492│</w:t>
      </w:r>
    </w:p>
    <w:p w:rsidR="001B7F92" w:rsidRDefault="001B7F92">
      <w:pPr>
        <w:pStyle w:val="ConsPlusNonformat"/>
        <w:widowControl/>
        <w:jc w:val="both"/>
      </w:pPr>
      <w:r>
        <w:t>│   │                           ├───────────────────┼──────────┼──────────┤</w:t>
      </w:r>
    </w:p>
    <w:p w:rsidR="001B7F92" w:rsidRDefault="001B7F92">
      <w:pPr>
        <w:pStyle w:val="ConsPlusNonformat"/>
        <w:widowControl/>
        <w:jc w:val="both"/>
      </w:pPr>
      <w:r>
        <w:t>│   │                           │От 500 до 1000     │      13,0│     0,480│</w:t>
      </w:r>
    </w:p>
    <w:p w:rsidR="001B7F92" w:rsidRDefault="001B7F92">
      <w:pPr>
        <w:pStyle w:val="ConsPlusNonformat"/>
        <w:widowControl/>
        <w:jc w:val="both"/>
      </w:pPr>
      <w:r>
        <w:t>│   │                           ├───────────────────┼──────────┼──────────┤</w:t>
      </w:r>
    </w:p>
    <w:p w:rsidR="001B7F92" w:rsidRDefault="001B7F92">
      <w:pPr>
        <w:pStyle w:val="ConsPlusNonformat"/>
        <w:widowControl/>
        <w:jc w:val="both"/>
      </w:pPr>
      <w:r>
        <w:t>│   │                           │От 1000 до 2000    │      33,0│     0,460│</w:t>
      </w:r>
    </w:p>
    <w:p w:rsidR="001B7F92" w:rsidRDefault="001B7F92">
      <w:pPr>
        <w:pStyle w:val="ConsPlusNonformat"/>
        <w:widowControl/>
        <w:jc w:val="both"/>
      </w:pPr>
      <w:r>
        <w:t>│   │                           ├───────────────────┼──────────┼──────────┤</w:t>
      </w:r>
    </w:p>
    <w:p w:rsidR="001B7F92" w:rsidRDefault="001B7F92">
      <w:pPr>
        <w:pStyle w:val="ConsPlusNonformat"/>
        <w:widowControl/>
        <w:jc w:val="both"/>
      </w:pPr>
      <w:r>
        <w:t>│   │                           │От 2000 до 3000    │     135,0│     0,409│</w:t>
      </w:r>
    </w:p>
    <w:p w:rsidR="001B7F92" w:rsidRDefault="001B7F92">
      <w:pPr>
        <w:pStyle w:val="ConsPlusNonformat"/>
        <w:widowControl/>
        <w:jc w:val="both"/>
      </w:pPr>
      <w:r>
        <w:t>│   │                           ├───────────────────┼──────────┼──────────┤</w:t>
      </w:r>
    </w:p>
    <w:p w:rsidR="001B7F92" w:rsidRDefault="001B7F92">
      <w:pPr>
        <w:pStyle w:val="ConsPlusNonformat"/>
        <w:widowControl/>
        <w:jc w:val="both"/>
      </w:pPr>
      <w:r>
        <w:t>│   │                           │Свыше 3000         │    1362,0│     -    │</w:t>
      </w:r>
    </w:p>
    <w:p w:rsidR="001B7F92" w:rsidRDefault="001B7F92">
      <w:pPr>
        <w:pStyle w:val="ConsPlusNonformat"/>
        <w:widowControl/>
        <w:jc w:val="both"/>
      </w:pPr>
      <w:r>
        <w:t>├───┼───────────────────────────┼───────────────────┼──────────┼──────────┤</w:t>
      </w:r>
    </w:p>
    <w:p w:rsidR="001B7F92" w:rsidRDefault="001B7F92">
      <w:pPr>
        <w:pStyle w:val="ConsPlusNonformat"/>
        <w:widowControl/>
        <w:jc w:val="both"/>
      </w:pPr>
      <w:r>
        <w:t>│6  │Муниципальные бани         │До 250             │     150,0│     -    │</w:t>
      </w:r>
    </w:p>
    <w:p w:rsidR="001B7F92" w:rsidRDefault="001B7F92">
      <w:pPr>
        <w:pStyle w:val="ConsPlusNonformat"/>
        <w:widowControl/>
        <w:jc w:val="both"/>
      </w:pPr>
      <w:r>
        <w:t>│   │                           ├───────────────────┼──────────┼──────────┤</w:t>
      </w:r>
    </w:p>
    <w:p w:rsidR="001B7F92" w:rsidRDefault="001B7F92">
      <w:pPr>
        <w:pStyle w:val="ConsPlusNonformat"/>
        <w:widowControl/>
        <w:jc w:val="both"/>
      </w:pPr>
      <w:r>
        <w:t>│   │                           │От 250 до 500      │       7,0│     0,572│</w:t>
      </w:r>
    </w:p>
    <w:p w:rsidR="001B7F92" w:rsidRDefault="001B7F92">
      <w:pPr>
        <w:pStyle w:val="ConsPlusNonformat"/>
        <w:widowControl/>
        <w:jc w:val="both"/>
      </w:pPr>
      <w:r>
        <w:t>│   │                           ├───────────────────┼──────────┼──────────┤</w:t>
      </w:r>
    </w:p>
    <w:p w:rsidR="001B7F92" w:rsidRDefault="001B7F92">
      <w:pPr>
        <w:pStyle w:val="ConsPlusNonformat"/>
        <w:widowControl/>
        <w:jc w:val="both"/>
      </w:pPr>
      <w:r>
        <w:t>│   │                           │От 500 до 1000     │      13,0│     0,560│</w:t>
      </w:r>
    </w:p>
    <w:p w:rsidR="001B7F92" w:rsidRDefault="001B7F92">
      <w:pPr>
        <w:pStyle w:val="ConsPlusNonformat"/>
        <w:widowControl/>
        <w:jc w:val="both"/>
      </w:pPr>
      <w:r>
        <w:t>│   │                           ├───────────────────┼──────────┼──────────┤</w:t>
      </w:r>
    </w:p>
    <w:p w:rsidR="001B7F92" w:rsidRDefault="001B7F92">
      <w:pPr>
        <w:pStyle w:val="ConsPlusNonformat"/>
        <w:widowControl/>
        <w:jc w:val="both"/>
      </w:pPr>
      <w:r>
        <w:t>│   │                           │От 1000 до 3000    │      76,0│     0,497│</w:t>
      </w:r>
    </w:p>
    <w:p w:rsidR="001B7F92" w:rsidRDefault="001B7F92">
      <w:pPr>
        <w:pStyle w:val="ConsPlusNonformat"/>
        <w:widowControl/>
        <w:jc w:val="both"/>
      </w:pPr>
      <w:r>
        <w:t>│   │                           ├───────────────────┼──────────┼──────────┤</w:t>
      </w:r>
    </w:p>
    <w:p w:rsidR="001B7F92" w:rsidRDefault="001B7F92">
      <w:pPr>
        <w:pStyle w:val="ConsPlusNonformat"/>
        <w:widowControl/>
        <w:jc w:val="both"/>
      </w:pPr>
      <w:r>
        <w:t>│   │                           │От 3000 до 5000    │     490,0│     0,359│</w:t>
      </w:r>
    </w:p>
    <w:p w:rsidR="001B7F92" w:rsidRDefault="001B7F92">
      <w:pPr>
        <w:pStyle w:val="ConsPlusNonformat"/>
        <w:widowControl/>
        <w:jc w:val="both"/>
      </w:pPr>
      <w:r>
        <w:t>│   │                           ├───────────────────┼──────────┼──────────┤</w:t>
      </w:r>
    </w:p>
    <w:p w:rsidR="001B7F92" w:rsidRDefault="001B7F92">
      <w:pPr>
        <w:pStyle w:val="ConsPlusNonformat"/>
        <w:widowControl/>
        <w:jc w:val="both"/>
      </w:pPr>
      <w:r>
        <w:t>│   │                           │От 5000 до 7500    │     565,0│     0,344│</w:t>
      </w:r>
    </w:p>
    <w:p w:rsidR="001B7F92" w:rsidRDefault="001B7F92">
      <w:pPr>
        <w:pStyle w:val="ConsPlusNonformat"/>
        <w:widowControl/>
        <w:jc w:val="both"/>
      </w:pPr>
      <w:r>
        <w:t>│   │                           ├───────────────────┼──────────┼──────────┤</w:t>
      </w:r>
    </w:p>
    <w:p w:rsidR="001B7F92" w:rsidRDefault="001B7F92">
      <w:pPr>
        <w:pStyle w:val="ConsPlusNonformat"/>
        <w:widowControl/>
        <w:jc w:val="both"/>
      </w:pPr>
      <w:r>
        <w:t>│   │                           │Свыше 7500         │    3145,0│     -    │</w:t>
      </w:r>
    </w:p>
    <w:p w:rsidR="001B7F92" w:rsidRDefault="001B7F92">
      <w:pPr>
        <w:pStyle w:val="ConsPlusNonformat"/>
        <w:widowControl/>
        <w:jc w:val="both"/>
      </w:pPr>
      <w:r>
        <w:t>├───┼───────────────────────────┼───────────────────┼──────────┼──────────┤</w:t>
      </w:r>
    </w:p>
    <w:p w:rsidR="001B7F92" w:rsidRDefault="001B7F92">
      <w:pPr>
        <w:pStyle w:val="ConsPlusNonformat"/>
        <w:widowControl/>
        <w:jc w:val="both"/>
      </w:pPr>
      <w:r>
        <w:t>│7  │Сауны                      │До 100             │      56,0│     -    │</w:t>
      </w:r>
    </w:p>
    <w:p w:rsidR="001B7F92" w:rsidRDefault="001B7F92">
      <w:pPr>
        <w:pStyle w:val="ConsPlusNonformat"/>
        <w:widowControl/>
        <w:jc w:val="both"/>
      </w:pPr>
      <w:r>
        <w:t>│   │                           ├───────────────────┼──────────┼──────────┤</w:t>
      </w:r>
    </w:p>
    <w:p w:rsidR="001B7F92" w:rsidRDefault="001B7F92">
      <w:pPr>
        <w:pStyle w:val="ConsPlusNonformat"/>
        <w:widowControl/>
        <w:jc w:val="both"/>
      </w:pPr>
      <w:r>
        <w:t>│   │                           │От 100 до 200      │       2,0│     0,540│</w:t>
      </w:r>
    </w:p>
    <w:p w:rsidR="001B7F92" w:rsidRDefault="001B7F92">
      <w:pPr>
        <w:pStyle w:val="ConsPlusNonformat"/>
        <w:widowControl/>
        <w:jc w:val="both"/>
      </w:pPr>
      <w:r>
        <w:t>│   │                           ├───────────────────┼──────────┼──────────┤</w:t>
      </w:r>
    </w:p>
    <w:p w:rsidR="001B7F92" w:rsidRDefault="001B7F92">
      <w:pPr>
        <w:pStyle w:val="ConsPlusNonformat"/>
        <w:widowControl/>
        <w:jc w:val="both"/>
      </w:pPr>
      <w:r>
        <w:t>│   │                           │От 200 до 500      │      10,0│     0,500│</w:t>
      </w:r>
    </w:p>
    <w:p w:rsidR="001B7F92" w:rsidRDefault="001B7F92">
      <w:pPr>
        <w:pStyle w:val="ConsPlusNonformat"/>
        <w:widowControl/>
        <w:jc w:val="both"/>
      </w:pPr>
      <w:r>
        <w:t>│   │                           ├───────────────────┼──────────┼──────────┤</w:t>
      </w:r>
    </w:p>
    <w:p w:rsidR="001B7F92" w:rsidRDefault="001B7F92">
      <w:pPr>
        <w:pStyle w:val="ConsPlusNonformat"/>
        <w:widowControl/>
        <w:jc w:val="both"/>
      </w:pPr>
      <w:r>
        <w:t>│   │                           │От 500 до 1000     │      15,0│     0,490│</w:t>
      </w:r>
    </w:p>
    <w:p w:rsidR="001B7F92" w:rsidRDefault="001B7F92">
      <w:pPr>
        <w:pStyle w:val="ConsPlusNonformat"/>
        <w:widowControl/>
        <w:jc w:val="both"/>
      </w:pPr>
      <w:r>
        <w:t>│   │                           ├───────────────────┼──────────┼──────────┤</w:t>
      </w:r>
    </w:p>
    <w:p w:rsidR="001B7F92" w:rsidRDefault="001B7F92">
      <w:pPr>
        <w:pStyle w:val="ConsPlusNonformat"/>
        <w:widowControl/>
        <w:jc w:val="both"/>
      </w:pPr>
      <w:r>
        <w:t>│   │                           │От 1000 до 1500    │      13,0│     0,492│</w:t>
      </w:r>
    </w:p>
    <w:p w:rsidR="001B7F92" w:rsidRDefault="001B7F92">
      <w:pPr>
        <w:pStyle w:val="ConsPlusNonformat"/>
        <w:widowControl/>
        <w:jc w:val="both"/>
      </w:pPr>
      <w:r>
        <w:t>│   │                           ├───────────────────┼──────────┼──────────┤</w:t>
      </w:r>
    </w:p>
    <w:p w:rsidR="001B7F92" w:rsidRDefault="001B7F92">
      <w:pPr>
        <w:pStyle w:val="ConsPlusNonformat"/>
        <w:widowControl/>
        <w:jc w:val="both"/>
      </w:pPr>
      <w:r>
        <w:t>│   │                           │Свыше 1500         │     751,0│     -    │</w:t>
      </w:r>
    </w:p>
    <w:p w:rsidR="001B7F92" w:rsidRDefault="001B7F92">
      <w:pPr>
        <w:pStyle w:val="ConsPlusNonformat"/>
        <w:widowControl/>
        <w:jc w:val="both"/>
      </w:pPr>
      <w:r>
        <w:t>├───┼───────────────────────────┼───────────────────┼──────────┼──────────┤</w:t>
      </w:r>
    </w:p>
    <w:p w:rsidR="001B7F92" w:rsidRDefault="001B7F92">
      <w:pPr>
        <w:pStyle w:val="ConsPlusNonformat"/>
        <w:widowControl/>
        <w:jc w:val="both"/>
      </w:pPr>
      <w:r>
        <w:t>│8  │Фотоателье                 │До 50              │      27,0│     -    │</w:t>
      </w:r>
    </w:p>
    <w:p w:rsidR="001B7F92" w:rsidRDefault="001B7F92">
      <w:pPr>
        <w:pStyle w:val="ConsPlusNonformat"/>
        <w:widowControl/>
        <w:jc w:val="both"/>
      </w:pPr>
      <w:r>
        <w:t>│   │                           ├───────────────────┼──────────┼──────────┤</w:t>
      </w:r>
    </w:p>
    <w:p w:rsidR="001B7F92" w:rsidRDefault="001B7F92">
      <w:pPr>
        <w:pStyle w:val="ConsPlusNonformat"/>
        <w:widowControl/>
        <w:jc w:val="both"/>
      </w:pPr>
      <w:r>
        <w:t>│   │                           │От 50 до 100       │       1,0│     0,520│</w:t>
      </w:r>
    </w:p>
    <w:p w:rsidR="001B7F92" w:rsidRDefault="001B7F92">
      <w:pPr>
        <w:pStyle w:val="ConsPlusNonformat"/>
        <w:widowControl/>
        <w:jc w:val="both"/>
      </w:pPr>
      <w:r>
        <w:t>│   │                           ├───────────────────┼──────────┼──────────┤</w:t>
      </w:r>
    </w:p>
    <w:p w:rsidR="001B7F92" w:rsidRDefault="001B7F92">
      <w:pPr>
        <w:pStyle w:val="ConsPlusNonformat"/>
        <w:widowControl/>
        <w:jc w:val="both"/>
      </w:pPr>
      <w:r>
        <w:t>│   │                           │От 100 до 500      │       5,0│     0,480│</w:t>
      </w:r>
    </w:p>
    <w:p w:rsidR="001B7F92" w:rsidRDefault="001B7F92">
      <w:pPr>
        <w:pStyle w:val="ConsPlusNonformat"/>
        <w:widowControl/>
        <w:jc w:val="both"/>
      </w:pPr>
      <w:r>
        <w:t>│   │                           ├───────────────────┼──────────┼──────────┤</w:t>
      </w:r>
    </w:p>
    <w:p w:rsidR="001B7F92" w:rsidRDefault="001B7F92">
      <w:pPr>
        <w:pStyle w:val="ConsPlusNonformat"/>
        <w:widowControl/>
        <w:jc w:val="both"/>
      </w:pPr>
      <w:r>
        <w:t>│   │                           │От 500 до 1000     │      10,0│     0,470│</w:t>
      </w:r>
    </w:p>
    <w:p w:rsidR="001B7F92" w:rsidRDefault="001B7F92">
      <w:pPr>
        <w:pStyle w:val="ConsPlusNonformat"/>
        <w:widowControl/>
        <w:jc w:val="both"/>
      </w:pPr>
      <w:r>
        <w:t>│   │                           ├───────────────────┼──────────┼──────────┤</w:t>
      </w:r>
    </w:p>
    <w:p w:rsidR="001B7F92" w:rsidRDefault="001B7F92">
      <w:pPr>
        <w:pStyle w:val="ConsPlusNonformat"/>
        <w:widowControl/>
        <w:jc w:val="both"/>
      </w:pPr>
      <w:r>
        <w:t>│   │                           │Свыше 1000         │     480,0│     -    │</w:t>
      </w:r>
    </w:p>
    <w:p w:rsidR="001B7F92" w:rsidRDefault="001B7F92">
      <w:pPr>
        <w:pStyle w:val="ConsPlusNonformat"/>
        <w:widowControl/>
        <w:jc w:val="both"/>
      </w:pPr>
      <w:r>
        <w:t>├───┼───────────────────────────┼───────────────────┼──────────┼──────────┤</w:t>
      </w:r>
    </w:p>
    <w:p w:rsidR="001B7F92" w:rsidRDefault="001B7F92">
      <w:pPr>
        <w:pStyle w:val="ConsPlusNonformat"/>
        <w:widowControl/>
        <w:jc w:val="both"/>
      </w:pPr>
      <w:r>
        <w:t>│9  │Мастерские по ремонту      │До 50              │      28,0│     -    │</w:t>
      </w:r>
    </w:p>
    <w:p w:rsidR="001B7F92" w:rsidRDefault="001B7F92">
      <w:pPr>
        <w:pStyle w:val="ConsPlusNonformat"/>
        <w:widowControl/>
        <w:jc w:val="both"/>
      </w:pPr>
      <w:r>
        <w:t>│   │                           ├───────────────────┼──────────┼──────────┤</w:t>
      </w:r>
    </w:p>
    <w:p w:rsidR="001B7F92" w:rsidRDefault="001B7F92">
      <w:pPr>
        <w:pStyle w:val="ConsPlusNonformat"/>
        <w:widowControl/>
        <w:jc w:val="both"/>
      </w:pPr>
      <w:r>
        <w:t>│   │                           │От 50 до 100       │       1,0│     0,540│</w:t>
      </w:r>
    </w:p>
    <w:p w:rsidR="001B7F92" w:rsidRDefault="001B7F92">
      <w:pPr>
        <w:pStyle w:val="ConsPlusNonformat"/>
        <w:widowControl/>
        <w:jc w:val="both"/>
      </w:pPr>
      <w:r>
        <w:t>│   │                           ├───────────────────┼──────────┼──────────┤</w:t>
      </w:r>
    </w:p>
    <w:p w:rsidR="001B7F92" w:rsidRDefault="001B7F92">
      <w:pPr>
        <w:pStyle w:val="ConsPlusNonformat"/>
        <w:widowControl/>
        <w:jc w:val="both"/>
      </w:pPr>
      <w:r>
        <w:t>│   │                           │От 100 до 500      │       5,0│     0,500│</w:t>
      </w:r>
    </w:p>
    <w:p w:rsidR="001B7F92" w:rsidRDefault="001B7F92">
      <w:pPr>
        <w:pStyle w:val="ConsPlusNonformat"/>
        <w:widowControl/>
        <w:jc w:val="both"/>
      </w:pPr>
      <w:r>
        <w:t>│   │                           ├───────────────────┼──────────┼──────────┤</w:t>
      </w:r>
    </w:p>
    <w:p w:rsidR="001B7F92" w:rsidRDefault="001B7F92">
      <w:pPr>
        <w:pStyle w:val="ConsPlusNonformat"/>
        <w:widowControl/>
        <w:jc w:val="both"/>
      </w:pPr>
      <w:r>
        <w:t>│   │                           │От 500 до 1000     │      14,0│     0,482│</w:t>
      </w:r>
    </w:p>
    <w:p w:rsidR="001B7F92" w:rsidRDefault="001B7F92">
      <w:pPr>
        <w:pStyle w:val="ConsPlusNonformat"/>
        <w:widowControl/>
        <w:jc w:val="both"/>
      </w:pPr>
      <w:r>
        <w:t>│   │                           ├───────────────────┼──────────┼──────────┤</w:t>
      </w:r>
    </w:p>
    <w:p w:rsidR="001B7F92" w:rsidRDefault="001B7F92">
      <w:pPr>
        <w:pStyle w:val="ConsPlusNonformat"/>
        <w:widowControl/>
        <w:jc w:val="both"/>
      </w:pPr>
      <w:r>
        <w:t>│   │                           │От 1000 до 1500    │      30,0│     0,466│</w:t>
      </w:r>
    </w:p>
    <w:p w:rsidR="001B7F92" w:rsidRDefault="001B7F92">
      <w:pPr>
        <w:pStyle w:val="ConsPlusNonformat"/>
        <w:widowControl/>
        <w:jc w:val="both"/>
      </w:pPr>
      <w:r>
        <w:t>│   │                           ├───────────────────┼──────────┼──────────┤</w:t>
      </w:r>
    </w:p>
    <w:p w:rsidR="001B7F92" w:rsidRDefault="001B7F92">
      <w:pPr>
        <w:pStyle w:val="ConsPlusNonformat"/>
        <w:widowControl/>
        <w:jc w:val="both"/>
      </w:pPr>
      <w:r>
        <w:t>│   │                           │От 1500 до 2000    │      63,0│     0,444│</w:t>
      </w:r>
    </w:p>
    <w:p w:rsidR="001B7F92" w:rsidRDefault="001B7F92">
      <w:pPr>
        <w:pStyle w:val="ConsPlusNonformat"/>
        <w:widowControl/>
        <w:jc w:val="both"/>
      </w:pPr>
      <w:r>
        <w:t>│   │                           ├───────────────────┼──────────┼──────────┤</w:t>
      </w:r>
    </w:p>
    <w:p w:rsidR="001B7F92" w:rsidRDefault="001B7F92">
      <w:pPr>
        <w:pStyle w:val="ConsPlusNonformat"/>
        <w:widowControl/>
        <w:jc w:val="both"/>
      </w:pPr>
      <w:r>
        <w:t>│   │                           │Свыше 2000         │     951,0│     -    │</w:t>
      </w:r>
    </w:p>
    <w:p w:rsidR="001B7F92" w:rsidRDefault="001B7F92">
      <w:pPr>
        <w:pStyle w:val="ConsPlusNonformat"/>
        <w:widowControl/>
        <w:jc w:val="both"/>
      </w:pPr>
      <w:r>
        <w:t>├───┼───────────────────────────┼───────────────────┼──────────┼──────────┤</w:t>
      </w:r>
    </w:p>
    <w:p w:rsidR="001B7F92" w:rsidRDefault="001B7F92">
      <w:pPr>
        <w:pStyle w:val="ConsPlusNonformat"/>
        <w:widowControl/>
        <w:jc w:val="both"/>
      </w:pPr>
      <w:r>
        <w:t>│10 │Общественные туалеты       │До 25              │      10,9│     -    │</w:t>
      </w:r>
    </w:p>
    <w:p w:rsidR="001B7F92" w:rsidRDefault="001B7F92">
      <w:pPr>
        <w:pStyle w:val="ConsPlusNonformat"/>
        <w:widowControl/>
        <w:jc w:val="both"/>
      </w:pPr>
      <w:r>
        <w:t>│   │                           ├───────────────────┼──────────┼──────────┤</w:t>
      </w:r>
    </w:p>
    <w:p w:rsidR="001B7F92" w:rsidRDefault="001B7F92">
      <w:pPr>
        <w:pStyle w:val="ConsPlusNonformat"/>
        <w:widowControl/>
        <w:jc w:val="both"/>
      </w:pPr>
      <w:r>
        <w:t>│   │                           │От 25 до 50        │       0,1│     0,432│</w:t>
      </w:r>
    </w:p>
    <w:p w:rsidR="001B7F92" w:rsidRDefault="001B7F92">
      <w:pPr>
        <w:pStyle w:val="ConsPlusNonformat"/>
        <w:widowControl/>
        <w:jc w:val="both"/>
      </w:pPr>
      <w:r>
        <w:t>│   │                           ├───────────────────┼──────────┼──────────┤</w:t>
      </w:r>
    </w:p>
    <w:p w:rsidR="001B7F92" w:rsidRDefault="001B7F92">
      <w:pPr>
        <w:pStyle w:val="ConsPlusNonformat"/>
        <w:widowControl/>
        <w:jc w:val="both"/>
      </w:pPr>
      <w:r>
        <w:t>│   │                           │От 50 до 100       │       0,4│     0,426│</w:t>
      </w:r>
    </w:p>
    <w:p w:rsidR="001B7F92" w:rsidRDefault="001B7F92">
      <w:pPr>
        <w:pStyle w:val="ConsPlusNonformat"/>
        <w:widowControl/>
        <w:jc w:val="both"/>
      </w:pPr>
      <w:r>
        <w:t>│   │                           ├───────────────────┼──────────┼──────────┤</w:t>
      </w:r>
    </w:p>
    <w:p w:rsidR="001B7F92" w:rsidRDefault="001B7F92">
      <w:pPr>
        <w:pStyle w:val="ConsPlusNonformat"/>
        <w:widowControl/>
        <w:jc w:val="both"/>
      </w:pPr>
      <w:r>
        <w:t>│   │                           │От 100 до 300      │       2,5│     0,405│</w:t>
      </w:r>
    </w:p>
    <w:p w:rsidR="001B7F92" w:rsidRDefault="001B7F92">
      <w:pPr>
        <w:pStyle w:val="ConsPlusNonformat"/>
        <w:widowControl/>
        <w:jc w:val="both"/>
      </w:pPr>
      <w:r>
        <w:t>│   │                           ├───────────────────┼──────────┼──────────┤</w:t>
      </w:r>
    </w:p>
    <w:p w:rsidR="001B7F92" w:rsidRDefault="001B7F92">
      <w:pPr>
        <w:pStyle w:val="ConsPlusNonformat"/>
        <w:widowControl/>
        <w:jc w:val="both"/>
      </w:pPr>
      <w:r>
        <w:t>│   │                           │От 300 до 500      │       5,5│     0,395│</w:t>
      </w:r>
    </w:p>
    <w:p w:rsidR="001B7F92" w:rsidRDefault="001B7F92">
      <w:pPr>
        <w:pStyle w:val="ConsPlusNonformat"/>
        <w:widowControl/>
        <w:jc w:val="both"/>
      </w:pPr>
      <w:r>
        <w:t>│   │                           ├───────────────────┼──────────┼──────────┤</w:t>
      </w:r>
    </w:p>
    <w:p w:rsidR="001B7F92" w:rsidRDefault="001B7F92">
      <w:pPr>
        <w:pStyle w:val="ConsPlusNonformat"/>
        <w:widowControl/>
        <w:jc w:val="both"/>
      </w:pPr>
      <w:r>
        <w:t>│   │                           │Свыше 500          │     203,0│     -    │</w:t>
      </w:r>
    </w:p>
    <w:p w:rsidR="001B7F92" w:rsidRDefault="001B7F92">
      <w:pPr>
        <w:pStyle w:val="ConsPlusNonformat"/>
        <w:widowControl/>
        <w:jc w:val="both"/>
      </w:pPr>
      <w:r>
        <w:t>├───┼───────────────────────────┼───────────────────┼──────────┼──────────┤</w:t>
      </w:r>
    </w:p>
    <w:p w:rsidR="001B7F92" w:rsidRDefault="001B7F92">
      <w:pPr>
        <w:pStyle w:val="ConsPlusNonformat"/>
        <w:widowControl/>
        <w:jc w:val="both"/>
      </w:pPr>
      <w:r>
        <w:t>│11 │Кладбища (в качестве       │До 5 га            │     786,0│     -    │</w:t>
      </w:r>
    </w:p>
    <w:p w:rsidR="001B7F92" w:rsidRDefault="001B7F92">
      <w:pPr>
        <w:pStyle w:val="ConsPlusNonformat"/>
        <w:widowControl/>
        <w:jc w:val="both"/>
      </w:pPr>
      <w:r>
        <w:t>│   │расчетного натурального    ├───────────────────┼──────────┼──────────┤</w:t>
      </w:r>
    </w:p>
    <w:p w:rsidR="001B7F92" w:rsidRDefault="001B7F92">
      <w:pPr>
        <w:pStyle w:val="ConsPlusNonformat"/>
        <w:widowControl/>
        <w:jc w:val="both"/>
      </w:pPr>
      <w:r>
        <w:t>│   │показателя принимается     │От 5 га до 10 га   │      77,0│   141,80 │</w:t>
      </w:r>
    </w:p>
    <w:p w:rsidR="001B7F92" w:rsidRDefault="001B7F92">
      <w:pPr>
        <w:pStyle w:val="ConsPlusNonformat"/>
        <w:widowControl/>
        <w:jc w:val="both"/>
      </w:pPr>
      <w:r>
        <w:t>│   │гектар застраиваемой       ├───────────────────┼──────────┼──────────┤</w:t>
      </w:r>
    </w:p>
    <w:p w:rsidR="001B7F92" w:rsidRDefault="001B7F92">
      <w:pPr>
        <w:pStyle w:val="ConsPlusNonformat"/>
        <w:widowControl/>
        <w:jc w:val="both"/>
      </w:pPr>
      <w:r>
        <w:t>│   │территории)                │От 10 га до 30 га  │     500,5│    99,45 │</w:t>
      </w:r>
    </w:p>
    <w:p w:rsidR="001B7F92" w:rsidRDefault="001B7F92">
      <w:pPr>
        <w:pStyle w:val="ConsPlusNonformat"/>
        <w:widowControl/>
        <w:jc w:val="both"/>
      </w:pPr>
      <w:r>
        <w:t>│   │                           ├───────────────────┼──────────┼──────────┤</w:t>
      </w:r>
    </w:p>
    <w:p w:rsidR="001B7F92" w:rsidRDefault="001B7F92">
      <w:pPr>
        <w:pStyle w:val="ConsPlusNonformat"/>
        <w:widowControl/>
        <w:jc w:val="both"/>
      </w:pPr>
      <w:r>
        <w:t>│   │                           │От 30 га до 50 га  │    1141,0│    78,10 │</w:t>
      </w:r>
    </w:p>
    <w:p w:rsidR="001B7F92" w:rsidRDefault="001B7F92">
      <w:pPr>
        <w:pStyle w:val="ConsPlusNonformat"/>
        <w:widowControl/>
        <w:jc w:val="both"/>
      </w:pPr>
      <w:r>
        <w:t>│   │                           ├───────────────────┼──────────┼──────────┤</w:t>
      </w:r>
    </w:p>
    <w:p w:rsidR="001B7F92" w:rsidRDefault="001B7F92">
      <w:pPr>
        <w:pStyle w:val="ConsPlusNonformat"/>
        <w:widowControl/>
        <w:jc w:val="both"/>
      </w:pPr>
      <w:r>
        <w:t>│   │                           │От 50 га до 100 га │    1978,0│    61,36 │</w:t>
      </w:r>
    </w:p>
    <w:p w:rsidR="001B7F92" w:rsidRDefault="001B7F92">
      <w:pPr>
        <w:pStyle w:val="ConsPlusNonformat"/>
        <w:widowControl/>
        <w:jc w:val="both"/>
      </w:pPr>
      <w:r>
        <w:t>│   │                           ├───────────────────┼──────────┼──────────┤</w:t>
      </w:r>
    </w:p>
    <w:p w:rsidR="001B7F92" w:rsidRDefault="001B7F92">
      <w:pPr>
        <w:pStyle w:val="ConsPlusNonformat"/>
        <w:widowControl/>
        <w:jc w:val="both"/>
      </w:pPr>
      <w:r>
        <w:t>│   │                           │От 100 га до 150 га│    3344,0│    47,70 │</w:t>
      </w:r>
    </w:p>
    <w:p w:rsidR="001B7F92" w:rsidRDefault="001B7F92">
      <w:pPr>
        <w:pStyle w:val="ConsPlusNonformat"/>
        <w:widowControl/>
        <w:jc w:val="both"/>
      </w:pPr>
      <w:r>
        <w:t>│   │                           ├───────────────────┼──────────┼──────────┤</w:t>
      </w:r>
    </w:p>
    <w:p w:rsidR="001B7F92" w:rsidRDefault="001B7F92">
      <w:pPr>
        <w:pStyle w:val="ConsPlusNonformat"/>
        <w:widowControl/>
        <w:jc w:val="both"/>
      </w:pPr>
      <w:r>
        <w:t>│   │                           │От 150 га до 200 га│    3608,0│    45,94 │</w:t>
      </w:r>
    </w:p>
    <w:p w:rsidR="001B7F92" w:rsidRDefault="001B7F92">
      <w:pPr>
        <w:pStyle w:val="ConsPlusNonformat"/>
        <w:widowControl/>
        <w:jc w:val="both"/>
      </w:pPr>
      <w:r>
        <w:t>│   │                           ├───────────────────┼──────────┼──────────┤</w:t>
      </w:r>
    </w:p>
    <w:p w:rsidR="001B7F92" w:rsidRDefault="001B7F92">
      <w:pPr>
        <w:pStyle w:val="ConsPlusNonformat"/>
        <w:widowControl/>
        <w:jc w:val="both"/>
      </w:pPr>
      <w:r>
        <w:t>│   │                           │Свыше 200 га       │   12796,0│     -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5567A3" w:rsidRDefault="001B7F92" w:rsidP="005567A3">
      <w:pPr>
        <w:pStyle w:val="ConsPlusNormal"/>
        <w:widowControl/>
        <w:ind w:firstLine="0"/>
        <w:jc w:val="center"/>
        <w:rPr>
          <w:rFonts w:ascii="Times New Roman" w:hAnsi="Times New Roman" w:cs="Times New Roman"/>
          <w:sz w:val="28"/>
        </w:rPr>
      </w:pPr>
      <w:r w:rsidRPr="005567A3">
        <w:rPr>
          <w:rFonts w:ascii="Times New Roman" w:hAnsi="Times New Roman" w:cs="Times New Roman"/>
          <w:sz w:val="28"/>
        </w:rPr>
        <w:t>3.10. Инженерные сети и сооружения</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 В данном разделе представлены базовые цены на разработку проектной документации для строительства следующих видов городских и внутриквартальных инженерных сетей и сооружений:</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городской и внутриквартальный водопровод, сооружаемый открытым способом;</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городские и внутриквартальные сети газоснабжения;</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городские и внутриквартальные канализационные сети и коллекторы (в том числе дождевая канализация);</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городские и внутриквартальные тепловые сети; дистанционный контроль состояния трубопроводов;</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городские и внутриквартальные коллекторы для инженерных коммуникаций;</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кабельные линии электропередачи напряжением 6 кВ и 10 кВ;</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уличное освещение;</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сети связи и радио;</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дренажи зданий;</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контактные сети трамвайных и троллейбусных линий.</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Кроме того, в приложении 4 приведен порядок расчета стоимости разработки схем инженерных коммуникаций.</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2. Базовыми ценами, приведенными в данном разделе, предусмотрено проектирование по геодезическим планам в масштабе 1:500. При проектировании по геодезическим планам в масштабе 1:200 следует применять коэффициент 1,15.</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3. Стоимость проектных работ по проведению мероприятий по сохранности существующих сооружений, попадающих в зону производства работ, базовыми ценами не учитывается и определяется на основании трудозатрат проектировщиков.</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4. Представленными в данном разделе базовыми ценами не учтены проектные работы по переустройству и выносу из зоны строительства надземных и подземных сооружений и коммуникаций, реконструкции дорог и восстановлению дорожного покрытия с озеленением и благоустройством территории. Стоимость указанных работ определяется дополнительно на основании соответствующих разделов Сборника.</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5. При пересечении линий и сооружений метрополитена или проектировании в зоне проектируемого или действующего метрополитена следует применять коэффициент 1,2 к базовой цене проектирования участка, попадающего в указанную зону.</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6. Стоимость раздела "Промышленная безопасность" устанавливается в размере 6% от стоимости проектирования тех сооружений, в отношении которых разрабатывается этот раздел (закрытая щитовая проходка, подземные сооружения).</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7. При проектировании в полосе отвода и при пересечении железных дорог применяется коэффициент 1,2 к базовой цене проектирования участка, попадающего в указанную зону.</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8. При необходимости проектирования искусственного основания под трубопроводы или сооружения стоимость проектирования принимается:</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свайное основание - с коэффициентом 1,20;</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монолитная железобетонная плита - с коэффициентом 1,15;</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бетонное основание - с коэффициентом 1,10.</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9. Базовыми ценами не учтены проектные работы по защите от коррозии инженерных сетей и сооружений, а также разработка переходов через естественные и искусственные преграды.</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10. Базовые цены, приведенные в данном разделе, рассчитаны без учета различных усложняющих (упрощающих) факторов, оказывающих влияние на стоимость проектных работ. Степень сложности проектирования объекта определяется в соответствии с "Классификатором" (таблица 3.10.11).</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За нормативный уровень принята IV категория сложности, при которой проектирование объекта не характеризуется наличием усложняющих (упрощающих) факторов, т.е. коэффициент сложности в данном случае равен 1,0. Для остальных категорий сложности приняты следующие коэффициенты:</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I категория - 0,64;</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II категория - 0,80;</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III категория - 0,90;</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V категория - 1,20.</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11. При определении базовых цен в качестве основных натуральных показателей используются погонные метры (п.м), квадратные метры (кв. м), диаметр трубопроводов (мм) и др.</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12. Стоимость проектирования трубопроводов водоснабжения, газоснабжения, теплоснабжения, бытовой и дождевой канализации, а также прокладки канализации связи и радио, прокладки кабелей электроснабжения, связи и радио следует определять по соответствующим таблицам исходя из суммарной протяженности их участков, входящих в соответствующие группы диаметров труб, емкости канализации связи и радио, сечения кабеля.</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13. Стоимость проектирования демонтажа сетей определяется с коэффициентом 0,2 от стоимости проектирования соответствующих сетей.</w:t>
      </w:r>
    </w:p>
    <w:p w:rsidR="001B7F92" w:rsidRDefault="001B7F92">
      <w:pPr>
        <w:pStyle w:val="ConsPlusNonformat"/>
        <w:widowControl/>
      </w:pPr>
      <w:r>
        <w:t xml:space="preserve">    14. Базовая цена проектных работ по прокладке инженерных коммуникаций в</w:t>
      </w:r>
    </w:p>
    <w:p w:rsidR="001B7F92" w:rsidRDefault="001B7F92">
      <w:pPr>
        <w:pStyle w:val="ConsPlusNonformat"/>
        <w:widowControl/>
      </w:pPr>
      <w:r>
        <w:t>случае,  когда  фактическая величина натурального показателя (X ) превышает</w:t>
      </w:r>
    </w:p>
    <w:p w:rsidR="001B7F92" w:rsidRDefault="001B7F92">
      <w:pPr>
        <w:pStyle w:val="ConsPlusNonformat"/>
        <w:widowControl/>
      </w:pPr>
      <w:r>
        <w:t xml:space="preserve">                                                               ф</w:t>
      </w:r>
    </w:p>
    <w:p w:rsidR="001B7F92" w:rsidRDefault="001B7F92">
      <w:pPr>
        <w:pStyle w:val="ConsPlusNonformat"/>
        <w:widowControl/>
      </w:pPr>
      <w:r>
        <w:t>его  максимальное  значение,  приведенное в соответствующей таблице данного</w:t>
      </w:r>
    </w:p>
    <w:p w:rsidR="001B7F92" w:rsidRDefault="001B7F92">
      <w:pPr>
        <w:pStyle w:val="ConsPlusNonformat"/>
        <w:widowControl/>
      </w:pPr>
      <w:r>
        <w:t>раздела  (X   ),  определяется  как  сумма  соответствующего  X    значения</w:t>
      </w:r>
    </w:p>
    <w:p w:rsidR="001B7F92" w:rsidRDefault="001B7F92">
      <w:pPr>
        <w:pStyle w:val="ConsPlusNonformat"/>
        <w:widowControl/>
      </w:pPr>
      <w:r>
        <w:t xml:space="preserve">           max                                                 max</w:t>
      </w:r>
    </w:p>
    <w:p w:rsidR="001B7F92" w:rsidRDefault="001B7F92">
      <w:pPr>
        <w:pStyle w:val="ConsPlusNonformat"/>
        <w:widowControl/>
      </w:pPr>
      <w:r>
        <w:t>параметра  "а"  и произведения  разности (X  - X   ) на величину 0,018 тыс.</w:t>
      </w:r>
    </w:p>
    <w:p w:rsidR="001B7F92" w:rsidRDefault="001B7F92">
      <w:pPr>
        <w:pStyle w:val="ConsPlusNonformat"/>
        <w:widowControl/>
      </w:pPr>
      <w:r>
        <w:t xml:space="preserve">                                           ф    max</w:t>
      </w:r>
    </w:p>
    <w:p w:rsidR="001B7F92" w:rsidRDefault="001B7F92">
      <w:pPr>
        <w:pStyle w:val="ConsPlusNonformat"/>
        <w:widowControl/>
      </w:pPr>
      <w:r>
        <w:t>руб./ед. натур. пок.</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15. Стоимость проектирования инженерных коммуникаций, сооружаемых способом микротоннелирования, определять по пункту 5 таблицы 3.10.3; способом бестраншейной прокладки, методами горизонтального направленного бурения или бурошнековым бурением, - по пункту 8 таблицы 3.10.3.</w:t>
      </w:r>
    </w:p>
    <w:p w:rsidR="001B7F92" w:rsidRDefault="001B7F92">
      <w:pPr>
        <w:pStyle w:val="ConsPlusNormal"/>
        <w:widowControl/>
        <w:ind w:firstLine="540"/>
        <w:jc w:val="both"/>
      </w:pPr>
    </w:p>
    <w:p w:rsidR="005567A3" w:rsidRDefault="005567A3">
      <w:pPr>
        <w:pStyle w:val="ConsPlusNormal"/>
        <w:widowControl/>
        <w:ind w:firstLine="0"/>
        <w:jc w:val="right"/>
        <w:rPr>
          <w:lang w:val="en-US"/>
        </w:rPr>
      </w:pPr>
    </w:p>
    <w:p w:rsidR="001B7F92" w:rsidRPr="005567A3" w:rsidRDefault="001B7F92" w:rsidP="005567A3">
      <w:pPr>
        <w:pStyle w:val="ConsPlusNormal"/>
        <w:widowControl/>
        <w:ind w:firstLine="567"/>
        <w:jc w:val="right"/>
        <w:rPr>
          <w:rFonts w:ascii="Times New Roman" w:hAnsi="Times New Roman" w:cs="Times New Roman"/>
          <w:i/>
          <w:sz w:val="22"/>
        </w:rPr>
      </w:pPr>
      <w:r w:rsidRPr="005567A3">
        <w:rPr>
          <w:rFonts w:ascii="Times New Roman" w:hAnsi="Times New Roman" w:cs="Times New Roman"/>
          <w:i/>
          <w:sz w:val="22"/>
        </w:rPr>
        <w:t>Таблица 3.10.1</w:t>
      </w:r>
    </w:p>
    <w:p w:rsidR="001B7F92" w:rsidRDefault="001B7F92">
      <w:pPr>
        <w:pStyle w:val="ConsPlusNormal"/>
        <w:widowControl/>
        <w:ind w:firstLine="540"/>
        <w:jc w:val="both"/>
      </w:pPr>
    </w:p>
    <w:p w:rsidR="001B7F92" w:rsidRPr="00E51AF5" w:rsidRDefault="001B7F92" w:rsidP="00E51AF5">
      <w:pPr>
        <w:pStyle w:val="ConsPlusNormal"/>
        <w:widowControl/>
        <w:ind w:firstLine="0"/>
        <w:jc w:val="center"/>
        <w:rPr>
          <w:rFonts w:ascii="Times New Roman" w:hAnsi="Times New Roman" w:cs="Times New Roman"/>
          <w:b/>
          <w:sz w:val="22"/>
        </w:rPr>
      </w:pPr>
      <w:r w:rsidRPr="00E51AF5">
        <w:rPr>
          <w:rFonts w:ascii="Times New Roman" w:hAnsi="Times New Roman" w:cs="Times New Roman"/>
          <w:b/>
          <w:sz w:val="22"/>
        </w:rPr>
        <w:t>ГОРОДСКОЙ И ВНУТРИКВАРТАЛЬНЫЙ ВОДОПРОВОД,</w:t>
      </w:r>
      <w:r w:rsidR="005567A3" w:rsidRPr="00E51AF5">
        <w:rPr>
          <w:rFonts w:ascii="Times New Roman" w:hAnsi="Times New Roman" w:cs="Times New Roman"/>
          <w:b/>
          <w:sz w:val="22"/>
        </w:rPr>
        <w:t xml:space="preserve"> </w:t>
      </w:r>
      <w:r w:rsidRPr="00E51AF5">
        <w:rPr>
          <w:rFonts w:ascii="Times New Roman" w:hAnsi="Times New Roman" w:cs="Times New Roman"/>
          <w:b/>
          <w:sz w:val="22"/>
        </w:rPr>
        <w:t>СООРУЖАЕМЫЙ ОТКРЫТЫМ СПОСОБОМ</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│Наименование объекта         │Натуральный      │Параметры базовой    │</w:t>
      </w:r>
    </w:p>
    <w:p w:rsidR="001B7F92" w:rsidRDefault="001B7F92">
      <w:pPr>
        <w:pStyle w:val="ConsPlusNonformat"/>
        <w:widowControl/>
        <w:jc w:val="both"/>
      </w:pPr>
      <w:r>
        <w:t>│   │                             │показатель "X"   │цены                 │</w:t>
      </w:r>
    </w:p>
    <w:p w:rsidR="001B7F92" w:rsidRDefault="001B7F92">
      <w:pPr>
        <w:pStyle w:val="ConsPlusNonformat"/>
        <w:widowControl/>
        <w:jc w:val="both"/>
      </w:pPr>
      <w:r>
        <w:t>│   │                             │объекта          ├──────────┬──────────┤</w:t>
      </w:r>
    </w:p>
    <w:p w:rsidR="001B7F92" w:rsidRDefault="001B7F92">
      <w:pPr>
        <w:pStyle w:val="ConsPlusNonformat"/>
        <w:widowControl/>
        <w:jc w:val="both"/>
      </w:pPr>
      <w:r>
        <w:t>│   │                             │                 │а, тыс.   │в, тыс.   │</w:t>
      </w:r>
    </w:p>
    <w:p w:rsidR="001B7F92" w:rsidRDefault="001B7F92">
      <w:pPr>
        <w:pStyle w:val="ConsPlusNonformat"/>
        <w:widowControl/>
        <w:jc w:val="both"/>
      </w:pPr>
      <w:r>
        <w:t>│   │                             │                 │руб.      │руб./ед.  │</w:t>
      </w:r>
    </w:p>
    <w:p w:rsidR="001B7F92" w:rsidRDefault="001B7F92">
      <w:pPr>
        <w:pStyle w:val="ConsPlusNonformat"/>
        <w:widowControl/>
        <w:jc w:val="both"/>
      </w:pPr>
      <w:r>
        <w:t>│   │                             │                 │          │натур.    │</w:t>
      </w:r>
    </w:p>
    <w:p w:rsidR="001B7F92" w:rsidRDefault="001B7F92">
      <w:pPr>
        <w:pStyle w:val="ConsPlusNonformat"/>
        <w:widowControl/>
        <w:jc w:val="both"/>
      </w:pPr>
      <w:r>
        <w:t>│   │                             │                 │          │пок.      │</w:t>
      </w:r>
    </w:p>
    <w:p w:rsidR="001B7F92" w:rsidRDefault="001B7F92">
      <w:pPr>
        <w:pStyle w:val="ConsPlusNonformat"/>
        <w:widowControl/>
        <w:jc w:val="both"/>
      </w:pPr>
      <w:r>
        <w:t>├───┼─────────────────────────────┼─────────────────┼──────────┼──────────┤</w:t>
      </w:r>
    </w:p>
    <w:p w:rsidR="001B7F92" w:rsidRDefault="001B7F92">
      <w:pPr>
        <w:pStyle w:val="ConsPlusNonformat"/>
        <w:widowControl/>
        <w:jc w:val="both"/>
      </w:pPr>
      <w:r>
        <w:t>│1. │Ввод водопровода в ЦТП (ИТП) │До 50            │      13,0│    -     │</w:t>
      </w:r>
    </w:p>
    <w:p w:rsidR="001B7F92" w:rsidRDefault="001B7F92">
      <w:pPr>
        <w:pStyle w:val="ConsPlusNonformat"/>
        <w:widowControl/>
        <w:jc w:val="both"/>
      </w:pPr>
      <w:r>
        <w:t>│   │диаметром до 200 мм,         ├─────────────────┼──────────┼──────────┤</w:t>
      </w:r>
    </w:p>
    <w:p w:rsidR="001B7F92" w:rsidRDefault="001B7F92">
      <w:pPr>
        <w:pStyle w:val="ConsPlusNonformat"/>
        <w:widowControl/>
        <w:jc w:val="both"/>
      </w:pPr>
      <w:r>
        <w:t>│   │протяженностью трассы, п.м   │От 50 до 150     │       3,0│     0,200│</w:t>
      </w:r>
    </w:p>
    <w:p w:rsidR="001B7F92" w:rsidRDefault="001B7F92">
      <w:pPr>
        <w:pStyle w:val="ConsPlusNonformat"/>
        <w:widowControl/>
        <w:jc w:val="both"/>
      </w:pPr>
      <w:r>
        <w:t>├───┼─────────────────────────────┼─────────────────┼──────────┼──────────┤</w:t>
      </w:r>
    </w:p>
    <w:p w:rsidR="001B7F92" w:rsidRDefault="001B7F92">
      <w:pPr>
        <w:pStyle w:val="ConsPlusNonformat"/>
        <w:widowControl/>
        <w:jc w:val="both"/>
      </w:pPr>
      <w:r>
        <w:t>│2. │Распределительные            │До 50            │      15,0│    -     │</w:t>
      </w:r>
    </w:p>
    <w:p w:rsidR="001B7F92" w:rsidRDefault="001B7F92">
      <w:pPr>
        <w:pStyle w:val="ConsPlusNonformat"/>
        <w:widowControl/>
        <w:jc w:val="both"/>
      </w:pPr>
      <w:r>
        <w:t>│   │внутриквартальные однозонные ├─────────────────┼──────────┼──────────┤</w:t>
      </w:r>
    </w:p>
    <w:p w:rsidR="001B7F92" w:rsidRDefault="001B7F92">
      <w:pPr>
        <w:pStyle w:val="ConsPlusNonformat"/>
        <w:widowControl/>
        <w:jc w:val="both"/>
      </w:pPr>
      <w:r>
        <w:t>│   │сети водопровода после ЦТП   │От 50 до 100     │       5,0│     0,200│</w:t>
      </w:r>
    </w:p>
    <w:p w:rsidR="001B7F92" w:rsidRDefault="001B7F92">
      <w:pPr>
        <w:pStyle w:val="ConsPlusNonformat"/>
        <w:widowControl/>
        <w:jc w:val="both"/>
      </w:pPr>
      <w:r>
        <w:t>│   │диаметром до 200 мм,         ├─────────────────┼──────────┼──────────┤</w:t>
      </w:r>
    </w:p>
    <w:p w:rsidR="001B7F92" w:rsidRDefault="001B7F92">
      <w:pPr>
        <w:pStyle w:val="ConsPlusNonformat"/>
        <w:widowControl/>
        <w:jc w:val="both"/>
      </w:pPr>
      <w:r>
        <w:t>│   │протяженностью, п.м          │От 100 до 500    │       6,2│     0,188│</w:t>
      </w:r>
    </w:p>
    <w:p w:rsidR="001B7F92" w:rsidRDefault="001B7F92">
      <w:pPr>
        <w:pStyle w:val="ConsPlusNonformat"/>
        <w:widowControl/>
        <w:jc w:val="both"/>
      </w:pPr>
      <w:r>
        <w:t>│   │                             ├─────────────────┼──────────┼──────────┤</w:t>
      </w:r>
    </w:p>
    <w:p w:rsidR="001B7F92" w:rsidRDefault="001B7F92">
      <w:pPr>
        <w:pStyle w:val="ConsPlusNonformat"/>
        <w:widowControl/>
        <w:jc w:val="both"/>
      </w:pPr>
      <w:r>
        <w:t>│   │                             │Свыше 500        │     100,2│    -     │</w:t>
      </w:r>
    </w:p>
    <w:p w:rsidR="001B7F92" w:rsidRDefault="001B7F92">
      <w:pPr>
        <w:pStyle w:val="ConsPlusNonformat"/>
        <w:widowControl/>
        <w:jc w:val="both"/>
      </w:pPr>
      <w:r>
        <w:t>├───┼─────────────────────────────┼─────────────────┼──────────┼──────────┤</w:t>
      </w:r>
    </w:p>
    <w:p w:rsidR="001B7F92" w:rsidRDefault="001B7F92">
      <w:pPr>
        <w:pStyle w:val="ConsPlusNonformat"/>
        <w:widowControl/>
        <w:jc w:val="both"/>
      </w:pPr>
      <w:r>
        <w:t>│3. │Городской водопровод         │До 50            │      20,0│    -     │</w:t>
      </w:r>
    </w:p>
    <w:p w:rsidR="001B7F92" w:rsidRDefault="001B7F92">
      <w:pPr>
        <w:pStyle w:val="ConsPlusNonformat"/>
        <w:widowControl/>
        <w:jc w:val="both"/>
      </w:pPr>
      <w:r>
        <w:t>│   │диаметром от 150 мм до 300   ├─────────────────┼──────────┼──────────┤</w:t>
      </w:r>
    </w:p>
    <w:p w:rsidR="001B7F92" w:rsidRDefault="001B7F92">
      <w:pPr>
        <w:pStyle w:val="ConsPlusNonformat"/>
        <w:widowControl/>
        <w:jc w:val="both"/>
      </w:pPr>
      <w:r>
        <w:t>│   │включительно, протяженностью,│От 50 до 100     │       6,9│     0,262│</w:t>
      </w:r>
    </w:p>
    <w:p w:rsidR="001B7F92" w:rsidRDefault="001B7F92">
      <w:pPr>
        <w:pStyle w:val="ConsPlusNonformat"/>
        <w:widowControl/>
        <w:jc w:val="both"/>
      </w:pPr>
      <w:r>
        <w:t>│   │п.м                          ├─────────────────┼──────────┼──────────┤</w:t>
      </w:r>
    </w:p>
    <w:p w:rsidR="001B7F92" w:rsidRDefault="001B7F92">
      <w:pPr>
        <w:pStyle w:val="ConsPlusNonformat"/>
        <w:widowControl/>
        <w:jc w:val="both"/>
      </w:pPr>
      <w:r>
        <w:t>│   │                             │От 100 до 1000   │       9,0│     0,241│</w:t>
      </w:r>
    </w:p>
    <w:p w:rsidR="001B7F92" w:rsidRDefault="001B7F92">
      <w:pPr>
        <w:pStyle w:val="ConsPlusNonformat"/>
        <w:widowControl/>
        <w:jc w:val="both"/>
      </w:pPr>
      <w:r>
        <w:t>│   │                             ├─────────────────┼──────────┼──────────┤</w:t>
      </w:r>
    </w:p>
    <w:p w:rsidR="001B7F92" w:rsidRDefault="001B7F92">
      <w:pPr>
        <w:pStyle w:val="ConsPlusNonformat"/>
        <w:widowControl/>
        <w:jc w:val="both"/>
      </w:pPr>
      <w:r>
        <w:t>│   │                             │От 1000 до 2000  │      65,0│     0,185│</w:t>
      </w:r>
    </w:p>
    <w:p w:rsidR="001B7F92" w:rsidRDefault="001B7F92">
      <w:pPr>
        <w:pStyle w:val="ConsPlusNonformat"/>
        <w:widowControl/>
        <w:jc w:val="both"/>
      </w:pPr>
      <w:r>
        <w:t>│   │                             ├─────────────────┼──────────┼──────────┤</w:t>
      </w:r>
    </w:p>
    <w:p w:rsidR="001B7F92" w:rsidRDefault="001B7F92">
      <w:pPr>
        <w:pStyle w:val="ConsPlusNonformat"/>
        <w:widowControl/>
        <w:jc w:val="both"/>
      </w:pPr>
      <w:r>
        <w:t>│   │                             │От 2000 до 5000  │     151,0│     0,142│</w:t>
      </w:r>
    </w:p>
    <w:p w:rsidR="001B7F92" w:rsidRDefault="001B7F92">
      <w:pPr>
        <w:pStyle w:val="ConsPlusNonformat"/>
        <w:widowControl/>
        <w:jc w:val="both"/>
      </w:pPr>
      <w:r>
        <w:t>│   │                             ├─────────────────┼──────────┼──────────┤</w:t>
      </w:r>
    </w:p>
    <w:p w:rsidR="001B7F92" w:rsidRDefault="001B7F92">
      <w:pPr>
        <w:pStyle w:val="ConsPlusNonformat"/>
        <w:widowControl/>
        <w:jc w:val="both"/>
      </w:pPr>
      <w:r>
        <w:t>│   │                             │Свыше 5000       │     861,0│    -     │</w:t>
      </w:r>
    </w:p>
    <w:p w:rsidR="001B7F92" w:rsidRDefault="001B7F92">
      <w:pPr>
        <w:pStyle w:val="ConsPlusNonformat"/>
        <w:widowControl/>
        <w:jc w:val="both"/>
      </w:pPr>
      <w:r>
        <w:t>├───┼─────────────────────────────┼─────────────────┼──────────┼──────────┤</w:t>
      </w:r>
    </w:p>
    <w:p w:rsidR="001B7F92" w:rsidRDefault="001B7F92">
      <w:pPr>
        <w:pStyle w:val="ConsPlusNonformat"/>
        <w:widowControl/>
        <w:jc w:val="both"/>
      </w:pPr>
      <w:r>
        <w:t>│4. │Городской водопровод         │До 50            │      33,6│    -     │</w:t>
      </w:r>
    </w:p>
    <w:p w:rsidR="001B7F92" w:rsidRDefault="001B7F92">
      <w:pPr>
        <w:pStyle w:val="ConsPlusNonformat"/>
        <w:widowControl/>
        <w:jc w:val="both"/>
      </w:pPr>
      <w:r>
        <w:t>│   │диаметром от 300 мм до 600 мм├─────────────────┼──────────┼──────────┤</w:t>
      </w:r>
    </w:p>
    <w:p w:rsidR="001B7F92" w:rsidRDefault="001B7F92">
      <w:pPr>
        <w:pStyle w:val="ConsPlusNonformat"/>
        <w:widowControl/>
        <w:jc w:val="both"/>
      </w:pPr>
      <w:r>
        <w:t>│   │включительно, протяженностью,│От 50 до 100     │       7,2│     0,528│</w:t>
      </w:r>
    </w:p>
    <w:p w:rsidR="001B7F92" w:rsidRDefault="001B7F92">
      <w:pPr>
        <w:pStyle w:val="ConsPlusNonformat"/>
        <w:widowControl/>
        <w:jc w:val="both"/>
      </w:pPr>
      <w:r>
        <w:t>│   │п.м                          ├─────────────────┼──────────┼──────────┤</w:t>
      </w:r>
    </w:p>
    <w:p w:rsidR="001B7F92" w:rsidRDefault="001B7F92">
      <w:pPr>
        <w:pStyle w:val="ConsPlusNonformat"/>
        <w:widowControl/>
        <w:jc w:val="both"/>
      </w:pPr>
      <w:r>
        <w:t>│   │                             │От 100 до 1000   │       9,0│     0,510│</w:t>
      </w:r>
    </w:p>
    <w:p w:rsidR="001B7F92" w:rsidRDefault="001B7F92">
      <w:pPr>
        <w:pStyle w:val="ConsPlusNonformat"/>
        <w:widowControl/>
        <w:jc w:val="both"/>
      </w:pPr>
      <w:r>
        <w:t>│   │                             ├─────────────────┼──────────┼──────────┤</w:t>
      </w:r>
    </w:p>
    <w:p w:rsidR="001B7F92" w:rsidRDefault="001B7F92">
      <w:pPr>
        <w:pStyle w:val="ConsPlusNonformat"/>
        <w:widowControl/>
        <w:jc w:val="both"/>
      </w:pPr>
      <w:r>
        <w:t>│   │                             │От 1000 до 2000  │      93,0│     0,426│</w:t>
      </w:r>
    </w:p>
    <w:p w:rsidR="001B7F92" w:rsidRDefault="001B7F92">
      <w:pPr>
        <w:pStyle w:val="ConsPlusNonformat"/>
        <w:widowControl/>
        <w:jc w:val="both"/>
      </w:pPr>
      <w:r>
        <w:t>│   │                             ├─────────────────┼──────────┼──────────┤</w:t>
      </w:r>
    </w:p>
    <w:p w:rsidR="001B7F92" w:rsidRDefault="001B7F92">
      <w:pPr>
        <w:pStyle w:val="ConsPlusNonformat"/>
        <w:widowControl/>
        <w:jc w:val="both"/>
      </w:pPr>
      <w:r>
        <w:t>│   │                             │От 2000 до 5000  │     169,0│     0,388│</w:t>
      </w:r>
    </w:p>
    <w:p w:rsidR="001B7F92" w:rsidRDefault="001B7F92">
      <w:pPr>
        <w:pStyle w:val="ConsPlusNonformat"/>
        <w:widowControl/>
        <w:jc w:val="both"/>
      </w:pPr>
      <w:r>
        <w:t>│   │                             ├─────────────────┼──────────┼──────────┤</w:t>
      </w:r>
    </w:p>
    <w:p w:rsidR="001B7F92" w:rsidRDefault="001B7F92">
      <w:pPr>
        <w:pStyle w:val="ConsPlusNonformat"/>
        <w:widowControl/>
        <w:jc w:val="both"/>
      </w:pPr>
      <w:r>
        <w:t>│   │                             │Свыше 5000       │    2109,0│    -     │</w:t>
      </w:r>
    </w:p>
    <w:p w:rsidR="001B7F92" w:rsidRDefault="001B7F92">
      <w:pPr>
        <w:pStyle w:val="ConsPlusNonformat"/>
        <w:widowControl/>
        <w:jc w:val="both"/>
      </w:pPr>
      <w:r>
        <w:t>├───┼─────────────────────────────┼─────────────────┼──────────┼──────────┤</w:t>
      </w:r>
    </w:p>
    <w:p w:rsidR="001B7F92" w:rsidRDefault="001B7F92">
      <w:pPr>
        <w:pStyle w:val="ConsPlusNonformat"/>
        <w:widowControl/>
        <w:jc w:val="both"/>
      </w:pPr>
      <w:r>
        <w:t>│5. │Городской водопровод         │До 50            │      47,0│    -     │</w:t>
      </w:r>
    </w:p>
    <w:p w:rsidR="001B7F92" w:rsidRDefault="001B7F92">
      <w:pPr>
        <w:pStyle w:val="ConsPlusNonformat"/>
        <w:widowControl/>
        <w:jc w:val="both"/>
      </w:pPr>
      <w:r>
        <w:t>│   │диаметром свыше 600 мм,      ├─────────────────┼──────────┼──────────┤</w:t>
      </w:r>
    </w:p>
    <w:p w:rsidR="001B7F92" w:rsidRDefault="001B7F92">
      <w:pPr>
        <w:pStyle w:val="ConsPlusNonformat"/>
        <w:widowControl/>
        <w:jc w:val="both"/>
      </w:pPr>
      <w:r>
        <w:t>│   │протяженностью, п.м          │От 50 до 100     │       3,0│     0,880│</w:t>
      </w:r>
    </w:p>
    <w:p w:rsidR="001B7F92" w:rsidRDefault="001B7F92">
      <w:pPr>
        <w:pStyle w:val="ConsPlusNonformat"/>
        <w:widowControl/>
        <w:jc w:val="both"/>
      </w:pPr>
      <w:r>
        <w:t>│   │                             ├─────────────────┼──────────┼──────────┤</w:t>
      </w:r>
    </w:p>
    <w:p w:rsidR="001B7F92" w:rsidRDefault="001B7F92">
      <w:pPr>
        <w:pStyle w:val="ConsPlusNonformat"/>
        <w:widowControl/>
        <w:jc w:val="both"/>
      </w:pPr>
      <w:r>
        <w:t>│   │                             │От 100 до 1000   │      15,0│     0,760│</w:t>
      </w:r>
    </w:p>
    <w:p w:rsidR="001B7F92" w:rsidRDefault="001B7F92">
      <w:pPr>
        <w:pStyle w:val="ConsPlusNonformat"/>
        <w:widowControl/>
        <w:jc w:val="both"/>
      </w:pPr>
      <w:r>
        <w:t>│   │                             ├─────────────────┼──────────┼──────────┤</w:t>
      </w:r>
    </w:p>
    <w:p w:rsidR="001B7F92" w:rsidRDefault="001B7F92">
      <w:pPr>
        <w:pStyle w:val="ConsPlusNonformat"/>
        <w:widowControl/>
        <w:jc w:val="both"/>
      </w:pPr>
      <w:r>
        <w:t>│   │                             │От 1000 до 2000  │     130,0│     0,645│</w:t>
      </w:r>
    </w:p>
    <w:p w:rsidR="001B7F92" w:rsidRDefault="001B7F92">
      <w:pPr>
        <w:pStyle w:val="ConsPlusNonformat"/>
        <w:widowControl/>
        <w:jc w:val="both"/>
      </w:pPr>
      <w:r>
        <w:t>│   │                             ├─────────────────┼──────────┼──────────┤</w:t>
      </w:r>
    </w:p>
    <w:p w:rsidR="001B7F92" w:rsidRDefault="001B7F92">
      <w:pPr>
        <w:pStyle w:val="ConsPlusNonformat"/>
        <w:widowControl/>
        <w:jc w:val="both"/>
      </w:pPr>
      <w:r>
        <w:t>│   │                             │От 2000 до 5000  │     570,0│     0,425│</w:t>
      </w:r>
    </w:p>
    <w:p w:rsidR="001B7F92" w:rsidRDefault="001B7F92">
      <w:pPr>
        <w:pStyle w:val="ConsPlusNonformat"/>
        <w:widowControl/>
        <w:jc w:val="both"/>
      </w:pPr>
      <w:r>
        <w:t>│   │                             ├─────────────────┼──────────┼──────────┤</w:t>
      </w:r>
    </w:p>
    <w:p w:rsidR="001B7F92" w:rsidRDefault="001B7F92">
      <w:pPr>
        <w:pStyle w:val="ConsPlusNonformat"/>
        <w:widowControl/>
        <w:jc w:val="both"/>
      </w:pPr>
      <w:r>
        <w:t>│   │                             │Свыше 5000       │    2695,0│    -     │</w:t>
      </w:r>
    </w:p>
    <w:p w:rsidR="001B7F92" w:rsidRDefault="001B7F92">
      <w:pPr>
        <w:pStyle w:val="ConsPlusNonformat"/>
        <w:widowControl/>
        <w:jc w:val="both"/>
      </w:pPr>
      <w:r>
        <w:t>├───┼─────────────────────────────┼─────────────────┼──────────┼──────────┤</w:t>
      </w:r>
    </w:p>
    <w:p w:rsidR="001B7F92" w:rsidRDefault="001B7F92">
      <w:pPr>
        <w:pStyle w:val="ConsPlusNonformat"/>
        <w:widowControl/>
        <w:jc w:val="both"/>
      </w:pPr>
      <w:r>
        <w:t>│6. │Насосные станции холодной    │1 станция        │     236,4│    -     │</w:t>
      </w:r>
    </w:p>
    <w:p w:rsidR="001B7F92" w:rsidRDefault="001B7F92">
      <w:pPr>
        <w:pStyle w:val="ConsPlusNonformat"/>
        <w:widowControl/>
        <w:jc w:val="both"/>
      </w:pPr>
      <w:r>
        <w:t>│   │воды отдельно стоящие        │                 │          │          │</w:t>
      </w:r>
    </w:p>
    <w:p w:rsidR="001B7F92" w:rsidRDefault="001B7F92">
      <w:pPr>
        <w:pStyle w:val="ConsPlusNonformat"/>
        <w:widowControl/>
        <w:jc w:val="both"/>
      </w:pPr>
      <w:r>
        <w:t>├───┼─────────────────────────────┼─────────────────┼──────────┼──────────┤</w:t>
      </w:r>
    </w:p>
    <w:p w:rsidR="001B7F92" w:rsidRDefault="001B7F92">
      <w:pPr>
        <w:pStyle w:val="ConsPlusNonformat"/>
        <w:widowControl/>
        <w:jc w:val="both"/>
      </w:pPr>
      <w:r>
        <w:t>│7. │Узлы учета холодной воды     │Узел             │       5,7│    -     │</w:t>
      </w:r>
    </w:p>
    <w:p w:rsidR="001B7F92" w:rsidRDefault="001B7F92">
      <w:pPr>
        <w:pStyle w:val="ConsPlusNonformat"/>
        <w:widowControl/>
        <w:jc w:val="both"/>
      </w:pPr>
      <w:r>
        <w:t>│   │диаметром до 80 мм           │                 │          │          │</w:t>
      </w:r>
    </w:p>
    <w:p w:rsidR="001B7F92" w:rsidRDefault="001B7F92">
      <w:pPr>
        <w:pStyle w:val="ConsPlusNonformat"/>
        <w:widowControl/>
        <w:jc w:val="both"/>
      </w:pPr>
      <w:r>
        <w:t>├───┼─────────────────────────────┼─────────────────┼──────────┼──────────┤</w:t>
      </w:r>
    </w:p>
    <w:p w:rsidR="001B7F92" w:rsidRDefault="001B7F92">
      <w:pPr>
        <w:pStyle w:val="ConsPlusNonformat"/>
        <w:widowControl/>
        <w:jc w:val="both"/>
      </w:pPr>
      <w:r>
        <w:t>│8. │Узлы учета холодной воды     │Узел             │       8,4│    -     │</w:t>
      </w:r>
    </w:p>
    <w:p w:rsidR="001B7F92" w:rsidRDefault="001B7F92">
      <w:pPr>
        <w:pStyle w:val="ConsPlusNonformat"/>
        <w:widowControl/>
        <w:jc w:val="both"/>
      </w:pPr>
      <w:r>
        <w:t>│   │диаметром до 100 мм и более  │                 │          │          │</w:t>
      </w:r>
    </w:p>
    <w:p w:rsidR="001B7F92" w:rsidRDefault="001B7F92">
      <w:pPr>
        <w:pStyle w:val="ConsPlusNonformat"/>
        <w:widowControl/>
        <w:jc w:val="both"/>
      </w:pPr>
      <w:r>
        <w:t>├───┼─────────────────────────────┼─────────────────┼──────────┼──────────┤</w:t>
      </w:r>
    </w:p>
    <w:p w:rsidR="001B7F92" w:rsidRDefault="001B7F92">
      <w:pPr>
        <w:pStyle w:val="ConsPlusNonformat"/>
        <w:widowControl/>
        <w:jc w:val="both"/>
      </w:pPr>
      <w:r>
        <w:t>│9. │Водомерные узлы на вводе в   │Узел             │      11,8│    -     │</w:t>
      </w:r>
    </w:p>
    <w:p w:rsidR="001B7F92" w:rsidRDefault="001B7F92">
      <w:pPr>
        <w:pStyle w:val="ConsPlusNonformat"/>
        <w:widowControl/>
        <w:jc w:val="both"/>
      </w:pPr>
      <w:r>
        <w:t>│   │сооружение                   │                 │          │          │</w:t>
      </w:r>
    </w:p>
    <w:p w:rsidR="001B7F92" w:rsidRDefault="001B7F92">
      <w:pPr>
        <w:pStyle w:val="ConsPlusNonformat"/>
        <w:widowControl/>
        <w:jc w:val="both"/>
      </w:pPr>
      <w:r>
        <w:t>├───┼─────────────────────────────┼─────────────────┼──────────┼──────────┤</w:t>
      </w:r>
    </w:p>
    <w:p w:rsidR="001B7F92" w:rsidRDefault="001B7F92">
      <w:pPr>
        <w:pStyle w:val="ConsPlusNonformat"/>
        <w:widowControl/>
        <w:jc w:val="both"/>
      </w:pPr>
      <w:r>
        <w:t>│10.│Узлы учета горячей воды на   │Узел             │       5,7│    -     │</w:t>
      </w:r>
    </w:p>
    <w:p w:rsidR="001B7F92" w:rsidRDefault="001B7F92">
      <w:pPr>
        <w:pStyle w:val="ConsPlusNonformat"/>
        <w:widowControl/>
        <w:jc w:val="both"/>
      </w:pPr>
      <w:r>
        <w:t>│   │подающем и обратном          │                 │          │          │</w:t>
      </w:r>
    </w:p>
    <w:p w:rsidR="001B7F92" w:rsidRDefault="001B7F92">
      <w:pPr>
        <w:pStyle w:val="ConsPlusNonformat"/>
        <w:widowControl/>
        <w:jc w:val="both"/>
      </w:pPr>
      <w:r>
        <w:t>│   │трубопроводе с применением   │                 │          │          │</w:t>
      </w:r>
    </w:p>
    <w:p w:rsidR="001B7F92" w:rsidRDefault="001B7F92">
      <w:pPr>
        <w:pStyle w:val="ConsPlusNonformat"/>
        <w:widowControl/>
        <w:jc w:val="both"/>
      </w:pPr>
      <w:r>
        <w:t>│   │водомеров                    │                 │          │          │</w:t>
      </w:r>
    </w:p>
    <w:p w:rsidR="001B7F92" w:rsidRDefault="001B7F92">
      <w:pPr>
        <w:pStyle w:val="ConsPlusNonformat"/>
        <w:widowControl/>
        <w:jc w:val="both"/>
      </w:pPr>
      <w:r>
        <w:t>├───┼─────────────────────────────┼─────────────────┼──────────┼──────────┤</w:t>
      </w:r>
    </w:p>
    <w:p w:rsidR="001B7F92" w:rsidRDefault="001B7F92">
      <w:pPr>
        <w:pStyle w:val="ConsPlusNonformat"/>
        <w:widowControl/>
        <w:jc w:val="both"/>
      </w:pPr>
      <w:r>
        <w:t>│11.│Узел врезки в городские и    │Узел             │      11,8│    -     │</w:t>
      </w:r>
    </w:p>
    <w:p w:rsidR="001B7F92" w:rsidRDefault="001B7F92">
      <w:pPr>
        <w:pStyle w:val="ConsPlusNonformat"/>
        <w:widowControl/>
        <w:jc w:val="both"/>
      </w:pPr>
      <w:r>
        <w:t>│   │распределительные сети       │                 │          │          │</w:t>
      </w:r>
    </w:p>
    <w:p w:rsidR="001B7F92" w:rsidRDefault="001B7F92">
      <w:pPr>
        <w:pStyle w:val="ConsPlusNonformat"/>
        <w:widowControl/>
        <w:jc w:val="both"/>
      </w:pPr>
      <w:r>
        <w:t>├───┼─────────────────────────────┼─────────────────┼──────────┼──────────┤</w:t>
      </w:r>
    </w:p>
    <w:p w:rsidR="001B7F92" w:rsidRDefault="001B7F92">
      <w:pPr>
        <w:pStyle w:val="ConsPlusNonformat"/>
        <w:widowControl/>
        <w:jc w:val="both"/>
      </w:pPr>
      <w:r>
        <w:t>│12.│Узлы управления (камеры,     │До 300           │      30,0│    -     │</w:t>
      </w:r>
    </w:p>
    <w:p w:rsidR="001B7F92" w:rsidRDefault="001B7F92">
      <w:pPr>
        <w:pStyle w:val="ConsPlusNonformat"/>
        <w:widowControl/>
        <w:jc w:val="both"/>
      </w:pPr>
      <w:r>
        <w:t>│   │коверы) для обслуживания     ├─────────────────┼──────────┼──────────┤</w:t>
      </w:r>
    </w:p>
    <w:p w:rsidR="001B7F92" w:rsidRDefault="001B7F92">
      <w:pPr>
        <w:pStyle w:val="ConsPlusNonformat"/>
        <w:widowControl/>
        <w:jc w:val="both"/>
      </w:pPr>
      <w:r>
        <w:t>│   │задвижек, гидрантов,         │От 400 до 600    │      40,0│    -     │</w:t>
      </w:r>
    </w:p>
    <w:p w:rsidR="001B7F92" w:rsidRDefault="001B7F92">
      <w:pPr>
        <w:pStyle w:val="ConsPlusNonformat"/>
        <w:widowControl/>
        <w:jc w:val="both"/>
      </w:pPr>
      <w:r>
        <w:t>│   │воздушников, спускников      ├─────────────────┼──────────┼──────────┤</w:t>
      </w:r>
    </w:p>
    <w:p w:rsidR="001B7F92" w:rsidRDefault="001B7F92">
      <w:pPr>
        <w:pStyle w:val="ConsPlusNonformat"/>
        <w:widowControl/>
        <w:jc w:val="both"/>
      </w:pPr>
      <w:r>
        <w:t>│   │диаметром, мм                │От 600 до 1000   │      60,0│    -     │</w:t>
      </w:r>
    </w:p>
    <w:p w:rsidR="001B7F92" w:rsidRDefault="001B7F92">
      <w:pPr>
        <w:pStyle w:val="ConsPlusNonformat"/>
        <w:widowControl/>
        <w:jc w:val="both"/>
      </w:pPr>
      <w:r>
        <w:t>│   │                             ├─────────────────┼──────────┼──────────┤</w:t>
      </w:r>
    </w:p>
    <w:p w:rsidR="001B7F92" w:rsidRDefault="001B7F92">
      <w:pPr>
        <w:pStyle w:val="ConsPlusNonformat"/>
        <w:widowControl/>
        <w:jc w:val="both"/>
      </w:pPr>
      <w:r>
        <w:t>│   │                             │Свыше 1000       │      80,0│    -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Примечания:</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 Базовыми ценами не учтены:</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закрытый способ прокладки (щиты, микротоннелирование, продавливание);</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проектирование переходов через естественные и искусственные преграды;</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телемеханизация, диспетчеризация;</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телеконтроль параметров воды (расход, давление, качество) в характерных точках в соответствии с техническими условиями.</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2. Стоимость проектирования байпасов принимается по таблице с применением коэффициента 0,6.</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3. Стоимость проектирования закрытой прокладки определяется по пунктам 5, 8 и 9 таблицы 3.10.3.</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4. Стоимость работ по санации трубопроводов принимается по таблице с применением коэффициента до 0,6.</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5. При проектировании двух- или трехзонного водоснабжения цена каждой дополнительной зоны определяется с коэффициентом 0,4.</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6. При прокладке трубопроводов одного назначения с числом ниток более одной цену каждой последующей нитки следует определять с коэффициентом 0,3.</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7. Стоимость проектирования водовыпусков из магистральных трубопроводов определяется по таблице 3.10.3, п. 2 (при значении "X" до 100 п.м).</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8. При проектировании объектов, указанных в пунктах 7-11 таблицы 3.10.1, к базовой цене разработки проектной документации ("П") применяется корректирующий коэффициент 0,3; при разработке проектной и рабочей документации ("РП") - корректирующий коэффициент 0,9.</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9. При проектировании двух- и трехзонных насосных станций цена проектирования каждой дополнительной зоны рассчитывается на основании пункта 6 таблицы 3.10.1 с применением понижающего коэффициента 0,4.</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10. При проектировании сетей водоснабжения в застройке базовая цена рассчитывается отдельно для каждого участка трассы от ЦТП к подключаемым зданиям.</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11. При применении альбомов типовых решений и чертежей повторного применения при проектировании узлов управления к базовой цене пункта 12 таблицы 3.10.1 применяется корректирующий коэффициент 0,2.</w:t>
      </w:r>
    </w:p>
    <w:p w:rsidR="001B7F92" w:rsidRDefault="001B7F92">
      <w:pPr>
        <w:pStyle w:val="ConsPlusNormal"/>
        <w:widowControl/>
        <w:ind w:firstLine="540"/>
        <w:jc w:val="both"/>
      </w:pPr>
    </w:p>
    <w:p w:rsidR="005567A3" w:rsidRDefault="005567A3">
      <w:pPr>
        <w:pStyle w:val="ConsPlusNormal"/>
        <w:widowControl/>
        <w:ind w:firstLine="0"/>
        <w:jc w:val="right"/>
        <w:rPr>
          <w:lang w:val="en-US"/>
        </w:rPr>
      </w:pPr>
    </w:p>
    <w:p w:rsidR="001B7F92" w:rsidRPr="005567A3" w:rsidRDefault="001B7F92" w:rsidP="005567A3">
      <w:pPr>
        <w:pStyle w:val="ConsPlusNormal"/>
        <w:widowControl/>
        <w:ind w:firstLine="567"/>
        <w:jc w:val="right"/>
        <w:rPr>
          <w:rFonts w:ascii="Times New Roman" w:hAnsi="Times New Roman" w:cs="Times New Roman"/>
          <w:i/>
          <w:sz w:val="22"/>
        </w:rPr>
      </w:pPr>
      <w:r w:rsidRPr="005567A3">
        <w:rPr>
          <w:rFonts w:ascii="Times New Roman" w:hAnsi="Times New Roman" w:cs="Times New Roman"/>
          <w:i/>
          <w:sz w:val="22"/>
        </w:rPr>
        <w:t>Таблица 3.10.2</w:t>
      </w:r>
    </w:p>
    <w:p w:rsidR="001B7F92" w:rsidRDefault="001B7F92">
      <w:pPr>
        <w:pStyle w:val="ConsPlusNormal"/>
        <w:widowControl/>
        <w:ind w:firstLine="540"/>
        <w:jc w:val="both"/>
      </w:pPr>
    </w:p>
    <w:p w:rsidR="001B7F92" w:rsidRPr="00E51AF5" w:rsidRDefault="001B7F92" w:rsidP="00E51AF5">
      <w:pPr>
        <w:pStyle w:val="ConsPlusNormal"/>
        <w:widowControl/>
        <w:ind w:firstLine="0"/>
        <w:jc w:val="center"/>
        <w:rPr>
          <w:rFonts w:ascii="Times New Roman" w:hAnsi="Times New Roman" w:cs="Times New Roman"/>
          <w:b/>
          <w:sz w:val="22"/>
        </w:rPr>
      </w:pPr>
      <w:r w:rsidRPr="00E51AF5">
        <w:rPr>
          <w:rFonts w:ascii="Times New Roman" w:hAnsi="Times New Roman" w:cs="Times New Roman"/>
          <w:b/>
          <w:sz w:val="22"/>
        </w:rPr>
        <w:t>ГОРОДСКИЕ И ВНУТРИКВАРТАЛЬНЫЕ СЕТИ ГАЗОСНАБЖЕНИЯ</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│Наименование объекта         │Натуральный      │Параметры базовой    │</w:t>
      </w:r>
    </w:p>
    <w:p w:rsidR="001B7F92" w:rsidRDefault="001B7F92">
      <w:pPr>
        <w:pStyle w:val="ConsPlusNonformat"/>
        <w:widowControl/>
        <w:jc w:val="both"/>
      </w:pPr>
      <w:r>
        <w:t>│   │                             │показатель "X"   │цены                 │</w:t>
      </w:r>
    </w:p>
    <w:p w:rsidR="001B7F92" w:rsidRDefault="001B7F92">
      <w:pPr>
        <w:pStyle w:val="ConsPlusNonformat"/>
        <w:widowControl/>
        <w:jc w:val="both"/>
      </w:pPr>
      <w:r>
        <w:t>│   │                             │объекта          ├──────────┬──────────┤</w:t>
      </w:r>
    </w:p>
    <w:p w:rsidR="001B7F92" w:rsidRDefault="001B7F92">
      <w:pPr>
        <w:pStyle w:val="ConsPlusNonformat"/>
        <w:widowControl/>
        <w:jc w:val="both"/>
      </w:pPr>
      <w:r>
        <w:t>│   │                             │                 │а, тыс.   │в, тыс.   │</w:t>
      </w:r>
    </w:p>
    <w:p w:rsidR="001B7F92" w:rsidRDefault="001B7F92">
      <w:pPr>
        <w:pStyle w:val="ConsPlusNonformat"/>
        <w:widowControl/>
        <w:jc w:val="both"/>
      </w:pPr>
      <w:r>
        <w:t>│   │                             │                 │руб.      │руб./ед.  │</w:t>
      </w:r>
    </w:p>
    <w:p w:rsidR="001B7F92" w:rsidRDefault="001B7F92">
      <w:pPr>
        <w:pStyle w:val="ConsPlusNonformat"/>
        <w:widowControl/>
        <w:jc w:val="both"/>
      </w:pPr>
      <w:r>
        <w:t>│   │                             │                 │          │натур.    │</w:t>
      </w:r>
    </w:p>
    <w:p w:rsidR="001B7F92" w:rsidRDefault="001B7F92">
      <w:pPr>
        <w:pStyle w:val="ConsPlusNonformat"/>
        <w:widowControl/>
        <w:jc w:val="both"/>
      </w:pPr>
      <w:r>
        <w:t>│   │                             │                 │          │пок.      │</w:t>
      </w:r>
    </w:p>
    <w:p w:rsidR="001B7F92" w:rsidRDefault="001B7F92">
      <w:pPr>
        <w:pStyle w:val="ConsPlusNonformat"/>
        <w:widowControl/>
        <w:jc w:val="both"/>
      </w:pPr>
      <w:r>
        <w:t>├───┼─────────────────────────────┼─────────────────┼──────────┼──────────┤</w:t>
      </w:r>
    </w:p>
    <w:p w:rsidR="001B7F92" w:rsidRDefault="001B7F92">
      <w:pPr>
        <w:pStyle w:val="ConsPlusNonformat"/>
        <w:widowControl/>
        <w:jc w:val="both"/>
      </w:pPr>
      <w:r>
        <w:t>│1. │Ввод в здание газопровода    │До 50            │       9,0│     -    │</w:t>
      </w:r>
    </w:p>
    <w:p w:rsidR="001B7F92" w:rsidRDefault="001B7F92">
      <w:pPr>
        <w:pStyle w:val="ConsPlusNonformat"/>
        <w:widowControl/>
        <w:jc w:val="both"/>
      </w:pPr>
      <w:r>
        <w:t>│   │низкого давления до 0,005 МПа├─────────────────┼──────────┼──────────┤</w:t>
      </w:r>
    </w:p>
    <w:p w:rsidR="001B7F92" w:rsidRDefault="001B7F92">
      <w:pPr>
        <w:pStyle w:val="ConsPlusNonformat"/>
        <w:widowControl/>
        <w:jc w:val="both"/>
      </w:pPr>
      <w:r>
        <w:t>│   │диаметром до 200 мм,         │От 50 до 100     │       4,0│     0,100│</w:t>
      </w:r>
    </w:p>
    <w:p w:rsidR="001B7F92" w:rsidRDefault="001B7F92">
      <w:pPr>
        <w:pStyle w:val="ConsPlusNonformat"/>
        <w:widowControl/>
        <w:jc w:val="both"/>
      </w:pPr>
      <w:r>
        <w:t>│   │протяженностью, п.м          ├─────────────────┼──────────┼──────────┤</w:t>
      </w:r>
    </w:p>
    <w:p w:rsidR="001B7F92" w:rsidRDefault="001B7F92">
      <w:pPr>
        <w:pStyle w:val="ConsPlusNonformat"/>
        <w:widowControl/>
        <w:jc w:val="both"/>
      </w:pPr>
      <w:r>
        <w:t>│   │                             │От 100 до 500    │       4,5│     0,095│</w:t>
      </w:r>
    </w:p>
    <w:p w:rsidR="001B7F92" w:rsidRDefault="001B7F92">
      <w:pPr>
        <w:pStyle w:val="ConsPlusNonformat"/>
        <w:widowControl/>
        <w:jc w:val="both"/>
      </w:pPr>
      <w:r>
        <w:t>│   │                             ├─────────────────┼──────────┼──────────┤</w:t>
      </w:r>
    </w:p>
    <w:p w:rsidR="001B7F92" w:rsidRDefault="001B7F92">
      <w:pPr>
        <w:pStyle w:val="ConsPlusNonformat"/>
        <w:widowControl/>
        <w:jc w:val="both"/>
      </w:pPr>
      <w:r>
        <w:t>│   │                             │Свыше 500        │      52,0│     -    │</w:t>
      </w:r>
    </w:p>
    <w:p w:rsidR="001B7F92" w:rsidRDefault="001B7F92">
      <w:pPr>
        <w:pStyle w:val="ConsPlusNonformat"/>
        <w:widowControl/>
        <w:jc w:val="both"/>
      </w:pPr>
      <w:r>
        <w:t>├───┼─────────────────────────────┼─────────────────┼──────────┼──────────┤</w:t>
      </w:r>
    </w:p>
    <w:p w:rsidR="001B7F92" w:rsidRDefault="001B7F92">
      <w:pPr>
        <w:pStyle w:val="ConsPlusNonformat"/>
        <w:widowControl/>
        <w:jc w:val="both"/>
      </w:pPr>
      <w:r>
        <w:t>│2. │Газопроводы низкого и        │До 50            │      27,0│     -    │</w:t>
      </w:r>
    </w:p>
    <w:p w:rsidR="001B7F92" w:rsidRDefault="001B7F92">
      <w:pPr>
        <w:pStyle w:val="ConsPlusNonformat"/>
        <w:widowControl/>
        <w:jc w:val="both"/>
      </w:pPr>
      <w:r>
        <w:t>│   │среднего давления до 0,3 МПа ├─────────────────┼──────────┼──────────┤</w:t>
      </w:r>
    </w:p>
    <w:p w:rsidR="001B7F92" w:rsidRDefault="001B7F92">
      <w:pPr>
        <w:pStyle w:val="ConsPlusNonformat"/>
        <w:widowControl/>
        <w:jc w:val="both"/>
      </w:pPr>
      <w:r>
        <w:t>│   │диаметром до 600 мм,         │От 50 до 100     │       9,0│     0,360│</w:t>
      </w:r>
    </w:p>
    <w:p w:rsidR="001B7F92" w:rsidRDefault="001B7F92">
      <w:pPr>
        <w:pStyle w:val="ConsPlusNonformat"/>
        <w:widowControl/>
        <w:jc w:val="both"/>
      </w:pPr>
      <w:r>
        <w:t>│   │сооружаемые открытым         ├─────────────────┼──────────┼──────────┤</w:t>
      </w:r>
    </w:p>
    <w:p w:rsidR="001B7F92" w:rsidRDefault="001B7F92">
      <w:pPr>
        <w:pStyle w:val="ConsPlusNonformat"/>
        <w:widowControl/>
        <w:jc w:val="both"/>
      </w:pPr>
      <w:r>
        <w:t>│   │способом, протяженностью, п.м│От 100 до 1000   │      18,0│     0,270│</w:t>
      </w:r>
    </w:p>
    <w:p w:rsidR="001B7F92" w:rsidRDefault="001B7F92">
      <w:pPr>
        <w:pStyle w:val="ConsPlusNonformat"/>
        <w:widowControl/>
        <w:jc w:val="both"/>
      </w:pPr>
      <w:r>
        <w:t>│   │                             ├─────────────────┼──────────┼──────────┤</w:t>
      </w:r>
    </w:p>
    <w:p w:rsidR="001B7F92" w:rsidRDefault="001B7F92">
      <w:pPr>
        <w:pStyle w:val="ConsPlusNonformat"/>
        <w:widowControl/>
        <w:jc w:val="both"/>
      </w:pPr>
      <w:r>
        <w:t>│   │                             │От 1000 до 2000  │     176,0│     0,112│</w:t>
      </w:r>
    </w:p>
    <w:p w:rsidR="001B7F92" w:rsidRDefault="001B7F92">
      <w:pPr>
        <w:pStyle w:val="ConsPlusNonformat"/>
        <w:widowControl/>
        <w:jc w:val="both"/>
      </w:pPr>
      <w:r>
        <w:t>│   │                             ├─────────────────┼──────────┼──────────┤</w:t>
      </w:r>
    </w:p>
    <w:p w:rsidR="001B7F92" w:rsidRDefault="001B7F92">
      <w:pPr>
        <w:pStyle w:val="ConsPlusNonformat"/>
        <w:widowControl/>
        <w:jc w:val="both"/>
      </w:pPr>
      <w:r>
        <w:t>│   │                             │От 2000 до 5000  │     270,0│     0,065│</w:t>
      </w:r>
    </w:p>
    <w:p w:rsidR="001B7F92" w:rsidRDefault="001B7F92">
      <w:pPr>
        <w:pStyle w:val="ConsPlusNonformat"/>
        <w:widowControl/>
        <w:jc w:val="both"/>
      </w:pPr>
      <w:r>
        <w:t>│   │                             ├─────────────────┼──────────┼──────────┤</w:t>
      </w:r>
    </w:p>
    <w:p w:rsidR="001B7F92" w:rsidRDefault="001B7F92">
      <w:pPr>
        <w:pStyle w:val="ConsPlusNonformat"/>
        <w:widowControl/>
        <w:jc w:val="both"/>
      </w:pPr>
      <w:r>
        <w:t>│   │                             │Свыше 5000       │     595,0│     -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Примечания:</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 Базовыми ценами не учтена разработка газораспределительного пункта (ГРП), шкафного регуляторного пункта (ШРП), газораспределительной станции (ГРС), газовых колодцев (стоимость проектирования определяется на основании МРР-3.2.50-07).</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2. Стоимость проектирования газопроводов высокого давления более 0,3 МПа определяется с коэффициентом 1,4.</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3. Стоимость проектирования трубопроводов диаметром более 600 мм определяется с коэффициентом 1,2.</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4. Стоимость проектирования байпаса определяется по ценам таблицы с коэффициентом 0,6.</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5. Стоимость проектирования цокольных вводов и прокладки по стенам существующих зданий определяется по ценам таблицы с коэффициентом 0,6.</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6. Стоимость проектирования реконструкции газопроводов методом санации определяется по ценам таблицы с коэффициентом 0,6.</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7. Стоимость проектирования газопроводов, прокладываемых закрытым способом, определяется по пунктам 5, 8 и 9 таблицы 3.10.3.</w:t>
      </w:r>
    </w:p>
    <w:p w:rsidR="001B7F92" w:rsidRDefault="001B7F92">
      <w:pPr>
        <w:pStyle w:val="ConsPlusNormal"/>
        <w:widowControl/>
        <w:ind w:firstLine="540"/>
        <w:jc w:val="both"/>
        <w:rPr>
          <w:lang w:val="en-US"/>
        </w:rPr>
      </w:pPr>
    </w:p>
    <w:p w:rsidR="005567A3" w:rsidRPr="005567A3" w:rsidRDefault="005567A3">
      <w:pPr>
        <w:pStyle w:val="ConsPlusNormal"/>
        <w:widowControl/>
        <w:ind w:firstLine="540"/>
        <w:jc w:val="both"/>
        <w:rPr>
          <w:lang w:val="en-US"/>
        </w:rPr>
      </w:pPr>
    </w:p>
    <w:p w:rsidR="001B7F92" w:rsidRPr="005567A3" w:rsidRDefault="001B7F92" w:rsidP="005567A3">
      <w:pPr>
        <w:pStyle w:val="ConsPlusNormal"/>
        <w:widowControl/>
        <w:ind w:firstLine="567"/>
        <w:jc w:val="right"/>
        <w:rPr>
          <w:rFonts w:ascii="Times New Roman" w:hAnsi="Times New Roman" w:cs="Times New Roman"/>
          <w:i/>
          <w:sz w:val="22"/>
        </w:rPr>
      </w:pPr>
      <w:r w:rsidRPr="005567A3">
        <w:rPr>
          <w:rFonts w:ascii="Times New Roman" w:hAnsi="Times New Roman" w:cs="Times New Roman"/>
          <w:i/>
          <w:sz w:val="22"/>
        </w:rPr>
        <w:t>Таблица 3.10.3</w:t>
      </w:r>
    </w:p>
    <w:p w:rsidR="001B7F92" w:rsidRDefault="001B7F92">
      <w:pPr>
        <w:pStyle w:val="ConsPlusNormal"/>
        <w:widowControl/>
        <w:ind w:firstLine="540"/>
        <w:jc w:val="both"/>
      </w:pPr>
    </w:p>
    <w:p w:rsidR="001B7F92" w:rsidRPr="00E51AF5" w:rsidRDefault="001B7F92" w:rsidP="00E51AF5">
      <w:pPr>
        <w:pStyle w:val="ConsPlusNormal"/>
        <w:widowControl/>
        <w:ind w:firstLine="0"/>
        <w:jc w:val="center"/>
        <w:rPr>
          <w:rFonts w:ascii="Times New Roman" w:hAnsi="Times New Roman" w:cs="Times New Roman"/>
          <w:b/>
          <w:sz w:val="22"/>
        </w:rPr>
      </w:pPr>
      <w:r w:rsidRPr="00E51AF5">
        <w:rPr>
          <w:rFonts w:ascii="Times New Roman" w:hAnsi="Times New Roman" w:cs="Times New Roman"/>
          <w:b/>
          <w:sz w:val="22"/>
        </w:rPr>
        <w:t>ГОРОДСКИЕ И ВНУТРИКВАРТАЛЬНЫЕ КАНАЛИЗАЦИОННЫЕ СЕТИ</w:t>
      </w:r>
      <w:r w:rsidR="005567A3" w:rsidRPr="00E51AF5">
        <w:rPr>
          <w:rFonts w:ascii="Times New Roman" w:hAnsi="Times New Roman" w:cs="Times New Roman"/>
          <w:b/>
          <w:sz w:val="22"/>
        </w:rPr>
        <w:t xml:space="preserve"> </w:t>
      </w:r>
      <w:r w:rsidRPr="00E51AF5">
        <w:rPr>
          <w:rFonts w:ascii="Times New Roman" w:hAnsi="Times New Roman" w:cs="Times New Roman"/>
          <w:b/>
          <w:sz w:val="22"/>
        </w:rPr>
        <w:t>И КОЛЛЕКТОРЫ (В ТОМ ЧИСЛЕ ДОЖДЕВАЯ КАНАЛИЗАЦИЯ)</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│Наименование объекта         │Натуральный      │Параметры базовой    │</w:t>
      </w:r>
    </w:p>
    <w:p w:rsidR="001B7F92" w:rsidRDefault="001B7F92">
      <w:pPr>
        <w:pStyle w:val="ConsPlusNonformat"/>
        <w:widowControl/>
        <w:jc w:val="both"/>
      </w:pPr>
      <w:r>
        <w:t>│   │                             │показатель "X"   │цены                 │</w:t>
      </w:r>
    </w:p>
    <w:p w:rsidR="001B7F92" w:rsidRDefault="001B7F92">
      <w:pPr>
        <w:pStyle w:val="ConsPlusNonformat"/>
        <w:widowControl/>
        <w:jc w:val="both"/>
      </w:pPr>
      <w:r>
        <w:t>│   │                             │объекта          ├──────────┬──────────┤</w:t>
      </w:r>
    </w:p>
    <w:p w:rsidR="001B7F92" w:rsidRDefault="001B7F92">
      <w:pPr>
        <w:pStyle w:val="ConsPlusNonformat"/>
        <w:widowControl/>
        <w:jc w:val="both"/>
      </w:pPr>
      <w:r>
        <w:t>│   │                             │                 │а, тыс.   │в, тыс.   │</w:t>
      </w:r>
    </w:p>
    <w:p w:rsidR="001B7F92" w:rsidRDefault="001B7F92">
      <w:pPr>
        <w:pStyle w:val="ConsPlusNonformat"/>
        <w:widowControl/>
        <w:jc w:val="both"/>
      </w:pPr>
      <w:r>
        <w:t>│   │                             │                 │руб.      │руб./ед.  │</w:t>
      </w:r>
    </w:p>
    <w:p w:rsidR="001B7F92" w:rsidRDefault="001B7F92">
      <w:pPr>
        <w:pStyle w:val="ConsPlusNonformat"/>
        <w:widowControl/>
        <w:jc w:val="both"/>
      </w:pPr>
      <w:r>
        <w:t>│   │                             │                 │          │натур.    │</w:t>
      </w:r>
    </w:p>
    <w:p w:rsidR="001B7F92" w:rsidRDefault="001B7F92">
      <w:pPr>
        <w:pStyle w:val="ConsPlusNonformat"/>
        <w:widowControl/>
        <w:jc w:val="both"/>
      </w:pPr>
      <w:r>
        <w:t>│   │                             │                 │          │пок.      │</w:t>
      </w:r>
    </w:p>
    <w:p w:rsidR="001B7F92" w:rsidRDefault="001B7F92">
      <w:pPr>
        <w:pStyle w:val="ConsPlusNonformat"/>
        <w:widowControl/>
        <w:jc w:val="both"/>
      </w:pPr>
      <w:r>
        <w:t>├───┼─────────────────────────────┼─────────────────┼──────────┼──────────┤</w:t>
      </w:r>
    </w:p>
    <w:p w:rsidR="001B7F92" w:rsidRDefault="001B7F92">
      <w:pPr>
        <w:pStyle w:val="ConsPlusNonformat"/>
        <w:widowControl/>
        <w:jc w:val="both"/>
      </w:pPr>
      <w:r>
        <w:t>│1. │Бытовая или дождевая         │До 50            │      19,9│     -    │</w:t>
      </w:r>
    </w:p>
    <w:p w:rsidR="001B7F92" w:rsidRDefault="001B7F92">
      <w:pPr>
        <w:pStyle w:val="ConsPlusNonformat"/>
        <w:widowControl/>
        <w:jc w:val="both"/>
      </w:pPr>
      <w:r>
        <w:t>│   │канализация диаметром до 300 ├─────────────────┼──────────┼──────────┤</w:t>
      </w:r>
    </w:p>
    <w:p w:rsidR="001B7F92" w:rsidRDefault="001B7F92">
      <w:pPr>
        <w:pStyle w:val="ConsPlusNonformat"/>
        <w:widowControl/>
        <w:jc w:val="both"/>
      </w:pPr>
      <w:r>
        <w:t>│   │мм включительно,             │От 50 до 100     │       6,9│     0,260│</w:t>
      </w:r>
    </w:p>
    <w:p w:rsidR="001B7F92" w:rsidRDefault="001B7F92">
      <w:pPr>
        <w:pStyle w:val="ConsPlusNonformat"/>
        <w:widowControl/>
        <w:jc w:val="both"/>
      </w:pPr>
      <w:r>
        <w:t>│   │протяженностью, п.м          ├─────────────────┼──────────┼──────────┤</w:t>
      </w:r>
    </w:p>
    <w:p w:rsidR="001B7F92" w:rsidRDefault="001B7F92">
      <w:pPr>
        <w:pStyle w:val="ConsPlusNonformat"/>
        <w:widowControl/>
        <w:jc w:val="both"/>
      </w:pPr>
      <w:r>
        <w:t>│   │                             │От 100 до 500    │       9,1│     0,238│</w:t>
      </w:r>
    </w:p>
    <w:p w:rsidR="001B7F92" w:rsidRDefault="001B7F92">
      <w:pPr>
        <w:pStyle w:val="ConsPlusNonformat"/>
        <w:widowControl/>
        <w:jc w:val="both"/>
      </w:pPr>
      <w:r>
        <w:t>│   │                             ├─────────────────┼──────────┼──────────┤</w:t>
      </w:r>
    </w:p>
    <w:p w:rsidR="001B7F92" w:rsidRDefault="001B7F92">
      <w:pPr>
        <w:pStyle w:val="ConsPlusNonformat"/>
        <w:widowControl/>
        <w:jc w:val="both"/>
      </w:pPr>
      <w:r>
        <w:t>│   │                             │Свыше 500        │     128,1│     -    │</w:t>
      </w:r>
    </w:p>
    <w:p w:rsidR="001B7F92" w:rsidRDefault="001B7F92">
      <w:pPr>
        <w:pStyle w:val="ConsPlusNonformat"/>
        <w:widowControl/>
        <w:jc w:val="both"/>
      </w:pPr>
      <w:r>
        <w:t>├───┼─────────────────────────────┼─────────────────┼──────────┼──────────┤</w:t>
      </w:r>
    </w:p>
    <w:p w:rsidR="001B7F92" w:rsidRDefault="001B7F92">
      <w:pPr>
        <w:pStyle w:val="ConsPlusNonformat"/>
        <w:widowControl/>
        <w:jc w:val="both"/>
      </w:pPr>
      <w:r>
        <w:t>│2. │Канализация, сооружаемая     │До 50            │      45,0│     -    │</w:t>
      </w:r>
    </w:p>
    <w:p w:rsidR="001B7F92" w:rsidRDefault="001B7F92">
      <w:pPr>
        <w:pStyle w:val="ConsPlusNonformat"/>
        <w:widowControl/>
        <w:jc w:val="both"/>
      </w:pPr>
      <w:r>
        <w:t>│   │открытым способом, диаметром ├─────────────────┼──────────┼──────────┤</w:t>
      </w:r>
    </w:p>
    <w:p w:rsidR="001B7F92" w:rsidRDefault="001B7F92">
      <w:pPr>
        <w:pStyle w:val="ConsPlusNonformat"/>
        <w:widowControl/>
        <w:jc w:val="both"/>
      </w:pPr>
      <w:r>
        <w:t>│   │от 300 до 800 мм,            │От 50 до 100     │      14,0│     0,620│</w:t>
      </w:r>
    </w:p>
    <w:p w:rsidR="001B7F92" w:rsidRDefault="001B7F92">
      <w:pPr>
        <w:pStyle w:val="ConsPlusNonformat"/>
        <w:widowControl/>
        <w:jc w:val="both"/>
      </w:pPr>
      <w:r>
        <w:t>│   │протяженностью, п.м          ├─────────────────┼──────────┼──────────┤</w:t>
      </w:r>
    </w:p>
    <w:p w:rsidR="001B7F92" w:rsidRDefault="001B7F92">
      <w:pPr>
        <w:pStyle w:val="ConsPlusNonformat"/>
        <w:widowControl/>
        <w:jc w:val="both"/>
      </w:pPr>
      <w:r>
        <w:t>│   │                             │От 100 до 1000   │      29,0│     0,470│</w:t>
      </w:r>
    </w:p>
    <w:p w:rsidR="001B7F92" w:rsidRDefault="001B7F92">
      <w:pPr>
        <w:pStyle w:val="ConsPlusNonformat"/>
        <w:widowControl/>
        <w:jc w:val="both"/>
      </w:pPr>
      <w:r>
        <w:t>│   │                             ├─────────────────┼──────────┼──────────┤</w:t>
      </w:r>
    </w:p>
    <w:p w:rsidR="001B7F92" w:rsidRDefault="001B7F92">
      <w:pPr>
        <w:pStyle w:val="ConsPlusNonformat"/>
        <w:widowControl/>
        <w:jc w:val="both"/>
      </w:pPr>
      <w:r>
        <w:t>│   │                             │От 1000 до 5000  │     121,0│     0,378│</w:t>
      </w:r>
    </w:p>
    <w:p w:rsidR="001B7F92" w:rsidRDefault="001B7F92">
      <w:pPr>
        <w:pStyle w:val="ConsPlusNonformat"/>
        <w:widowControl/>
        <w:jc w:val="both"/>
      </w:pPr>
      <w:r>
        <w:t>│   │                             ├─────────────────┼──────────┼──────────┤</w:t>
      </w:r>
    </w:p>
    <w:p w:rsidR="001B7F92" w:rsidRDefault="001B7F92">
      <w:pPr>
        <w:pStyle w:val="ConsPlusNonformat"/>
        <w:widowControl/>
        <w:jc w:val="both"/>
      </w:pPr>
      <w:r>
        <w:t>│   │                             │Свыше 5000       │    2011,0│     -    │</w:t>
      </w:r>
    </w:p>
    <w:p w:rsidR="001B7F92" w:rsidRDefault="001B7F92">
      <w:pPr>
        <w:pStyle w:val="ConsPlusNonformat"/>
        <w:widowControl/>
        <w:jc w:val="both"/>
      </w:pPr>
      <w:r>
        <w:t>├───┼─────────────────────────────┼─────────────────┼──────────┼──────────┤</w:t>
      </w:r>
    </w:p>
    <w:p w:rsidR="001B7F92" w:rsidRDefault="001B7F92">
      <w:pPr>
        <w:pStyle w:val="ConsPlusNonformat"/>
        <w:widowControl/>
        <w:jc w:val="both"/>
      </w:pPr>
      <w:r>
        <w:t>│3. │Канализация, сооружаемая     │До 50            │      68,0│     -    │</w:t>
      </w:r>
    </w:p>
    <w:p w:rsidR="001B7F92" w:rsidRDefault="001B7F92">
      <w:pPr>
        <w:pStyle w:val="ConsPlusNonformat"/>
        <w:widowControl/>
        <w:jc w:val="both"/>
      </w:pPr>
      <w:r>
        <w:t>│   │открытым способом, диаметром ├─────────────────┼──────────┼──────────┤</w:t>
      </w:r>
    </w:p>
    <w:p w:rsidR="001B7F92" w:rsidRDefault="001B7F92">
      <w:pPr>
        <w:pStyle w:val="ConsPlusNonformat"/>
        <w:widowControl/>
        <w:jc w:val="both"/>
      </w:pPr>
      <w:r>
        <w:t>│   │от 1000 до 1600 мм,          │От 50 до 100     │      21,0│     0,940│</w:t>
      </w:r>
    </w:p>
    <w:p w:rsidR="001B7F92" w:rsidRDefault="001B7F92">
      <w:pPr>
        <w:pStyle w:val="ConsPlusNonformat"/>
        <w:widowControl/>
        <w:jc w:val="both"/>
      </w:pPr>
      <w:r>
        <w:t>│   │протяженностью, п.м          ├─────────────────┼──────────┼──────────┤</w:t>
      </w:r>
    </w:p>
    <w:p w:rsidR="001B7F92" w:rsidRDefault="001B7F92">
      <w:pPr>
        <w:pStyle w:val="ConsPlusNonformat"/>
        <w:widowControl/>
        <w:jc w:val="both"/>
      </w:pPr>
      <w:r>
        <w:t>│   │                             │От 100 до 1000   │      35,0│     0,800│</w:t>
      </w:r>
    </w:p>
    <w:p w:rsidR="001B7F92" w:rsidRDefault="001B7F92">
      <w:pPr>
        <w:pStyle w:val="ConsPlusNonformat"/>
        <w:widowControl/>
        <w:jc w:val="both"/>
      </w:pPr>
      <w:r>
        <w:t>│   │                             ├─────────────────┼──────────┼──────────┤</w:t>
      </w:r>
    </w:p>
    <w:p w:rsidR="001B7F92" w:rsidRDefault="001B7F92">
      <w:pPr>
        <w:pStyle w:val="ConsPlusNonformat"/>
        <w:widowControl/>
        <w:jc w:val="both"/>
      </w:pPr>
      <w:r>
        <w:t>│   │                             │От 1000 до 5000  │     173,0│     0,662│</w:t>
      </w:r>
    </w:p>
    <w:p w:rsidR="001B7F92" w:rsidRDefault="001B7F92">
      <w:pPr>
        <w:pStyle w:val="ConsPlusNonformat"/>
        <w:widowControl/>
        <w:jc w:val="both"/>
      </w:pPr>
      <w:r>
        <w:t>│   │                             ├─────────────────┼──────────┼──────────┤</w:t>
      </w:r>
    </w:p>
    <w:p w:rsidR="001B7F92" w:rsidRDefault="001B7F92">
      <w:pPr>
        <w:pStyle w:val="ConsPlusNonformat"/>
        <w:widowControl/>
        <w:jc w:val="both"/>
      </w:pPr>
      <w:r>
        <w:t>│   │                             │Свыше 5000       │    3483,0│     -    │</w:t>
      </w:r>
    </w:p>
    <w:p w:rsidR="001B7F92" w:rsidRDefault="001B7F92">
      <w:pPr>
        <w:pStyle w:val="ConsPlusNonformat"/>
        <w:widowControl/>
        <w:jc w:val="both"/>
      </w:pPr>
      <w:r>
        <w:t>├───┼─────────────────────────────┼─────────────────┼──────────┼──────────┤</w:t>
      </w:r>
    </w:p>
    <w:p w:rsidR="001B7F92" w:rsidRDefault="001B7F92">
      <w:pPr>
        <w:pStyle w:val="ConsPlusNonformat"/>
        <w:widowControl/>
        <w:jc w:val="both"/>
      </w:pPr>
      <w:r>
        <w:t>│4. │Канализация, сооружаемая     │До 50            │      79,0│     -    │</w:t>
      </w:r>
    </w:p>
    <w:p w:rsidR="001B7F92" w:rsidRDefault="001B7F92">
      <w:pPr>
        <w:pStyle w:val="ConsPlusNonformat"/>
        <w:widowControl/>
        <w:jc w:val="both"/>
      </w:pPr>
      <w:r>
        <w:t>│   │открытым способом, диаметром ├─────────────────┼──────────┼──────────┤</w:t>
      </w:r>
    </w:p>
    <w:p w:rsidR="001B7F92" w:rsidRDefault="001B7F92">
      <w:pPr>
        <w:pStyle w:val="ConsPlusNonformat"/>
        <w:widowControl/>
        <w:jc w:val="both"/>
      </w:pPr>
      <w:r>
        <w:t>│   │от 2000 до 3500 мм,          │От 50 до 100     │      26,0│     1,060│</w:t>
      </w:r>
    </w:p>
    <w:p w:rsidR="001B7F92" w:rsidRDefault="001B7F92">
      <w:pPr>
        <w:pStyle w:val="ConsPlusNonformat"/>
        <w:widowControl/>
        <w:jc w:val="both"/>
      </w:pPr>
      <w:r>
        <w:t>│   │протяженностью, п.м          ├─────────────────┼──────────┼──────────┤</w:t>
      </w:r>
    </w:p>
    <w:p w:rsidR="001B7F92" w:rsidRDefault="001B7F92">
      <w:pPr>
        <w:pStyle w:val="ConsPlusNonformat"/>
        <w:widowControl/>
        <w:jc w:val="both"/>
      </w:pPr>
      <w:r>
        <w:t>│   │                             │От 100 до 1000   │      42,0│     0,900│</w:t>
      </w:r>
    </w:p>
    <w:p w:rsidR="001B7F92" w:rsidRDefault="001B7F92">
      <w:pPr>
        <w:pStyle w:val="ConsPlusNonformat"/>
        <w:widowControl/>
        <w:jc w:val="both"/>
      </w:pPr>
      <w:r>
        <w:t>│   │                             ├─────────────────┼──────────┼──────────┤</w:t>
      </w:r>
    </w:p>
    <w:p w:rsidR="001B7F92" w:rsidRDefault="001B7F92">
      <w:pPr>
        <w:pStyle w:val="ConsPlusNonformat"/>
        <w:widowControl/>
        <w:jc w:val="both"/>
      </w:pPr>
      <w:r>
        <w:t>│   │                             │От 1000 до 5000  │     186,0│     0,756│</w:t>
      </w:r>
    </w:p>
    <w:p w:rsidR="001B7F92" w:rsidRDefault="001B7F92">
      <w:pPr>
        <w:pStyle w:val="ConsPlusNonformat"/>
        <w:widowControl/>
        <w:jc w:val="both"/>
      </w:pPr>
      <w:r>
        <w:t>│   │                             ├─────────────────┼──────────┼──────────┤</w:t>
      </w:r>
    </w:p>
    <w:p w:rsidR="001B7F92" w:rsidRDefault="001B7F92">
      <w:pPr>
        <w:pStyle w:val="ConsPlusNonformat"/>
        <w:widowControl/>
        <w:jc w:val="both"/>
      </w:pPr>
      <w:r>
        <w:t>│   │                             │Свыше 5000       │    3966,0│     -    │</w:t>
      </w:r>
    </w:p>
    <w:p w:rsidR="001B7F92" w:rsidRDefault="001B7F92">
      <w:pPr>
        <w:pStyle w:val="ConsPlusNonformat"/>
        <w:widowControl/>
        <w:jc w:val="both"/>
      </w:pPr>
      <w:r>
        <w:t>├───┼─────────────────────────────┼─────────────────┼──────────┼──────────┤</w:t>
      </w:r>
    </w:p>
    <w:p w:rsidR="001B7F92" w:rsidRDefault="001B7F92">
      <w:pPr>
        <w:pStyle w:val="ConsPlusNonformat"/>
        <w:widowControl/>
        <w:jc w:val="both"/>
      </w:pPr>
      <w:r>
        <w:t>│5. │Канализационные коллекторные │До 50            │     225,0│     -    │</w:t>
      </w:r>
    </w:p>
    <w:p w:rsidR="001B7F92" w:rsidRDefault="001B7F92">
      <w:pPr>
        <w:pStyle w:val="ConsPlusNonformat"/>
        <w:widowControl/>
        <w:jc w:val="both"/>
      </w:pPr>
      <w:r>
        <w:t>│   │тоннели, сооружаемые способом├─────────────────┼──────────┼──────────┤</w:t>
      </w:r>
    </w:p>
    <w:p w:rsidR="001B7F92" w:rsidRDefault="001B7F92">
      <w:pPr>
        <w:pStyle w:val="ConsPlusNonformat"/>
        <w:widowControl/>
        <w:jc w:val="both"/>
      </w:pPr>
      <w:r>
        <w:t>│   │щитовой проходки или         │От 50 до 100     │      69,0│     3,120│</w:t>
      </w:r>
    </w:p>
    <w:p w:rsidR="001B7F92" w:rsidRDefault="001B7F92">
      <w:pPr>
        <w:pStyle w:val="ConsPlusNonformat"/>
        <w:widowControl/>
        <w:jc w:val="both"/>
      </w:pPr>
      <w:r>
        <w:t>│   │микротоннелированием,        ├─────────────────┼──────────┼──────────┤</w:t>
      </w:r>
    </w:p>
    <w:p w:rsidR="001B7F92" w:rsidRDefault="001B7F92">
      <w:pPr>
        <w:pStyle w:val="ConsPlusNonformat"/>
        <w:widowControl/>
        <w:jc w:val="both"/>
      </w:pPr>
      <w:r>
        <w:t>│   │глубиной до 20 м, диаметром  │От 100 до 1000   │     145,0│     2,360│</w:t>
      </w:r>
    </w:p>
    <w:p w:rsidR="001B7F92" w:rsidRDefault="001B7F92">
      <w:pPr>
        <w:pStyle w:val="ConsPlusNonformat"/>
        <w:widowControl/>
        <w:jc w:val="both"/>
      </w:pPr>
      <w:r>
        <w:t>│   │до 2,6 м, протяженностью, п.м├─────────────────┼──────────┼──────────┤</w:t>
      </w:r>
    </w:p>
    <w:p w:rsidR="001B7F92" w:rsidRDefault="001B7F92">
      <w:pPr>
        <w:pStyle w:val="ConsPlusNonformat"/>
        <w:widowControl/>
        <w:jc w:val="both"/>
      </w:pPr>
      <w:r>
        <w:t>│   │                             │От 1000 до 3000  │     425,0│     2,080│</w:t>
      </w:r>
    </w:p>
    <w:p w:rsidR="001B7F92" w:rsidRDefault="001B7F92">
      <w:pPr>
        <w:pStyle w:val="ConsPlusNonformat"/>
        <w:widowControl/>
        <w:jc w:val="both"/>
      </w:pPr>
      <w:r>
        <w:t>│   │                             ├─────────────────┼──────────┼──────────┤</w:t>
      </w:r>
    </w:p>
    <w:p w:rsidR="001B7F92" w:rsidRDefault="001B7F92">
      <w:pPr>
        <w:pStyle w:val="ConsPlusNonformat"/>
        <w:widowControl/>
        <w:jc w:val="both"/>
      </w:pPr>
      <w:r>
        <w:t>│   │                             │От 3000 до 5000  │    2975,0│     1,230│</w:t>
      </w:r>
    </w:p>
    <w:p w:rsidR="001B7F92" w:rsidRDefault="001B7F92">
      <w:pPr>
        <w:pStyle w:val="ConsPlusNonformat"/>
        <w:widowControl/>
        <w:jc w:val="both"/>
      </w:pPr>
      <w:r>
        <w:t>│   │                             ├─────────────────┼──────────┼──────────┤</w:t>
      </w:r>
    </w:p>
    <w:p w:rsidR="001B7F92" w:rsidRDefault="001B7F92">
      <w:pPr>
        <w:pStyle w:val="ConsPlusNonformat"/>
        <w:widowControl/>
        <w:jc w:val="both"/>
      </w:pPr>
      <w:r>
        <w:t>│   │                             │От 5000 до 8000  │    6535,0│     0,518│</w:t>
      </w:r>
    </w:p>
    <w:p w:rsidR="001B7F92" w:rsidRDefault="001B7F92">
      <w:pPr>
        <w:pStyle w:val="ConsPlusNonformat"/>
        <w:widowControl/>
        <w:jc w:val="both"/>
      </w:pPr>
      <w:r>
        <w:t>│   │                             ├─────────────────┼──────────┼──────────┤</w:t>
      </w:r>
    </w:p>
    <w:p w:rsidR="001B7F92" w:rsidRDefault="001B7F92">
      <w:pPr>
        <w:pStyle w:val="ConsPlusNonformat"/>
        <w:widowControl/>
        <w:jc w:val="both"/>
      </w:pPr>
      <w:r>
        <w:t>│   │                             │Свыше 8000       │   10679,0│     -    │</w:t>
      </w:r>
    </w:p>
    <w:p w:rsidR="001B7F92" w:rsidRDefault="001B7F92">
      <w:pPr>
        <w:pStyle w:val="ConsPlusNonformat"/>
        <w:widowControl/>
        <w:jc w:val="both"/>
      </w:pPr>
      <w:r>
        <w:t>├───┼─────────────────────────────┼─────────────────┼──────────┼──────────┤</w:t>
      </w:r>
    </w:p>
    <w:p w:rsidR="001B7F92" w:rsidRDefault="001B7F92">
      <w:pPr>
        <w:pStyle w:val="ConsPlusNonformat"/>
        <w:widowControl/>
        <w:jc w:val="both"/>
      </w:pPr>
      <w:r>
        <w:t>│6. │Перепадные камеры на         │До 300           │      18,9│     -    │</w:t>
      </w:r>
    </w:p>
    <w:p w:rsidR="001B7F92" w:rsidRDefault="001B7F92">
      <w:pPr>
        <w:pStyle w:val="ConsPlusNonformat"/>
        <w:widowControl/>
        <w:jc w:val="both"/>
      </w:pPr>
      <w:r>
        <w:t>│   │трубопроводе диаметром, мм   ├─────────────────┼──────────┼──────────┤</w:t>
      </w:r>
    </w:p>
    <w:p w:rsidR="001B7F92" w:rsidRDefault="001B7F92">
      <w:pPr>
        <w:pStyle w:val="ConsPlusNonformat"/>
        <w:widowControl/>
        <w:jc w:val="both"/>
      </w:pPr>
      <w:r>
        <w:t>│   │                             │300 и более      │      94,6│     -    │</w:t>
      </w:r>
    </w:p>
    <w:p w:rsidR="001B7F92" w:rsidRDefault="001B7F92">
      <w:pPr>
        <w:pStyle w:val="ConsPlusNonformat"/>
        <w:widowControl/>
        <w:jc w:val="both"/>
      </w:pPr>
      <w:r>
        <w:t>├───┼─────────────────────────────┼─────────────────┼──────────┼──────────┤</w:t>
      </w:r>
    </w:p>
    <w:p w:rsidR="001B7F92" w:rsidRDefault="001B7F92">
      <w:pPr>
        <w:pStyle w:val="ConsPlusNonformat"/>
        <w:widowControl/>
        <w:jc w:val="both"/>
      </w:pPr>
      <w:r>
        <w:t>│7. │Дюкерная камера              │Объект           │      94,6│     -    │</w:t>
      </w:r>
    </w:p>
    <w:p w:rsidR="001B7F92" w:rsidRDefault="001B7F92">
      <w:pPr>
        <w:pStyle w:val="ConsPlusNonformat"/>
        <w:widowControl/>
        <w:jc w:val="both"/>
      </w:pPr>
      <w:r>
        <w:t>├───┼─────────────────────────────┼─────────────────┼──────────┼──────────┤</w:t>
      </w:r>
    </w:p>
    <w:p w:rsidR="001B7F92" w:rsidRDefault="001B7F92">
      <w:pPr>
        <w:pStyle w:val="ConsPlusNonformat"/>
        <w:widowControl/>
        <w:jc w:val="both"/>
      </w:pPr>
      <w:r>
        <w:t>│8. │Бестраншейная прокладка      │До 25            │      50,0│     -    │</w:t>
      </w:r>
    </w:p>
    <w:p w:rsidR="001B7F92" w:rsidRDefault="001B7F92">
      <w:pPr>
        <w:pStyle w:val="ConsPlusNonformat"/>
        <w:widowControl/>
        <w:jc w:val="both"/>
      </w:pPr>
      <w:r>
        <w:t>│   │инженерных коммуникаций      ├─────────────────┼──────────┼──────────┤</w:t>
      </w:r>
    </w:p>
    <w:p w:rsidR="001B7F92" w:rsidRDefault="001B7F92">
      <w:pPr>
        <w:pStyle w:val="ConsPlusNonformat"/>
        <w:widowControl/>
        <w:jc w:val="both"/>
      </w:pPr>
      <w:r>
        <w:t>│   │методом горизонтального      │От 25 до 50      │      15,0│     1,400│</w:t>
      </w:r>
    </w:p>
    <w:p w:rsidR="001B7F92" w:rsidRDefault="001B7F92">
      <w:pPr>
        <w:pStyle w:val="ConsPlusNonformat"/>
        <w:widowControl/>
        <w:jc w:val="both"/>
      </w:pPr>
      <w:r>
        <w:t>│   │направленного бурения или    ├─────────────────┼──────────┼──────────┤</w:t>
      </w:r>
    </w:p>
    <w:p w:rsidR="001B7F92" w:rsidRDefault="001B7F92">
      <w:pPr>
        <w:pStyle w:val="ConsPlusNonformat"/>
        <w:widowControl/>
        <w:jc w:val="both"/>
      </w:pPr>
      <w:r>
        <w:t>│   │бурошнековое бурение         │От 50 до 100     │      20,0│     1,300│</w:t>
      </w:r>
    </w:p>
    <w:p w:rsidR="001B7F92" w:rsidRDefault="001B7F92">
      <w:pPr>
        <w:pStyle w:val="ConsPlusNonformat"/>
        <w:widowControl/>
        <w:jc w:val="both"/>
      </w:pPr>
      <w:r>
        <w:t>│   │протяженностью, п.м          ├─────────────────┼──────────┼──────────┤</w:t>
      </w:r>
    </w:p>
    <w:p w:rsidR="001B7F92" w:rsidRDefault="001B7F92">
      <w:pPr>
        <w:pStyle w:val="ConsPlusNonformat"/>
        <w:widowControl/>
        <w:jc w:val="both"/>
      </w:pPr>
      <w:r>
        <w:t>│   │                             │От 100 до 500    │      55,0│     0,950│</w:t>
      </w:r>
    </w:p>
    <w:p w:rsidR="001B7F92" w:rsidRDefault="001B7F92">
      <w:pPr>
        <w:pStyle w:val="ConsPlusNonformat"/>
        <w:widowControl/>
        <w:jc w:val="both"/>
      </w:pPr>
      <w:r>
        <w:t>│   │                             ├─────────────────┼──────────┼──────────┤</w:t>
      </w:r>
    </w:p>
    <w:p w:rsidR="001B7F92" w:rsidRDefault="001B7F92">
      <w:pPr>
        <w:pStyle w:val="ConsPlusNonformat"/>
        <w:widowControl/>
        <w:jc w:val="both"/>
      </w:pPr>
      <w:r>
        <w:t>│   │                             │От 500 до 1000   │      90,0│     0,880│</w:t>
      </w:r>
    </w:p>
    <w:p w:rsidR="001B7F92" w:rsidRDefault="001B7F92">
      <w:pPr>
        <w:pStyle w:val="ConsPlusNonformat"/>
        <w:widowControl/>
        <w:jc w:val="both"/>
      </w:pPr>
      <w:r>
        <w:t>│   │                             ├─────────────────┼──────────┼──────────┤</w:t>
      </w:r>
    </w:p>
    <w:p w:rsidR="001B7F92" w:rsidRDefault="001B7F92">
      <w:pPr>
        <w:pStyle w:val="ConsPlusNonformat"/>
        <w:widowControl/>
        <w:jc w:val="both"/>
      </w:pPr>
      <w:r>
        <w:t>│   │                             │Свыше 1000       │     970,0│     -    │</w:t>
      </w:r>
    </w:p>
    <w:p w:rsidR="001B7F92" w:rsidRDefault="001B7F92">
      <w:pPr>
        <w:pStyle w:val="ConsPlusNonformat"/>
        <w:widowControl/>
        <w:jc w:val="both"/>
      </w:pPr>
      <w:r>
        <w:t>├───┼─────────────────────────────┼─────────────────┼──────────┼──────────┤</w:t>
      </w:r>
    </w:p>
    <w:p w:rsidR="001B7F92" w:rsidRDefault="001B7F92">
      <w:pPr>
        <w:pStyle w:val="ConsPlusNonformat"/>
        <w:widowControl/>
        <w:jc w:val="both"/>
      </w:pPr>
      <w:r>
        <w:t>│9. │Закрытая прокладка футляра   │До 20            │      40,0│     -    │</w:t>
      </w:r>
    </w:p>
    <w:p w:rsidR="001B7F92" w:rsidRDefault="001B7F92">
      <w:pPr>
        <w:pStyle w:val="ConsPlusNonformat"/>
        <w:widowControl/>
        <w:jc w:val="both"/>
      </w:pPr>
      <w:r>
        <w:t>│   │для инженерных коммуникаций  ├─────────────────┼──────────┼──────────┤</w:t>
      </w:r>
    </w:p>
    <w:p w:rsidR="001B7F92" w:rsidRDefault="001B7F92">
      <w:pPr>
        <w:pStyle w:val="ConsPlusNonformat"/>
        <w:widowControl/>
        <w:jc w:val="both"/>
      </w:pPr>
      <w:r>
        <w:t>│   │способом продавливания или   │От 20 до 40      │      10,0│     1,500│</w:t>
      </w:r>
    </w:p>
    <w:p w:rsidR="001B7F92" w:rsidRDefault="001B7F92">
      <w:pPr>
        <w:pStyle w:val="ConsPlusNonformat"/>
        <w:widowControl/>
        <w:jc w:val="both"/>
      </w:pPr>
      <w:r>
        <w:t>│   │прокола глубиной до 5 м и    │                 │          │          │</w:t>
      </w:r>
    </w:p>
    <w:p w:rsidR="001B7F92" w:rsidRDefault="001B7F92">
      <w:pPr>
        <w:pStyle w:val="ConsPlusNonformat"/>
        <w:widowControl/>
        <w:jc w:val="both"/>
      </w:pPr>
      <w:r>
        <w:t>│   │протяженностью, п.м          │                 │          │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Примечания:</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 Стоимость напорных канализационных трубопроводов определяется по таблице 3.10.1.</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2. Стоимость щитовых проходок глубиной более 20 м определяется с повышающим коэффициентом 1,5.</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3. Стоимость проектирования щитовых проходок диаметром более 2,6 м определяется по таблице 3.10.5, п. 2.</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4. Стоимость проектирования веток от дождеприемника определяется по ценам п. 2 данной таблицы.</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5. Стоимость проектирования двухочкового тоннеля определяется с коэффициентом 1,2, трехочкового - 1,25.</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6. При условии проектирования врезки в существующий коллектор диаметром 1000 мм и более следует применять повышающий коэффициент 1,05.</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7. Стоимость проектирования дюкеров определяется по стоимости соответствующего трубопровода по таблице 3.10.3 с коэффициентом 1,5.</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8. При проектировании дополнительных колодцев на сети внутриквартальной канализации (более 3 на 100 м) к базовой цене проектирования сети канализации применяется коэффициент 1,2.</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9. При проектировании сетей канализации в застройке базовая цена рассчитывается отдельно для каждого участка трассы (включая транзит) от здания (объекта) до городской сети.</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10. Протяженность закрытых проходок определяется с учетом котлованов и шахт.</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11. Стоимость проектирования канализационных коллекторных тоннелей, сооружаемых методом микротоннелирования, диаметром до 1000 мм определяется с коэффициентом 0,8.</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12. Стоимость проектирования байпасов принимается по таблице с применением коэффициента 0,6.</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13. Базовыми ценами пунктов 5 и 8 таблицы учтена стоимость прокладки трубопроводов.</w:t>
      </w:r>
    </w:p>
    <w:p w:rsidR="001B7F92" w:rsidRDefault="001B7F92">
      <w:pPr>
        <w:pStyle w:val="ConsPlusNormal"/>
        <w:widowControl/>
        <w:ind w:firstLine="540"/>
        <w:jc w:val="both"/>
      </w:pPr>
    </w:p>
    <w:p w:rsidR="005567A3" w:rsidRDefault="005567A3">
      <w:pPr>
        <w:pStyle w:val="ConsPlusNormal"/>
        <w:widowControl/>
        <w:ind w:firstLine="0"/>
        <w:jc w:val="right"/>
        <w:rPr>
          <w:lang w:val="en-US"/>
        </w:rPr>
      </w:pPr>
    </w:p>
    <w:p w:rsidR="001B7F92" w:rsidRPr="005567A3" w:rsidRDefault="001B7F92" w:rsidP="005567A3">
      <w:pPr>
        <w:pStyle w:val="ConsPlusNormal"/>
        <w:widowControl/>
        <w:ind w:firstLine="567"/>
        <w:jc w:val="right"/>
        <w:rPr>
          <w:rFonts w:ascii="Times New Roman" w:hAnsi="Times New Roman" w:cs="Times New Roman"/>
          <w:i/>
          <w:sz w:val="22"/>
        </w:rPr>
      </w:pPr>
      <w:r w:rsidRPr="005567A3">
        <w:rPr>
          <w:rFonts w:ascii="Times New Roman" w:hAnsi="Times New Roman" w:cs="Times New Roman"/>
          <w:i/>
          <w:sz w:val="22"/>
        </w:rPr>
        <w:t>Таблица 3.10.4</w:t>
      </w:r>
    </w:p>
    <w:p w:rsidR="001B7F92" w:rsidRDefault="001B7F92">
      <w:pPr>
        <w:pStyle w:val="ConsPlusNormal"/>
        <w:widowControl/>
        <w:ind w:firstLine="540"/>
        <w:jc w:val="both"/>
      </w:pPr>
    </w:p>
    <w:p w:rsidR="001B7F92" w:rsidRPr="00E51AF5" w:rsidRDefault="001B7F92" w:rsidP="00E51AF5">
      <w:pPr>
        <w:pStyle w:val="ConsPlusNormal"/>
        <w:widowControl/>
        <w:ind w:firstLine="0"/>
        <w:jc w:val="center"/>
        <w:rPr>
          <w:rFonts w:ascii="Times New Roman" w:hAnsi="Times New Roman" w:cs="Times New Roman"/>
          <w:b/>
          <w:sz w:val="22"/>
        </w:rPr>
      </w:pPr>
      <w:r w:rsidRPr="00E51AF5">
        <w:rPr>
          <w:rFonts w:ascii="Times New Roman" w:hAnsi="Times New Roman" w:cs="Times New Roman"/>
          <w:b/>
          <w:sz w:val="22"/>
        </w:rPr>
        <w:t>ГОРОДСКИЕ И ВНУТРИКВАРТАЛЬНЫЕ ТЕПЛОВЫЕ СЕТИ</w:t>
      </w:r>
    </w:p>
    <w:p w:rsidR="001B7F92" w:rsidRDefault="001B7F92">
      <w:pPr>
        <w:pStyle w:val="ConsPlusNormal"/>
        <w:widowControl/>
        <w:ind w:firstLine="0"/>
        <w:jc w:val="center"/>
      </w:pPr>
    </w:p>
    <w:p w:rsidR="001B7F92" w:rsidRDefault="001B7F92">
      <w:pPr>
        <w:pStyle w:val="ConsPlusNonformat"/>
        <w:widowControl/>
        <w:jc w:val="both"/>
      </w:pPr>
      <w:r>
        <w:t>┌────┬────────────────────────────┬─────────────────┬─────────────────────┐</w:t>
      </w:r>
    </w:p>
    <w:p w:rsidR="001B7F92" w:rsidRDefault="001B7F92">
      <w:pPr>
        <w:pStyle w:val="ConsPlusNonformat"/>
        <w:widowControl/>
        <w:jc w:val="both"/>
      </w:pPr>
      <w:r>
        <w:t>│N   │Наименование объекта        │Натуральный      │Параметры базовой    │</w:t>
      </w:r>
    </w:p>
    <w:p w:rsidR="001B7F92" w:rsidRDefault="001B7F92">
      <w:pPr>
        <w:pStyle w:val="ConsPlusNonformat"/>
        <w:widowControl/>
        <w:jc w:val="both"/>
      </w:pPr>
      <w:r>
        <w:t>│    │                            │показатель "X"   │цены                 │</w:t>
      </w:r>
    </w:p>
    <w:p w:rsidR="001B7F92" w:rsidRDefault="001B7F92">
      <w:pPr>
        <w:pStyle w:val="ConsPlusNonformat"/>
        <w:widowControl/>
        <w:jc w:val="both"/>
      </w:pPr>
      <w:r>
        <w:t>│    │                            │объекта          ├──────────┬──────────┤</w:t>
      </w:r>
    </w:p>
    <w:p w:rsidR="001B7F92" w:rsidRDefault="001B7F92">
      <w:pPr>
        <w:pStyle w:val="ConsPlusNonformat"/>
        <w:widowControl/>
        <w:jc w:val="both"/>
      </w:pPr>
      <w:r>
        <w:t>│    │                            │                 │а, тыс.   │в, тыс.   │</w:t>
      </w:r>
    </w:p>
    <w:p w:rsidR="001B7F92" w:rsidRDefault="001B7F92">
      <w:pPr>
        <w:pStyle w:val="ConsPlusNonformat"/>
        <w:widowControl/>
        <w:jc w:val="both"/>
      </w:pPr>
      <w:r>
        <w:t>│    │                            │                 │руб.      │руб./ед.  │</w:t>
      </w:r>
    </w:p>
    <w:p w:rsidR="001B7F92" w:rsidRDefault="001B7F92">
      <w:pPr>
        <w:pStyle w:val="ConsPlusNonformat"/>
        <w:widowControl/>
        <w:jc w:val="both"/>
      </w:pPr>
      <w:r>
        <w:t>│    │                            │                 │          │натур.    │</w:t>
      </w:r>
    </w:p>
    <w:p w:rsidR="001B7F92" w:rsidRDefault="001B7F92">
      <w:pPr>
        <w:pStyle w:val="ConsPlusNonformat"/>
        <w:widowControl/>
        <w:jc w:val="both"/>
      </w:pPr>
      <w:r>
        <w:t>│    │                            │                 │          │пок.      │</w:t>
      </w:r>
    </w:p>
    <w:p w:rsidR="001B7F92" w:rsidRDefault="001B7F92">
      <w:pPr>
        <w:pStyle w:val="ConsPlusNonformat"/>
        <w:widowControl/>
        <w:jc w:val="both"/>
      </w:pPr>
      <w:r>
        <w:t>├────┼────────────────────────────┼─────────────────┼──────────┼──────────┤</w:t>
      </w:r>
    </w:p>
    <w:p w:rsidR="001B7F92" w:rsidRDefault="001B7F92">
      <w:pPr>
        <w:pStyle w:val="ConsPlusNonformat"/>
        <w:widowControl/>
        <w:jc w:val="both"/>
      </w:pPr>
      <w:r>
        <w:t>│1.  │Тепловая сеть в двухтрубном │До 50            │      28,0│     -    │</w:t>
      </w:r>
    </w:p>
    <w:p w:rsidR="001B7F92" w:rsidRDefault="001B7F92">
      <w:pPr>
        <w:pStyle w:val="ConsPlusNonformat"/>
        <w:widowControl/>
        <w:jc w:val="both"/>
      </w:pPr>
      <w:r>
        <w:t>│    │исчислении в непроходных    ├─────────────────┼──────────┼──────────┤</w:t>
      </w:r>
    </w:p>
    <w:p w:rsidR="001B7F92" w:rsidRDefault="001B7F92">
      <w:pPr>
        <w:pStyle w:val="ConsPlusNonformat"/>
        <w:widowControl/>
        <w:jc w:val="both"/>
      </w:pPr>
      <w:r>
        <w:t>│    │каналах диаметром до 150 мм │От 50 до 100     │       8,4│     0,392│</w:t>
      </w:r>
    </w:p>
    <w:p w:rsidR="001B7F92" w:rsidRDefault="001B7F92">
      <w:pPr>
        <w:pStyle w:val="ConsPlusNonformat"/>
        <w:widowControl/>
        <w:jc w:val="both"/>
      </w:pPr>
      <w:r>
        <w:t>│    │включительно,               ├─────────────────┼──────────┼──────────┤</w:t>
      </w:r>
    </w:p>
    <w:p w:rsidR="001B7F92" w:rsidRDefault="001B7F92">
      <w:pPr>
        <w:pStyle w:val="ConsPlusNonformat"/>
        <w:widowControl/>
        <w:jc w:val="both"/>
      </w:pPr>
      <w:r>
        <w:t>│    │протяженностью, п.м         │От 100 до 1000   │      24,0│     0,236│</w:t>
      </w:r>
    </w:p>
    <w:p w:rsidR="001B7F92" w:rsidRDefault="001B7F92">
      <w:pPr>
        <w:pStyle w:val="ConsPlusNonformat"/>
        <w:widowControl/>
        <w:jc w:val="both"/>
      </w:pPr>
      <w:r>
        <w:t>│    │                            ├─────────────────┼──────────┼──────────┤</w:t>
      </w:r>
    </w:p>
    <w:p w:rsidR="001B7F92" w:rsidRDefault="001B7F92">
      <w:pPr>
        <w:pStyle w:val="ConsPlusNonformat"/>
        <w:widowControl/>
        <w:jc w:val="both"/>
      </w:pPr>
      <w:r>
        <w:t>│    │                            │От 1000 до 5000  │      90,0│     0,170│</w:t>
      </w:r>
    </w:p>
    <w:p w:rsidR="001B7F92" w:rsidRDefault="001B7F92">
      <w:pPr>
        <w:pStyle w:val="ConsPlusNonformat"/>
        <w:widowControl/>
        <w:jc w:val="both"/>
      </w:pPr>
      <w:r>
        <w:t>│    │                            ├─────────────────┼──────────┼──────────┤</w:t>
      </w:r>
    </w:p>
    <w:p w:rsidR="001B7F92" w:rsidRDefault="001B7F92">
      <w:pPr>
        <w:pStyle w:val="ConsPlusNonformat"/>
        <w:widowControl/>
        <w:jc w:val="both"/>
      </w:pPr>
      <w:r>
        <w:t>│    │                            │Свыше 5000       │     940,0│     -    │</w:t>
      </w:r>
    </w:p>
    <w:p w:rsidR="001B7F92" w:rsidRDefault="001B7F92">
      <w:pPr>
        <w:pStyle w:val="ConsPlusNonformat"/>
        <w:widowControl/>
        <w:jc w:val="both"/>
      </w:pPr>
      <w:r>
        <w:t>├────┼────────────────────────────┼─────────────────┼──────────┼──────────┤</w:t>
      </w:r>
    </w:p>
    <w:p w:rsidR="001B7F92" w:rsidRDefault="001B7F92">
      <w:pPr>
        <w:pStyle w:val="ConsPlusNonformat"/>
        <w:widowControl/>
        <w:jc w:val="both"/>
      </w:pPr>
      <w:r>
        <w:t>│2.  │Тепловая сеть в двухтрубном │До 50            │      91,0│     -    │</w:t>
      </w:r>
    </w:p>
    <w:p w:rsidR="001B7F92" w:rsidRDefault="001B7F92">
      <w:pPr>
        <w:pStyle w:val="ConsPlusNonformat"/>
        <w:widowControl/>
        <w:jc w:val="both"/>
      </w:pPr>
      <w:r>
        <w:t>│    │исчислении в непроходных    ├─────────────────┼──────────┼──────────┤</w:t>
      </w:r>
    </w:p>
    <w:p w:rsidR="001B7F92" w:rsidRDefault="001B7F92">
      <w:pPr>
        <w:pStyle w:val="ConsPlusNonformat"/>
        <w:widowControl/>
        <w:jc w:val="both"/>
      </w:pPr>
      <w:r>
        <w:t>│    │каналах диаметром до 300 мм │От 50 до 100     │      30,4│     1,212│</w:t>
      </w:r>
    </w:p>
    <w:p w:rsidR="001B7F92" w:rsidRDefault="001B7F92">
      <w:pPr>
        <w:pStyle w:val="ConsPlusNonformat"/>
        <w:widowControl/>
        <w:jc w:val="both"/>
      </w:pPr>
      <w:r>
        <w:t>│    │включительно,               ├─────────────────┼──────────┼──────────┤</w:t>
      </w:r>
    </w:p>
    <w:p w:rsidR="001B7F92" w:rsidRDefault="001B7F92">
      <w:pPr>
        <w:pStyle w:val="ConsPlusNonformat"/>
        <w:widowControl/>
        <w:jc w:val="both"/>
      </w:pPr>
      <w:r>
        <w:t>│    │протяженностью, п.м         │От 100 до 1000   │     109,0│     0,426│</w:t>
      </w:r>
    </w:p>
    <w:p w:rsidR="001B7F92" w:rsidRDefault="001B7F92">
      <w:pPr>
        <w:pStyle w:val="ConsPlusNonformat"/>
        <w:widowControl/>
        <w:jc w:val="both"/>
      </w:pPr>
      <w:r>
        <w:t>│    │                            ├─────────────────┼──────────┼──────────┤</w:t>
      </w:r>
    </w:p>
    <w:p w:rsidR="001B7F92" w:rsidRDefault="001B7F92">
      <w:pPr>
        <w:pStyle w:val="ConsPlusNonformat"/>
        <w:widowControl/>
        <w:jc w:val="both"/>
      </w:pPr>
      <w:r>
        <w:t>│    │                            │От 1000 до 5000  │     205,0│     0,330│</w:t>
      </w:r>
    </w:p>
    <w:p w:rsidR="001B7F92" w:rsidRDefault="001B7F92">
      <w:pPr>
        <w:pStyle w:val="ConsPlusNonformat"/>
        <w:widowControl/>
        <w:jc w:val="both"/>
      </w:pPr>
      <w:r>
        <w:t>│    │                            ├─────────────────┼──────────┼──────────┤</w:t>
      </w:r>
    </w:p>
    <w:p w:rsidR="001B7F92" w:rsidRDefault="001B7F92">
      <w:pPr>
        <w:pStyle w:val="ConsPlusNonformat"/>
        <w:widowControl/>
        <w:jc w:val="both"/>
      </w:pPr>
      <w:r>
        <w:t>│    │                            │Свыше 5000       │    1855,0│     -    │</w:t>
      </w:r>
    </w:p>
    <w:p w:rsidR="001B7F92" w:rsidRDefault="001B7F92">
      <w:pPr>
        <w:pStyle w:val="ConsPlusNonformat"/>
        <w:widowControl/>
        <w:jc w:val="both"/>
      </w:pPr>
      <w:r>
        <w:t>├────┼────────────────────────────┼─────────────────┼──────────┼──────────┤</w:t>
      </w:r>
    </w:p>
    <w:p w:rsidR="001B7F92" w:rsidRDefault="001B7F92">
      <w:pPr>
        <w:pStyle w:val="ConsPlusNonformat"/>
        <w:widowControl/>
        <w:jc w:val="both"/>
      </w:pPr>
      <w:r>
        <w:t>│3.  │Тепловая сеть в двухтрубном │До 50            │     170,0│     -    │</w:t>
      </w:r>
    </w:p>
    <w:p w:rsidR="001B7F92" w:rsidRDefault="001B7F92">
      <w:pPr>
        <w:pStyle w:val="ConsPlusNonformat"/>
        <w:widowControl/>
        <w:jc w:val="both"/>
      </w:pPr>
      <w:r>
        <w:t>│    │исчислении в непроходных    ├─────────────────┼──────────┼──────────┤</w:t>
      </w:r>
    </w:p>
    <w:p w:rsidR="001B7F92" w:rsidRDefault="001B7F92">
      <w:pPr>
        <w:pStyle w:val="ConsPlusNonformat"/>
        <w:widowControl/>
        <w:jc w:val="both"/>
      </w:pPr>
      <w:r>
        <w:t>│    │каналах диаметром до 500 мм │От 50 до 100     │      55,9│     2,282│</w:t>
      </w:r>
    </w:p>
    <w:p w:rsidR="001B7F92" w:rsidRDefault="001B7F92">
      <w:pPr>
        <w:pStyle w:val="ConsPlusNonformat"/>
        <w:widowControl/>
        <w:jc w:val="both"/>
      </w:pPr>
      <w:r>
        <w:t>│    │включительно,               ├─────────────────┼──────────┼──────────┤</w:t>
      </w:r>
    </w:p>
    <w:p w:rsidR="001B7F92" w:rsidRDefault="001B7F92">
      <w:pPr>
        <w:pStyle w:val="ConsPlusNonformat"/>
        <w:widowControl/>
        <w:jc w:val="both"/>
      </w:pPr>
      <w:r>
        <w:t>│    │протяженностью, п.м         │От 100 до 1000   │     199,0│     0,851│</w:t>
      </w:r>
    </w:p>
    <w:p w:rsidR="001B7F92" w:rsidRDefault="001B7F92">
      <w:pPr>
        <w:pStyle w:val="ConsPlusNonformat"/>
        <w:widowControl/>
        <w:jc w:val="both"/>
      </w:pPr>
      <w:r>
        <w:t>│    │                            ├─────────────────┼──────────┼──────────┤</w:t>
      </w:r>
    </w:p>
    <w:p w:rsidR="001B7F92" w:rsidRDefault="001B7F92">
      <w:pPr>
        <w:pStyle w:val="ConsPlusNonformat"/>
        <w:widowControl/>
        <w:jc w:val="both"/>
      </w:pPr>
      <w:r>
        <w:t>│    │                            │От 1000 до 5000  │     341,0│     0,709│</w:t>
      </w:r>
    </w:p>
    <w:p w:rsidR="001B7F92" w:rsidRDefault="001B7F92">
      <w:pPr>
        <w:pStyle w:val="ConsPlusNonformat"/>
        <w:widowControl/>
        <w:jc w:val="both"/>
      </w:pPr>
      <w:r>
        <w:t>│    │                            ├─────────────────┼──────────┼──────────┤</w:t>
      </w:r>
    </w:p>
    <w:p w:rsidR="001B7F92" w:rsidRDefault="001B7F92">
      <w:pPr>
        <w:pStyle w:val="ConsPlusNonformat"/>
        <w:widowControl/>
        <w:jc w:val="both"/>
      </w:pPr>
      <w:r>
        <w:t>│    │                            │Свыше 5000       │    3886,0│     -    │</w:t>
      </w:r>
    </w:p>
    <w:p w:rsidR="001B7F92" w:rsidRDefault="001B7F92">
      <w:pPr>
        <w:pStyle w:val="ConsPlusNonformat"/>
        <w:widowControl/>
        <w:jc w:val="both"/>
      </w:pPr>
      <w:r>
        <w:t>├────┼────────────────────────────┼─────────────────┼──────────┼──────────┤</w:t>
      </w:r>
    </w:p>
    <w:p w:rsidR="001B7F92" w:rsidRDefault="001B7F92">
      <w:pPr>
        <w:pStyle w:val="ConsPlusNonformat"/>
        <w:widowControl/>
        <w:jc w:val="both"/>
      </w:pPr>
      <w:r>
        <w:t>│4.  │Тепловая сеть в двухтрубном │До 50            │     238,0│     -    │</w:t>
      </w:r>
    </w:p>
    <w:p w:rsidR="001B7F92" w:rsidRDefault="001B7F92">
      <w:pPr>
        <w:pStyle w:val="ConsPlusNonformat"/>
        <w:widowControl/>
        <w:jc w:val="both"/>
      </w:pPr>
      <w:r>
        <w:t>│    │исчислении в непроходных    ├─────────────────┼──────────┼──────────┤</w:t>
      </w:r>
    </w:p>
    <w:p w:rsidR="001B7F92" w:rsidRDefault="001B7F92">
      <w:pPr>
        <w:pStyle w:val="ConsPlusNonformat"/>
        <w:widowControl/>
        <w:jc w:val="both"/>
      </w:pPr>
      <w:r>
        <w:t>│    │каналах диаметром до 800 мм │От 50 до 100     │      78,0│     3,200│</w:t>
      </w:r>
    </w:p>
    <w:p w:rsidR="001B7F92" w:rsidRDefault="001B7F92">
      <w:pPr>
        <w:pStyle w:val="ConsPlusNonformat"/>
        <w:widowControl/>
        <w:jc w:val="both"/>
      </w:pPr>
      <w:r>
        <w:t>│    │включительно,               ├─────────────────┼──────────┼──────────┤</w:t>
      </w:r>
    </w:p>
    <w:p w:rsidR="001B7F92" w:rsidRDefault="001B7F92">
      <w:pPr>
        <w:pStyle w:val="ConsPlusNonformat"/>
        <w:widowControl/>
        <w:jc w:val="both"/>
      </w:pPr>
      <w:r>
        <w:t>│    │протяженностью, п.м         │От 100 до 1000   │     285,0│     1,130│</w:t>
      </w:r>
    </w:p>
    <w:p w:rsidR="001B7F92" w:rsidRDefault="001B7F92">
      <w:pPr>
        <w:pStyle w:val="ConsPlusNonformat"/>
        <w:widowControl/>
        <w:jc w:val="both"/>
      </w:pPr>
      <w:r>
        <w:t>│    │                            ├─────────────────┼──────────┼──────────┤</w:t>
      </w:r>
    </w:p>
    <w:p w:rsidR="001B7F92" w:rsidRDefault="001B7F92">
      <w:pPr>
        <w:pStyle w:val="ConsPlusNonformat"/>
        <w:widowControl/>
        <w:jc w:val="both"/>
      </w:pPr>
      <w:r>
        <w:t>│    │                            │От 1000 до 5000  │     516,0│     0,899│</w:t>
      </w:r>
    </w:p>
    <w:p w:rsidR="001B7F92" w:rsidRDefault="001B7F92">
      <w:pPr>
        <w:pStyle w:val="ConsPlusNonformat"/>
        <w:widowControl/>
        <w:jc w:val="both"/>
      </w:pPr>
      <w:r>
        <w:t>│    │                            ├─────────────────┼──────────┼──────────┤</w:t>
      </w:r>
    </w:p>
    <w:p w:rsidR="001B7F92" w:rsidRDefault="001B7F92">
      <w:pPr>
        <w:pStyle w:val="ConsPlusNonformat"/>
        <w:widowControl/>
        <w:jc w:val="both"/>
      </w:pPr>
      <w:r>
        <w:t>│    │                            │Свыше 5000       │    5011,0│     -    │</w:t>
      </w:r>
    </w:p>
    <w:p w:rsidR="001B7F92" w:rsidRDefault="001B7F92">
      <w:pPr>
        <w:pStyle w:val="ConsPlusNonformat"/>
        <w:widowControl/>
        <w:jc w:val="both"/>
      </w:pPr>
      <w:r>
        <w:t>├────┼────────────────────────────┼─────────────────┼──────────┼──────────┤</w:t>
      </w:r>
    </w:p>
    <w:p w:rsidR="001B7F92" w:rsidRDefault="001B7F92">
      <w:pPr>
        <w:pStyle w:val="ConsPlusNonformat"/>
        <w:widowControl/>
        <w:jc w:val="both"/>
      </w:pPr>
      <w:r>
        <w:t>│5.  │Тепловая сеть в двухтрубном │До 50            │     261,0│     -    │</w:t>
      </w:r>
    </w:p>
    <w:p w:rsidR="001B7F92" w:rsidRDefault="001B7F92">
      <w:pPr>
        <w:pStyle w:val="ConsPlusNonformat"/>
        <w:widowControl/>
        <w:jc w:val="both"/>
      </w:pPr>
      <w:r>
        <w:t>│    │исчислении в непроходных    ├─────────────────┼──────────┼──────────┤</w:t>
      </w:r>
    </w:p>
    <w:p w:rsidR="001B7F92" w:rsidRDefault="001B7F92">
      <w:pPr>
        <w:pStyle w:val="ConsPlusNonformat"/>
        <w:widowControl/>
        <w:jc w:val="both"/>
      </w:pPr>
      <w:r>
        <w:t>│    │каналах диаметром до 1000 мм│От 50 до 100     │      86,7│     3,486│</w:t>
      </w:r>
    </w:p>
    <w:p w:rsidR="001B7F92" w:rsidRDefault="001B7F92">
      <w:pPr>
        <w:pStyle w:val="ConsPlusNonformat"/>
        <w:widowControl/>
        <w:jc w:val="both"/>
      </w:pPr>
      <w:r>
        <w:t>│    │включительно,               ├─────────────────┼──────────┼──────────┤</w:t>
      </w:r>
    </w:p>
    <w:p w:rsidR="001B7F92" w:rsidRDefault="001B7F92">
      <w:pPr>
        <w:pStyle w:val="ConsPlusNonformat"/>
        <w:widowControl/>
        <w:jc w:val="both"/>
      </w:pPr>
      <w:r>
        <w:t>│    │протяженностью, п.м         │От 100 до 1000   │     303,0│     1,323│</w:t>
      </w:r>
    </w:p>
    <w:p w:rsidR="001B7F92" w:rsidRDefault="001B7F92">
      <w:pPr>
        <w:pStyle w:val="ConsPlusNonformat"/>
        <w:widowControl/>
        <w:jc w:val="both"/>
      </w:pPr>
      <w:r>
        <w:t>│    │                            ├─────────────────┼──────────┼──────────┤</w:t>
      </w:r>
    </w:p>
    <w:p w:rsidR="001B7F92" w:rsidRDefault="001B7F92">
      <w:pPr>
        <w:pStyle w:val="ConsPlusNonformat"/>
        <w:widowControl/>
        <w:jc w:val="both"/>
      </w:pPr>
      <w:r>
        <w:t>│    │                            │От 1000 до 5000  │     615,0│     1,011│</w:t>
      </w:r>
    </w:p>
    <w:p w:rsidR="001B7F92" w:rsidRDefault="001B7F92">
      <w:pPr>
        <w:pStyle w:val="ConsPlusNonformat"/>
        <w:widowControl/>
        <w:jc w:val="both"/>
      </w:pPr>
      <w:r>
        <w:t>│    │                            ├─────────────────┼──────────┼──────────┤</w:t>
      </w:r>
    </w:p>
    <w:p w:rsidR="001B7F92" w:rsidRDefault="001B7F92">
      <w:pPr>
        <w:pStyle w:val="ConsPlusNonformat"/>
        <w:widowControl/>
        <w:jc w:val="both"/>
      </w:pPr>
      <w:r>
        <w:t>│    │                            │Свыше 5000       │    5670,0│     -    │</w:t>
      </w:r>
    </w:p>
    <w:p w:rsidR="001B7F92" w:rsidRDefault="001B7F92">
      <w:pPr>
        <w:pStyle w:val="ConsPlusNonformat"/>
        <w:widowControl/>
        <w:jc w:val="both"/>
      </w:pPr>
      <w:r>
        <w:t>├────┼────────────────────────────┼─────────────────┼──────────┼──────────┤</w:t>
      </w:r>
    </w:p>
    <w:p w:rsidR="001B7F92" w:rsidRDefault="001B7F92">
      <w:pPr>
        <w:pStyle w:val="ConsPlusNonformat"/>
        <w:widowControl/>
        <w:jc w:val="both"/>
      </w:pPr>
      <w:r>
        <w:t>│6.  │Тепловая сеть в двухтрубном │До 50            │     300,0│     -    │</w:t>
      </w:r>
    </w:p>
    <w:p w:rsidR="001B7F92" w:rsidRDefault="001B7F92">
      <w:pPr>
        <w:pStyle w:val="ConsPlusNonformat"/>
        <w:widowControl/>
        <w:jc w:val="both"/>
      </w:pPr>
      <w:r>
        <w:t>│    │исчислении в непроходных    ├─────────────────┼──────────┼──────────┤</w:t>
      </w:r>
    </w:p>
    <w:p w:rsidR="001B7F92" w:rsidRDefault="001B7F92">
      <w:pPr>
        <w:pStyle w:val="ConsPlusNonformat"/>
        <w:widowControl/>
        <w:jc w:val="both"/>
      </w:pPr>
      <w:r>
        <w:t>│    │каналах диаметром до 1200 мм│От 50 до 100     │     100,0│     4,000│</w:t>
      </w:r>
    </w:p>
    <w:p w:rsidR="001B7F92" w:rsidRDefault="001B7F92">
      <w:pPr>
        <w:pStyle w:val="ConsPlusNonformat"/>
        <w:widowControl/>
        <w:jc w:val="both"/>
      </w:pPr>
      <w:r>
        <w:t>│    │включительно,               ├─────────────────┼──────────┼──────────┤</w:t>
      </w:r>
    </w:p>
    <w:p w:rsidR="001B7F92" w:rsidRDefault="001B7F92">
      <w:pPr>
        <w:pStyle w:val="ConsPlusNonformat"/>
        <w:widowControl/>
        <w:jc w:val="both"/>
      </w:pPr>
      <w:r>
        <w:t>│    │протяженностью, п.м         │От 100 до 1000   │     350,0│     1,500│</w:t>
      </w:r>
    </w:p>
    <w:p w:rsidR="001B7F92" w:rsidRDefault="001B7F92">
      <w:pPr>
        <w:pStyle w:val="ConsPlusNonformat"/>
        <w:widowControl/>
        <w:jc w:val="both"/>
      </w:pPr>
      <w:r>
        <w:t>│    │                            ├─────────────────┼──────────┼──────────┤</w:t>
      </w:r>
    </w:p>
    <w:p w:rsidR="001B7F92" w:rsidRDefault="001B7F92">
      <w:pPr>
        <w:pStyle w:val="ConsPlusNonformat"/>
        <w:widowControl/>
        <w:jc w:val="both"/>
      </w:pPr>
      <w:r>
        <w:t>│    │                            │От 1000 до 5000  │     686,0│     1,164│</w:t>
      </w:r>
    </w:p>
    <w:p w:rsidR="001B7F92" w:rsidRDefault="001B7F92">
      <w:pPr>
        <w:pStyle w:val="ConsPlusNonformat"/>
        <w:widowControl/>
        <w:jc w:val="both"/>
      </w:pPr>
      <w:r>
        <w:t>│    │                            ├─────────────────┼──────────┼──────────┤</w:t>
      </w:r>
    </w:p>
    <w:p w:rsidR="001B7F92" w:rsidRDefault="001B7F92">
      <w:pPr>
        <w:pStyle w:val="ConsPlusNonformat"/>
        <w:widowControl/>
        <w:jc w:val="both"/>
      </w:pPr>
      <w:r>
        <w:t>│    │                            │Свыше 5000       │    6506,0│     -    │</w:t>
      </w:r>
    </w:p>
    <w:p w:rsidR="001B7F92" w:rsidRDefault="001B7F92">
      <w:pPr>
        <w:pStyle w:val="ConsPlusNonformat"/>
        <w:widowControl/>
        <w:jc w:val="both"/>
      </w:pPr>
      <w:r>
        <w:t>├────┼────────────────────────────┼─────────────────┼──────────┼──────────┤</w:t>
      </w:r>
    </w:p>
    <w:p w:rsidR="001B7F92" w:rsidRDefault="001B7F92">
      <w:pPr>
        <w:pStyle w:val="ConsPlusNonformat"/>
        <w:widowControl/>
        <w:jc w:val="both"/>
      </w:pPr>
      <w:r>
        <w:t>│7.  │Тепловая сеть в двухтрубном │До 50            │     327,0│     -    │</w:t>
      </w:r>
    </w:p>
    <w:p w:rsidR="001B7F92" w:rsidRDefault="001B7F92">
      <w:pPr>
        <w:pStyle w:val="ConsPlusNonformat"/>
        <w:widowControl/>
        <w:jc w:val="both"/>
      </w:pPr>
      <w:r>
        <w:t>│    │исчислении в непроходных    ├─────────────────┼──────────┼──────────┤</w:t>
      </w:r>
    </w:p>
    <w:p w:rsidR="001B7F92" w:rsidRDefault="001B7F92">
      <w:pPr>
        <w:pStyle w:val="ConsPlusNonformat"/>
        <w:widowControl/>
        <w:jc w:val="both"/>
      </w:pPr>
      <w:r>
        <w:t>│    │каналах диаметром до 1400 мм│От 50 до 100     │     108,9│     4,362│</w:t>
      </w:r>
    </w:p>
    <w:p w:rsidR="001B7F92" w:rsidRDefault="001B7F92">
      <w:pPr>
        <w:pStyle w:val="ConsPlusNonformat"/>
        <w:widowControl/>
        <w:jc w:val="both"/>
      </w:pPr>
      <w:r>
        <w:t>│    │включительно,               ├─────────────────┼──────────┼──────────┤</w:t>
      </w:r>
    </w:p>
    <w:p w:rsidR="001B7F92" w:rsidRDefault="001B7F92">
      <w:pPr>
        <w:pStyle w:val="ConsPlusNonformat"/>
        <w:widowControl/>
        <w:jc w:val="both"/>
      </w:pPr>
      <w:r>
        <w:t>│    │протяженностью, п.м         │От 100 до 1000   │     379,0│     1,661│</w:t>
      </w:r>
    </w:p>
    <w:p w:rsidR="001B7F92" w:rsidRDefault="001B7F92">
      <w:pPr>
        <w:pStyle w:val="ConsPlusNonformat"/>
        <w:widowControl/>
        <w:jc w:val="both"/>
      </w:pPr>
      <w:r>
        <w:t>│    │                            ├─────────────────┼──────────┼──────────┤</w:t>
      </w:r>
    </w:p>
    <w:p w:rsidR="001B7F92" w:rsidRDefault="001B7F92">
      <w:pPr>
        <w:pStyle w:val="ConsPlusNonformat"/>
        <w:widowControl/>
        <w:jc w:val="both"/>
      </w:pPr>
      <w:r>
        <w:t>│    │                            │От 1000 до 5000  │     763,0│     1,277│</w:t>
      </w:r>
    </w:p>
    <w:p w:rsidR="001B7F92" w:rsidRDefault="001B7F92">
      <w:pPr>
        <w:pStyle w:val="ConsPlusNonformat"/>
        <w:widowControl/>
        <w:jc w:val="both"/>
      </w:pPr>
      <w:r>
        <w:t>│    │                            ├─────────────────┼──────────┼──────────┤</w:t>
      </w:r>
    </w:p>
    <w:p w:rsidR="001B7F92" w:rsidRDefault="001B7F92">
      <w:pPr>
        <w:pStyle w:val="ConsPlusNonformat"/>
        <w:widowControl/>
        <w:jc w:val="both"/>
      </w:pPr>
      <w:r>
        <w:t>│    │                            │Свыше 5000       │    7148,0│     -    │</w:t>
      </w:r>
    </w:p>
    <w:p w:rsidR="001B7F92" w:rsidRDefault="001B7F92">
      <w:pPr>
        <w:pStyle w:val="ConsPlusNonformat"/>
        <w:widowControl/>
        <w:jc w:val="both"/>
      </w:pPr>
      <w:r>
        <w:t>├────┼────────────────────────────┼─────────────────┼──────────┼──────────┤</w:t>
      </w:r>
    </w:p>
    <w:p w:rsidR="001B7F92" w:rsidRDefault="001B7F92">
      <w:pPr>
        <w:pStyle w:val="ConsPlusNonformat"/>
        <w:widowControl/>
        <w:jc w:val="both"/>
      </w:pPr>
      <w:r>
        <w:t>│8.  │Насосные станции перекачки  │До 50            │      26,0│     -    │</w:t>
      </w:r>
    </w:p>
    <w:p w:rsidR="001B7F92" w:rsidRDefault="001B7F92">
      <w:pPr>
        <w:pStyle w:val="ConsPlusNonformat"/>
        <w:widowControl/>
        <w:jc w:val="both"/>
      </w:pPr>
      <w:r>
        <w:t>│    │дренажных и теплофикационных├─────────────────┼──────────┼──────────┤</w:t>
      </w:r>
    </w:p>
    <w:p w:rsidR="001B7F92" w:rsidRDefault="001B7F92">
      <w:pPr>
        <w:pStyle w:val="ConsPlusNonformat"/>
        <w:widowControl/>
        <w:jc w:val="both"/>
      </w:pPr>
      <w:r>
        <w:t>│    │вод мощностью и откачки воды│От 50 до 300     │      24,2│     0,036│</w:t>
      </w:r>
    </w:p>
    <w:p w:rsidR="001B7F92" w:rsidRDefault="001B7F92">
      <w:pPr>
        <w:pStyle w:val="ConsPlusNonformat"/>
        <w:widowControl/>
        <w:jc w:val="both"/>
      </w:pPr>
      <w:r>
        <w:t>│    │при тушении пожара, куб.    ├─────────────────┼──────────┼──────────┤</w:t>
      </w:r>
    </w:p>
    <w:p w:rsidR="001B7F92" w:rsidRDefault="001B7F92">
      <w:pPr>
        <w:pStyle w:val="ConsPlusNonformat"/>
        <w:widowControl/>
        <w:jc w:val="both"/>
      </w:pPr>
      <w:r>
        <w:t>│    │м/час                       │От 300 до 500    │      27,5│     0,025│</w:t>
      </w:r>
    </w:p>
    <w:p w:rsidR="001B7F92" w:rsidRDefault="001B7F92">
      <w:pPr>
        <w:pStyle w:val="ConsPlusNonformat"/>
        <w:widowControl/>
        <w:jc w:val="both"/>
      </w:pPr>
      <w:r>
        <w:t>│    │                            ├─────────────────┼──────────┼──────────┤</w:t>
      </w:r>
    </w:p>
    <w:p w:rsidR="001B7F92" w:rsidRDefault="001B7F92">
      <w:pPr>
        <w:pStyle w:val="ConsPlusNonformat"/>
        <w:widowControl/>
        <w:jc w:val="both"/>
      </w:pPr>
      <w:r>
        <w:t>│    │                            │Свыше 500        │      40,0│     -    │</w:t>
      </w:r>
    </w:p>
    <w:p w:rsidR="001B7F92" w:rsidRDefault="001B7F92">
      <w:pPr>
        <w:pStyle w:val="ConsPlusNonformat"/>
        <w:widowControl/>
        <w:jc w:val="both"/>
      </w:pPr>
      <w:r>
        <w:t>├────┼────────────────────────────┼─────────────────┼──────────┼──────────┤</w:t>
      </w:r>
    </w:p>
    <w:p w:rsidR="001B7F92" w:rsidRDefault="001B7F92">
      <w:pPr>
        <w:pStyle w:val="ConsPlusNonformat"/>
        <w:widowControl/>
        <w:jc w:val="both"/>
      </w:pPr>
      <w:r>
        <w:t>│9.  │Насосные станции холодной   │куб. м/час       │     172,1│     0,671│</w:t>
      </w:r>
    </w:p>
    <w:p w:rsidR="001B7F92" w:rsidRDefault="001B7F92">
      <w:pPr>
        <w:pStyle w:val="ConsPlusNonformat"/>
        <w:widowControl/>
        <w:jc w:val="both"/>
      </w:pPr>
      <w:r>
        <w:t>│    │воды, в т.ч. с              │                 │          │          │</w:t>
      </w:r>
    </w:p>
    <w:p w:rsidR="001B7F92" w:rsidRDefault="001B7F92">
      <w:pPr>
        <w:pStyle w:val="ConsPlusNonformat"/>
        <w:widowControl/>
        <w:jc w:val="both"/>
      </w:pPr>
      <w:r>
        <w:t>│    │противопожарными насосами   │                 │          │          │</w:t>
      </w:r>
    </w:p>
    <w:p w:rsidR="001B7F92" w:rsidRDefault="001B7F92">
      <w:pPr>
        <w:pStyle w:val="ConsPlusNonformat"/>
        <w:widowControl/>
        <w:jc w:val="both"/>
      </w:pPr>
      <w:r>
        <w:t>├────┼────────────────────────────┼─────────────────┼──────────┼──────────┤</w:t>
      </w:r>
    </w:p>
    <w:p w:rsidR="001B7F92" w:rsidRDefault="001B7F92">
      <w:pPr>
        <w:pStyle w:val="ConsPlusNonformat"/>
        <w:widowControl/>
        <w:jc w:val="both"/>
      </w:pPr>
      <w:r>
        <w:t>│10. │Тепловые пункты (ЦТП, ИТП   │До 1             │     254,9│     -    │</w:t>
      </w:r>
    </w:p>
    <w:p w:rsidR="001B7F92" w:rsidRDefault="001B7F92">
      <w:pPr>
        <w:pStyle w:val="ConsPlusNonformat"/>
        <w:widowControl/>
        <w:jc w:val="both"/>
      </w:pPr>
      <w:r>
        <w:t>│    │без насосов холодной воды), ├─────────────────┼──────────┼──────────┤</w:t>
      </w:r>
    </w:p>
    <w:p w:rsidR="001B7F92" w:rsidRDefault="001B7F92">
      <w:pPr>
        <w:pStyle w:val="ConsPlusNonformat"/>
        <w:widowControl/>
        <w:jc w:val="both"/>
      </w:pPr>
      <w:r>
        <w:t>│    │Гкал/час                    │От 1 до 10       │     226,0│    28,900│</w:t>
      </w:r>
    </w:p>
    <w:p w:rsidR="001B7F92" w:rsidRDefault="001B7F92">
      <w:pPr>
        <w:pStyle w:val="ConsPlusNonformat"/>
        <w:widowControl/>
        <w:jc w:val="both"/>
      </w:pPr>
      <w:r>
        <w:t>│    │                            ├─────────────────┼──────────┼──────────┤</w:t>
      </w:r>
    </w:p>
    <w:p w:rsidR="001B7F92" w:rsidRDefault="001B7F92">
      <w:pPr>
        <w:pStyle w:val="ConsPlusNonformat"/>
        <w:widowControl/>
        <w:jc w:val="both"/>
      </w:pPr>
      <w:r>
        <w:t>│    │                            │От 10 до 15      │     251,0│    26,400│</w:t>
      </w:r>
    </w:p>
    <w:p w:rsidR="001B7F92" w:rsidRDefault="001B7F92">
      <w:pPr>
        <w:pStyle w:val="ConsPlusNonformat"/>
        <w:widowControl/>
        <w:jc w:val="both"/>
      </w:pPr>
      <w:r>
        <w:t>│    │                            ├─────────────────┼──────────┼──────────┤</w:t>
      </w:r>
    </w:p>
    <w:p w:rsidR="001B7F92" w:rsidRDefault="001B7F92">
      <w:pPr>
        <w:pStyle w:val="ConsPlusNonformat"/>
        <w:widowControl/>
        <w:jc w:val="both"/>
      </w:pPr>
      <w:r>
        <w:t>│    │                            │От 15 до 20      │     431,0│    14,400│</w:t>
      </w:r>
    </w:p>
    <w:p w:rsidR="001B7F92" w:rsidRDefault="001B7F92">
      <w:pPr>
        <w:pStyle w:val="ConsPlusNonformat"/>
        <w:widowControl/>
        <w:jc w:val="both"/>
      </w:pPr>
      <w:r>
        <w:t>│    │                            ├─────────────────┼──────────┼──────────┤</w:t>
      </w:r>
    </w:p>
    <w:p w:rsidR="001B7F92" w:rsidRDefault="001B7F92">
      <w:pPr>
        <w:pStyle w:val="ConsPlusNonformat"/>
        <w:widowControl/>
        <w:jc w:val="both"/>
      </w:pPr>
      <w:r>
        <w:t>│    │                            │От 20 до 30      │     495,0│    11,200│</w:t>
      </w:r>
    </w:p>
    <w:p w:rsidR="001B7F92" w:rsidRDefault="001B7F92">
      <w:pPr>
        <w:pStyle w:val="ConsPlusNonformat"/>
        <w:widowControl/>
        <w:jc w:val="both"/>
      </w:pPr>
      <w:r>
        <w:t>│    │                            ├─────────────────┼──────────┼──────────┤</w:t>
      </w:r>
    </w:p>
    <w:p w:rsidR="001B7F92" w:rsidRDefault="001B7F92">
      <w:pPr>
        <w:pStyle w:val="ConsPlusNonformat"/>
        <w:widowControl/>
        <w:jc w:val="both"/>
      </w:pPr>
      <w:r>
        <w:t>│    │                            │Свыше 30         │     831,0│     -    │</w:t>
      </w:r>
    </w:p>
    <w:p w:rsidR="001B7F92" w:rsidRDefault="001B7F92">
      <w:pPr>
        <w:pStyle w:val="ConsPlusNonformat"/>
        <w:widowControl/>
        <w:jc w:val="both"/>
      </w:pPr>
      <w:r>
        <w:t>├────┼────────────────────────────┼─────────────────┼──────────┼──────────┤</w:t>
      </w:r>
    </w:p>
    <w:p w:rsidR="001B7F92" w:rsidRDefault="001B7F92">
      <w:pPr>
        <w:pStyle w:val="ConsPlusNonformat"/>
        <w:widowControl/>
        <w:jc w:val="both"/>
      </w:pPr>
      <w:r>
        <w:t>│11. │Узлы учета тепловой энергии │До 1             │      24,5│     -    │</w:t>
      </w:r>
    </w:p>
    <w:p w:rsidR="001B7F92" w:rsidRDefault="001B7F92">
      <w:pPr>
        <w:pStyle w:val="ConsPlusNonformat"/>
        <w:widowControl/>
        <w:jc w:val="both"/>
      </w:pPr>
      <w:r>
        <w:t>│    │с применением               ├─────────────────┼──────────┼──────────┤</w:t>
      </w:r>
    </w:p>
    <w:p w:rsidR="001B7F92" w:rsidRDefault="001B7F92">
      <w:pPr>
        <w:pStyle w:val="ConsPlusNonformat"/>
        <w:widowControl/>
        <w:jc w:val="both"/>
      </w:pPr>
      <w:r>
        <w:t>│    │теплосчетчиков, Гкал/час    │От 1 до 10       │      18,0│     6,500│</w:t>
      </w:r>
    </w:p>
    <w:p w:rsidR="001B7F92" w:rsidRDefault="001B7F92">
      <w:pPr>
        <w:pStyle w:val="ConsPlusNonformat"/>
        <w:widowControl/>
        <w:jc w:val="both"/>
      </w:pPr>
      <w:r>
        <w:t>│    │                            ├─────────────────┼──────────┼──────────┤</w:t>
      </w:r>
    </w:p>
    <w:p w:rsidR="001B7F92" w:rsidRDefault="001B7F92">
      <w:pPr>
        <w:pStyle w:val="ConsPlusNonformat"/>
        <w:widowControl/>
        <w:jc w:val="both"/>
      </w:pPr>
      <w:r>
        <w:t>│    │                            │От 10 до 15      │      25,0│     5,800│</w:t>
      </w:r>
    </w:p>
    <w:p w:rsidR="001B7F92" w:rsidRDefault="001B7F92">
      <w:pPr>
        <w:pStyle w:val="ConsPlusNonformat"/>
        <w:widowControl/>
        <w:jc w:val="both"/>
      </w:pPr>
      <w:r>
        <w:t>│    │                            ├─────────────────┼──────────┼──────────┤</w:t>
      </w:r>
    </w:p>
    <w:p w:rsidR="001B7F92" w:rsidRDefault="001B7F92">
      <w:pPr>
        <w:pStyle w:val="ConsPlusNonformat"/>
        <w:widowControl/>
        <w:jc w:val="both"/>
      </w:pPr>
      <w:r>
        <w:t>│    │                            │От 15 до 20      │      76,0│     2,400│</w:t>
      </w:r>
    </w:p>
    <w:p w:rsidR="001B7F92" w:rsidRDefault="001B7F92">
      <w:pPr>
        <w:pStyle w:val="ConsPlusNonformat"/>
        <w:widowControl/>
        <w:jc w:val="both"/>
      </w:pPr>
      <w:r>
        <w:t>│    │                            ├─────────────────┼──────────┼──────────┤</w:t>
      </w:r>
    </w:p>
    <w:p w:rsidR="001B7F92" w:rsidRDefault="001B7F92">
      <w:pPr>
        <w:pStyle w:val="ConsPlusNonformat"/>
        <w:widowControl/>
        <w:jc w:val="both"/>
      </w:pPr>
      <w:r>
        <w:t>│    │                            │От 20 до 30      │      92,0│     1,600│</w:t>
      </w:r>
    </w:p>
    <w:p w:rsidR="001B7F92" w:rsidRDefault="001B7F92">
      <w:pPr>
        <w:pStyle w:val="ConsPlusNonformat"/>
        <w:widowControl/>
        <w:jc w:val="both"/>
      </w:pPr>
      <w:r>
        <w:t>│    │                            ├─────────────────┼──────────┼──────────┤</w:t>
      </w:r>
    </w:p>
    <w:p w:rsidR="001B7F92" w:rsidRDefault="001B7F92">
      <w:pPr>
        <w:pStyle w:val="ConsPlusNonformat"/>
        <w:widowControl/>
        <w:jc w:val="both"/>
      </w:pPr>
      <w:r>
        <w:t>│    │                            │Свыше 30         │     140,0│     -    │</w:t>
      </w:r>
    </w:p>
    <w:p w:rsidR="001B7F92" w:rsidRDefault="001B7F92">
      <w:pPr>
        <w:pStyle w:val="ConsPlusNonformat"/>
        <w:widowControl/>
        <w:jc w:val="both"/>
      </w:pPr>
      <w:r>
        <w:t>├────┼────────────────────────────┼─────────────────┼──────────┼──────────┤</w:t>
      </w:r>
    </w:p>
    <w:p w:rsidR="001B7F92" w:rsidRDefault="001B7F92">
      <w:pPr>
        <w:pStyle w:val="ConsPlusNonformat"/>
        <w:widowControl/>
        <w:jc w:val="both"/>
      </w:pPr>
      <w:r>
        <w:t>│12. │Узлы управления (камеры,    │До 500           │      65,0│     -    │</w:t>
      </w:r>
    </w:p>
    <w:p w:rsidR="001B7F92" w:rsidRDefault="001B7F92">
      <w:pPr>
        <w:pStyle w:val="ConsPlusNonformat"/>
        <w:widowControl/>
        <w:jc w:val="both"/>
      </w:pPr>
      <w:r>
        <w:t>│    │павильоны) для обслуживания ├─────────────────┼──────────┼──────────┤</w:t>
      </w:r>
    </w:p>
    <w:p w:rsidR="001B7F92" w:rsidRDefault="001B7F92">
      <w:pPr>
        <w:pStyle w:val="ConsPlusNonformat"/>
        <w:widowControl/>
        <w:jc w:val="both"/>
      </w:pPr>
      <w:r>
        <w:t>│    │одной пары                  │От 500 до 800    │      15,0│     0,100│</w:t>
      </w:r>
    </w:p>
    <w:p w:rsidR="001B7F92" w:rsidRDefault="001B7F92">
      <w:pPr>
        <w:pStyle w:val="ConsPlusNonformat"/>
        <w:widowControl/>
        <w:jc w:val="both"/>
      </w:pPr>
      <w:r>
        <w:t>│    │электрофикационных задвижек,├─────────────────┼──────────┼──────────┤</w:t>
      </w:r>
    </w:p>
    <w:p w:rsidR="001B7F92" w:rsidRDefault="001B7F92">
      <w:pPr>
        <w:pStyle w:val="ConsPlusNonformat"/>
        <w:widowControl/>
        <w:jc w:val="both"/>
      </w:pPr>
      <w:r>
        <w:t>│    │телемеханики и задвижек на  │От 800 до 1000   │      55,0│     0,050│</w:t>
      </w:r>
    </w:p>
    <w:p w:rsidR="001B7F92" w:rsidRDefault="001B7F92">
      <w:pPr>
        <w:pStyle w:val="ConsPlusNonformat"/>
        <w:widowControl/>
        <w:jc w:val="both"/>
      </w:pPr>
      <w:r>
        <w:t>│    │ответвлениях, перемычек,    ├─────────────────┼──────────┼──────────┤</w:t>
      </w:r>
    </w:p>
    <w:p w:rsidR="001B7F92" w:rsidRDefault="001B7F92">
      <w:pPr>
        <w:pStyle w:val="ConsPlusNonformat"/>
        <w:widowControl/>
        <w:jc w:val="both"/>
      </w:pPr>
      <w:r>
        <w:t>│    │воздушников, спускников     │От 1000 до 1400  │      80,0│     0,025│</w:t>
      </w:r>
    </w:p>
    <w:p w:rsidR="001B7F92" w:rsidRDefault="001B7F92">
      <w:pPr>
        <w:pStyle w:val="ConsPlusNonformat"/>
        <w:widowControl/>
        <w:jc w:val="both"/>
      </w:pPr>
      <w:r>
        <w:t>│    │диаметром, мм               ├─────────────────┼──────────┼──────────┤</w:t>
      </w:r>
    </w:p>
    <w:p w:rsidR="001B7F92" w:rsidRDefault="001B7F92">
      <w:pPr>
        <w:pStyle w:val="ConsPlusNonformat"/>
        <w:widowControl/>
        <w:jc w:val="both"/>
      </w:pPr>
      <w:r>
        <w:t>│    │                            │Свыше 1400       │     115,0│     -    │</w:t>
      </w:r>
    </w:p>
    <w:p w:rsidR="001B7F92" w:rsidRDefault="001B7F92">
      <w:pPr>
        <w:pStyle w:val="ConsPlusNonformat"/>
        <w:widowControl/>
        <w:jc w:val="both"/>
      </w:pPr>
      <w:r>
        <w:t>├────┼────────────────────────────┼─────────────────┼──────────┼──────────┤</w:t>
      </w:r>
    </w:p>
    <w:p w:rsidR="001B7F92" w:rsidRDefault="001B7F92">
      <w:pPr>
        <w:pStyle w:val="ConsPlusNonformat"/>
        <w:widowControl/>
        <w:jc w:val="both"/>
      </w:pPr>
      <w:r>
        <w:t>│12а.│Узлы управления (камеры,    │До 400           │      12,2│     -    │</w:t>
      </w:r>
    </w:p>
    <w:p w:rsidR="001B7F92" w:rsidRDefault="001B7F92">
      <w:pPr>
        <w:pStyle w:val="ConsPlusNonformat"/>
        <w:widowControl/>
        <w:jc w:val="both"/>
      </w:pPr>
      <w:r>
        <w:t>│    │павильоны) для обслуживания │                 │          │          │</w:t>
      </w:r>
    </w:p>
    <w:p w:rsidR="001B7F92" w:rsidRDefault="001B7F92">
      <w:pPr>
        <w:pStyle w:val="ConsPlusNonformat"/>
        <w:widowControl/>
        <w:jc w:val="both"/>
      </w:pPr>
      <w:r>
        <w:t>│    │задвижек на ответвлениях,   │                 │          │          │</w:t>
      </w:r>
    </w:p>
    <w:p w:rsidR="001B7F92" w:rsidRDefault="001B7F92">
      <w:pPr>
        <w:pStyle w:val="ConsPlusNonformat"/>
        <w:widowControl/>
        <w:jc w:val="both"/>
      </w:pPr>
      <w:r>
        <w:t>│    │перемычках, воздушниках,    │                 │          │          │</w:t>
      </w:r>
    </w:p>
    <w:p w:rsidR="001B7F92" w:rsidRDefault="001B7F92">
      <w:pPr>
        <w:pStyle w:val="ConsPlusNonformat"/>
        <w:widowControl/>
        <w:jc w:val="both"/>
      </w:pPr>
      <w:r>
        <w:t>│    │спускниках диаметром, мм    │                 │          │          │</w:t>
      </w:r>
    </w:p>
    <w:p w:rsidR="001B7F92" w:rsidRDefault="001B7F92">
      <w:pPr>
        <w:pStyle w:val="ConsPlusNonformat"/>
        <w:widowControl/>
        <w:jc w:val="both"/>
      </w:pPr>
      <w:r>
        <w:t>│    │(без электроприводов и      │                 │          │          │</w:t>
      </w:r>
    </w:p>
    <w:p w:rsidR="001B7F92" w:rsidRDefault="001B7F92">
      <w:pPr>
        <w:pStyle w:val="ConsPlusNonformat"/>
        <w:widowControl/>
        <w:jc w:val="both"/>
      </w:pPr>
      <w:r>
        <w:t>│    │телемеханики)               │                 │          │          │</w:t>
      </w:r>
    </w:p>
    <w:p w:rsidR="001B7F92" w:rsidRDefault="001B7F92">
      <w:pPr>
        <w:pStyle w:val="ConsPlusNonformat"/>
        <w:widowControl/>
        <w:jc w:val="both"/>
      </w:pPr>
      <w:r>
        <w:t>├────┼────────────────────────────┼─────────────────┼──────────┼──────────┤</w:t>
      </w:r>
    </w:p>
    <w:p w:rsidR="001B7F92" w:rsidRDefault="001B7F92">
      <w:pPr>
        <w:pStyle w:val="ConsPlusNonformat"/>
        <w:widowControl/>
        <w:jc w:val="both"/>
      </w:pPr>
      <w:r>
        <w:t>│13. │Дистанционный контроль      │До 1000          │      23,8│     -    │</w:t>
      </w:r>
    </w:p>
    <w:p w:rsidR="001B7F92" w:rsidRDefault="001B7F92">
      <w:pPr>
        <w:pStyle w:val="ConsPlusNonformat"/>
        <w:widowControl/>
        <w:jc w:val="both"/>
      </w:pPr>
      <w:r>
        <w:t>│    │состояния трубопроводов в   ├─────────────────┼──────────┼──────────┤</w:t>
      </w:r>
    </w:p>
    <w:p w:rsidR="001B7F92" w:rsidRDefault="001B7F92">
      <w:pPr>
        <w:pStyle w:val="ConsPlusNonformat"/>
        <w:widowControl/>
        <w:jc w:val="both"/>
      </w:pPr>
      <w:r>
        <w:t>│    │пенополиуретановой (ППУ)    │От 1000 до 5000  │       4,8│     0,019│</w:t>
      </w:r>
    </w:p>
    <w:p w:rsidR="001B7F92" w:rsidRDefault="001B7F92">
      <w:pPr>
        <w:pStyle w:val="ConsPlusNonformat"/>
        <w:widowControl/>
        <w:jc w:val="both"/>
      </w:pPr>
      <w:r>
        <w:t>│    │изоляции при проектировании ├─────────────────┼──────────┼──────────┤</w:t>
      </w:r>
    </w:p>
    <w:p w:rsidR="001B7F92" w:rsidRDefault="001B7F92">
      <w:pPr>
        <w:pStyle w:val="ConsPlusNonformat"/>
        <w:widowControl/>
        <w:jc w:val="both"/>
      </w:pPr>
      <w:r>
        <w:t>│    │теплосети диаметром до 500  │Свыше 5000       │      99,8│     -    │</w:t>
      </w:r>
    </w:p>
    <w:p w:rsidR="001B7F92" w:rsidRDefault="001B7F92">
      <w:pPr>
        <w:pStyle w:val="ConsPlusNonformat"/>
        <w:widowControl/>
        <w:jc w:val="both"/>
      </w:pPr>
      <w:r>
        <w:t>│    │мм включительно и           │                 │          │          │</w:t>
      </w:r>
    </w:p>
    <w:p w:rsidR="001B7F92" w:rsidRDefault="001B7F92">
      <w:pPr>
        <w:pStyle w:val="ConsPlusNonformat"/>
        <w:widowControl/>
        <w:jc w:val="both"/>
      </w:pPr>
      <w:r>
        <w:t>│    │протяженностью, п.м         │                 │          │          │</w:t>
      </w:r>
    </w:p>
    <w:p w:rsidR="001B7F92" w:rsidRDefault="001B7F92">
      <w:pPr>
        <w:pStyle w:val="ConsPlusNonformat"/>
        <w:widowControl/>
        <w:jc w:val="both"/>
      </w:pPr>
      <w:r>
        <w:t>├────┼────────────────────────────┼─────────────────┼──────────┼──────────┤</w:t>
      </w:r>
    </w:p>
    <w:p w:rsidR="001B7F92" w:rsidRDefault="001B7F92">
      <w:pPr>
        <w:pStyle w:val="ConsPlusNonformat"/>
        <w:widowControl/>
        <w:jc w:val="both"/>
      </w:pPr>
      <w:r>
        <w:t>│14. │Дистанционный контроль      │До 1000          │      25,6│     -    │</w:t>
      </w:r>
    </w:p>
    <w:p w:rsidR="001B7F92" w:rsidRDefault="001B7F92">
      <w:pPr>
        <w:pStyle w:val="ConsPlusNonformat"/>
        <w:widowControl/>
        <w:jc w:val="both"/>
      </w:pPr>
      <w:r>
        <w:t>│    │состояния трубопроводов в   ├─────────────────┼──────────┼──────────┤</w:t>
      </w:r>
    </w:p>
    <w:p w:rsidR="001B7F92" w:rsidRDefault="001B7F92">
      <w:pPr>
        <w:pStyle w:val="ConsPlusNonformat"/>
        <w:widowControl/>
        <w:jc w:val="both"/>
      </w:pPr>
      <w:r>
        <w:t>│    │пенополиуретановой (ППУ)    │От 1000 до 5000  │       3,6│     0,022│</w:t>
      </w:r>
    </w:p>
    <w:p w:rsidR="001B7F92" w:rsidRDefault="001B7F92">
      <w:pPr>
        <w:pStyle w:val="ConsPlusNonformat"/>
        <w:widowControl/>
        <w:jc w:val="both"/>
      </w:pPr>
      <w:r>
        <w:t>│    │изоляции при проектировании ├─────────────────┼──────────┼──────────┤</w:t>
      </w:r>
    </w:p>
    <w:p w:rsidR="001B7F92" w:rsidRDefault="001B7F92">
      <w:pPr>
        <w:pStyle w:val="ConsPlusNonformat"/>
        <w:widowControl/>
        <w:jc w:val="both"/>
      </w:pPr>
      <w:r>
        <w:t>│    │теплосети диаметром свыше   │Свыше 5000       │     113,6│     -    │</w:t>
      </w:r>
    </w:p>
    <w:p w:rsidR="001B7F92" w:rsidRDefault="001B7F92">
      <w:pPr>
        <w:pStyle w:val="ConsPlusNonformat"/>
        <w:widowControl/>
        <w:jc w:val="both"/>
      </w:pPr>
      <w:r>
        <w:t>│    │500 мм и протяженностью, п.м│                 │          │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Примечания:</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 Базовыми ценами не учтены:</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телемеханизация, диспетчеризация;</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телеконтроль выводов тепловых сетей от источников тепла;</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прокладка кабелей для дистанционного контроля за изоляцией;</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восстановление зеленых насаждений;</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устройство насосных станций дренажных и теплофикационных вод, камер павильонов (конструктивные решения), подъездных дорог к павильонам; закрытые переходы (щиты), мостовые переходы;</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архитектурное оформление наземных павильонов;</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демонтаж каналов тепловых сетей.</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2. При прокладке тепловых сетей совместно с дренажом стоимость проектирования тепловых сетей определяется с применением коэффициента 1,1.</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3. При совместной прокладке более 2 трубопроводов стоимость каждых 2 последующих трубопроводов определяется с коэффициентом 0,35.</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4. Стоимость проектирования паропроводов определяется с применением коэффициента 1,05.</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5. Стоимость проектирования байпасов при реконструкции тепловых сетей определяется с коэффициентом 0,4 от стоимости проектирования тепловых сетей.</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Стоимость проектирования наземных тепловых сетей определяется по ценам проектирования тепловых сетей в каналах с коэффициентом 0,8.</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6. Стоимость проектирования бесканальной прокладки тепловых сетей в ППУ изоляции принимать с коэффициентом 1,1 к ценам прокладки в каналах.</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7. Водовыпуски из канала теплосети, камер и дренажа свыше 20 п.м расценивать дополнительно как дождевую канализацию диаметром до 300 мм.</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8. При проектировании совмещенных насосных станций и ЦТП (ИТП) в одном помещении применять коэффициент 0,5 для всех разделов насосной станции, кроме раздела ТХ.</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9. В случае проектирования прокладки тепловых сетей в проходных и полупроходных каналах стоимость проектирования каналов и стоимость прокладки тепловых сетей определяются отдельно. Стоимость прокладки тепловых сетей определяется по таблице 3.10.4. Стоимость проектирования каналов определяется по таблице 3.10.5 с применением следующих понижающих коэффициентов:</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- 0,6 - для проходных каналов;</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- 0,3 - для полупроходных каналов.</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10. Для ИТП с однозонными системами ГВС при тепловой нагрузке на ГВС менее 2 МВт применять коэффициент 0,8.</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11. Для насосных станций с 2-зонными системами холодного и горячего водоснабжения применять коэффициент 1,1.</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12. В состав одного узла учета тепловой энергии входят:</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для отопления - первичные преобразователи расхода (ППР) на подающем и обратном трубопроводах;</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для вентиляции - ППР на подающем и обратном трубопроводах;</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для ГВС - ППР на подающем и циркуляционном трубопроводах для каждой зоны отдельно.</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13. Базовая цена разработки конструктивных решений камер павильонов определяется по таблице 3.10.5, пункты 3 и 4.</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14. При наличии в тепловом пункте технологического оборудования для подготовки теплоносителя для дополнительных потребителей (подогрев полов, подогрев воды бассейна, кондиционирование и др.) применять коэффициент 1,1 на разделы ТХ, ЭО и АВТ.</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15. При проектировании сетей теплоснабжения в застройке базовая цена рассчитывается отдельно для каждого участка трассы от ЦТП к подключаемым зданиям.</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16. При проектировании тепловой сети перегретой воды при диаметре трубопровода до 150 мм включительно и протяженности до 300 м включительно стоимость проектных работ определяется по пункту 1 таблицы 3.10.4 с применением коэффициента 1,75.</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17. При проектировании дистанционного контроля состояния пенополиуретановой изоляции теплосети (пункты 13 и 14 таблицы 3.10.4) суммированию подлежат протяженности участков, относящиеся к одному выводу сетей из ЦТП ко всем зданиям, питающимся от этого вывода.</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18. При обслуживании более одной пары электрофикационных задвижек к базовой цене пункта 12 таблицы 3.10.4 применять следующие коэффициенты:</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- 2 пары - коэффициент 1,10;</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- 3 пары - коэффициент 1,15,</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- 4 пары - коэффициент 1,20.</w:t>
      </w:r>
    </w:p>
    <w:p w:rsidR="001B7F92" w:rsidRDefault="001B7F92">
      <w:pPr>
        <w:pStyle w:val="ConsPlusNormal"/>
        <w:widowControl/>
        <w:ind w:firstLine="540"/>
        <w:jc w:val="both"/>
      </w:pPr>
    </w:p>
    <w:p w:rsidR="005567A3" w:rsidRDefault="005567A3">
      <w:pPr>
        <w:pStyle w:val="ConsPlusNormal"/>
        <w:widowControl/>
        <w:ind w:firstLine="0"/>
        <w:jc w:val="right"/>
        <w:rPr>
          <w:lang w:val="en-US"/>
        </w:rPr>
      </w:pPr>
    </w:p>
    <w:p w:rsidR="001B7F92" w:rsidRPr="005567A3" w:rsidRDefault="001B7F92" w:rsidP="005567A3">
      <w:pPr>
        <w:pStyle w:val="ConsPlusNormal"/>
        <w:widowControl/>
        <w:ind w:firstLine="567"/>
        <w:jc w:val="right"/>
        <w:rPr>
          <w:rFonts w:ascii="Times New Roman" w:hAnsi="Times New Roman" w:cs="Times New Roman"/>
          <w:i/>
          <w:sz w:val="22"/>
        </w:rPr>
      </w:pPr>
      <w:r w:rsidRPr="005567A3">
        <w:rPr>
          <w:rFonts w:ascii="Times New Roman" w:hAnsi="Times New Roman" w:cs="Times New Roman"/>
          <w:i/>
          <w:sz w:val="22"/>
        </w:rPr>
        <w:t>Таблица 3.10.5</w:t>
      </w:r>
    </w:p>
    <w:p w:rsidR="001B7F92" w:rsidRDefault="001B7F92">
      <w:pPr>
        <w:pStyle w:val="ConsPlusNormal"/>
        <w:widowControl/>
        <w:ind w:firstLine="540"/>
        <w:jc w:val="both"/>
      </w:pPr>
    </w:p>
    <w:p w:rsidR="001B7F92" w:rsidRPr="00E51AF5" w:rsidRDefault="001B7F92" w:rsidP="00E51AF5">
      <w:pPr>
        <w:pStyle w:val="ConsPlusNormal"/>
        <w:widowControl/>
        <w:ind w:firstLine="0"/>
        <w:jc w:val="center"/>
        <w:rPr>
          <w:rFonts w:ascii="Times New Roman" w:hAnsi="Times New Roman" w:cs="Times New Roman"/>
          <w:b/>
          <w:sz w:val="22"/>
        </w:rPr>
      </w:pPr>
      <w:r w:rsidRPr="00E51AF5">
        <w:rPr>
          <w:rFonts w:ascii="Times New Roman" w:hAnsi="Times New Roman" w:cs="Times New Roman"/>
          <w:b/>
          <w:sz w:val="22"/>
        </w:rPr>
        <w:t>ГОРОДСКИЕ И ВНУТРИКВАРТАЛЬНЫЕ КОЛЛЕКТОРЫ</w:t>
      </w:r>
      <w:r w:rsidR="005567A3" w:rsidRPr="00E51AF5">
        <w:rPr>
          <w:rFonts w:ascii="Times New Roman" w:hAnsi="Times New Roman" w:cs="Times New Roman"/>
          <w:b/>
          <w:sz w:val="22"/>
        </w:rPr>
        <w:t xml:space="preserve"> </w:t>
      </w:r>
      <w:r w:rsidRPr="00E51AF5">
        <w:rPr>
          <w:rFonts w:ascii="Times New Roman" w:hAnsi="Times New Roman" w:cs="Times New Roman"/>
          <w:b/>
          <w:sz w:val="22"/>
        </w:rPr>
        <w:t>ДЛЯ ИНЖЕНЕРНЫХ КОММУНИКАЦИЙ</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│Наименование объекта         │Натуральный      │Параметры базовой    │</w:t>
      </w:r>
    </w:p>
    <w:p w:rsidR="001B7F92" w:rsidRDefault="001B7F92">
      <w:pPr>
        <w:pStyle w:val="ConsPlusNonformat"/>
        <w:widowControl/>
        <w:jc w:val="both"/>
      </w:pPr>
      <w:r>
        <w:t>│   │                             │показатель "X"   │цены                 │</w:t>
      </w:r>
    </w:p>
    <w:p w:rsidR="001B7F92" w:rsidRDefault="001B7F92">
      <w:pPr>
        <w:pStyle w:val="ConsPlusNonformat"/>
        <w:widowControl/>
        <w:jc w:val="both"/>
      </w:pPr>
      <w:r>
        <w:t>│   │                             │объекта          ├──────────┬──────────┤</w:t>
      </w:r>
    </w:p>
    <w:p w:rsidR="001B7F92" w:rsidRDefault="001B7F92">
      <w:pPr>
        <w:pStyle w:val="ConsPlusNonformat"/>
        <w:widowControl/>
        <w:jc w:val="both"/>
      </w:pPr>
      <w:r>
        <w:t>│   │                             │                 │а, тыс.   │в, тыс.   │</w:t>
      </w:r>
    </w:p>
    <w:p w:rsidR="001B7F92" w:rsidRDefault="001B7F92">
      <w:pPr>
        <w:pStyle w:val="ConsPlusNonformat"/>
        <w:widowControl/>
        <w:jc w:val="both"/>
      </w:pPr>
      <w:r>
        <w:t>│   │                             │                 │руб.      │руб./ед.  │</w:t>
      </w:r>
    </w:p>
    <w:p w:rsidR="001B7F92" w:rsidRDefault="001B7F92">
      <w:pPr>
        <w:pStyle w:val="ConsPlusNonformat"/>
        <w:widowControl/>
        <w:jc w:val="both"/>
      </w:pPr>
      <w:r>
        <w:t>│   │                             │                 │          │натур.    │</w:t>
      </w:r>
    </w:p>
    <w:p w:rsidR="001B7F92" w:rsidRDefault="001B7F92">
      <w:pPr>
        <w:pStyle w:val="ConsPlusNonformat"/>
        <w:widowControl/>
        <w:jc w:val="both"/>
      </w:pPr>
      <w:r>
        <w:t>│   │                             │                 │          │пок.      │</w:t>
      </w:r>
    </w:p>
    <w:p w:rsidR="001B7F92" w:rsidRDefault="001B7F92">
      <w:pPr>
        <w:pStyle w:val="ConsPlusNonformat"/>
        <w:widowControl/>
        <w:jc w:val="both"/>
      </w:pPr>
      <w:r>
        <w:t>├───┼─────────────────────────────┼─────────────────┼──────────┼──────────┤</w:t>
      </w:r>
    </w:p>
    <w:p w:rsidR="001B7F92" w:rsidRDefault="001B7F92">
      <w:pPr>
        <w:pStyle w:val="ConsPlusNonformat"/>
        <w:widowControl/>
        <w:jc w:val="both"/>
      </w:pPr>
      <w:r>
        <w:t>│1. │Подземные коммуникационные   │До 50            │     176,0│    -     │</w:t>
      </w:r>
    </w:p>
    <w:p w:rsidR="001B7F92" w:rsidRDefault="001B7F92">
      <w:pPr>
        <w:pStyle w:val="ConsPlusNonformat"/>
        <w:widowControl/>
        <w:jc w:val="both"/>
      </w:pPr>
      <w:r>
        <w:t>│   │тоннели (коллекторы),        ├─────────────────┼──────────┼──────────┤</w:t>
      </w:r>
    </w:p>
    <w:p w:rsidR="001B7F92" w:rsidRDefault="001B7F92">
      <w:pPr>
        <w:pStyle w:val="ConsPlusNonformat"/>
        <w:widowControl/>
        <w:jc w:val="both"/>
      </w:pPr>
      <w:r>
        <w:t>│   │сооружаемые открытым способом│От 50 до 100     │      59,0│     2,340│</w:t>
      </w:r>
    </w:p>
    <w:p w:rsidR="001B7F92" w:rsidRDefault="001B7F92">
      <w:pPr>
        <w:pStyle w:val="ConsPlusNonformat"/>
        <w:widowControl/>
        <w:jc w:val="both"/>
      </w:pPr>
      <w:r>
        <w:t>│   │(поперечным сечением до 10   ├─────────────────┼──────────┼──────────┤</w:t>
      </w:r>
    </w:p>
    <w:p w:rsidR="001B7F92" w:rsidRDefault="001B7F92">
      <w:pPr>
        <w:pStyle w:val="ConsPlusNonformat"/>
        <w:widowControl/>
        <w:jc w:val="both"/>
      </w:pPr>
      <w:r>
        <w:t>│   │кв. м), протяженностью, п.м  │От 100 до 500    │     170,0│     1,230│</w:t>
      </w:r>
    </w:p>
    <w:p w:rsidR="001B7F92" w:rsidRDefault="001B7F92">
      <w:pPr>
        <w:pStyle w:val="ConsPlusNonformat"/>
        <w:widowControl/>
        <w:jc w:val="both"/>
      </w:pPr>
      <w:r>
        <w:t>│   │                             ├─────────────────┼──────────┼──────────┤</w:t>
      </w:r>
    </w:p>
    <w:p w:rsidR="001B7F92" w:rsidRDefault="001B7F92">
      <w:pPr>
        <w:pStyle w:val="ConsPlusNonformat"/>
        <w:widowControl/>
        <w:jc w:val="both"/>
      </w:pPr>
      <w:r>
        <w:t>│   │                             │От 500 до 1000   │     312,0│     0,946│</w:t>
      </w:r>
    </w:p>
    <w:p w:rsidR="001B7F92" w:rsidRDefault="001B7F92">
      <w:pPr>
        <w:pStyle w:val="ConsPlusNonformat"/>
        <w:widowControl/>
        <w:jc w:val="both"/>
      </w:pPr>
      <w:r>
        <w:t>│   │                             ├─────────────────┼──────────┼──────────┤</w:t>
      </w:r>
    </w:p>
    <w:p w:rsidR="001B7F92" w:rsidRDefault="001B7F92">
      <w:pPr>
        <w:pStyle w:val="ConsPlusNonformat"/>
        <w:widowControl/>
        <w:jc w:val="both"/>
      </w:pPr>
      <w:r>
        <w:t>│   │                             │От 1000 до 3000  │     787,0│     0,471│</w:t>
      </w:r>
    </w:p>
    <w:p w:rsidR="001B7F92" w:rsidRDefault="001B7F92">
      <w:pPr>
        <w:pStyle w:val="ConsPlusNonformat"/>
        <w:widowControl/>
        <w:jc w:val="both"/>
      </w:pPr>
      <w:r>
        <w:t>│   │                             ├─────────────────┼──────────┼──────────┤</w:t>
      </w:r>
    </w:p>
    <w:p w:rsidR="001B7F92" w:rsidRDefault="001B7F92">
      <w:pPr>
        <w:pStyle w:val="ConsPlusNonformat"/>
        <w:widowControl/>
        <w:jc w:val="both"/>
      </w:pPr>
      <w:r>
        <w:t>│   │                             │Свыше 3000       │    2200,0│    -     │</w:t>
      </w:r>
    </w:p>
    <w:p w:rsidR="001B7F92" w:rsidRDefault="001B7F92">
      <w:pPr>
        <w:pStyle w:val="ConsPlusNonformat"/>
        <w:widowControl/>
        <w:jc w:val="both"/>
      </w:pPr>
      <w:r>
        <w:t>├───┼─────────────────────────────┼─────────────────┼──────────┼──────────┤</w:t>
      </w:r>
    </w:p>
    <w:p w:rsidR="001B7F92" w:rsidRDefault="001B7F92">
      <w:pPr>
        <w:pStyle w:val="ConsPlusNonformat"/>
        <w:widowControl/>
        <w:jc w:val="both"/>
      </w:pPr>
      <w:r>
        <w:t>│2. │Подземные коммуникационные   │До 50            │     397,0│    -     │</w:t>
      </w:r>
    </w:p>
    <w:p w:rsidR="001B7F92" w:rsidRDefault="001B7F92">
      <w:pPr>
        <w:pStyle w:val="ConsPlusNonformat"/>
        <w:widowControl/>
        <w:jc w:val="both"/>
      </w:pPr>
      <w:r>
        <w:t>│   │тоннели (коллекторы),        ├─────────────────┼──────────┼──────────┤</w:t>
      </w:r>
    </w:p>
    <w:p w:rsidR="001B7F92" w:rsidRDefault="001B7F92">
      <w:pPr>
        <w:pStyle w:val="ConsPlusNonformat"/>
        <w:widowControl/>
        <w:jc w:val="both"/>
      </w:pPr>
      <w:r>
        <w:t>│   │сооружаемые закрытым         │От 50 до 100     │     131,2│     5,316│</w:t>
      </w:r>
    </w:p>
    <w:p w:rsidR="001B7F92" w:rsidRDefault="001B7F92">
      <w:pPr>
        <w:pStyle w:val="ConsPlusNonformat"/>
        <w:widowControl/>
        <w:jc w:val="both"/>
      </w:pPr>
      <w:r>
        <w:t>│   │способом, щит диаметром от   ├─────────────────┼──────────┼──────────┤</w:t>
      </w:r>
    </w:p>
    <w:p w:rsidR="001B7F92" w:rsidRDefault="001B7F92">
      <w:pPr>
        <w:pStyle w:val="ConsPlusNonformat"/>
        <w:widowControl/>
        <w:jc w:val="both"/>
      </w:pPr>
      <w:r>
        <w:t>│   │3,6 до 4,0 м, протяженностью,│От 100 до 1000   │     332,0│     3,308│</w:t>
      </w:r>
    </w:p>
    <w:p w:rsidR="001B7F92" w:rsidRDefault="001B7F92">
      <w:pPr>
        <w:pStyle w:val="ConsPlusNonformat"/>
        <w:widowControl/>
        <w:jc w:val="both"/>
      </w:pPr>
      <w:r>
        <w:t>│   │п.м                          ├─────────────────┼──────────┼──────────┤</w:t>
      </w:r>
    </w:p>
    <w:p w:rsidR="001B7F92" w:rsidRDefault="001B7F92">
      <w:pPr>
        <w:pStyle w:val="ConsPlusNonformat"/>
        <w:widowControl/>
        <w:jc w:val="both"/>
      </w:pPr>
      <w:r>
        <w:t>│   │                             │От 1000 до 3000  │    1465,0│     2,175│</w:t>
      </w:r>
    </w:p>
    <w:p w:rsidR="001B7F92" w:rsidRDefault="001B7F92">
      <w:pPr>
        <w:pStyle w:val="ConsPlusNonformat"/>
        <w:widowControl/>
        <w:jc w:val="both"/>
      </w:pPr>
      <w:r>
        <w:t>│   │                             ├─────────────────┼──────────┼──────────┤</w:t>
      </w:r>
    </w:p>
    <w:p w:rsidR="001B7F92" w:rsidRDefault="001B7F92">
      <w:pPr>
        <w:pStyle w:val="ConsPlusNonformat"/>
        <w:widowControl/>
        <w:jc w:val="both"/>
      </w:pPr>
      <w:r>
        <w:t>│   │                             │Свыше 3000       │    7990,0│    -     │</w:t>
      </w:r>
    </w:p>
    <w:p w:rsidR="001B7F92" w:rsidRDefault="001B7F92">
      <w:pPr>
        <w:pStyle w:val="ConsPlusNonformat"/>
        <w:widowControl/>
        <w:jc w:val="both"/>
      </w:pPr>
      <w:r>
        <w:t>├───┼─────────────────────────────┼─────────────────┼──────────┼──────────┤</w:t>
      </w:r>
    </w:p>
    <w:p w:rsidR="001B7F92" w:rsidRDefault="001B7F92">
      <w:pPr>
        <w:pStyle w:val="ConsPlusNonformat"/>
        <w:widowControl/>
        <w:jc w:val="both"/>
      </w:pPr>
      <w:r>
        <w:t>│3. │Узлы и камеры сборные на     │До 50            │      66,0│    -     │</w:t>
      </w:r>
    </w:p>
    <w:p w:rsidR="001B7F92" w:rsidRDefault="001B7F92">
      <w:pPr>
        <w:pStyle w:val="ConsPlusNonformat"/>
        <w:widowControl/>
        <w:jc w:val="both"/>
      </w:pPr>
      <w:r>
        <w:t>│   │линейной части коллекторов,  ├─────────────────┼──────────┼──────────┤</w:t>
      </w:r>
    </w:p>
    <w:p w:rsidR="001B7F92" w:rsidRDefault="001B7F92">
      <w:pPr>
        <w:pStyle w:val="ConsPlusNonformat"/>
        <w:widowControl/>
        <w:jc w:val="both"/>
      </w:pPr>
      <w:r>
        <w:t>│   │сооружаемые открытым         │От 50 до 100     │      33,0│     0,660│</w:t>
      </w:r>
    </w:p>
    <w:p w:rsidR="001B7F92" w:rsidRDefault="001B7F92">
      <w:pPr>
        <w:pStyle w:val="ConsPlusNonformat"/>
        <w:widowControl/>
        <w:jc w:val="both"/>
      </w:pPr>
      <w:r>
        <w:t>│   │способом, площадью, кв. м    ├─────────────────┼──────────┼──────────┤</w:t>
      </w:r>
    </w:p>
    <w:p w:rsidR="001B7F92" w:rsidRDefault="001B7F92">
      <w:pPr>
        <w:pStyle w:val="ConsPlusNonformat"/>
        <w:widowControl/>
        <w:jc w:val="both"/>
      </w:pPr>
      <w:r>
        <w:t>│   │                             │От 100 до 200    │      52,0│     0,470│</w:t>
      </w:r>
    </w:p>
    <w:p w:rsidR="001B7F92" w:rsidRDefault="001B7F92">
      <w:pPr>
        <w:pStyle w:val="ConsPlusNonformat"/>
        <w:widowControl/>
        <w:jc w:val="both"/>
      </w:pPr>
      <w:r>
        <w:t>│   │                             ├─────────────────┼──────────┼──────────┤</w:t>
      </w:r>
    </w:p>
    <w:p w:rsidR="001B7F92" w:rsidRDefault="001B7F92">
      <w:pPr>
        <w:pStyle w:val="ConsPlusNonformat"/>
        <w:widowControl/>
        <w:jc w:val="both"/>
      </w:pPr>
      <w:r>
        <w:t>│   │                             │От 200 до 500    │      98,0│     0,240│</w:t>
      </w:r>
    </w:p>
    <w:p w:rsidR="001B7F92" w:rsidRDefault="001B7F92">
      <w:pPr>
        <w:pStyle w:val="ConsPlusNonformat"/>
        <w:widowControl/>
        <w:jc w:val="both"/>
      </w:pPr>
      <w:r>
        <w:t>│   │                             ├─────────────────┼──────────┼──────────┤</w:t>
      </w:r>
    </w:p>
    <w:p w:rsidR="001B7F92" w:rsidRDefault="001B7F92">
      <w:pPr>
        <w:pStyle w:val="ConsPlusNonformat"/>
        <w:widowControl/>
        <w:jc w:val="both"/>
      </w:pPr>
      <w:r>
        <w:t>│   │                             │От 500 до 1000   │     105,0│     0,226│</w:t>
      </w:r>
    </w:p>
    <w:p w:rsidR="001B7F92" w:rsidRDefault="001B7F92">
      <w:pPr>
        <w:pStyle w:val="ConsPlusNonformat"/>
        <w:widowControl/>
        <w:jc w:val="both"/>
      </w:pPr>
      <w:r>
        <w:t>│   │                             ├─────────────────┼──────────┼──────────┤</w:t>
      </w:r>
    </w:p>
    <w:p w:rsidR="001B7F92" w:rsidRDefault="001B7F92">
      <w:pPr>
        <w:pStyle w:val="ConsPlusNonformat"/>
        <w:widowControl/>
        <w:jc w:val="both"/>
      </w:pPr>
      <w:r>
        <w:t>│   │                             │Свыше 1000       │     331,0│    -     │</w:t>
      </w:r>
    </w:p>
    <w:p w:rsidR="001B7F92" w:rsidRDefault="001B7F92">
      <w:pPr>
        <w:pStyle w:val="ConsPlusNonformat"/>
        <w:widowControl/>
        <w:jc w:val="both"/>
      </w:pPr>
      <w:r>
        <w:t>├───┼─────────────────────────────┼─────────────────┼──────────┼──────────┤</w:t>
      </w:r>
    </w:p>
    <w:p w:rsidR="001B7F92" w:rsidRDefault="001B7F92">
      <w:pPr>
        <w:pStyle w:val="ConsPlusNonformat"/>
        <w:widowControl/>
        <w:jc w:val="both"/>
      </w:pPr>
      <w:r>
        <w:t>│4. │Узлы и камеры монолитные     │До 50            │      99,0│    -     │</w:t>
      </w:r>
    </w:p>
    <w:p w:rsidR="001B7F92" w:rsidRDefault="001B7F92">
      <w:pPr>
        <w:pStyle w:val="ConsPlusNonformat"/>
        <w:widowControl/>
        <w:jc w:val="both"/>
      </w:pPr>
      <w:r>
        <w:t>│   │площадью, кв. м              ├─────────────────┼──────────┼──────────┤</w:t>
      </w:r>
    </w:p>
    <w:p w:rsidR="001B7F92" w:rsidRDefault="001B7F92">
      <w:pPr>
        <w:pStyle w:val="ConsPlusNonformat"/>
        <w:widowControl/>
        <w:jc w:val="both"/>
      </w:pPr>
      <w:r>
        <w:t>│   │                             │От 50 до 100     │      42,0│     1,140│</w:t>
      </w:r>
    </w:p>
    <w:p w:rsidR="001B7F92" w:rsidRDefault="001B7F92">
      <w:pPr>
        <w:pStyle w:val="ConsPlusNonformat"/>
        <w:widowControl/>
        <w:jc w:val="both"/>
      </w:pPr>
      <w:r>
        <w:t>│   │                             ├─────────────────┼──────────┼──────────┤</w:t>
      </w:r>
    </w:p>
    <w:p w:rsidR="001B7F92" w:rsidRDefault="001B7F92">
      <w:pPr>
        <w:pStyle w:val="ConsPlusNonformat"/>
        <w:widowControl/>
        <w:jc w:val="both"/>
      </w:pPr>
      <w:r>
        <w:t>│   │                             │От 100 до 200    │      80,1│     0,759│</w:t>
      </w:r>
    </w:p>
    <w:p w:rsidR="001B7F92" w:rsidRDefault="001B7F92">
      <w:pPr>
        <w:pStyle w:val="ConsPlusNonformat"/>
        <w:widowControl/>
        <w:jc w:val="both"/>
      </w:pPr>
      <w:r>
        <w:t>│   │                             ├─────────────────┼──────────┼──────────┤</w:t>
      </w:r>
    </w:p>
    <w:p w:rsidR="001B7F92" w:rsidRDefault="001B7F92">
      <w:pPr>
        <w:pStyle w:val="ConsPlusNonformat"/>
        <w:widowControl/>
        <w:jc w:val="both"/>
      </w:pPr>
      <w:r>
        <w:t>│   │                             │От 200 до 500    │     156,5│     0,377│</w:t>
      </w:r>
    </w:p>
    <w:p w:rsidR="001B7F92" w:rsidRDefault="001B7F92">
      <w:pPr>
        <w:pStyle w:val="ConsPlusNonformat"/>
        <w:widowControl/>
        <w:jc w:val="both"/>
      </w:pPr>
      <w:r>
        <w:t>│   │                             ├─────────────────┼──────────┼──────────┤</w:t>
      </w:r>
    </w:p>
    <w:p w:rsidR="001B7F92" w:rsidRDefault="001B7F92">
      <w:pPr>
        <w:pStyle w:val="ConsPlusNonformat"/>
        <w:widowControl/>
        <w:jc w:val="both"/>
      </w:pPr>
      <w:r>
        <w:t>│   │                             │От 500 до 1000   │     203,0│     0,284│</w:t>
      </w:r>
    </w:p>
    <w:p w:rsidR="001B7F92" w:rsidRDefault="001B7F92">
      <w:pPr>
        <w:pStyle w:val="ConsPlusNonformat"/>
        <w:widowControl/>
        <w:jc w:val="both"/>
      </w:pPr>
      <w:r>
        <w:t>│   │                             ├─────────────────┼──────────┼──────────┤</w:t>
      </w:r>
    </w:p>
    <w:p w:rsidR="001B7F92" w:rsidRDefault="001B7F92">
      <w:pPr>
        <w:pStyle w:val="ConsPlusNonformat"/>
        <w:widowControl/>
        <w:jc w:val="both"/>
      </w:pPr>
      <w:r>
        <w:t>│   │                             │Свыше 1000       │     487,0│    -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Примечания:</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 Базовыми ценами не учтены прокладка в коллекторе коммуникаций, технологическая раскладка коммуникаций в коллекторе, разработка систем автоматизированного управления технологическим оборудованием и сигнализацией загазованности коллектора.</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2. При поперечном сечении коллектора более 10 кв. м к ценам применять коэффициент пропорционально увеличению сечения, но не более 1,5.</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3. При применении в коллекторах, сооружаемых закрытым способом, щитов диаметром более 4 м к ценам применять коэффициент 1,3.</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4. К ценам на узлы и камеры на коллекторах, сооружаемых закрытым способом, применять коэффициент 1,3. Площадь узлов и камер определяется по внутренней поверхности стен, включая перегородки.</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5. Прокладку коммуникаций в коллекторах (теплосеть, водопровод) расценивать по стоимости открытой прокладки этих коммуникаций с коэффициентом 0,6.</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6. Проектирование дренажа и водовыпуска для коллектора расценивать дополнительно как дождевую канализацию диаметром до 300 мм.</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7. При разработке технологической раскладки коммуникаций, определяющей габариты коллектора, применять коэффициент 1,15 к стоимости коллектора.</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8. Стоимость систем автоматизированного управления технологическим оборудованием и сигнализацией загазованности коллекторов определяется на основании нормируемых трудозатрат (приложение 2).</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9. В базовой цене проектирования коллектора учтены затраты на проектирование электрооборудования в размере до 10%.</w:t>
      </w:r>
    </w:p>
    <w:p w:rsidR="001B7F92" w:rsidRDefault="001B7F92">
      <w:pPr>
        <w:pStyle w:val="ConsPlusNormal"/>
        <w:widowControl/>
        <w:ind w:firstLine="540"/>
        <w:jc w:val="both"/>
      </w:pPr>
    </w:p>
    <w:p w:rsidR="005567A3" w:rsidRDefault="005567A3">
      <w:pPr>
        <w:pStyle w:val="ConsPlusNormal"/>
        <w:widowControl/>
        <w:ind w:firstLine="0"/>
        <w:jc w:val="right"/>
        <w:rPr>
          <w:lang w:val="en-US"/>
        </w:rPr>
      </w:pPr>
    </w:p>
    <w:p w:rsidR="001B7F92" w:rsidRPr="005567A3" w:rsidRDefault="001B7F92" w:rsidP="005567A3">
      <w:pPr>
        <w:pStyle w:val="ConsPlusNormal"/>
        <w:widowControl/>
        <w:ind w:firstLine="567"/>
        <w:jc w:val="right"/>
        <w:rPr>
          <w:rFonts w:ascii="Times New Roman" w:hAnsi="Times New Roman" w:cs="Times New Roman"/>
          <w:i/>
          <w:sz w:val="22"/>
        </w:rPr>
      </w:pPr>
      <w:r w:rsidRPr="005567A3">
        <w:rPr>
          <w:rFonts w:ascii="Times New Roman" w:hAnsi="Times New Roman" w:cs="Times New Roman"/>
          <w:i/>
          <w:sz w:val="22"/>
        </w:rPr>
        <w:t>Таблица 3.10.6</w:t>
      </w:r>
    </w:p>
    <w:p w:rsidR="001B7F92" w:rsidRDefault="001B7F92">
      <w:pPr>
        <w:pStyle w:val="ConsPlusNormal"/>
        <w:widowControl/>
        <w:ind w:firstLine="540"/>
        <w:jc w:val="both"/>
      </w:pPr>
    </w:p>
    <w:p w:rsidR="001B7F92" w:rsidRPr="00E51AF5" w:rsidRDefault="001B7F92" w:rsidP="00E51AF5">
      <w:pPr>
        <w:pStyle w:val="ConsPlusNormal"/>
        <w:widowControl/>
        <w:ind w:firstLine="0"/>
        <w:jc w:val="center"/>
        <w:rPr>
          <w:rFonts w:ascii="Times New Roman" w:hAnsi="Times New Roman" w:cs="Times New Roman"/>
          <w:b/>
          <w:sz w:val="22"/>
        </w:rPr>
      </w:pPr>
      <w:r w:rsidRPr="00E51AF5">
        <w:rPr>
          <w:rFonts w:ascii="Times New Roman" w:hAnsi="Times New Roman" w:cs="Times New Roman"/>
          <w:b/>
          <w:sz w:val="22"/>
        </w:rPr>
        <w:t>КАБЕЛЬНЫЕ ЛИНИИ ЭЛЕКТРОПЕРЕДАЧИ НАПРЯЖЕНИЕМ 6 кВ И 10 кВ</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│Наименование объекта         │Натуральный      │Параметры базовой    │</w:t>
      </w:r>
    </w:p>
    <w:p w:rsidR="001B7F92" w:rsidRDefault="001B7F92">
      <w:pPr>
        <w:pStyle w:val="ConsPlusNonformat"/>
        <w:widowControl/>
        <w:jc w:val="both"/>
      </w:pPr>
      <w:r>
        <w:t>│   │проектирования               │показатель "X"   │цены                 │</w:t>
      </w:r>
    </w:p>
    <w:p w:rsidR="001B7F92" w:rsidRDefault="001B7F92">
      <w:pPr>
        <w:pStyle w:val="ConsPlusNonformat"/>
        <w:widowControl/>
        <w:jc w:val="both"/>
      </w:pPr>
      <w:r>
        <w:t>│   │                             │объекта          ├──────────┬──────────┤</w:t>
      </w:r>
    </w:p>
    <w:p w:rsidR="001B7F92" w:rsidRDefault="001B7F92">
      <w:pPr>
        <w:pStyle w:val="ConsPlusNonformat"/>
        <w:widowControl/>
        <w:jc w:val="both"/>
      </w:pPr>
      <w:r>
        <w:t>│   │                             │                 │а, тыс.   │в, тыс.   │</w:t>
      </w:r>
    </w:p>
    <w:p w:rsidR="001B7F92" w:rsidRDefault="001B7F92">
      <w:pPr>
        <w:pStyle w:val="ConsPlusNonformat"/>
        <w:widowControl/>
        <w:jc w:val="both"/>
      </w:pPr>
      <w:r>
        <w:t>│   │                             │                 │руб.      │руб./ед.  │</w:t>
      </w:r>
    </w:p>
    <w:p w:rsidR="001B7F92" w:rsidRDefault="001B7F92">
      <w:pPr>
        <w:pStyle w:val="ConsPlusNonformat"/>
        <w:widowControl/>
        <w:jc w:val="both"/>
      </w:pPr>
      <w:r>
        <w:t>│   │                             │                 │          │натур.    │</w:t>
      </w:r>
    </w:p>
    <w:p w:rsidR="001B7F92" w:rsidRDefault="001B7F92">
      <w:pPr>
        <w:pStyle w:val="ConsPlusNonformat"/>
        <w:widowControl/>
        <w:jc w:val="both"/>
      </w:pPr>
      <w:r>
        <w:t>│   │                             │                 │          │пок.      │</w:t>
      </w:r>
    </w:p>
    <w:p w:rsidR="001B7F92" w:rsidRDefault="001B7F92">
      <w:pPr>
        <w:pStyle w:val="ConsPlusNonformat"/>
        <w:widowControl/>
        <w:jc w:val="both"/>
      </w:pPr>
      <w:r>
        <w:t>├───┼─────────────────────────────┼─────────────────┼──────────┼──────────┤</w:t>
      </w:r>
    </w:p>
    <w:p w:rsidR="001B7F92" w:rsidRDefault="001B7F92">
      <w:pPr>
        <w:pStyle w:val="ConsPlusNonformat"/>
        <w:widowControl/>
        <w:jc w:val="both"/>
      </w:pPr>
      <w:r>
        <w:t>│1. │Кабельные линии              │250 и менее      │      24,0│    -     │</w:t>
      </w:r>
    </w:p>
    <w:p w:rsidR="001B7F92" w:rsidRDefault="001B7F92">
      <w:pPr>
        <w:pStyle w:val="ConsPlusNonformat"/>
        <w:widowControl/>
        <w:jc w:val="both"/>
      </w:pPr>
      <w:r>
        <w:t>│   │электропередачи напряжением 6├─────────────────┼──────────┼──────────┤</w:t>
      </w:r>
    </w:p>
    <w:p w:rsidR="001B7F92" w:rsidRDefault="001B7F92">
      <w:pPr>
        <w:pStyle w:val="ConsPlusNonformat"/>
        <w:widowControl/>
        <w:jc w:val="both"/>
      </w:pPr>
      <w:r>
        <w:t>│   │кВ и 10 кВ длиной, п.м       │От 250 до 1000   │      10,0│     0,056│</w:t>
      </w:r>
    </w:p>
    <w:p w:rsidR="001B7F92" w:rsidRDefault="001B7F92">
      <w:pPr>
        <w:pStyle w:val="ConsPlusNonformat"/>
        <w:widowControl/>
        <w:jc w:val="both"/>
      </w:pPr>
      <w:r>
        <w:t>│   │                             ├─────────────────┼──────────┼──────────┤</w:t>
      </w:r>
    </w:p>
    <w:p w:rsidR="001B7F92" w:rsidRDefault="001B7F92">
      <w:pPr>
        <w:pStyle w:val="ConsPlusNonformat"/>
        <w:widowControl/>
        <w:jc w:val="both"/>
      </w:pPr>
      <w:r>
        <w:t>│   │                             │От 1000 до 6000  │      22,0│     0,044│</w:t>
      </w:r>
    </w:p>
    <w:p w:rsidR="001B7F92" w:rsidRDefault="001B7F92">
      <w:pPr>
        <w:pStyle w:val="ConsPlusNonformat"/>
        <w:widowControl/>
        <w:jc w:val="both"/>
      </w:pPr>
      <w:r>
        <w:t>│   │                             ├─────────────────┼──────────┼──────────┤</w:t>
      </w:r>
    </w:p>
    <w:p w:rsidR="001B7F92" w:rsidRDefault="001B7F92">
      <w:pPr>
        <w:pStyle w:val="ConsPlusNonformat"/>
        <w:widowControl/>
        <w:jc w:val="both"/>
      </w:pPr>
      <w:r>
        <w:t>│   │                             │От 6000 до 10000 │      28,0│     0,043│</w:t>
      </w:r>
    </w:p>
    <w:p w:rsidR="001B7F92" w:rsidRDefault="001B7F92">
      <w:pPr>
        <w:pStyle w:val="ConsPlusNonformat"/>
        <w:widowControl/>
        <w:jc w:val="both"/>
      </w:pPr>
      <w:r>
        <w:t>│   │                             ├─────────────────┼──────────┼──────────┤</w:t>
      </w:r>
    </w:p>
    <w:p w:rsidR="001B7F92" w:rsidRDefault="001B7F92">
      <w:pPr>
        <w:pStyle w:val="ConsPlusNonformat"/>
        <w:widowControl/>
        <w:jc w:val="both"/>
      </w:pPr>
      <w:r>
        <w:t>│   │                             │Свыше 10000      │     458,0│    -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Примечания:</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 Ценами таблицы учтены работы по проектированию кабельных линий электропередачи напряжением 6 кВ и 10 кВ.</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2. Линией принимается участок кабеля между коммутационными устройствами, от коммутационного устройства до потребителя.</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3. Стоимость проектирования кабельных линий электропередачи напряжением 1 кВ и менее определяется по ценам данного раздела с корректирующим коэффициентом 0,8, а напряжением более 10 кВ - с коэффициентом 1,2.</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4. При проектировании нескольких параллельных кабелей в одной траншее стоимость проектирования каждого последующего определяется с корректирующим коэффициентом в зависимости от количества кабелей:</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до 6 кабелей - с коэффициентом 0,3;</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до 10 кабелей - с коэффициентом 0,2;</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свыше 10 кабелей - с коэффициентом 0,05.</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5. Стоимость проектных работ по кабельным линиям в коллекторе принимается с корректирующим коэффициентом 1,2.</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6. Базовые цены проектирования воздушных линий электропередачи напряжением 6 кВ и 10 кВ определяются по таблице 3.10.6 с корректирующим коэффициентом 0,5.</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7. Базовые цены проектирования кабельных линий электропередачи напряжением 6 кВ и 10 кВ, проходящих транзитом по зданию, определяются по таблице 3.10.6 с корректирующим коэффициентом 0,9.</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8. При проектировании кабельных линий электропередачи напряжением 6 кВ и 10 кВ в составе застройки территории базовая цена рассчитывается отдельно для каждого участка линий от ТП к подключаемому объекту.</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9. Параметры данной таблицы могут использоваться для определения базовых цен проектирования кабельных линий постоянного тока напряжением 600 В для электроснабжения трамвайных и троллейбусных линий (с коэффициентом 1,0).</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10. При значениях натуральных показателей, в два и более раза меньших приведенного в таблице минимального значения, к определенной базовой цене применяется понижающий коэффициент в размере 0,8.</w:t>
      </w:r>
    </w:p>
    <w:p w:rsidR="001B7F92" w:rsidRDefault="001B7F92">
      <w:pPr>
        <w:pStyle w:val="ConsPlusNormal"/>
        <w:widowControl/>
        <w:ind w:firstLine="540"/>
        <w:jc w:val="both"/>
      </w:pPr>
    </w:p>
    <w:p w:rsidR="005567A3" w:rsidRDefault="005567A3">
      <w:pPr>
        <w:pStyle w:val="ConsPlusNormal"/>
        <w:widowControl/>
        <w:ind w:firstLine="0"/>
        <w:jc w:val="right"/>
        <w:rPr>
          <w:lang w:val="en-US"/>
        </w:rPr>
      </w:pPr>
    </w:p>
    <w:p w:rsidR="001B7F92" w:rsidRPr="005567A3" w:rsidRDefault="001B7F92" w:rsidP="005567A3">
      <w:pPr>
        <w:pStyle w:val="ConsPlusNormal"/>
        <w:widowControl/>
        <w:ind w:firstLine="567"/>
        <w:jc w:val="right"/>
        <w:rPr>
          <w:rFonts w:ascii="Times New Roman" w:hAnsi="Times New Roman" w:cs="Times New Roman"/>
          <w:i/>
          <w:sz w:val="22"/>
        </w:rPr>
      </w:pPr>
      <w:r w:rsidRPr="005567A3">
        <w:rPr>
          <w:rFonts w:ascii="Times New Roman" w:hAnsi="Times New Roman" w:cs="Times New Roman"/>
          <w:i/>
          <w:sz w:val="22"/>
        </w:rPr>
        <w:t>Таблица 3.10.7а</w:t>
      </w:r>
    </w:p>
    <w:p w:rsidR="001B7F92" w:rsidRDefault="001B7F92">
      <w:pPr>
        <w:pStyle w:val="ConsPlusNormal"/>
        <w:widowControl/>
        <w:ind w:firstLine="540"/>
        <w:jc w:val="both"/>
      </w:pPr>
    </w:p>
    <w:p w:rsidR="001B7F92" w:rsidRPr="00E51AF5" w:rsidRDefault="001B7F92" w:rsidP="00E51AF5">
      <w:pPr>
        <w:pStyle w:val="ConsPlusNormal"/>
        <w:widowControl/>
        <w:ind w:firstLine="0"/>
        <w:jc w:val="center"/>
        <w:rPr>
          <w:rFonts w:ascii="Times New Roman" w:hAnsi="Times New Roman" w:cs="Times New Roman"/>
          <w:b/>
          <w:sz w:val="22"/>
        </w:rPr>
      </w:pPr>
      <w:r w:rsidRPr="00E51AF5">
        <w:rPr>
          <w:rFonts w:ascii="Times New Roman" w:hAnsi="Times New Roman" w:cs="Times New Roman"/>
          <w:b/>
          <w:sz w:val="22"/>
        </w:rPr>
        <w:t>УЛИЧНОЕ ОСВЕЩЕНИЕ</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│Наименование объекта         │Натуральный      │Параметры базовой    │</w:t>
      </w:r>
    </w:p>
    <w:p w:rsidR="001B7F92" w:rsidRDefault="001B7F92">
      <w:pPr>
        <w:pStyle w:val="ConsPlusNonformat"/>
        <w:widowControl/>
        <w:jc w:val="both"/>
      </w:pPr>
      <w:r>
        <w:t>│   │проектирования               │показатель "X"   │цены                 │</w:t>
      </w:r>
    </w:p>
    <w:p w:rsidR="001B7F92" w:rsidRDefault="001B7F92">
      <w:pPr>
        <w:pStyle w:val="ConsPlusNonformat"/>
        <w:widowControl/>
        <w:jc w:val="both"/>
      </w:pPr>
      <w:r>
        <w:t>│   │                             │объекта          ├──────────┬──────────┤</w:t>
      </w:r>
    </w:p>
    <w:p w:rsidR="001B7F92" w:rsidRDefault="001B7F92">
      <w:pPr>
        <w:pStyle w:val="ConsPlusNonformat"/>
        <w:widowControl/>
        <w:jc w:val="both"/>
      </w:pPr>
      <w:r>
        <w:t>│   │                             │                 │а, тыс.   │в, тыс.   │</w:t>
      </w:r>
    </w:p>
    <w:p w:rsidR="001B7F92" w:rsidRDefault="001B7F92">
      <w:pPr>
        <w:pStyle w:val="ConsPlusNonformat"/>
        <w:widowControl/>
        <w:jc w:val="both"/>
      </w:pPr>
      <w:r>
        <w:t>│   │                             │                 │руб.      │руб./ед.  │</w:t>
      </w:r>
    </w:p>
    <w:p w:rsidR="001B7F92" w:rsidRDefault="001B7F92">
      <w:pPr>
        <w:pStyle w:val="ConsPlusNonformat"/>
        <w:widowControl/>
        <w:jc w:val="both"/>
      </w:pPr>
      <w:r>
        <w:t>│   │                             │                 │          │натур.    │</w:t>
      </w:r>
    </w:p>
    <w:p w:rsidR="001B7F92" w:rsidRDefault="001B7F92">
      <w:pPr>
        <w:pStyle w:val="ConsPlusNonformat"/>
        <w:widowControl/>
        <w:jc w:val="both"/>
      </w:pPr>
      <w:r>
        <w:t>│   │                             │                 │          │пок.      │</w:t>
      </w:r>
    </w:p>
    <w:p w:rsidR="001B7F92" w:rsidRDefault="001B7F92">
      <w:pPr>
        <w:pStyle w:val="ConsPlusNonformat"/>
        <w:widowControl/>
        <w:jc w:val="both"/>
      </w:pPr>
      <w:r>
        <w:t>├───┼─────────────────────────────┼─────────────────┼──────────┼──────────┤</w:t>
      </w:r>
    </w:p>
    <w:p w:rsidR="001B7F92" w:rsidRDefault="001B7F92">
      <w:pPr>
        <w:pStyle w:val="ConsPlusNonformat"/>
        <w:widowControl/>
        <w:jc w:val="both"/>
      </w:pPr>
      <w:r>
        <w:t>│1. │Уличное освещение длиной, п.м│350 и менее      │      40,3│     -    │</w:t>
      </w:r>
    </w:p>
    <w:p w:rsidR="001B7F92" w:rsidRDefault="001B7F92">
      <w:pPr>
        <w:pStyle w:val="ConsPlusNonformat"/>
        <w:widowControl/>
        <w:jc w:val="both"/>
      </w:pPr>
      <w:r>
        <w:t>│   │                             ├─────────────────┼──────────┼──────────┤</w:t>
      </w:r>
    </w:p>
    <w:p w:rsidR="001B7F92" w:rsidRDefault="001B7F92">
      <w:pPr>
        <w:pStyle w:val="ConsPlusNonformat"/>
        <w:widowControl/>
        <w:jc w:val="both"/>
      </w:pPr>
      <w:r>
        <w:t>│   │                             │От 350 до 1000   │      27,0│     0,038│</w:t>
      </w:r>
    </w:p>
    <w:p w:rsidR="001B7F92" w:rsidRDefault="001B7F92">
      <w:pPr>
        <w:pStyle w:val="ConsPlusNonformat"/>
        <w:widowControl/>
        <w:jc w:val="both"/>
      </w:pPr>
      <w:r>
        <w:t>│   │                             ├─────────────────┼──────────┼──────────┤</w:t>
      </w:r>
    </w:p>
    <w:p w:rsidR="001B7F92" w:rsidRDefault="001B7F92">
      <w:pPr>
        <w:pStyle w:val="ConsPlusNonformat"/>
        <w:widowControl/>
        <w:jc w:val="both"/>
      </w:pPr>
      <w:r>
        <w:t>│   │                             │От 1000 до 6000  │      30,0│     0,035│</w:t>
      </w:r>
    </w:p>
    <w:p w:rsidR="001B7F92" w:rsidRDefault="001B7F92">
      <w:pPr>
        <w:pStyle w:val="ConsPlusNonformat"/>
        <w:widowControl/>
        <w:jc w:val="both"/>
      </w:pPr>
      <w:r>
        <w:t>│   │                             ├─────────────────┼──────────┼──────────┤</w:t>
      </w:r>
    </w:p>
    <w:p w:rsidR="001B7F92" w:rsidRDefault="001B7F92">
      <w:pPr>
        <w:pStyle w:val="ConsPlusNonformat"/>
        <w:widowControl/>
        <w:jc w:val="both"/>
      </w:pPr>
      <w:r>
        <w:t>│   │                             │От 6000 до 10000 │      96,0│     0,024│</w:t>
      </w:r>
    </w:p>
    <w:p w:rsidR="001B7F92" w:rsidRDefault="001B7F92">
      <w:pPr>
        <w:pStyle w:val="ConsPlusNonformat"/>
        <w:widowControl/>
        <w:jc w:val="both"/>
      </w:pPr>
      <w:r>
        <w:t>│   │                             ├─────────────────┼──────────┼──────────┤</w:t>
      </w:r>
    </w:p>
    <w:p w:rsidR="001B7F92" w:rsidRDefault="001B7F92">
      <w:pPr>
        <w:pStyle w:val="ConsPlusNonformat"/>
        <w:widowControl/>
        <w:jc w:val="both"/>
      </w:pPr>
      <w:r>
        <w:t>│   │                             │Свыше 10000      │     336,0│     -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Примечания:</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 Ценами таблицы учтены работы по проектированию уличного освещения улиц, магистралей, проездов, площадей, парков, скверов, бульваров, жилых дворовых территорий, кладбищ, территорий школ, детских садов, яслей-садов и поликлиник при однорядном расположении опор, при питании освещения от одного источника.</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2. При проектировании уличного освещения при двух, трех и большем количестве рядов опор, базовая цена проектирования последующих рядов (кроме первого) определяется дополнительно для каждого ряда аналогично первому с коэффициентом 0,7.</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3. При выполнении проектов с установкой опор по осевой части улиц, проездов и т.п. с двухсторонним движением базовая цена проектирования определяется как для двухрядного расположения опор.</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4. При проектировании опор уличного освещения с учетом последующего использования их для подвески контактной сети горэлектротранспорта базовая цена проектирования определяется по ценам данного раздела с коэффициентом 1,1.</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5. При проектировании уличного освещения с применением высокомачтовых осветительных установок (высотой 20 м и более) со спускными коронами светильников базовая цена проектирования определяется по ценам данного раздела с коэффициентом 1,1.</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6. При проектировании освещения автотранспортных тоннелей длиной более 60 м. базовая цена проектирования определяется по ценам данного раздела с коэффициентом 1,2.</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7. При значениях натуральных показателей, в два и более раза меньших приведенного в таблице минимального значения, к определенной базовой цене применяется понижающий коэффициент в размере 0,8.</w:t>
      </w:r>
    </w:p>
    <w:p w:rsidR="001B7F92" w:rsidRDefault="001B7F92">
      <w:pPr>
        <w:pStyle w:val="ConsPlusNormal"/>
        <w:widowControl/>
        <w:ind w:firstLine="540"/>
        <w:jc w:val="both"/>
      </w:pPr>
    </w:p>
    <w:p w:rsidR="005567A3" w:rsidRDefault="005567A3">
      <w:pPr>
        <w:pStyle w:val="ConsPlusNormal"/>
        <w:widowControl/>
        <w:ind w:firstLine="0"/>
        <w:jc w:val="right"/>
        <w:rPr>
          <w:lang w:val="en-US"/>
        </w:rPr>
      </w:pPr>
    </w:p>
    <w:p w:rsidR="001B7F92" w:rsidRPr="005567A3" w:rsidRDefault="001B7F92" w:rsidP="005567A3">
      <w:pPr>
        <w:pStyle w:val="ConsPlusNormal"/>
        <w:widowControl/>
        <w:ind w:firstLine="567"/>
        <w:jc w:val="right"/>
        <w:rPr>
          <w:rFonts w:ascii="Times New Roman" w:hAnsi="Times New Roman" w:cs="Times New Roman"/>
          <w:i/>
          <w:sz w:val="22"/>
        </w:rPr>
      </w:pPr>
      <w:r w:rsidRPr="005567A3">
        <w:rPr>
          <w:rFonts w:ascii="Times New Roman" w:hAnsi="Times New Roman" w:cs="Times New Roman"/>
          <w:i/>
          <w:sz w:val="22"/>
        </w:rPr>
        <w:t>Таблица 3.10.7б</w:t>
      </w:r>
    </w:p>
    <w:p w:rsidR="001B7F92" w:rsidRDefault="001B7F92">
      <w:pPr>
        <w:pStyle w:val="ConsPlusNormal"/>
        <w:widowControl/>
        <w:ind w:firstLine="540"/>
        <w:jc w:val="both"/>
      </w:pPr>
    </w:p>
    <w:p w:rsidR="001B7F92" w:rsidRPr="00E51AF5" w:rsidRDefault="001B7F92" w:rsidP="00E51AF5">
      <w:pPr>
        <w:pStyle w:val="ConsPlusNormal"/>
        <w:widowControl/>
        <w:ind w:firstLine="0"/>
        <w:jc w:val="center"/>
        <w:rPr>
          <w:rFonts w:ascii="Times New Roman" w:hAnsi="Times New Roman" w:cs="Times New Roman"/>
          <w:b/>
          <w:sz w:val="22"/>
        </w:rPr>
      </w:pPr>
      <w:r w:rsidRPr="00E51AF5">
        <w:rPr>
          <w:rFonts w:ascii="Times New Roman" w:hAnsi="Times New Roman" w:cs="Times New Roman"/>
          <w:b/>
          <w:sz w:val="22"/>
        </w:rPr>
        <w:t>ОТДЕЛЬНЫЕ ВИДЫ РАБОТ УЛИЧНОГО ОСВЕЩЕНИЯ</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│Наименование объекта         │Натуральный      │Параметры базовой    │</w:t>
      </w:r>
    </w:p>
    <w:p w:rsidR="001B7F92" w:rsidRDefault="001B7F92">
      <w:pPr>
        <w:pStyle w:val="ConsPlusNonformat"/>
        <w:widowControl/>
        <w:jc w:val="both"/>
      </w:pPr>
      <w:r>
        <w:t>│   │проектирования               │показатель "X"   │цены                 │</w:t>
      </w:r>
    </w:p>
    <w:p w:rsidR="001B7F92" w:rsidRDefault="001B7F92">
      <w:pPr>
        <w:pStyle w:val="ConsPlusNonformat"/>
        <w:widowControl/>
        <w:jc w:val="both"/>
      </w:pPr>
      <w:r>
        <w:t>│   │                             │объекта          ├──────────┬──────────┤</w:t>
      </w:r>
    </w:p>
    <w:p w:rsidR="001B7F92" w:rsidRDefault="001B7F92">
      <w:pPr>
        <w:pStyle w:val="ConsPlusNonformat"/>
        <w:widowControl/>
        <w:jc w:val="both"/>
      </w:pPr>
      <w:r>
        <w:t>│   │                             │                 │а, тыс.   │в, тыс.   │</w:t>
      </w:r>
    </w:p>
    <w:p w:rsidR="001B7F92" w:rsidRDefault="001B7F92">
      <w:pPr>
        <w:pStyle w:val="ConsPlusNonformat"/>
        <w:widowControl/>
        <w:jc w:val="both"/>
      </w:pPr>
      <w:r>
        <w:t>│   │                             │                 │руб.      │руб./ед.  │</w:t>
      </w:r>
    </w:p>
    <w:p w:rsidR="001B7F92" w:rsidRDefault="001B7F92">
      <w:pPr>
        <w:pStyle w:val="ConsPlusNonformat"/>
        <w:widowControl/>
        <w:jc w:val="both"/>
      </w:pPr>
      <w:r>
        <w:t>│   │                             │                 │          │натур.    │</w:t>
      </w:r>
    </w:p>
    <w:p w:rsidR="001B7F92" w:rsidRDefault="001B7F92">
      <w:pPr>
        <w:pStyle w:val="ConsPlusNonformat"/>
        <w:widowControl/>
        <w:jc w:val="both"/>
      </w:pPr>
      <w:r>
        <w:t>│   │                             │                 │          │пок.      │</w:t>
      </w:r>
    </w:p>
    <w:p w:rsidR="001B7F92" w:rsidRDefault="001B7F92">
      <w:pPr>
        <w:pStyle w:val="ConsPlusNonformat"/>
        <w:widowControl/>
        <w:jc w:val="both"/>
      </w:pPr>
      <w:r>
        <w:t>├───┼─────────────────────────────┼─────────────────┼──────────┼──────────┤</w:t>
      </w:r>
    </w:p>
    <w:p w:rsidR="001B7F92" w:rsidRDefault="001B7F92">
      <w:pPr>
        <w:pStyle w:val="ConsPlusNonformat"/>
        <w:widowControl/>
        <w:jc w:val="both"/>
      </w:pPr>
      <w:r>
        <w:t>│1. │Каскадная схема управления   │1 звено каскада  │       5,0│    -     │</w:t>
      </w:r>
    </w:p>
    <w:p w:rsidR="001B7F92" w:rsidRDefault="001B7F92">
      <w:pPr>
        <w:pStyle w:val="ConsPlusNonformat"/>
        <w:widowControl/>
        <w:jc w:val="both"/>
      </w:pPr>
      <w:r>
        <w:t>│   │уличным освещением           │                 │          │          │</w:t>
      </w:r>
    </w:p>
    <w:p w:rsidR="001B7F92" w:rsidRDefault="001B7F92">
      <w:pPr>
        <w:pStyle w:val="ConsPlusNonformat"/>
        <w:widowControl/>
        <w:jc w:val="both"/>
      </w:pPr>
      <w:r>
        <w:t>├───┼─────────────────────────────┼─────────────────┼──────────┼──────────┤</w:t>
      </w:r>
    </w:p>
    <w:p w:rsidR="001B7F92" w:rsidRDefault="001B7F92">
      <w:pPr>
        <w:pStyle w:val="ConsPlusNonformat"/>
        <w:widowControl/>
        <w:jc w:val="both"/>
      </w:pPr>
      <w:r>
        <w:t>│2. │Установка и подводка питания │1 групповая      │      19,9│    -     │</w:t>
      </w:r>
    </w:p>
    <w:p w:rsidR="001B7F92" w:rsidRDefault="001B7F92">
      <w:pPr>
        <w:pStyle w:val="ConsPlusNonformat"/>
        <w:widowControl/>
        <w:jc w:val="both"/>
      </w:pPr>
      <w:r>
        <w:t>│   │к уличным часам при кабельной│часовая станция  │          │          │</w:t>
      </w:r>
    </w:p>
    <w:p w:rsidR="001B7F92" w:rsidRDefault="001B7F92">
      <w:pPr>
        <w:pStyle w:val="ConsPlusNonformat"/>
        <w:widowControl/>
        <w:jc w:val="both"/>
      </w:pPr>
      <w:r>
        <w:t>│   │или воздушной линии до 5     │                 │          │          │</w:t>
      </w:r>
    </w:p>
    <w:p w:rsidR="001B7F92" w:rsidRDefault="001B7F92">
      <w:pPr>
        <w:pStyle w:val="ConsPlusNonformat"/>
        <w:widowControl/>
        <w:jc w:val="both"/>
      </w:pPr>
      <w:r>
        <w:t>│   │вторичных часов              │                 │          │          │</w:t>
      </w:r>
    </w:p>
    <w:p w:rsidR="001B7F92" w:rsidRDefault="001B7F92">
      <w:pPr>
        <w:pStyle w:val="ConsPlusNonformat"/>
        <w:widowControl/>
        <w:jc w:val="both"/>
      </w:pPr>
      <w:r>
        <w:t>├───┼─────────────────────────────┼─────────────────┼──────────┼──────────┤</w:t>
      </w:r>
    </w:p>
    <w:p w:rsidR="001B7F92" w:rsidRDefault="001B7F92">
      <w:pPr>
        <w:pStyle w:val="ConsPlusNonformat"/>
        <w:widowControl/>
        <w:jc w:val="both"/>
      </w:pPr>
      <w:r>
        <w:t>│3. │То же свыше 5                │1 групповая      │      26,5│    -     │</w:t>
      </w:r>
    </w:p>
    <w:p w:rsidR="001B7F92" w:rsidRDefault="001B7F92">
      <w:pPr>
        <w:pStyle w:val="ConsPlusNonformat"/>
        <w:widowControl/>
        <w:jc w:val="both"/>
      </w:pPr>
      <w:r>
        <w:t>│   │                             │часовая станция  │          │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Примечания:</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 Каскадная схема управления - группа контролируемых последовательно включенных пунктов одной цепи.</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2. Звено каскада - часть каскадной схемы, ограниченная одним пунктом питания.</w:t>
      </w:r>
    </w:p>
    <w:p w:rsidR="001B7F92" w:rsidRPr="00E51AF5" w:rsidRDefault="001B7F92" w:rsidP="00E51AF5">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3. Групповая часовая станция - система, состоящая из станции электрочасофикации и группы последовательно включенных через воздушные (кабельные) линии уличных</w:t>
      </w:r>
      <w:r w:rsidRPr="005567A3">
        <w:rPr>
          <w:rFonts w:ascii="Times New Roman" w:hAnsi="Times New Roman" w:cs="Times New Roman"/>
          <w:i/>
          <w:sz w:val="22"/>
        </w:rPr>
        <w:t xml:space="preserve"> </w:t>
      </w:r>
      <w:r w:rsidRPr="00E51AF5">
        <w:rPr>
          <w:rFonts w:ascii="Times New Roman" w:hAnsi="Times New Roman" w:cs="Times New Roman"/>
          <w:sz w:val="22"/>
        </w:rPr>
        <w:t>вторичных часов.</w:t>
      </w:r>
    </w:p>
    <w:p w:rsidR="001B7F92" w:rsidRDefault="001B7F92">
      <w:pPr>
        <w:pStyle w:val="ConsPlusNormal"/>
        <w:widowControl/>
        <w:ind w:firstLine="540"/>
        <w:jc w:val="both"/>
      </w:pPr>
    </w:p>
    <w:p w:rsidR="005567A3" w:rsidRDefault="005567A3">
      <w:pPr>
        <w:pStyle w:val="ConsPlusNormal"/>
        <w:widowControl/>
        <w:ind w:firstLine="0"/>
        <w:jc w:val="right"/>
        <w:rPr>
          <w:lang w:val="en-US"/>
        </w:rPr>
      </w:pPr>
    </w:p>
    <w:p w:rsidR="001B7F92" w:rsidRPr="005567A3" w:rsidRDefault="001B7F92" w:rsidP="005567A3">
      <w:pPr>
        <w:pStyle w:val="ConsPlusNormal"/>
        <w:widowControl/>
        <w:ind w:firstLine="567"/>
        <w:jc w:val="right"/>
        <w:rPr>
          <w:rFonts w:ascii="Times New Roman" w:hAnsi="Times New Roman" w:cs="Times New Roman"/>
          <w:i/>
          <w:sz w:val="22"/>
        </w:rPr>
      </w:pPr>
      <w:r w:rsidRPr="005567A3">
        <w:rPr>
          <w:rFonts w:ascii="Times New Roman" w:hAnsi="Times New Roman" w:cs="Times New Roman"/>
          <w:i/>
          <w:sz w:val="22"/>
        </w:rPr>
        <w:t>Таблица 3.10.8</w:t>
      </w:r>
    </w:p>
    <w:p w:rsidR="001B7F92" w:rsidRDefault="001B7F92">
      <w:pPr>
        <w:pStyle w:val="ConsPlusNormal"/>
        <w:widowControl/>
        <w:ind w:firstLine="540"/>
        <w:jc w:val="both"/>
      </w:pPr>
    </w:p>
    <w:p w:rsidR="001B7F92" w:rsidRPr="00E51AF5" w:rsidRDefault="001B7F92" w:rsidP="00E51AF5">
      <w:pPr>
        <w:pStyle w:val="ConsPlusNormal"/>
        <w:widowControl/>
        <w:ind w:firstLine="0"/>
        <w:jc w:val="center"/>
        <w:rPr>
          <w:rFonts w:ascii="Times New Roman" w:hAnsi="Times New Roman" w:cs="Times New Roman"/>
          <w:b/>
          <w:sz w:val="22"/>
        </w:rPr>
      </w:pPr>
      <w:r w:rsidRPr="00E51AF5">
        <w:rPr>
          <w:rFonts w:ascii="Times New Roman" w:hAnsi="Times New Roman" w:cs="Times New Roman"/>
          <w:b/>
          <w:sz w:val="22"/>
        </w:rPr>
        <w:t>СЕТИ СВЯЗИ И РАДИО</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│Наименование объекта         │Натуральный      │Параметры базовой    │</w:t>
      </w:r>
    </w:p>
    <w:p w:rsidR="001B7F92" w:rsidRDefault="001B7F92">
      <w:pPr>
        <w:pStyle w:val="ConsPlusNonformat"/>
        <w:widowControl/>
        <w:jc w:val="both"/>
      </w:pPr>
      <w:r>
        <w:t>│   │проектирования               │показатель "X",  │цены                 │</w:t>
      </w:r>
    </w:p>
    <w:p w:rsidR="001B7F92" w:rsidRDefault="001B7F92">
      <w:pPr>
        <w:pStyle w:val="ConsPlusNonformat"/>
        <w:widowControl/>
        <w:jc w:val="both"/>
      </w:pPr>
      <w:r>
        <w:t>│   │                             │п.м              ├──────────┬──────────┤</w:t>
      </w:r>
    </w:p>
    <w:p w:rsidR="001B7F92" w:rsidRDefault="001B7F92">
      <w:pPr>
        <w:pStyle w:val="ConsPlusNonformat"/>
        <w:widowControl/>
        <w:jc w:val="both"/>
      </w:pPr>
      <w:r>
        <w:t>│   │                             │                 │а, тыс.   │в, тыс.   │</w:t>
      </w:r>
    </w:p>
    <w:p w:rsidR="001B7F92" w:rsidRDefault="001B7F92">
      <w:pPr>
        <w:pStyle w:val="ConsPlusNonformat"/>
        <w:widowControl/>
        <w:jc w:val="both"/>
      </w:pPr>
      <w:r>
        <w:t>│   │                             │                 │руб.      │руб./ед.  │</w:t>
      </w:r>
    </w:p>
    <w:p w:rsidR="001B7F92" w:rsidRDefault="001B7F92">
      <w:pPr>
        <w:pStyle w:val="ConsPlusNonformat"/>
        <w:widowControl/>
        <w:jc w:val="both"/>
      </w:pPr>
      <w:r>
        <w:t>│   │                             │                 │          │натур.    │</w:t>
      </w:r>
    </w:p>
    <w:p w:rsidR="001B7F92" w:rsidRDefault="001B7F92">
      <w:pPr>
        <w:pStyle w:val="ConsPlusNonformat"/>
        <w:widowControl/>
        <w:jc w:val="both"/>
      </w:pPr>
      <w:r>
        <w:t>│   │                             │                 │          │пок.      │</w:t>
      </w:r>
    </w:p>
    <w:p w:rsidR="001B7F92" w:rsidRDefault="001B7F92">
      <w:pPr>
        <w:pStyle w:val="ConsPlusNonformat"/>
        <w:widowControl/>
        <w:jc w:val="both"/>
      </w:pPr>
      <w:r>
        <w:t>├───┼─────────────────────────────┴─────────────────┴──────────┴──────────┤</w:t>
      </w:r>
    </w:p>
    <w:p w:rsidR="001B7F92" w:rsidRDefault="001B7F92">
      <w:pPr>
        <w:pStyle w:val="ConsPlusNonformat"/>
        <w:widowControl/>
        <w:jc w:val="both"/>
      </w:pPr>
      <w:r>
        <w:t>│   │1. Прокладка канализации связи и радио                               │</w:t>
      </w:r>
    </w:p>
    <w:p w:rsidR="001B7F92" w:rsidRDefault="001B7F92">
      <w:pPr>
        <w:pStyle w:val="ConsPlusNonformat"/>
        <w:widowControl/>
        <w:jc w:val="both"/>
      </w:pPr>
      <w:r>
        <w:t>├───┼─────────────────────────────┬─────────────────┬──────────┬──────────┤</w:t>
      </w:r>
    </w:p>
    <w:p w:rsidR="001B7F92" w:rsidRDefault="001B7F92">
      <w:pPr>
        <w:pStyle w:val="ConsPlusNonformat"/>
        <w:widowControl/>
        <w:jc w:val="both"/>
      </w:pPr>
      <w:r>
        <w:t>│1.1│Прокладка канализации связи  │500 и менее      │      24,0│     -    │</w:t>
      </w:r>
    </w:p>
    <w:p w:rsidR="001B7F92" w:rsidRDefault="001B7F92">
      <w:pPr>
        <w:pStyle w:val="ConsPlusNonformat"/>
        <w:widowControl/>
        <w:jc w:val="both"/>
      </w:pPr>
      <w:r>
        <w:t>│   │и радио из асбоцементных труб├─────────────────┼──────────┼──────────┤</w:t>
      </w:r>
    </w:p>
    <w:p w:rsidR="001B7F92" w:rsidRDefault="001B7F92">
      <w:pPr>
        <w:pStyle w:val="ConsPlusNonformat"/>
        <w:widowControl/>
        <w:jc w:val="both"/>
      </w:pPr>
      <w:r>
        <w:t>│   │диаметром 100 мм, емкостью до│От 500 до 1000   │       5,0│     0,038│</w:t>
      </w:r>
    </w:p>
    <w:p w:rsidR="001B7F92" w:rsidRDefault="001B7F92">
      <w:pPr>
        <w:pStyle w:val="ConsPlusNonformat"/>
        <w:widowControl/>
        <w:jc w:val="both"/>
      </w:pPr>
      <w:r>
        <w:t>│   │6 отверстий включительно и   ├─────────────────┼──────────┼──────────┤</w:t>
      </w:r>
    </w:p>
    <w:p w:rsidR="001B7F92" w:rsidRDefault="001B7F92">
      <w:pPr>
        <w:pStyle w:val="ConsPlusNonformat"/>
        <w:widowControl/>
        <w:jc w:val="both"/>
      </w:pPr>
      <w:r>
        <w:t>│   │протяженностью, п.м          │От 1000 до 3000  │      10,0│     0,033│</w:t>
      </w:r>
    </w:p>
    <w:p w:rsidR="001B7F92" w:rsidRDefault="001B7F92">
      <w:pPr>
        <w:pStyle w:val="ConsPlusNonformat"/>
        <w:widowControl/>
        <w:jc w:val="both"/>
      </w:pPr>
      <w:r>
        <w:t>│   │                             ├─────────────────┼──────────┼──────────┤</w:t>
      </w:r>
    </w:p>
    <w:p w:rsidR="001B7F92" w:rsidRDefault="001B7F92">
      <w:pPr>
        <w:pStyle w:val="ConsPlusNonformat"/>
        <w:widowControl/>
        <w:jc w:val="both"/>
      </w:pPr>
      <w:r>
        <w:t>│   │                             │От 3000 до 6000  │      22,0│     0,029│</w:t>
      </w:r>
    </w:p>
    <w:p w:rsidR="001B7F92" w:rsidRDefault="001B7F92">
      <w:pPr>
        <w:pStyle w:val="ConsPlusNonformat"/>
        <w:widowControl/>
        <w:jc w:val="both"/>
      </w:pPr>
      <w:r>
        <w:t>│   │                             ├─────────────────┼──────────┼──────────┤</w:t>
      </w:r>
    </w:p>
    <w:p w:rsidR="001B7F92" w:rsidRDefault="001B7F92">
      <w:pPr>
        <w:pStyle w:val="ConsPlusNonformat"/>
        <w:widowControl/>
        <w:jc w:val="both"/>
      </w:pPr>
      <w:r>
        <w:t>│   │                             │Свыше 6000       │     196,0│     -    │</w:t>
      </w:r>
    </w:p>
    <w:p w:rsidR="001B7F92" w:rsidRDefault="001B7F92">
      <w:pPr>
        <w:pStyle w:val="ConsPlusNonformat"/>
        <w:widowControl/>
        <w:jc w:val="both"/>
      </w:pPr>
      <w:r>
        <w:t>├───┼─────────────────────────────┼─────────────────┼──────────┼──────────┤</w:t>
      </w:r>
    </w:p>
    <w:p w:rsidR="001B7F92" w:rsidRDefault="001B7F92">
      <w:pPr>
        <w:pStyle w:val="ConsPlusNonformat"/>
        <w:widowControl/>
        <w:jc w:val="both"/>
      </w:pPr>
      <w:r>
        <w:t>│1.2│Прокладка канализации связи  │250 и менее      │      24,0│     -    │</w:t>
      </w:r>
    </w:p>
    <w:p w:rsidR="001B7F92" w:rsidRDefault="001B7F92">
      <w:pPr>
        <w:pStyle w:val="ConsPlusNonformat"/>
        <w:widowControl/>
        <w:jc w:val="both"/>
      </w:pPr>
      <w:r>
        <w:t>│   │и радио из асбоцементных труб├─────────────────┼──────────┼──────────┤</w:t>
      </w:r>
    </w:p>
    <w:p w:rsidR="001B7F92" w:rsidRDefault="001B7F92">
      <w:pPr>
        <w:pStyle w:val="ConsPlusNonformat"/>
        <w:widowControl/>
        <w:jc w:val="both"/>
      </w:pPr>
      <w:r>
        <w:t>│   │диаметром 100 мм, емкостью до│От 250 до 500    │       5,0│     0,076│</w:t>
      </w:r>
    </w:p>
    <w:p w:rsidR="001B7F92" w:rsidRDefault="001B7F92">
      <w:pPr>
        <w:pStyle w:val="ConsPlusNonformat"/>
        <w:widowControl/>
        <w:jc w:val="both"/>
      </w:pPr>
      <w:r>
        <w:t>│   │12 отверстий включительно и  ├─────────────────┼──────────┼──────────┤</w:t>
      </w:r>
    </w:p>
    <w:p w:rsidR="001B7F92" w:rsidRDefault="001B7F92">
      <w:pPr>
        <w:pStyle w:val="ConsPlusNonformat"/>
        <w:widowControl/>
        <w:jc w:val="both"/>
      </w:pPr>
      <w:r>
        <w:t>│   │протяженностью, п.м          │От 500 до 1000   │      10,0│     0,066│</w:t>
      </w:r>
    </w:p>
    <w:p w:rsidR="001B7F92" w:rsidRDefault="001B7F92">
      <w:pPr>
        <w:pStyle w:val="ConsPlusNonformat"/>
        <w:widowControl/>
        <w:jc w:val="both"/>
      </w:pPr>
      <w:r>
        <w:t>│   │                             ├─────────────────┼──────────┼──────────┤</w:t>
      </w:r>
    </w:p>
    <w:p w:rsidR="001B7F92" w:rsidRDefault="001B7F92">
      <w:pPr>
        <w:pStyle w:val="ConsPlusNonformat"/>
        <w:widowControl/>
        <w:jc w:val="both"/>
      </w:pPr>
      <w:r>
        <w:t>│   │                             │От 1000 до 3000  │      39,0│     0,037│</w:t>
      </w:r>
    </w:p>
    <w:p w:rsidR="001B7F92" w:rsidRDefault="001B7F92">
      <w:pPr>
        <w:pStyle w:val="ConsPlusNonformat"/>
        <w:widowControl/>
        <w:jc w:val="both"/>
      </w:pPr>
      <w:r>
        <w:t>│   │                             ├─────────────────┼──────────┼──────────┤</w:t>
      </w:r>
    </w:p>
    <w:p w:rsidR="001B7F92" w:rsidRDefault="001B7F92">
      <w:pPr>
        <w:pStyle w:val="ConsPlusNonformat"/>
        <w:widowControl/>
        <w:jc w:val="both"/>
      </w:pPr>
      <w:r>
        <w:t>│   │                             │Свыше 3000       │     150,0│     -    │</w:t>
      </w:r>
    </w:p>
    <w:p w:rsidR="001B7F92" w:rsidRDefault="001B7F92">
      <w:pPr>
        <w:pStyle w:val="ConsPlusNonformat"/>
        <w:widowControl/>
        <w:jc w:val="both"/>
      </w:pPr>
      <w:r>
        <w:t>├───┼─────────────────────────────┼─────────────────┼──────────┼──────────┤</w:t>
      </w:r>
    </w:p>
    <w:p w:rsidR="001B7F92" w:rsidRDefault="001B7F92">
      <w:pPr>
        <w:pStyle w:val="ConsPlusNonformat"/>
        <w:widowControl/>
        <w:jc w:val="both"/>
      </w:pPr>
      <w:r>
        <w:t>│1.3│Прокладка канализации связи  │100 и менее      │      24,0│     -    │</w:t>
      </w:r>
    </w:p>
    <w:p w:rsidR="001B7F92" w:rsidRDefault="001B7F92">
      <w:pPr>
        <w:pStyle w:val="ConsPlusNonformat"/>
        <w:widowControl/>
        <w:jc w:val="both"/>
      </w:pPr>
      <w:r>
        <w:t>│   │и радио из асбоцементных труб├─────────────────┼──────────┼──────────┤</w:t>
      </w:r>
    </w:p>
    <w:p w:rsidR="001B7F92" w:rsidRDefault="001B7F92">
      <w:pPr>
        <w:pStyle w:val="ConsPlusNonformat"/>
        <w:widowControl/>
        <w:jc w:val="both"/>
      </w:pPr>
      <w:r>
        <w:t>│   │диаметром 100 мм, емкостью до│От 100 до 500    │       5,0│     0,190│</w:t>
      </w:r>
    </w:p>
    <w:p w:rsidR="001B7F92" w:rsidRDefault="001B7F92">
      <w:pPr>
        <w:pStyle w:val="ConsPlusNonformat"/>
        <w:widowControl/>
        <w:jc w:val="both"/>
      </w:pPr>
      <w:r>
        <w:t>│   │24 отверстий включительно и  ├─────────────────┼──────────┼──────────┤</w:t>
      </w:r>
    </w:p>
    <w:p w:rsidR="001B7F92" w:rsidRDefault="001B7F92">
      <w:pPr>
        <w:pStyle w:val="ConsPlusNonformat"/>
        <w:widowControl/>
        <w:jc w:val="both"/>
      </w:pPr>
      <w:r>
        <w:t>│   │протяженностью, п.м          │От 500 до 1000   │      68,0│     0,064│</w:t>
      </w:r>
    </w:p>
    <w:p w:rsidR="001B7F92" w:rsidRDefault="001B7F92">
      <w:pPr>
        <w:pStyle w:val="ConsPlusNonformat"/>
        <w:widowControl/>
        <w:jc w:val="both"/>
      </w:pPr>
      <w:r>
        <w:t>│   │                             ├─────────────────┼──────────┼──────────┤</w:t>
      </w:r>
    </w:p>
    <w:p w:rsidR="001B7F92" w:rsidRDefault="001B7F92">
      <w:pPr>
        <w:pStyle w:val="ConsPlusNonformat"/>
        <w:widowControl/>
        <w:jc w:val="both"/>
      </w:pPr>
      <w:r>
        <w:t>│   │                             │От 1000 до 3000  │      75,0│     0,057│</w:t>
      </w:r>
    </w:p>
    <w:p w:rsidR="001B7F92" w:rsidRDefault="001B7F92">
      <w:pPr>
        <w:pStyle w:val="ConsPlusNonformat"/>
        <w:widowControl/>
        <w:jc w:val="both"/>
      </w:pPr>
      <w:r>
        <w:t>│   │                             ├─────────────────┼──────────┼──────────┤</w:t>
      </w:r>
    </w:p>
    <w:p w:rsidR="001B7F92" w:rsidRDefault="001B7F92">
      <w:pPr>
        <w:pStyle w:val="ConsPlusNonformat"/>
        <w:widowControl/>
        <w:jc w:val="both"/>
      </w:pPr>
      <w:r>
        <w:t>│   │                             │Свыше 3000       │     246,0│     -    │</w:t>
      </w:r>
    </w:p>
    <w:p w:rsidR="001B7F92" w:rsidRDefault="001B7F92">
      <w:pPr>
        <w:pStyle w:val="ConsPlusNonformat"/>
        <w:widowControl/>
        <w:jc w:val="both"/>
      </w:pPr>
      <w:r>
        <w:t>├───┼─────────────────────────────┼─────────────────┼──────────┼──────────┤</w:t>
      </w:r>
    </w:p>
    <w:p w:rsidR="001B7F92" w:rsidRDefault="001B7F92">
      <w:pPr>
        <w:pStyle w:val="ConsPlusNonformat"/>
        <w:widowControl/>
        <w:jc w:val="both"/>
      </w:pPr>
      <w:r>
        <w:t>│1.4│Прокладка канализации связи  │100 и менее      │      47,0│     -    │</w:t>
      </w:r>
    </w:p>
    <w:p w:rsidR="001B7F92" w:rsidRDefault="001B7F92">
      <w:pPr>
        <w:pStyle w:val="ConsPlusNonformat"/>
        <w:widowControl/>
        <w:jc w:val="both"/>
      </w:pPr>
      <w:r>
        <w:t>│   │и радио из асбоцементных труб├─────────────────┼──────────┼──────────┤</w:t>
      </w:r>
    </w:p>
    <w:p w:rsidR="001B7F92" w:rsidRDefault="001B7F92">
      <w:pPr>
        <w:pStyle w:val="ConsPlusNonformat"/>
        <w:widowControl/>
        <w:jc w:val="both"/>
      </w:pPr>
      <w:r>
        <w:t>│   │диаметром 100 мм, емкостью до│От 100 до 500    │      28,0│     0,190│</w:t>
      </w:r>
    </w:p>
    <w:p w:rsidR="001B7F92" w:rsidRDefault="001B7F92">
      <w:pPr>
        <w:pStyle w:val="ConsPlusNonformat"/>
        <w:widowControl/>
        <w:jc w:val="both"/>
      </w:pPr>
      <w:r>
        <w:t>│   │36 отверстий включительно и  ├─────────────────┼──────────┼──────────┤</w:t>
      </w:r>
    </w:p>
    <w:p w:rsidR="001B7F92" w:rsidRDefault="001B7F92">
      <w:pPr>
        <w:pStyle w:val="ConsPlusNonformat"/>
        <w:widowControl/>
        <w:jc w:val="both"/>
      </w:pPr>
      <w:r>
        <w:t>│   │протяженностью, п.м          │От 500 до 1000   │      47,0│     0,152│</w:t>
      </w:r>
    </w:p>
    <w:p w:rsidR="001B7F92" w:rsidRDefault="001B7F92">
      <w:pPr>
        <w:pStyle w:val="ConsPlusNonformat"/>
        <w:widowControl/>
        <w:jc w:val="both"/>
      </w:pPr>
      <w:r>
        <w:t>│   │                             ├─────────────────┼──────────┼──────────┤</w:t>
      </w:r>
    </w:p>
    <w:p w:rsidR="001B7F92" w:rsidRDefault="001B7F92">
      <w:pPr>
        <w:pStyle w:val="ConsPlusNonformat"/>
        <w:widowControl/>
        <w:jc w:val="both"/>
      </w:pPr>
      <w:r>
        <w:t>│   │                             │От 1000 до 3000  │      86,0│     0,113│</w:t>
      </w:r>
    </w:p>
    <w:p w:rsidR="001B7F92" w:rsidRDefault="001B7F92">
      <w:pPr>
        <w:pStyle w:val="ConsPlusNonformat"/>
        <w:widowControl/>
        <w:jc w:val="both"/>
      </w:pPr>
      <w:r>
        <w:t>│   │                             ├─────────────────┼──────────┼──────────┤</w:t>
      </w:r>
    </w:p>
    <w:p w:rsidR="001B7F92" w:rsidRDefault="001B7F92">
      <w:pPr>
        <w:pStyle w:val="ConsPlusNonformat"/>
        <w:widowControl/>
        <w:jc w:val="both"/>
      </w:pPr>
      <w:r>
        <w:t>│   │                             │Свыше 3000       │     425,0│     -    │</w:t>
      </w:r>
    </w:p>
    <w:p w:rsidR="001B7F92" w:rsidRDefault="001B7F92">
      <w:pPr>
        <w:pStyle w:val="ConsPlusNonformat"/>
        <w:widowControl/>
        <w:jc w:val="both"/>
      </w:pPr>
      <w:r>
        <w:t>├───┼─────────────────────────────┼─────────────────┼──────────┼──────────┤</w:t>
      </w:r>
    </w:p>
    <w:p w:rsidR="001B7F92" w:rsidRDefault="001B7F92">
      <w:pPr>
        <w:pStyle w:val="ConsPlusNonformat"/>
        <w:widowControl/>
        <w:jc w:val="both"/>
      </w:pPr>
      <w:r>
        <w:t>│1.5│Прокладка канализации связи  │50 и менее       │      54,0│     -    │</w:t>
      </w:r>
    </w:p>
    <w:p w:rsidR="001B7F92" w:rsidRDefault="001B7F92">
      <w:pPr>
        <w:pStyle w:val="ConsPlusNonformat"/>
        <w:widowControl/>
        <w:jc w:val="both"/>
      </w:pPr>
      <w:r>
        <w:t>│   │и радио из асбоцементных труб├─────────────────┼──────────┼──────────┤</w:t>
      </w:r>
    </w:p>
    <w:p w:rsidR="001B7F92" w:rsidRDefault="001B7F92">
      <w:pPr>
        <w:pStyle w:val="ConsPlusNonformat"/>
        <w:widowControl/>
        <w:jc w:val="both"/>
      </w:pPr>
      <w:r>
        <w:t>│   │диаметром 100 мм, емкостью до│От 50 до 500     │      42,0│     0,240│</w:t>
      </w:r>
    </w:p>
    <w:p w:rsidR="001B7F92" w:rsidRDefault="001B7F92">
      <w:pPr>
        <w:pStyle w:val="ConsPlusNonformat"/>
        <w:widowControl/>
        <w:jc w:val="both"/>
      </w:pPr>
      <w:r>
        <w:t>│   │48 отверстий включительно и  ├─────────────────┼──────────┼──────────┤</w:t>
      </w:r>
    </w:p>
    <w:p w:rsidR="001B7F92" w:rsidRDefault="001B7F92">
      <w:pPr>
        <w:pStyle w:val="ConsPlusNonformat"/>
        <w:widowControl/>
        <w:jc w:val="both"/>
      </w:pPr>
      <w:r>
        <w:t>│   │протяженностью, п.м          │От 500 до 1000   │      59,0│     0,206│</w:t>
      </w:r>
    </w:p>
    <w:p w:rsidR="001B7F92" w:rsidRDefault="001B7F92">
      <w:pPr>
        <w:pStyle w:val="ConsPlusNonformat"/>
        <w:widowControl/>
        <w:jc w:val="both"/>
      </w:pPr>
      <w:r>
        <w:t>│   │                             ├─────────────────┼──────────┼──────────┤</w:t>
      </w:r>
    </w:p>
    <w:p w:rsidR="001B7F92" w:rsidRDefault="001B7F92">
      <w:pPr>
        <w:pStyle w:val="ConsPlusNonformat"/>
        <w:widowControl/>
        <w:jc w:val="both"/>
      </w:pPr>
      <w:r>
        <w:t>│   │                             │От 1000 до 3000  │      95,0│     0,170│</w:t>
      </w:r>
    </w:p>
    <w:p w:rsidR="001B7F92" w:rsidRDefault="001B7F92">
      <w:pPr>
        <w:pStyle w:val="ConsPlusNonformat"/>
        <w:widowControl/>
        <w:jc w:val="both"/>
      </w:pPr>
      <w:r>
        <w:t>│   │                             ├─────────────────┼──────────┼──────────┤</w:t>
      </w:r>
    </w:p>
    <w:p w:rsidR="001B7F92" w:rsidRDefault="001B7F92">
      <w:pPr>
        <w:pStyle w:val="ConsPlusNonformat"/>
        <w:widowControl/>
        <w:jc w:val="both"/>
      </w:pPr>
      <w:r>
        <w:t>│   │                             │Свыше 3000       │     605,0│     -    │</w:t>
      </w:r>
    </w:p>
    <w:p w:rsidR="001B7F92" w:rsidRDefault="001B7F92">
      <w:pPr>
        <w:pStyle w:val="ConsPlusNonformat"/>
        <w:widowControl/>
        <w:jc w:val="both"/>
      </w:pPr>
      <w:r>
        <w:t>├───┼─────────────────────────────┼─────────────────┼──────────┼──────────┤</w:t>
      </w:r>
    </w:p>
    <w:p w:rsidR="001B7F92" w:rsidRDefault="001B7F92">
      <w:pPr>
        <w:pStyle w:val="ConsPlusNonformat"/>
        <w:widowControl/>
        <w:jc w:val="both"/>
      </w:pPr>
      <w:r>
        <w:t>│1.6│Прокладка канализации связи  │50 и менее       │      71,0│     -    │</w:t>
      </w:r>
    </w:p>
    <w:p w:rsidR="001B7F92" w:rsidRDefault="001B7F92">
      <w:pPr>
        <w:pStyle w:val="ConsPlusNonformat"/>
        <w:widowControl/>
        <w:jc w:val="both"/>
      </w:pPr>
      <w:r>
        <w:t>│   │и радио из асбоцементных труб├─────────────────┼──────────┼──────────┤</w:t>
      </w:r>
    </w:p>
    <w:p w:rsidR="001B7F92" w:rsidRDefault="001B7F92">
      <w:pPr>
        <w:pStyle w:val="ConsPlusNonformat"/>
        <w:widowControl/>
        <w:jc w:val="both"/>
      </w:pPr>
      <w:r>
        <w:t>│   │диаметром 100 мм, емкостью до│От 50 до 500     │      57,0│     0,280│</w:t>
      </w:r>
    </w:p>
    <w:p w:rsidR="001B7F92" w:rsidRDefault="001B7F92">
      <w:pPr>
        <w:pStyle w:val="ConsPlusNonformat"/>
        <w:widowControl/>
        <w:jc w:val="both"/>
      </w:pPr>
      <w:r>
        <w:t>│   │60 отверстий включительно,   ├─────────────────┼──────────┼──────────┤</w:t>
      </w:r>
    </w:p>
    <w:p w:rsidR="001B7F92" w:rsidRDefault="001B7F92">
      <w:pPr>
        <w:pStyle w:val="ConsPlusNonformat"/>
        <w:widowControl/>
        <w:jc w:val="both"/>
      </w:pPr>
      <w:r>
        <w:t>│   │протяженностью, п.м          │От 500 до 1000   │      77,0│     0,240│</w:t>
      </w:r>
    </w:p>
    <w:p w:rsidR="001B7F92" w:rsidRDefault="001B7F92">
      <w:pPr>
        <w:pStyle w:val="ConsPlusNonformat"/>
        <w:widowControl/>
        <w:jc w:val="both"/>
      </w:pPr>
      <w:r>
        <w:t>│   │                             ├─────────────────┼──────────┼──────────┤</w:t>
      </w:r>
    </w:p>
    <w:p w:rsidR="001B7F92" w:rsidRDefault="001B7F92">
      <w:pPr>
        <w:pStyle w:val="ConsPlusNonformat"/>
        <w:widowControl/>
        <w:jc w:val="both"/>
      </w:pPr>
      <w:r>
        <w:t>│   │                             │От 1000 до 3000  │     128,0│     0,189│</w:t>
      </w:r>
    </w:p>
    <w:p w:rsidR="001B7F92" w:rsidRDefault="001B7F92">
      <w:pPr>
        <w:pStyle w:val="ConsPlusNonformat"/>
        <w:widowControl/>
        <w:jc w:val="both"/>
      </w:pPr>
      <w:r>
        <w:t>│   │                             ├─────────────────┼──────────┼──────────┤</w:t>
      </w:r>
    </w:p>
    <w:p w:rsidR="001B7F92" w:rsidRDefault="001B7F92">
      <w:pPr>
        <w:pStyle w:val="ConsPlusNonformat"/>
        <w:widowControl/>
        <w:jc w:val="both"/>
      </w:pPr>
      <w:r>
        <w:t>│   │                             │Свыше 3000       │     695,0│    -     │</w:t>
      </w:r>
    </w:p>
    <w:p w:rsidR="001B7F92" w:rsidRDefault="001B7F92">
      <w:pPr>
        <w:pStyle w:val="ConsPlusNonformat"/>
        <w:widowControl/>
        <w:jc w:val="both"/>
      </w:pPr>
      <w:r>
        <w:t>├───┼─────────────────────────────┴─────────────────┴──────────┴──────────┤</w:t>
      </w:r>
    </w:p>
    <w:p w:rsidR="001B7F92" w:rsidRDefault="001B7F92">
      <w:pPr>
        <w:pStyle w:val="ConsPlusNonformat"/>
        <w:widowControl/>
        <w:jc w:val="both"/>
      </w:pPr>
      <w:r>
        <w:t>│   │2. Прокладка кабелей связи и радио в канализации                     │</w:t>
      </w:r>
    </w:p>
    <w:p w:rsidR="001B7F92" w:rsidRDefault="001B7F92">
      <w:pPr>
        <w:pStyle w:val="ConsPlusNonformat"/>
        <w:widowControl/>
        <w:jc w:val="both"/>
      </w:pPr>
      <w:r>
        <w:t>├───┼─────────────────────────────┬─────────────────┬──────────┬──────────┤</w:t>
      </w:r>
    </w:p>
    <w:p w:rsidR="001B7F92" w:rsidRDefault="001B7F92">
      <w:pPr>
        <w:pStyle w:val="ConsPlusNonformat"/>
        <w:widowControl/>
        <w:jc w:val="both"/>
      </w:pPr>
      <w:r>
        <w:t>│2.1│Прокладка первого кабеля при │250 и менее      │      19,0│     -    │</w:t>
      </w:r>
    </w:p>
    <w:p w:rsidR="001B7F92" w:rsidRDefault="001B7F92">
      <w:pPr>
        <w:pStyle w:val="ConsPlusNonformat"/>
        <w:widowControl/>
        <w:jc w:val="both"/>
      </w:pPr>
      <w:r>
        <w:t>│   │длине участка прокладки, п.м ├─────────────────┼──────────┼──────────┤</w:t>
      </w:r>
    </w:p>
    <w:p w:rsidR="001B7F92" w:rsidRDefault="001B7F92">
      <w:pPr>
        <w:pStyle w:val="ConsPlusNonformat"/>
        <w:widowControl/>
        <w:jc w:val="both"/>
      </w:pPr>
      <w:r>
        <w:t>│   │                             │От 250 до 1000   │      14,0│     0,020│</w:t>
      </w:r>
    </w:p>
    <w:p w:rsidR="001B7F92" w:rsidRDefault="001B7F92">
      <w:pPr>
        <w:pStyle w:val="ConsPlusNonformat"/>
        <w:widowControl/>
        <w:jc w:val="both"/>
      </w:pPr>
      <w:r>
        <w:t>│   │                             ├─────────────────┼──────────┼──────────┤</w:t>
      </w:r>
    </w:p>
    <w:p w:rsidR="001B7F92" w:rsidRDefault="001B7F92">
      <w:pPr>
        <w:pStyle w:val="ConsPlusNonformat"/>
        <w:widowControl/>
        <w:jc w:val="both"/>
      </w:pPr>
      <w:r>
        <w:t>│   │                             │От 1000 до 3000  │      20,0│     0,014│</w:t>
      </w:r>
    </w:p>
    <w:p w:rsidR="001B7F92" w:rsidRDefault="001B7F92">
      <w:pPr>
        <w:pStyle w:val="ConsPlusNonformat"/>
        <w:widowControl/>
        <w:jc w:val="both"/>
      </w:pPr>
      <w:r>
        <w:t>│   │                             ├─────────────────┼──────────┼──────────┤</w:t>
      </w:r>
    </w:p>
    <w:p w:rsidR="001B7F92" w:rsidRDefault="001B7F92">
      <w:pPr>
        <w:pStyle w:val="ConsPlusNonformat"/>
        <w:widowControl/>
        <w:jc w:val="both"/>
      </w:pPr>
      <w:r>
        <w:t>│   │                             │Свыше 3000       │      62,0│     -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Примечания:</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 Базовые цены проектирования воздушных линий связи определяются по таблице 3.10.8 с корректирующим коэффициентом 0,5.</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2. При проектировании сетей связи и радио в коллекторе к базовой цене применяется коэффициент 1,2.</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3. При определении стоимости проектных работ для кабелей уплотненных, междугородних и других ведомств к базовой цене применяется коэффициент 1,2.</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4. В базовых ценах на проектные работы по сетям связи не учтены и требуют дополнительной оплаты:</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восстановление зеленых насаждений;</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закрытые переходы, мостовые переходы.</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5. К пункту 2.1: базовая цена прокладки каждого последующего кабеля рассчитывается с корректирующим коэффициентом 0,5.</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6. При необходимости выполнения схем телефонизации на организацию шкафных районов к базовой цене, определенной по пункту 2.1 таблицы, применяется коэффициент 1,2 (группы домов, обслуживаемых одним телефонным шкафом).</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7. При проектировании прокладки кабеля в существующей канализации к базовой цене, определенной по пункту 2.1 таблицы, применяется коэффициент 1,2.</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8. При проектировании телефонных кабелей связи базовая цена (пункт 2.1 таблицы 3.10.8) применяется для каждого шкафного района.</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9. При значениях натуральных показателей, в два и более раз меньших приведенного в таблице минимального значения, к определенной базовой цене применяется понижающий коэффициент в размере 0,8.</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10. При необходимости проектирования прокладки кабелей связи по столбовой линии с установкой опор следует пользоваться таблицей 3.10.7а. При этом:</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в случае прокладки кабелей связи по столбовой линии без установки опор к базовой цене, определенной по таблице 3.10.7а, применяется понижающий коэффициент 0,4;</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в случае проектирования трассы столбовой линии с установкой опор без прокладки кабелей связи к базовой цене, определенной по таблице 3.10.7а, применяется понижающий коэффициент 0,6.</w:t>
      </w:r>
    </w:p>
    <w:p w:rsidR="001B7F92" w:rsidRDefault="001B7F92">
      <w:pPr>
        <w:pStyle w:val="ConsPlusNormal"/>
        <w:widowControl/>
        <w:ind w:firstLine="540"/>
        <w:jc w:val="both"/>
      </w:pPr>
    </w:p>
    <w:p w:rsidR="005567A3" w:rsidRDefault="005567A3">
      <w:pPr>
        <w:pStyle w:val="ConsPlusNormal"/>
        <w:widowControl/>
        <w:ind w:firstLine="0"/>
        <w:jc w:val="right"/>
        <w:rPr>
          <w:lang w:val="en-US"/>
        </w:rPr>
      </w:pPr>
    </w:p>
    <w:p w:rsidR="001B7F92" w:rsidRPr="005567A3" w:rsidRDefault="001B7F92" w:rsidP="005567A3">
      <w:pPr>
        <w:pStyle w:val="ConsPlusNormal"/>
        <w:widowControl/>
        <w:ind w:firstLine="567"/>
        <w:jc w:val="right"/>
        <w:rPr>
          <w:rFonts w:ascii="Times New Roman" w:hAnsi="Times New Roman" w:cs="Times New Roman"/>
          <w:i/>
          <w:sz w:val="22"/>
        </w:rPr>
      </w:pPr>
      <w:r w:rsidRPr="005567A3">
        <w:rPr>
          <w:rFonts w:ascii="Times New Roman" w:hAnsi="Times New Roman" w:cs="Times New Roman"/>
          <w:i/>
          <w:sz w:val="22"/>
        </w:rPr>
        <w:t>Таблица 3.10.9</w:t>
      </w:r>
    </w:p>
    <w:p w:rsidR="001B7F92" w:rsidRDefault="001B7F92">
      <w:pPr>
        <w:pStyle w:val="ConsPlusNormal"/>
        <w:widowControl/>
        <w:ind w:firstLine="540"/>
        <w:jc w:val="both"/>
      </w:pPr>
    </w:p>
    <w:p w:rsidR="001B7F92" w:rsidRPr="00E51AF5" w:rsidRDefault="001B7F92" w:rsidP="00E51AF5">
      <w:pPr>
        <w:pStyle w:val="ConsPlusNormal"/>
        <w:widowControl/>
        <w:ind w:firstLine="0"/>
        <w:jc w:val="center"/>
        <w:rPr>
          <w:rFonts w:ascii="Times New Roman" w:hAnsi="Times New Roman" w:cs="Times New Roman"/>
          <w:b/>
          <w:sz w:val="22"/>
        </w:rPr>
      </w:pPr>
      <w:r w:rsidRPr="00E51AF5">
        <w:rPr>
          <w:rFonts w:ascii="Times New Roman" w:hAnsi="Times New Roman" w:cs="Times New Roman"/>
          <w:b/>
          <w:sz w:val="22"/>
        </w:rPr>
        <w:t>ДРЕНАЖИ ЗДАНИЙ</w:t>
      </w:r>
    </w:p>
    <w:p w:rsidR="001B7F92" w:rsidRDefault="001B7F92">
      <w:pPr>
        <w:pStyle w:val="ConsPlusNormal"/>
        <w:widowControl/>
        <w:ind w:firstLine="0"/>
        <w:jc w:val="both"/>
      </w:pPr>
    </w:p>
    <w:p w:rsidR="001B7F92" w:rsidRDefault="001B7F92">
      <w:pPr>
        <w:pStyle w:val="ConsPlusNonformat"/>
        <w:widowControl/>
        <w:jc w:val="both"/>
      </w:pPr>
      <w:r>
        <w:t>┌───┬─────────────────────────────┬─────────────────┬─────────────────────┐</w:t>
      </w:r>
    </w:p>
    <w:p w:rsidR="001B7F92" w:rsidRDefault="001B7F92">
      <w:pPr>
        <w:pStyle w:val="ConsPlusNonformat"/>
        <w:widowControl/>
        <w:jc w:val="both"/>
      </w:pPr>
      <w:r>
        <w:t>│N  │Наименование объекта         │Натуральный      │Параметры базовой    │</w:t>
      </w:r>
    </w:p>
    <w:p w:rsidR="001B7F92" w:rsidRDefault="001B7F92">
      <w:pPr>
        <w:pStyle w:val="ConsPlusNonformat"/>
        <w:widowControl/>
        <w:jc w:val="both"/>
      </w:pPr>
      <w:r>
        <w:t>│   │                             │показатель "X"   │цены                 │</w:t>
      </w:r>
    </w:p>
    <w:p w:rsidR="001B7F92" w:rsidRDefault="001B7F92">
      <w:pPr>
        <w:pStyle w:val="ConsPlusNonformat"/>
        <w:widowControl/>
        <w:jc w:val="both"/>
      </w:pPr>
      <w:r>
        <w:t>│   │                             │объекта          ├──────────┬──────────┤</w:t>
      </w:r>
    </w:p>
    <w:p w:rsidR="001B7F92" w:rsidRDefault="001B7F92">
      <w:pPr>
        <w:pStyle w:val="ConsPlusNonformat"/>
        <w:widowControl/>
        <w:jc w:val="both"/>
      </w:pPr>
      <w:r>
        <w:t>│   │                             │                 │а, тыс.   │в, тыс.   │</w:t>
      </w:r>
    </w:p>
    <w:p w:rsidR="001B7F92" w:rsidRDefault="001B7F92">
      <w:pPr>
        <w:pStyle w:val="ConsPlusNonformat"/>
        <w:widowControl/>
        <w:jc w:val="both"/>
      </w:pPr>
      <w:r>
        <w:t>│   │                             │                 │руб.      │руб./ед.  │</w:t>
      </w:r>
    </w:p>
    <w:p w:rsidR="001B7F92" w:rsidRDefault="001B7F92">
      <w:pPr>
        <w:pStyle w:val="ConsPlusNonformat"/>
        <w:widowControl/>
        <w:jc w:val="both"/>
      </w:pPr>
      <w:r>
        <w:t>│   │                             │                 │          │натур.    │</w:t>
      </w:r>
    </w:p>
    <w:p w:rsidR="001B7F92" w:rsidRDefault="001B7F92">
      <w:pPr>
        <w:pStyle w:val="ConsPlusNonformat"/>
        <w:widowControl/>
        <w:jc w:val="both"/>
      </w:pPr>
      <w:r>
        <w:t>│   │                             │                 │          │пок.      │</w:t>
      </w:r>
    </w:p>
    <w:p w:rsidR="001B7F92" w:rsidRDefault="001B7F92">
      <w:pPr>
        <w:pStyle w:val="ConsPlusNonformat"/>
        <w:widowControl/>
        <w:jc w:val="both"/>
      </w:pPr>
      <w:r>
        <w:t>├───┼─────────────────────────────┼─────────────────┼──────────┼──────────┤</w:t>
      </w:r>
    </w:p>
    <w:p w:rsidR="001B7F92" w:rsidRDefault="001B7F92">
      <w:pPr>
        <w:pStyle w:val="ConsPlusNonformat"/>
        <w:widowControl/>
        <w:jc w:val="both"/>
      </w:pPr>
      <w:r>
        <w:t>│1  │Постоянный дренаж в простых  │До 0,5           │      31,0│     -    │</w:t>
      </w:r>
    </w:p>
    <w:p w:rsidR="001B7F92" w:rsidRDefault="001B7F92">
      <w:pPr>
        <w:pStyle w:val="ConsPlusNonformat"/>
        <w:widowControl/>
        <w:jc w:val="both"/>
      </w:pPr>
      <w:r>
        <w:t>│   │геологических и              ├─────────────────┼──────────┼──────────┤</w:t>
      </w:r>
    </w:p>
    <w:p w:rsidR="001B7F92" w:rsidRDefault="001B7F92">
      <w:pPr>
        <w:pStyle w:val="ConsPlusNonformat"/>
        <w:widowControl/>
        <w:jc w:val="both"/>
      </w:pPr>
      <w:r>
        <w:t>│   │гидрогеологических условиях, │От 0,5 до 1      │      12,0│    38,000│</w:t>
      </w:r>
    </w:p>
    <w:p w:rsidR="001B7F92" w:rsidRDefault="001B7F92">
      <w:pPr>
        <w:pStyle w:val="ConsPlusNonformat"/>
        <w:widowControl/>
        <w:jc w:val="both"/>
      </w:pPr>
      <w:r>
        <w:t>│   │тыс. куб. м                  ├─────────────────┼──────────┼──────────┤</w:t>
      </w:r>
    </w:p>
    <w:p w:rsidR="001B7F92" w:rsidRDefault="001B7F92">
      <w:pPr>
        <w:pStyle w:val="ConsPlusNonformat"/>
        <w:widowControl/>
        <w:jc w:val="both"/>
      </w:pPr>
      <w:r>
        <w:t>│   │                             │От 1 до 10       │      45,0│     5,000│</w:t>
      </w:r>
    </w:p>
    <w:p w:rsidR="001B7F92" w:rsidRDefault="001B7F92">
      <w:pPr>
        <w:pStyle w:val="ConsPlusNonformat"/>
        <w:widowControl/>
        <w:jc w:val="both"/>
      </w:pPr>
      <w:r>
        <w:t>│   │                             ├─────────────────┼──────────┼──────────┤</w:t>
      </w:r>
    </w:p>
    <w:p w:rsidR="001B7F92" w:rsidRDefault="001B7F92">
      <w:pPr>
        <w:pStyle w:val="ConsPlusNonformat"/>
        <w:widowControl/>
        <w:jc w:val="both"/>
      </w:pPr>
      <w:r>
        <w:t>│   │                             │От 10 до 20      │      77,0│     1,800│</w:t>
      </w:r>
    </w:p>
    <w:p w:rsidR="001B7F92" w:rsidRDefault="001B7F92">
      <w:pPr>
        <w:pStyle w:val="ConsPlusNonformat"/>
        <w:widowControl/>
        <w:jc w:val="both"/>
      </w:pPr>
      <w:r>
        <w:t>│   │                             ├─────────────────┼──────────┼──────────┤</w:t>
      </w:r>
    </w:p>
    <w:p w:rsidR="001B7F92" w:rsidRDefault="001B7F92">
      <w:pPr>
        <w:pStyle w:val="ConsPlusNonformat"/>
        <w:widowControl/>
        <w:jc w:val="both"/>
      </w:pPr>
      <w:r>
        <w:t>│   │                             │От 20 до 50      │      91,0│     1,100│</w:t>
      </w:r>
    </w:p>
    <w:p w:rsidR="001B7F92" w:rsidRDefault="001B7F92">
      <w:pPr>
        <w:pStyle w:val="ConsPlusNonformat"/>
        <w:widowControl/>
        <w:jc w:val="both"/>
      </w:pPr>
      <w:r>
        <w:t>│   │                             ├─────────────────┼──────────┼──────────┤</w:t>
      </w:r>
    </w:p>
    <w:p w:rsidR="001B7F92" w:rsidRDefault="001B7F92">
      <w:pPr>
        <w:pStyle w:val="ConsPlusNonformat"/>
        <w:widowControl/>
        <w:jc w:val="both"/>
      </w:pPr>
      <w:r>
        <w:t>│   │                             │От 50 до 100     │     108,0│     0,760│</w:t>
      </w:r>
    </w:p>
    <w:p w:rsidR="001B7F92" w:rsidRDefault="001B7F92">
      <w:pPr>
        <w:pStyle w:val="ConsPlusNonformat"/>
        <w:widowControl/>
        <w:jc w:val="both"/>
      </w:pPr>
      <w:r>
        <w:t>│   │                             ├─────────────────┼──────────┼──────────┤</w:t>
      </w:r>
    </w:p>
    <w:p w:rsidR="001B7F92" w:rsidRDefault="001B7F92">
      <w:pPr>
        <w:pStyle w:val="ConsPlusNonformat"/>
        <w:widowControl/>
        <w:jc w:val="both"/>
      </w:pPr>
      <w:r>
        <w:t>│   │                             │От 100 до 200    │     112,0│     0,720│</w:t>
      </w:r>
    </w:p>
    <w:p w:rsidR="001B7F92" w:rsidRDefault="001B7F92">
      <w:pPr>
        <w:pStyle w:val="ConsPlusNonformat"/>
        <w:widowControl/>
        <w:jc w:val="both"/>
      </w:pPr>
      <w:r>
        <w:t>│   │                             ├─────────────────┼──────────┼──────────┤</w:t>
      </w:r>
    </w:p>
    <w:p w:rsidR="001B7F92" w:rsidRDefault="001B7F92">
      <w:pPr>
        <w:pStyle w:val="ConsPlusNonformat"/>
        <w:widowControl/>
        <w:jc w:val="both"/>
      </w:pPr>
      <w:r>
        <w:t>│   │                             │От 200 до 300    │     126,0│     0,650│</w:t>
      </w:r>
    </w:p>
    <w:p w:rsidR="001B7F92" w:rsidRDefault="001B7F92">
      <w:pPr>
        <w:pStyle w:val="ConsPlusNonformat"/>
        <w:widowControl/>
        <w:jc w:val="both"/>
      </w:pPr>
      <w:r>
        <w:t>│   │                             ├─────────────────┼──────────┼──────────┤</w:t>
      </w:r>
    </w:p>
    <w:p w:rsidR="001B7F92" w:rsidRDefault="001B7F92">
      <w:pPr>
        <w:pStyle w:val="ConsPlusNonformat"/>
        <w:widowControl/>
        <w:jc w:val="both"/>
      </w:pPr>
      <w:r>
        <w:t>│   │                             │От 300 до 500    │     135,0│     0,620│</w:t>
      </w:r>
    </w:p>
    <w:p w:rsidR="001B7F92" w:rsidRDefault="001B7F92">
      <w:pPr>
        <w:pStyle w:val="ConsPlusNonformat"/>
        <w:widowControl/>
        <w:jc w:val="both"/>
      </w:pPr>
      <w:r>
        <w:t>│   │                             ├─────────────────┼──────────┼──────────┤</w:t>
      </w:r>
    </w:p>
    <w:p w:rsidR="001B7F92" w:rsidRDefault="001B7F92">
      <w:pPr>
        <w:pStyle w:val="ConsPlusNonformat"/>
        <w:widowControl/>
        <w:jc w:val="both"/>
      </w:pPr>
      <w:r>
        <w:t>│   │                             │Свыше 500        │     445,0│     -    │</w:t>
      </w:r>
    </w:p>
    <w:p w:rsidR="001B7F92" w:rsidRDefault="001B7F92">
      <w:pPr>
        <w:pStyle w:val="ConsPlusNonformat"/>
        <w:widowControl/>
        <w:jc w:val="both"/>
      </w:pPr>
      <w:r>
        <w:t>├───┼─────────────────────────────┼─────────────────┼──────────┼──────────┤</w:t>
      </w:r>
    </w:p>
    <w:p w:rsidR="001B7F92" w:rsidRDefault="001B7F92">
      <w:pPr>
        <w:pStyle w:val="ConsPlusNonformat"/>
        <w:widowControl/>
        <w:jc w:val="both"/>
      </w:pPr>
      <w:r>
        <w:t>│2  │Постоянный дренаж в сложных  │До 0,5           │      46,0│     -    │</w:t>
      </w:r>
    </w:p>
    <w:p w:rsidR="001B7F92" w:rsidRDefault="001B7F92">
      <w:pPr>
        <w:pStyle w:val="ConsPlusNonformat"/>
        <w:widowControl/>
        <w:jc w:val="both"/>
      </w:pPr>
      <w:r>
        <w:t>│   │геологических и              ├─────────────────┼──────────┼──────────┤</w:t>
      </w:r>
    </w:p>
    <w:p w:rsidR="001B7F92" w:rsidRDefault="001B7F92">
      <w:pPr>
        <w:pStyle w:val="ConsPlusNonformat"/>
        <w:widowControl/>
        <w:jc w:val="both"/>
      </w:pPr>
      <w:r>
        <w:t>│   │гидрогеологических условиях, │От 0,5 до 1      │      13,0│    66,000│</w:t>
      </w:r>
    </w:p>
    <w:p w:rsidR="001B7F92" w:rsidRDefault="001B7F92">
      <w:pPr>
        <w:pStyle w:val="ConsPlusNonformat"/>
        <w:widowControl/>
        <w:jc w:val="both"/>
      </w:pPr>
      <w:r>
        <w:t>│   │тыс. куб. м                  ├─────────────────┼──────────┼──────────┤</w:t>
      </w:r>
    </w:p>
    <w:p w:rsidR="001B7F92" w:rsidRDefault="001B7F92">
      <w:pPr>
        <w:pStyle w:val="ConsPlusNonformat"/>
        <w:widowControl/>
        <w:jc w:val="both"/>
      </w:pPr>
      <w:r>
        <w:t>│   │                             │От 1 до 10       │      72,0│     7,000│</w:t>
      </w:r>
    </w:p>
    <w:p w:rsidR="001B7F92" w:rsidRDefault="001B7F92">
      <w:pPr>
        <w:pStyle w:val="ConsPlusNonformat"/>
        <w:widowControl/>
        <w:jc w:val="both"/>
      </w:pPr>
      <w:r>
        <w:t>│   │                             ├─────────────────┼──────────┼──────────┤</w:t>
      </w:r>
    </w:p>
    <w:p w:rsidR="001B7F92" w:rsidRDefault="001B7F92">
      <w:pPr>
        <w:pStyle w:val="ConsPlusNonformat"/>
        <w:widowControl/>
        <w:jc w:val="both"/>
      </w:pPr>
      <w:r>
        <w:t>│   │                             │От 10 до 20      │     114,0│     2,800│</w:t>
      </w:r>
    </w:p>
    <w:p w:rsidR="001B7F92" w:rsidRDefault="001B7F92">
      <w:pPr>
        <w:pStyle w:val="ConsPlusNonformat"/>
        <w:widowControl/>
        <w:jc w:val="both"/>
      </w:pPr>
      <w:r>
        <w:t>│   │                             ├─────────────────┼──────────┼──────────┤</w:t>
      </w:r>
    </w:p>
    <w:p w:rsidR="001B7F92" w:rsidRDefault="001B7F92">
      <w:pPr>
        <w:pStyle w:val="ConsPlusNonformat"/>
        <w:widowControl/>
        <w:jc w:val="both"/>
      </w:pPr>
      <w:r>
        <w:t>│   │                             │От 20 до 50      │     136,0│     1,700│</w:t>
      </w:r>
    </w:p>
    <w:p w:rsidR="001B7F92" w:rsidRDefault="001B7F92">
      <w:pPr>
        <w:pStyle w:val="ConsPlusNonformat"/>
        <w:widowControl/>
        <w:jc w:val="both"/>
      </w:pPr>
      <w:r>
        <w:t>│   │                             ├─────────────────┼──────────┼──────────┤</w:t>
      </w:r>
    </w:p>
    <w:p w:rsidR="001B7F92" w:rsidRDefault="001B7F92">
      <w:pPr>
        <w:pStyle w:val="ConsPlusNonformat"/>
        <w:widowControl/>
        <w:jc w:val="both"/>
      </w:pPr>
      <w:r>
        <w:t>│   │                             │От 50 до 100     │     165,0│     1,120│</w:t>
      </w:r>
    </w:p>
    <w:p w:rsidR="001B7F92" w:rsidRDefault="001B7F92">
      <w:pPr>
        <w:pStyle w:val="ConsPlusNonformat"/>
        <w:widowControl/>
        <w:jc w:val="both"/>
      </w:pPr>
      <w:r>
        <w:t>│   │                             ├─────────────────┼──────────┼──────────┤</w:t>
      </w:r>
    </w:p>
    <w:p w:rsidR="001B7F92" w:rsidRDefault="001B7F92">
      <w:pPr>
        <w:pStyle w:val="ConsPlusNonformat"/>
        <w:widowControl/>
        <w:jc w:val="both"/>
      </w:pPr>
      <w:r>
        <w:t>│   │                             │От 100 до 200    │     171,0│     1,060│</w:t>
      </w:r>
    </w:p>
    <w:p w:rsidR="001B7F92" w:rsidRDefault="001B7F92">
      <w:pPr>
        <w:pStyle w:val="ConsPlusNonformat"/>
        <w:widowControl/>
        <w:jc w:val="both"/>
      </w:pPr>
      <w:r>
        <w:t>│   │                             ├─────────────────┼──────────┼──────────┤</w:t>
      </w:r>
    </w:p>
    <w:p w:rsidR="001B7F92" w:rsidRDefault="001B7F92">
      <w:pPr>
        <w:pStyle w:val="ConsPlusNonformat"/>
        <w:widowControl/>
        <w:jc w:val="both"/>
      </w:pPr>
      <w:r>
        <w:t>│   │                             │От 200 до 300    │     185,0│     0,990│</w:t>
      </w:r>
    </w:p>
    <w:p w:rsidR="001B7F92" w:rsidRDefault="001B7F92">
      <w:pPr>
        <w:pStyle w:val="ConsPlusNonformat"/>
        <w:widowControl/>
        <w:jc w:val="both"/>
      </w:pPr>
      <w:r>
        <w:t>│   │                             ├─────────────────┼──────────┼──────────┤</w:t>
      </w:r>
    </w:p>
    <w:p w:rsidR="001B7F92" w:rsidRDefault="001B7F92">
      <w:pPr>
        <w:pStyle w:val="ConsPlusNonformat"/>
        <w:widowControl/>
        <w:jc w:val="both"/>
      </w:pPr>
      <w:r>
        <w:t>│   │                             │От 300 до 500    │     200,0│     0,940│</w:t>
      </w:r>
    </w:p>
    <w:p w:rsidR="001B7F92" w:rsidRDefault="001B7F92">
      <w:pPr>
        <w:pStyle w:val="ConsPlusNonformat"/>
        <w:widowControl/>
        <w:jc w:val="both"/>
      </w:pPr>
      <w:r>
        <w:t>│   │                             ├─────────────────┼──────────┼──────────┤</w:t>
      </w:r>
    </w:p>
    <w:p w:rsidR="001B7F92" w:rsidRDefault="001B7F92">
      <w:pPr>
        <w:pStyle w:val="ConsPlusNonformat"/>
        <w:widowControl/>
        <w:jc w:val="both"/>
      </w:pPr>
      <w:r>
        <w:t>│   │                             │Свыше 500        │     670,0│     -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Примечания:</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 Сложными геологическими и гидрогеологическими условиями считаются:</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наличие двух и более водоносных горизонтов;</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сложность конфигурации защищаемых сооружений;</w:t>
      </w:r>
    </w:p>
    <w:p w:rsidR="001B7F92" w:rsidRDefault="001B7F92">
      <w:pPr>
        <w:pStyle w:val="ConsPlusNonformat"/>
        <w:widowControl/>
      </w:pPr>
      <w:r>
        <w:t xml:space="preserve">    - низкие фильтрационные характеристики грунта (К  меньше 2 м/сут.).</w:t>
      </w:r>
    </w:p>
    <w:p w:rsidR="001B7F92" w:rsidRDefault="001B7F92">
      <w:pPr>
        <w:pStyle w:val="ConsPlusNonformat"/>
        <w:widowControl/>
      </w:pPr>
      <w:r>
        <w:t xml:space="preserve">                                                    ф</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2. Стоимость проектирования водовыпуска из дренажа самотеком принимать по таблице 3.10.3, пункт 1.</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3. Стоимость проектирования напорного водовыпуска дренажа из резервуара дренажной насосной принимать по таблице 3.10.3, пункт 1.</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4. Стоимость проектирования дренажа территории (головной дренаж, систематический, дренаж подпорных стенок и т.п.) принимать по таблице 3.10.3.</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5. В данной таблице величина натурального показателя "X" объекта определяется как произведение площади подвала (подполья), измеренной по наружному контуру здания, на высоту от расчетного уровня грунтовых вод до пола подвала (подполья).</w:t>
      </w:r>
    </w:p>
    <w:p w:rsidR="001B7F92" w:rsidRDefault="001B7F92">
      <w:pPr>
        <w:pStyle w:val="ConsPlusNormal"/>
        <w:widowControl/>
        <w:ind w:firstLine="540"/>
        <w:jc w:val="both"/>
      </w:pPr>
    </w:p>
    <w:p w:rsidR="005567A3" w:rsidRDefault="005567A3">
      <w:pPr>
        <w:pStyle w:val="ConsPlusNormal"/>
        <w:widowControl/>
        <w:ind w:firstLine="0"/>
        <w:jc w:val="right"/>
        <w:rPr>
          <w:lang w:val="en-US"/>
        </w:rPr>
      </w:pPr>
    </w:p>
    <w:p w:rsidR="001B7F92" w:rsidRPr="005567A3" w:rsidRDefault="001B7F92" w:rsidP="005567A3">
      <w:pPr>
        <w:pStyle w:val="ConsPlusNormal"/>
        <w:widowControl/>
        <w:ind w:firstLine="567"/>
        <w:jc w:val="right"/>
        <w:rPr>
          <w:rFonts w:ascii="Times New Roman" w:hAnsi="Times New Roman" w:cs="Times New Roman"/>
          <w:i/>
          <w:sz w:val="22"/>
        </w:rPr>
      </w:pPr>
      <w:r w:rsidRPr="005567A3">
        <w:rPr>
          <w:rFonts w:ascii="Times New Roman" w:hAnsi="Times New Roman" w:cs="Times New Roman"/>
          <w:i/>
          <w:sz w:val="22"/>
        </w:rPr>
        <w:t>Таблица 3.10.10</w:t>
      </w:r>
    </w:p>
    <w:p w:rsidR="001B7F92" w:rsidRDefault="001B7F92">
      <w:pPr>
        <w:pStyle w:val="ConsPlusNormal"/>
        <w:widowControl/>
        <w:ind w:firstLine="540"/>
        <w:jc w:val="both"/>
      </w:pPr>
    </w:p>
    <w:p w:rsidR="001B7F92" w:rsidRPr="00E51AF5" w:rsidRDefault="001B7F92" w:rsidP="00E51AF5">
      <w:pPr>
        <w:pStyle w:val="ConsPlusNormal"/>
        <w:widowControl/>
        <w:ind w:firstLine="0"/>
        <w:jc w:val="center"/>
        <w:rPr>
          <w:rFonts w:ascii="Times New Roman" w:hAnsi="Times New Roman" w:cs="Times New Roman"/>
          <w:b/>
          <w:sz w:val="22"/>
        </w:rPr>
      </w:pPr>
      <w:r w:rsidRPr="00E51AF5">
        <w:rPr>
          <w:rFonts w:ascii="Times New Roman" w:hAnsi="Times New Roman" w:cs="Times New Roman"/>
          <w:b/>
          <w:sz w:val="22"/>
        </w:rPr>
        <w:t>КОНТАКТНЫЕ СЕТИ ТРАМВАЙНЫХ И ТРОЛЛЕЙБУСНЫХ ЛИНИЙ</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│Наименование объекта         │Натуральный      │Параметры базовой    │</w:t>
      </w:r>
    </w:p>
    <w:p w:rsidR="001B7F92" w:rsidRDefault="001B7F92">
      <w:pPr>
        <w:pStyle w:val="ConsPlusNonformat"/>
        <w:widowControl/>
        <w:jc w:val="both"/>
      </w:pPr>
      <w:r>
        <w:t>│   │проектирования               │показатель "X"   │цены                 │</w:t>
      </w:r>
    </w:p>
    <w:p w:rsidR="001B7F92" w:rsidRDefault="001B7F92">
      <w:pPr>
        <w:pStyle w:val="ConsPlusNonformat"/>
        <w:widowControl/>
        <w:jc w:val="both"/>
      </w:pPr>
      <w:r>
        <w:t>│   │                             │                 ├──────────┬──────────┤</w:t>
      </w:r>
    </w:p>
    <w:p w:rsidR="001B7F92" w:rsidRDefault="001B7F92">
      <w:pPr>
        <w:pStyle w:val="ConsPlusNonformat"/>
        <w:widowControl/>
        <w:jc w:val="both"/>
      </w:pPr>
      <w:r>
        <w:t>│   │                             │                 │а, тыс.   │в, тыс.   │</w:t>
      </w:r>
    </w:p>
    <w:p w:rsidR="001B7F92" w:rsidRDefault="001B7F92">
      <w:pPr>
        <w:pStyle w:val="ConsPlusNonformat"/>
        <w:widowControl/>
        <w:jc w:val="both"/>
      </w:pPr>
      <w:r>
        <w:t>│   │                             │                 │руб.      │руб./км   │</w:t>
      </w:r>
    </w:p>
    <w:p w:rsidR="001B7F92" w:rsidRDefault="001B7F92">
      <w:pPr>
        <w:pStyle w:val="ConsPlusNonformat"/>
        <w:widowControl/>
        <w:jc w:val="both"/>
      </w:pPr>
      <w:r>
        <w:t>├───┼─────────────────────────────┼─────────────────┼──────────┼──────────┤</w:t>
      </w:r>
    </w:p>
    <w:p w:rsidR="001B7F92" w:rsidRDefault="001B7F92">
      <w:pPr>
        <w:pStyle w:val="ConsPlusNonformat"/>
        <w:widowControl/>
        <w:jc w:val="both"/>
      </w:pPr>
      <w:r>
        <w:t>│1. │Контактные сети трамвайных и │До 0,2           │      28,0│    -     │</w:t>
      </w:r>
    </w:p>
    <w:p w:rsidR="001B7F92" w:rsidRDefault="001B7F92">
      <w:pPr>
        <w:pStyle w:val="ConsPlusNonformat"/>
        <w:widowControl/>
        <w:jc w:val="both"/>
      </w:pPr>
      <w:r>
        <w:t>│   │троллейбусных линий, км      ├─────────────────┼──────────┼──────────┤</w:t>
      </w:r>
    </w:p>
    <w:p w:rsidR="001B7F92" w:rsidRDefault="001B7F92">
      <w:pPr>
        <w:pStyle w:val="ConsPlusNonformat"/>
        <w:widowControl/>
        <w:jc w:val="both"/>
      </w:pPr>
      <w:r>
        <w:t>│   │одиночного пути              │От 0,2 до 1,0    │       9,0│     95,00│</w:t>
      </w:r>
    </w:p>
    <w:p w:rsidR="001B7F92" w:rsidRDefault="001B7F92">
      <w:pPr>
        <w:pStyle w:val="ConsPlusNonformat"/>
        <w:widowControl/>
        <w:jc w:val="both"/>
      </w:pPr>
      <w:r>
        <w:t>│   │                             ├─────────────────┼──────────┼──────────┤</w:t>
      </w:r>
    </w:p>
    <w:p w:rsidR="001B7F92" w:rsidRDefault="001B7F92">
      <w:pPr>
        <w:pStyle w:val="ConsPlusNonformat"/>
        <w:widowControl/>
        <w:jc w:val="both"/>
      </w:pPr>
      <w:r>
        <w:t>│   │                             │От 1,0 до 5,0    │      28,5│     75,50│</w:t>
      </w:r>
    </w:p>
    <w:p w:rsidR="001B7F92" w:rsidRDefault="001B7F92">
      <w:pPr>
        <w:pStyle w:val="ConsPlusNonformat"/>
        <w:widowControl/>
        <w:jc w:val="both"/>
      </w:pPr>
      <w:r>
        <w:t>│   │                             ├─────────────────┼──────────┼──────────┤</w:t>
      </w:r>
    </w:p>
    <w:p w:rsidR="001B7F92" w:rsidRDefault="001B7F92">
      <w:pPr>
        <w:pStyle w:val="ConsPlusNonformat"/>
        <w:widowControl/>
        <w:jc w:val="both"/>
      </w:pPr>
      <w:r>
        <w:t>│   │                             │От 5,0 до 20,0   │      37,0│     73,80│</w:t>
      </w:r>
    </w:p>
    <w:p w:rsidR="001B7F92" w:rsidRDefault="001B7F92">
      <w:pPr>
        <w:pStyle w:val="ConsPlusNonformat"/>
        <w:widowControl/>
        <w:jc w:val="both"/>
      </w:pPr>
      <w:r>
        <w:t>│   │                             ├─────────────────┼──────────┼──────────┤</w:t>
      </w:r>
    </w:p>
    <w:p w:rsidR="001B7F92" w:rsidRDefault="001B7F92">
      <w:pPr>
        <w:pStyle w:val="ConsPlusNonformat"/>
        <w:widowControl/>
        <w:jc w:val="both"/>
      </w:pPr>
      <w:r>
        <w:t>│   │                             │От 20,0 до 40,0  │      55,0│     72,90│</w:t>
      </w:r>
    </w:p>
    <w:p w:rsidR="001B7F92" w:rsidRDefault="001B7F92">
      <w:pPr>
        <w:pStyle w:val="ConsPlusNonformat"/>
        <w:widowControl/>
        <w:jc w:val="both"/>
      </w:pPr>
      <w:r>
        <w:t>│   │                             ├─────────────────┼──────────┼──────────┤</w:t>
      </w:r>
    </w:p>
    <w:p w:rsidR="001B7F92" w:rsidRDefault="001B7F92">
      <w:pPr>
        <w:pStyle w:val="ConsPlusNonformat"/>
        <w:widowControl/>
        <w:jc w:val="both"/>
      </w:pPr>
      <w:r>
        <w:t>│   │                             │Свыше 40,0       │    2971,0│    -     │</w:t>
      </w:r>
    </w:p>
    <w:p w:rsidR="001B7F92" w:rsidRDefault="001B7F92">
      <w:pPr>
        <w:pStyle w:val="ConsPlusNonformat"/>
        <w:widowControl/>
        <w:jc w:val="both"/>
      </w:pPr>
      <w:r>
        <w:t>├───┼─────────────────────────────┼─────────────────┼──────────┼──────────┤</w:t>
      </w:r>
    </w:p>
    <w:p w:rsidR="001B7F92" w:rsidRDefault="001B7F92">
      <w:pPr>
        <w:pStyle w:val="ConsPlusNonformat"/>
        <w:widowControl/>
        <w:jc w:val="both"/>
      </w:pPr>
      <w:r>
        <w:t>│2. │Усиливающие линии, км        │До 0,5           │      21,7│    -     │</w:t>
      </w:r>
    </w:p>
    <w:p w:rsidR="001B7F92" w:rsidRDefault="001B7F92">
      <w:pPr>
        <w:pStyle w:val="ConsPlusNonformat"/>
        <w:widowControl/>
        <w:jc w:val="both"/>
      </w:pPr>
      <w:r>
        <w:t>│   │одиночного пути              ├─────────────────┼──────────┼──────────┤</w:t>
      </w:r>
    </w:p>
    <w:p w:rsidR="001B7F92" w:rsidRDefault="001B7F92">
      <w:pPr>
        <w:pStyle w:val="ConsPlusNonformat"/>
        <w:widowControl/>
        <w:jc w:val="both"/>
      </w:pPr>
      <w:r>
        <w:t>│   │                             │От 0,5 до 1,0    │       6,5│     30,40│</w:t>
      </w:r>
    </w:p>
    <w:p w:rsidR="001B7F92" w:rsidRDefault="001B7F92">
      <w:pPr>
        <w:pStyle w:val="ConsPlusNonformat"/>
        <w:widowControl/>
        <w:jc w:val="both"/>
      </w:pPr>
      <w:r>
        <w:t>│   │                             ├─────────────────┼──────────┼──────────┤</w:t>
      </w:r>
    </w:p>
    <w:p w:rsidR="001B7F92" w:rsidRDefault="001B7F92">
      <w:pPr>
        <w:pStyle w:val="ConsPlusNonformat"/>
        <w:widowControl/>
        <w:jc w:val="both"/>
      </w:pPr>
      <w:r>
        <w:t>│   │                             │От 1,0 до 2,0    │       8,6│     28,30│</w:t>
      </w:r>
    </w:p>
    <w:p w:rsidR="001B7F92" w:rsidRDefault="001B7F92">
      <w:pPr>
        <w:pStyle w:val="ConsPlusNonformat"/>
        <w:widowControl/>
        <w:jc w:val="both"/>
      </w:pPr>
      <w:r>
        <w:t>│   │                             ├─────────────────┼──────────┼──────────┤</w:t>
      </w:r>
    </w:p>
    <w:p w:rsidR="001B7F92" w:rsidRDefault="001B7F92">
      <w:pPr>
        <w:pStyle w:val="ConsPlusNonformat"/>
        <w:widowControl/>
        <w:jc w:val="both"/>
      </w:pPr>
      <w:r>
        <w:t>│   │                             │Свыше 2,0        │      65,2│    -     │</w:t>
      </w:r>
    </w:p>
    <w:p w:rsidR="001B7F92" w:rsidRDefault="001B7F92">
      <w:pPr>
        <w:pStyle w:val="ConsPlusNonformat"/>
        <w:widowControl/>
        <w:jc w:val="both"/>
      </w:pPr>
      <w:r>
        <w:t>├───┼─────────────────────────────┼─────────────────┼──────────┼──────────┤</w:t>
      </w:r>
    </w:p>
    <w:p w:rsidR="001B7F92" w:rsidRDefault="001B7F92">
      <w:pPr>
        <w:pStyle w:val="ConsPlusNonformat"/>
        <w:widowControl/>
        <w:jc w:val="both"/>
      </w:pPr>
      <w:r>
        <w:t>│3. │Узел контактной сети на      │До 4             │      48,3│    -     │</w:t>
      </w:r>
    </w:p>
    <w:p w:rsidR="001B7F92" w:rsidRDefault="001B7F92">
      <w:pPr>
        <w:pStyle w:val="ConsPlusNonformat"/>
        <w:widowControl/>
        <w:jc w:val="both"/>
      </w:pPr>
      <w:r>
        <w:t>│   │транспортных объектах,       ├─────────────────┼──────────┼──────────┤</w:t>
      </w:r>
    </w:p>
    <w:p w:rsidR="001B7F92" w:rsidRDefault="001B7F92">
      <w:pPr>
        <w:pStyle w:val="ConsPlusNonformat"/>
        <w:widowControl/>
        <w:jc w:val="both"/>
      </w:pPr>
      <w:r>
        <w:t>│   │разворотных площадках и т.п. │4 и более        │      79,4│    -     │</w:t>
      </w:r>
    </w:p>
    <w:p w:rsidR="001B7F92" w:rsidRDefault="001B7F92">
      <w:pPr>
        <w:pStyle w:val="ConsPlusNonformat"/>
        <w:widowControl/>
        <w:jc w:val="both"/>
      </w:pPr>
      <w:r>
        <w:t>│   │при количестве спецчастей    │                 │          │          │</w:t>
      </w:r>
    </w:p>
    <w:p w:rsidR="001B7F92" w:rsidRDefault="001B7F92">
      <w:pPr>
        <w:pStyle w:val="ConsPlusNonformat"/>
        <w:widowControl/>
        <w:jc w:val="both"/>
      </w:pPr>
      <w:r>
        <w:t>├───┼─────────────────────────────┼─────────────────┼──────────┼──────────┤</w:t>
      </w:r>
    </w:p>
    <w:p w:rsidR="001B7F92" w:rsidRDefault="001B7F92">
      <w:pPr>
        <w:pStyle w:val="ConsPlusNonformat"/>
        <w:widowControl/>
        <w:jc w:val="both"/>
      </w:pPr>
      <w:r>
        <w:t>│4. │Схемы секционирования        │До 50            │      75,6│    -     │</w:t>
      </w:r>
    </w:p>
    <w:p w:rsidR="001B7F92" w:rsidRDefault="001B7F92">
      <w:pPr>
        <w:pStyle w:val="ConsPlusNonformat"/>
        <w:widowControl/>
        <w:jc w:val="both"/>
      </w:pPr>
      <w:r>
        <w:t>│   │контактной сети в депо       ├─────────────────┼──────────┼──────────┤</w:t>
      </w:r>
    </w:p>
    <w:p w:rsidR="001B7F92" w:rsidRDefault="001B7F92">
      <w:pPr>
        <w:pStyle w:val="ConsPlusNonformat"/>
        <w:widowControl/>
        <w:jc w:val="both"/>
      </w:pPr>
      <w:r>
        <w:t>│   │(парке) при количестве единиц│До 250           │      94,6│    -     │</w:t>
      </w:r>
    </w:p>
    <w:p w:rsidR="001B7F92" w:rsidRDefault="001B7F92">
      <w:pPr>
        <w:pStyle w:val="ConsPlusNonformat"/>
        <w:widowControl/>
        <w:jc w:val="both"/>
      </w:pPr>
      <w:r>
        <w:t>│   │подвижного состава           ├─────────────────┼──────────┼──────────┤</w:t>
      </w:r>
    </w:p>
    <w:p w:rsidR="001B7F92" w:rsidRDefault="001B7F92">
      <w:pPr>
        <w:pStyle w:val="ConsPlusNonformat"/>
        <w:widowControl/>
        <w:jc w:val="both"/>
      </w:pPr>
      <w:r>
        <w:t>│   │                             │250 и более      │     113,5│    -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Примечания:</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 Под линией контактной сети понимается участок сети одного направления движения от одного транспортного узла (разворотного кольца) до другого или участок временной трассы.</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2. Под усиливающей линией понимаются дополнительные провода для усиления электроснабжения участка троллейбусной (трамвайной) линии.</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3. Стоимость проектирования контактной сети трамвайной линии, прокладываемой на общих опорах с контактной сетью троллейбусной линии, определяется с понижающим коэффициентом 0,8.</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4. Базовыми ценами таблицы не учтены:</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разработка конструкций спецчастей, узлов и элементов контактной сети, поддерживающих устройств, опор и постаментов для опор;</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работы по устройству питающих воздушных линий;</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конструкции подвески контактной сети в тоннелях и под инженерными сооружениями.</w:t>
      </w:r>
    </w:p>
    <w:p w:rsidR="001B7F92" w:rsidRDefault="001B7F92">
      <w:pPr>
        <w:pStyle w:val="ConsPlusNormal"/>
        <w:widowControl/>
        <w:ind w:firstLine="540"/>
        <w:jc w:val="both"/>
      </w:pPr>
    </w:p>
    <w:p w:rsidR="005567A3" w:rsidRDefault="005567A3">
      <w:pPr>
        <w:pStyle w:val="ConsPlusNormal"/>
        <w:widowControl/>
        <w:ind w:firstLine="0"/>
        <w:jc w:val="right"/>
        <w:rPr>
          <w:lang w:val="en-US"/>
        </w:rPr>
      </w:pPr>
    </w:p>
    <w:p w:rsidR="001B7F92" w:rsidRPr="005567A3" w:rsidRDefault="001B7F92" w:rsidP="005567A3">
      <w:pPr>
        <w:pStyle w:val="ConsPlusNormal"/>
        <w:widowControl/>
        <w:ind w:firstLine="567"/>
        <w:jc w:val="right"/>
        <w:rPr>
          <w:rFonts w:ascii="Times New Roman" w:hAnsi="Times New Roman" w:cs="Times New Roman"/>
          <w:i/>
          <w:sz w:val="22"/>
        </w:rPr>
      </w:pPr>
      <w:r w:rsidRPr="005567A3">
        <w:rPr>
          <w:rFonts w:ascii="Times New Roman" w:hAnsi="Times New Roman" w:cs="Times New Roman"/>
          <w:i/>
          <w:sz w:val="22"/>
        </w:rPr>
        <w:t>Таблица 3.10.11</w:t>
      </w:r>
    </w:p>
    <w:p w:rsidR="001B7F92" w:rsidRDefault="001B7F92">
      <w:pPr>
        <w:pStyle w:val="ConsPlusNormal"/>
        <w:widowControl/>
        <w:ind w:firstLine="540"/>
        <w:jc w:val="both"/>
      </w:pPr>
    </w:p>
    <w:p w:rsidR="001B7F92" w:rsidRPr="00E51AF5" w:rsidRDefault="001B7F92" w:rsidP="00E51AF5">
      <w:pPr>
        <w:pStyle w:val="ConsPlusNormal"/>
        <w:widowControl/>
        <w:ind w:firstLine="0"/>
        <w:jc w:val="center"/>
        <w:rPr>
          <w:rFonts w:ascii="Times New Roman" w:hAnsi="Times New Roman" w:cs="Times New Roman"/>
          <w:b/>
          <w:sz w:val="22"/>
        </w:rPr>
      </w:pPr>
      <w:r w:rsidRPr="00E51AF5">
        <w:rPr>
          <w:rFonts w:ascii="Times New Roman" w:hAnsi="Times New Roman" w:cs="Times New Roman"/>
          <w:b/>
          <w:sz w:val="22"/>
        </w:rPr>
        <w:t>ПЕРЕЧЕНЬ</w:t>
      </w:r>
      <w:r w:rsidR="005567A3" w:rsidRPr="00E51AF5">
        <w:rPr>
          <w:rFonts w:ascii="Times New Roman" w:hAnsi="Times New Roman" w:cs="Times New Roman"/>
          <w:b/>
          <w:sz w:val="22"/>
        </w:rPr>
        <w:t xml:space="preserve"> </w:t>
      </w:r>
      <w:r w:rsidRPr="00E51AF5">
        <w:rPr>
          <w:rFonts w:ascii="Times New Roman" w:hAnsi="Times New Roman" w:cs="Times New Roman"/>
          <w:b/>
          <w:sz w:val="22"/>
        </w:rPr>
        <w:t>ОБЪЕКТОВ ПО КАТЕГОРИЯМ СЛОЖНОСТИ ПРОЕКТИРОВАНИЯ</w:t>
      </w:r>
      <w:r w:rsidR="005567A3" w:rsidRPr="00E51AF5">
        <w:rPr>
          <w:rFonts w:ascii="Times New Roman" w:hAnsi="Times New Roman" w:cs="Times New Roman"/>
          <w:b/>
          <w:sz w:val="22"/>
        </w:rPr>
        <w:t xml:space="preserve"> </w:t>
      </w:r>
      <w:r w:rsidRPr="00E51AF5">
        <w:rPr>
          <w:rFonts w:ascii="Times New Roman" w:hAnsi="Times New Roman" w:cs="Times New Roman"/>
          <w:b/>
          <w:sz w:val="22"/>
        </w:rPr>
        <w:t>("КЛАССИФИКАТОР")</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│Наименование объектов│Характеристика условий проектирования│Категория│</w:t>
      </w:r>
    </w:p>
    <w:p w:rsidR="001B7F92" w:rsidRDefault="001B7F92">
      <w:pPr>
        <w:pStyle w:val="ConsPlusNonformat"/>
        <w:widowControl/>
        <w:jc w:val="both"/>
      </w:pPr>
      <w:r>
        <w:t>│   │проектирования       │                                     │сложности│</w:t>
      </w:r>
    </w:p>
    <w:p w:rsidR="001B7F92" w:rsidRDefault="001B7F92">
      <w:pPr>
        <w:pStyle w:val="ConsPlusNonformat"/>
        <w:widowControl/>
        <w:jc w:val="both"/>
      </w:pPr>
      <w:r>
        <w:t>├───┼─────────────────────┼─────────────────────────────────────┼─────────┤</w:t>
      </w:r>
    </w:p>
    <w:p w:rsidR="001B7F92" w:rsidRDefault="001B7F92">
      <w:pPr>
        <w:pStyle w:val="ConsPlusNonformat"/>
        <w:widowControl/>
        <w:jc w:val="both"/>
      </w:pPr>
      <w:r>
        <w:t>│1  │Городские и          │Проектирование одиночных линий в     │III      │</w:t>
      </w:r>
    </w:p>
    <w:p w:rsidR="001B7F92" w:rsidRDefault="001B7F92">
      <w:pPr>
        <w:pStyle w:val="ConsPlusNonformat"/>
        <w:widowControl/>
        <w:jc w:val="both"/>
      </w:pPr>
      <w:r>
        <w:t>│   │внутриквартальные    │пригородной зоне или на территории,  │         │</w:t>
      </w:r>
    </w:p>
    <w:p w:rsidR="001B7F92" w:rsidRDefault="001B7F92">
      <w:pPr>
        <w:pStyle w:val="ConsPlusNonformat"/>
        <w:widowControl/>
        <w:jc w:val="both"/>
      </w:pPr>
      <w:r>
        <w:t>│   │сети водопровода,    │свободной от застройки и существующих│         │</w:t>
      </w:r>
    </w:p>
    <w:p w:rsidR="001B7F92" w:rsidRDefault="001B7F92">
      <w:pPr>
        <w:pStyle w:val="ConsPlusNonformat"/>
        <w:widowControl/>
        <w:jc w:val="both"/>
      </w:pPr>
      <w:r>
        <w:t>│   │канализации (в т.ч.  │подземных коммуникаций               │         │</w:t>
      </w:r>
    </w:p>
    <w:p w:rsidR="001B7F92" w:rsidRDefault="001B7F92">
      <w:pPr>
        <w:pStyle w:val="ConsPlusNonformat"/>
        <w:widowControl/>
        <w:jc w:val="both"/>
      </w:pPr>
      <w:r>
        <w:t>│   │дождевой),           │                                     │         │</w:t>
      </w:r>
    </w:p>
    <w:p w:rsidR="001B7F92" w:rsidRDefault="001B7F92">
      <w:pPr>
        <w:pStyle w:val="ConsPlusNonformat"/>
        <w:widowControl/>
        <w:jc w:val="both"/>
      </w:pPr>
      <w:r>
        <w:t>│   │газопровода,         │Проектирование по городским проездам │IV       │</w:t>
      </w:r>
    </w:p>
    <w:p w:rsidR="001B7F92" w:rsidRDefault="001B7F92">
      <w:pPr>
        <w:pStyle w:val="ConsPlusNonformat"/>
        <w:widowControl/>
        <w:jc w:val="both"/>
      </w:pPr>
      <w:r>
        <w:t>│   │электрические сети,  │и застроенной части города при       │         │</w:t>
      </w:r>
    </w:p>
    <w:p w:rsidR="001B7F92" w:rsidRDefault="001B7F92">
      <w:pPr>
        <w:pStyle w:val="ConsPlusNonformat"/>
        <w:widowControl/>
        <w:jc w:val="both"/>
      </w:pPr>
      <w:r>
        <w:t>│   │уличное освещение,   │наличии существующих подземных       │         │</w:t>
      </w:r>
    </w:p>
    <w:p w:rsidR="001B7F92" w:rsidRDefault="001B7F92">
      <w:pPr>
        <w:pStyle w:val="ConsPlusNonformat"/>
        <w:widowControl/>
        <w:jc w:val="both"/>
      </w:pPr>
      <w:r>
        <w:t>│   │сети связи, радио    │коммуникаций, вблизи наземных или    │         │</w:t>
      </w:r>
    </w:p>
    <w:p w:rsidR="001B7F92" w:rsidRDefault="001B7F92">
      <w:pPr>
        <w:pStyle w:val="ConsPlusNonformat"/>
        <w:widowControl/>
        <w:jc w:val="both"/>
      </w:pPr>
      <w:r>
        <w:t>│   │                     │подземных сооружений. Совмещенная    │         │</w:t>
      </w:r>
    </w:p>
    <w:p w:rsidR="001B7F92" w:rsidRDefault="001B7F92">
      <w:pPr>
        <w:pStyle w:val="ConsPlusNonformat"/>
        <w:widowControl/>
        <w:jc w:val="both"/>
      </w:pPr>
      <w:r>
        <w:t>│   │                     │прокладка коммуникаций (более 3)     │         │</w:t>
      </w:r>
    </w:p>
    <w:p w:rsidR="001B7F92" w:rsidRDefault="001B7F92">
      <w:pPr>
        <w:pStyle w:val="ConsPlusNonformat"/>
        <w:widowControl/>
        <w:jc w:val="both"/>
      </w:pPr>
      <w:r>
        <w:t>│   │                     │                                     │         │</w:t>
      </w:r>
    </w:p>
    <w:p w:rsidR="001B7F92" w:rsidRDefault="001B7F92">
      <w:pPr>
        <w:pStyle w:val="ConsPlusNonformat"/>
        <w:widowControl/>
        <w:jc w:val="both"/>
      </w:pPr>
      <w:r>
        <w:t>│   │                     │Проектирование в сложных             │V        │</w:t>
      </w:r>
    </w:p>
    <w:p w:rsidR="001B7F92" w:rsidRDefault="001B7F92">
      <w:pPr>
        <w:pStyle w:val="ConsPlusNonformat"/>
        <w:widowControl/>
        <w:jc w:val="both"/>
      </w:pPr>
      <w:r>
        <w:t>│   │                     │гидрогеологических условиях с        │         │</w:t>
      </w:r>
    </w:p>
    <w:p w:rsidR="001B7F92" w:rsidRDefault="001B7F92">
      <w:pPr>
        <w:pStyle w:val="ConsPlusNonformat"/>
        <w:widowControl/>
        <w:jc w:val="both"/>
      </w:pPr>
      <w:r>
        <w:t>│   │                     │применением спецметодов              │         │</w:t>
      </w:r>
    </w:p>
    <w:p w:rsidR="001B7F92" w:rsidRDefault="001B7F92">
      <w:pPr>
        <w:pStyle w:val="ConsPlusNonformat"/>
        <w:widowControl/>
        <w:jc w:val="both"/>
      </w:pPr>
      <w:r>
        <w:t>├───┼─────────────────────┼─────────────────────────────────────┼─────────┤</w:t>
      </w:r>
    </w:p>
    <w:p w:rsidR="001B7F92" w:rsidRDefault="001B7F92">
      <w:pPr>
        <w:pStyle w:val="ConsPlusNonformat"/>
        <w:widowControl/>
        <w:jc w:val="both"/>
      </w:pPr>
      <w:r>
        <w:t>│2. │Коммуникационные     │Проектирование на территории города, │III      │</w:t>
      </w:r>
    </w:p>
    <w:p w:rsidR="001B7F92" w:rsidRDefault="001B7F92">
      <w:pPr>
        <w:pStyle w:val="ConsPlusNonformat"/>
        <w:widowControl/>
        <w:jc w:val="both"/>
      </w:pPr>
      <w:r>
        <w:t>│   │тоннели (коллекторы  │свободной от застройки и существующих│         │</w:t>
      </w:r>
    </w:p>
    <w:p w:rsidR="001B7F92" w:rsidRDefault="001B7F92">
      <w:pPr>
        <w:pStyle w:val="ConsPlusNonformat"/>
        <w:widowControl/>
        <w:jc w:val="both"/>
      </w:pPr>
      <w:r>
        <w:t>│   │для подземных        │подземных коммуникаций               │         │</w:t>
      </w:r>
    </w:p>
    <w:p w:rsidR="001B7F92" w:rsidRDefault="001B7F92">
      <w:pPr>
        <w:pStyle w:val="ConsPlusNonformat"/>
        <w:widowControl/>
        <w:jc w:val="both"/>
      </w:pPr>
      <w:r>
        <w:t>│   │коммуникаций) и      │                                     │         │</w:t>
      </w:r>
    </w:p>
    <w:p w:rsidR="001B7F92" w:rsidRDefault="001B7F92">
      <w:pPr>
        <w:pStyle w:val="ConsPlusNonformat"/>
        <w:widowControl/>
        <w:jc w:val="both"/>
      </w:pPr>
      <w:r>
        <w:t>│   │тепловые сети        │Проектирование в застроенной части   │IV       │</w:t>
      </w:r>
    </w:p>
    <w:p w:rsidR="001B7F92" w:rsidRDefault="001B7F92">
      <w:pPr>
        <w:pStyle w:val="ConsPlusNonformat"/>
        <w:widowControl/>
        <w:jc w:val="both"/>
      </w:pPr>
      <w:r>
        <w:t>│   │                     │города совместно с другими подземными│         │</w:t>
      </w:r>
    </w:p>
    <w:p w:rsidR="001B7F92" w:rsidRDefault="001B7F92">
      <w:pPr>
        <w:pStyle w:val="ConsPlusNonformat"/>
        <w:widowControl/>
        <w:jc w:val="both"/>
      </w:pPr>
      <w:r>
        <w:t>│   │                     │коммуникациями или при наличии       │         │</w:t>
      </w:r>
    </w:p>
    <w:p w:rsidR="001B7F92" w:rsidRDefault="001B7F92">
      <w:pPr>
        <w:pStyle w:val="ConsPlusNonformat"/>
        <w:widowControl/>
        <w:jc w:val="both"/>
      </w:pPr>
      <w:r>
        <w:t>│   │                     │существующих                         │         │</w:t>
      </w:r>
    </w:p>
    <w:p w:rsidR="001B7F92" w:rsidRDefault="001B7F92">
      <w:pPr>
        <w:pStyle w:val="ConsPlusNonformat"/>
        <w:widowControl/>
        <w:jc w:val="both"/>
      </w:pPr>
      <w:r>
        <w:t>│   │                     │                                     │         │</w:t>
      </w:r>
    </w:p>
    <w:p w:rsidR="001B7F92" w:rsidRDefault="001B7F92">
      <w:pPr>
        <w:pStyle w:val="ConsPlusNonformat"/>
        <w:widowControl/>
        <w:jc w:val="both"/>
      </w:pPr>
      <w:r>
        <w:t>│   │                     │Проектирование в сложных             │V        │</w:t>
      </w:r>
    </w:p>
    <w:p w:rsidR="001B7F92" w:rsidRDefault="001B7F92">
      <w:pPr>
        <w:pStyle w:val="ConsPlusNonformat"/>
        <w:widowControl/>
        <w:jc w:val="both"/>
      </w:pPr>
      <w:r>
        <w:t>│   │                     │гидрогеологических условиях с        │         │</w:t>
      </w:r>
    </w:p>
    <w:p w:rsidR="001B7F92" w:rsidRDefault="001B7F92">
      <w:pPr>
        <w:pStyle w:val="ConsPlusNonformat"/>
        <w:widowControl/>
        <w:jc w:val="both"/>
      </w:pPr>
      <w:r>
        <w:t>│   │                     │применением спецметодов,             │         │</w:t>
      </w:r>
    </w:p>
    <w:p w:rsidR="001B7F92" w:rsidRDefault="001B7F92">
      <w:pPr>
        <w:pStyle w:val="ConsPlusNonformat"/>
        <w:widowControl/>
        <w:jc w:val="both"/>
      </w:pPr>
      <w:r>
        <w:t>│   │                     │индивидуальных конструкций, закрытой │         │</w:t>
      </w:r>
    </w:p>
    <w:p w:rsidR="001B7F92" w:rsidRDefault="001B7F92">
      <w:pPr>
        <w:pStyle w:val="ConsPlusNonformat"/>
        <w:widowControl/>
        <w:jc w:val="both"/>
      </w:pPr>
      <w:r>
        <w:t>│   │                     │проходки, с пересечением             │         │</w:t>
      </w:r>
    </w:p>
    <w:p w:rsidR="001B7F92" w:rsidRDefault="001B7F92">
      <w:pPr>
        <w:pStyle w:val="ConsPlusNonformat"/>
        <w:widowControl/>
        <w:jc w:val="both"/>
      </w:pPr>
      <w:r>
        <w:t>│   │                     │метрополитена или железных дорог     │         │</w:t>
      </w:r>
    </w:p>
    <w:p w:rsidR="001B7F92" w:rsidRDefault="001B7F92">
      <w:pPr>
        <w:pStyle w:val="ConsPlusNonformat"/>
        <w:widowControl/>
        <w:jc w:val="both"/>
      </w:pPr>
      <w:r>
        <w:t>├───┼─────────────────────┼─────────────────────────────────────┼─────────┤</w:t>
      </w:r>
    </w:p>
    <w:p w:rsidR="001B7F92" w:rsidRDefault="001B7F92">
      <w:pPr>
        <w:pStyle w:val="ConsPlusNonformat"/>
        <w:widowControl/>
        <w:jc w:val="both"/>
      </w:pPr>
      <w:r>
        <w:t>│3. │Проектирование       │                                     │IV       │</w:t>
      </w:r>
    </w:p>
    <w:p w:rsidR="001B7F92" w:rsidRDefault="001B7F92">
      <w:pPr>
        <w:pStyle w:val="ConsPlusNonformat"/>
        <w:widowControl/>
        <w:jc w:val="both"/>
      </w:pPr>
      <w:r>
        <w:t>│   │специальных методов  │                                     │         │</w:t>
      </w:r>
    </w:p>
    <w:p w:rsidR="001B7F92" w:rsidRDefault="001B7F92">
      <w:pPr>
        <w:pStyle w:val="ConsPlusNonformat"/>
        <w:widowControl/>
        <w:jc w:val="both"/>
      </w:pPr>
      <w:r>
        <w:t>│   │строительства        │                                     │         │</w:t>
      </w:r>
    </w:p>
    <w:p w:rsidR="001B7F92" w:rsidRDefault="001B7F92">
      <w:pPr>
        <w:pStyle w:val="ConsPlusNonformat"/>
        <w:widowControl/>
        <w:jc w:val="both"/>
      </w:pPr>
      <w:r>
        <w:t>│   │(водопонижение,      │                                     │         │</w:t>
      </w:r>
    </w:p>
    <w:p w:rsidR="001B7F92" w:rsidRDefault="001B7F92">
      <w:pPr>
        <w:pStyle w:val="ConsPlusNonformat"/>
        <w:widowControl/>
        <w:jc w:val="both"/>
      </w:pPr>
      <w:r>
        <w:t>│   │замораживание,       │                                     │         │</w:t>
      </w:r>
    </w:p>
    <w:p w:rsidR="001B7F92" w:rsidRDefault="001B7F92">
      <w:pPr>
        <w:pStyle w:val="ConsPlusNonformat"/>
        <w:widowControl/>
        <w:jc w:val="both"/>
      </w:pPr>
      <w:r>
        <w:t>│   │химическое           │                                     │         │</w:t>
      </w:r>
    </w:p>
    <w:p w:rsidR="001B7F92" w:rsidRDefault="001B7F92">
      <w:pPr>
        <w:pStyle w:val="ConsPlusNonformat"/>
        <w:widowControl/>
        <w:jc w:val="both"/>
      </w:pPr>
      <w:r>
        <w:t>│   │закрепление грунтов, │                                     │         │</w:t>
      </w:r>
    </w:p>
    <w:p w:rsidR="001B7F92" w:rsidRDefault="001B7F92">
      <w:pPr>
        <w:pStyle w:val="ConsPlusNonformat"/>
        <w:widowControl/>
        <w:jc w:val="both"/>
      </w:pPr>
      <w:r>
        <w:t>│   │"стена в грунте",    │                                     │         │</w:t>
      </w:r>
    </w:p>
    <w:p w:rsidR="001B7F92" w:rsidRDefault="001B7F92">
      <w:pPr>
        <w:pStyle w:val="ConsPlusNonformat"/>
        <w:widowControl/>
        <w:jc w:val="both"/>
      </w:pPr>
      <w:r>
        <w:t>│   │опускные колодцы,    │                                     │         │</w:t>
      </w:r>
    </w:p>
    <w:p w:rsidR="001B7F92" w:rsidRDefault="001B7F92">
      <w:pPr>
        <w:pStyle w:val="ConsPlusNonformat"/>
        <w:widowControl/>
        <w:jc w:val="both"/>
      </w:pPr>
      <w:r>
        <w:t>│   │проколы под шоссе,   │                                     │         │</w:t>
      </w:r>
    </w:p>
    <w:p w:rsidR="001B7F92" w:rsidRDefault="001B7F92">
      <w:pPr>
        <w:pStyle w:val="ConsPlusNonformat"/>
        <w:widowControl/>
        <w:jc w:val="both"/>
      </w:pPr>
      <w:r>
        <w:t>│   │ж.д. и д.р.)         │                                     │         │</w:t>
      </w:r>
    </w:p>
    <w:p w:rsidR="001B7F92" w:rsidRDefault="001B7F92">
      <w:pPr>
        <w:pStyle w:val="ConsPlusNonformat"/>
        <w:widowControl/>
        <w:jc w:val="both"/>
      </w:pPr>
      <w:r>
        <w:t>├───┼─────────────────────┼─────────────────────────────────────┼─────────┤</w:t>
      </w:r>
    </w:p>
    <w:p w:rsidR="001B7F92" w:rsidRDefault="001B7F92">
      <w:pPr>
        <w:pStyle w:val="ConsPlusNonformat"/>
        <w:widowControl/>
        <w:jc w:val="both"/>
      </w:pPr>
      <w:r>
        <w:t>│4. │Дренажи              │                                     │IV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Примечание:</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Для определения категории сложности объекта достаточно наличия одного из признаков, указанных в таблице.</w:t>
      </w:r>
    </w:p>
    <w:p w:rsidR="001B7F92" w:rsidRDefault="001B7F92">
      <w:pPr>
        <w:pStyle w:val="ConsPlusNormal"/>
        <w:widowControl/>
        <w:ind w:firstLine="540"/>
        <w:jc w:val="both"/>
      </w:pPr>
    </w:p>
    <w:p w:rsidR="001B7F92" w:rsidRPr="005567A3" w:rsidRDefault="001B7F92" w:rsidP="005567A3">
      <w:pPr>
        <w:pStyle w:val="ConsPlusNormal"/>
        <w:widowControl/>
        <w:ind w:firstLine="0"/>
        <w:jc w:val="center"/>
        <w:rPr>
          <w:rFonts w:ascii="Times New Roman" w:hAnsi="Times New Roman" w:cs="Times New Roman"/>
          <w:sz w:val="28"/>
        </w:rPr>
      </w:pPr>
      <w:r w:rsidRPr="005567A3">
        <w:rPr>
          <w:rFonts w:ascii="Times New Roman" w:hAnsi="Times New Roman" w:cs="Times New Roman"/>
          <w:sz w:val="28"/>
        </w:rPr>
        <w:t>3.11. Многофункциональные здания и комплексы,</w:t>
      </w:r>
      <w:r w:rsidR="005567A3" w:rsidRPr="005567A3">
        <w:rPr>
          <w:rFonts w:ascii="Times New Roman" w:hAnsi="Times New Roman" w:cs="Times New Roman"/>
          <w:sz w:val="28"/>
        </w:rPr>
        <w:t xml:space="preserve"> </w:t>
      </w:r>
      <w:r w:rsidRPr="005567A3">
        <w:rPr>
          <w:rFonts w:ascii="Times New Roman" w:hAnsi="Times New Roman" w:cs="Times New Roman"/>
          <w:sz w:val="28"/>
        </w:rPr>
        <w:t>здания банковских учреждений</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right"/>
        <w:rPr>
          <w:rFonts w:ascii="Times New Roman" w:hAnsi="Times New Roman" w:cs="Times New Roman"/>
          <w:i/>
          <w:sz w:val="22"/>
        </w:rPr>
      </w:pPr>
      <w:r w:rsidRPr="005567A3">
        <w:rPr>
          <w:rFonts w:ascii="Times New Roman" w:hAnsi="Times New Roman" w:cs="Times New Roman"/>
          <w:i/>
          <w:sz w:val="22"/>
        </w:rPr>
        <w:t>Таблица 3.11.1</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│Наименование объекта         │Натуральный        │Параметры базовой  │</w:t>
      </w:r>
    </w:p>
    <w:p w:rsidR="001B7F92" w:rsidRDefault="001B7F92">
      <w:pPr>
        <w:pStyle w:val="ConsPlusNonformat"/>
        <w:widowControl/>
        <w:jc w:val="both"/>
      </w:pPr>
      <w:r>
        <w:t>│   │                             │показатель "X", кв.│цены               │</w:t>
      </w:r>
    </w:p>
    <w:p w:rsidR="001B7F92" w:rsidRDefault="001B7F92">
      <w:pPr>
        <w:pStyle w:val="ConsPlusNonformat"/>
        <w:widowControl/>
        <w:jc w:val="both"/>
      </w:pPr>
      <w:r>
        <w:t>│   │                             │м общей площади    ├─────────┬─────────┤</w:t>
      </w:r>
    </w:p>
    <w:p w:rsidR="001B7F92" w:rsidRDefault="001B7F92">
      <w:pPr>
        <w:pStyle w:val="ConsPlusNonformat"/>
        <w:widowControl/>
        <w:jc w:val="both"/>
      </w:pPr>
      <w:r>
        <w:t>│   │                             │здания             │а, тыс.  │в, тыс.  │</w:t>
      </w:r>
    </w:p>
    <w:p w:rsidR="001B7F92" w:rsidRDefault="001B7F92">
      <w:pPr>
        <w:pStyle w:val="ConsPlusNonformat"/>
        <w:widowControl/>
        <w:jc w:val="both"/>
      </w:pPr>
      <w:r>
        <w:t>│   │                             │                   │руб.     │руб./кв. │</w:t>
      </w:r>
    </w:p>
    <w:p w:rsidR="001B7F92" w:rsidRDefault="001B7F92">
      <w:pPr>
        <w:pStyle w:val="ConsPlusNonformat"/>
        <w:widowControl/>
        <w:jc w:val="both"/>
      </w:pPr>
      <w:r>
        <w:t>│   │                             │                   │         │м        │</w:t>
      </w:r>
    </w:p>
    <w:p w:rsidR="001B7F92" w:rsidRDefault="001B7F92">
      <w:pPr>
        <w:pStyle w:val="ConsPlusNonformat"/>
        <w:widowControl/>
        <w:jc w:val="both"/>
      </w:pPr>
      <w:r>
        <w:t>├───┼─────────────────────────────┼───────────────────┼─────────┼─────────┤</w:t>
      </w:r>
    </w:p>
    <w:p w:rsidR="001B7F92" w:rsidRDefault="001B7F92">
      <w:pPr>
        <w:pStyle w:val="ConsPlusNonformat"/>
        <w:widowControl/>
        <w:jc w:val="both"/>
      </w:pPr>
      <w:r>
        <w:t>│1. │Многофункциональный          │До 20000           │  14310,0│    -    │</w:t>
      </w:r>
    </w:p>
    <w:p w:rsidR="001B7F92" w:rsidRDefault="001B7F92">
      <w:pPr>
        <w:pStyle w:val="ConsPlusNonformat"/>
        <w:widowControl/>
        <w:jc w:val="both"/>
      </w:pPr>
      <w:r>
        <w:t>│   │торгово-развлекательный и    ├───────────────────┼─────────┼─────────┤</w:t>
      </w:r>
    </w:p>
    <w:p w:rsidR="001B7F92" w:rsidRDefault="001B7F92">
      <w:pPr>
        <w:pStyle w:val="ConsPlusNonformat"/>
        <w:widowControl/>
        <w:jc w:val="both"/>
      </w:pPr>
      <w:r>
        <w:t>│   │обслуживающий комплекс       │От 20000 до 40000  │    190,0│    0,706│</w:t>
      </w:r>
    </w:p>
    <w:p w:rsidR="001B7F92" w:rsidRDefault="001B7F92">
      <w:pPr>
        <w:pStyle w:val="ConsPlusNonformat"/>
        <w:widowControl/>
        <w:jc w:val="both"/>
      </w:pPr>
      <w:r>
        <w:t>│   │(торговые площади, складские ├───────────────────┼─────────┼─────────┤</w:t>
      </w:r>
    </w:p>
    <w:p w:rsidR="001B7F92" w:rsidRDefault="001B7F92">
      <w:pPr>
        <w:pStyle w:val="ConsPlusNonformat"/>
        <w:widowControl/>
        <w:jc w:val="both"/>
      </w:pPr>
      <w:r>
        <w:t>│   │помещения, служебные и       │От 40000 до 60000  │    950,0│    0,687│</w:t>
      </w:r>
    </w:p>
    <w:p w:rsidR="001B7F92" w:rsidRDefault="001B7F92">
      <w:pPr>
        <w:pStyle w:val="ConsPlusNonformat"/>
        <w:widowControl/>
        <w:jc w:val="both"/>
      </w:pPr>
      <w:r>
        <w:t>│   │обслуживающие помещения,     ├───────────────────┼─────────┼─────────┤</w:t>
      </w:r>
    </w:p>
    <w:p w:rsidR="001B7F92" w:rsidRDefault="001B7F92">
      <w:pPr>
        <w:pStyle w:val="ConsPlusNonformat"/>
        <w:widowControl/>
        <w:jc w:val="both"/>
      </w:pPr>
      <w:r>
        <w:t>│   │многозальный кинотеатр,      │От 60000 до 80000  │   4790,0│    0,623│</w:t>
      </w:r>
    </w:p>
    <w:p w:rsidR="001B7F92" w:rsidRDefault="001B7F92">
      <w:pPr>
        <w:pStyle w:val="ConsPlusNonformat"/>
        <w:widowControl/>
        <w:jc w:val="both"/>
      </w:pPr>
      <w:r>
        <w:t>│   │бассейн, боулинг, тренажерный├───────────────────┼─────────┼─────────┤</w:t>
      </w:r>
    </w:p>
    <w:p w:rsidR="001B7F92" w:rsidRDefault="001B7F92">
      <w:pPr>
        <w:pStyle w:val="ConsPlusNonformat"/>
        <w:widowControl/>
        <w:jc w:val="both"/>
      </w:pPr>
      <w:r>
        <w:t>│   │зал, буфет-бар, ресторан,    │От 80000 до 100000 │  21670,0│    0,412│</w:t>
      </w:r>
    </w:p>
    <w:p w:rsidR="001B7F92" w:rsidRDefault="001B7F92">
      <w:pPr>
        <w:pStyle w:val="ConsPlusNonformat"/>
        <w:widowControl/>
        <w:jc w:val="both"/>
      </w:pPr>
      <w:r>
        <w:t>│   │наземно-подземная            ├───────────────────┼─────────┼─────────┤</w:t>
      </w:r>
    </w:p>
    <w:p w:rsidR="001B7F92" w:rsidRDefault="001B7F92">
      <w:pPr>
        <w:pStyle w:val="ConsPlusNonformat"/>
        <w:widowControl/>
        <w:jc w:val="both"/>
      </w:pPr>
      <w:r>
        <w:t>│   │автостоянка)                 │От 100000 до 150000│  43966,0│    0,189│</w:t>
      </w:r>
    </w:p>
    <w:p w:rsidR="001B7F92" w:rsidRDefault="001B7F92">
      <w:pPr>
        <w:pStyle w:val="ConsPlusNonformat"/>
        <w:widowControl/>
        <w:jc w:val="both"/>
      </w:pPr>
      <w:r>
        <w:t>│   │                             ├───────────────────┼─────────┼─────────┤</w:t>
      </w:r>
    </w:p>
    <w:p w:rsidR="001B7F92" w:rsidRDefault="001B7F92">
      <w:pPr>
        <w:pStyle w:val="ConsPlusNonformat"/>
        <w:widowControl/>
        <w:jc w:val="both"/>
      </w:pPr>
      <w:r>
        <w:t>│   │                             │Свыше 150000       │  72316,0│    -    │</w:t>
      </w:r>
    </w:p>
    <w:p w:rsidR="001B7F92" w:rsidRDefault="001B7F92">
      <w:pPr>
        <w:pStyle w:val="ConsPlusNonformat"/>
        <w:widowControl/>
        <w:jc w:val="both"/>
      </w:pPr>
      <w:r>
        <w:t>├───┼─────────────────────────────┼───────────────────┼─────────┼─────────┤</w:t>
      </w:r>
    </w:p>
    <w:p w:rsidR="001B7F92" w:rsidRDefault="001B7F92">
      <w:pPr>
        <w:pStyle w:val="ConsPlusNonformat"/>
        <w:widowControl/>
        <w:jc w:val="both"/>
      </w:pPr>
      <w:r>
        <w:t>│2. │Многофункциональный          │До 5000            │   6420,0│    -    │</w:t>
      </w:r>
    </w:p>
    <w:p w:rsidR="001B7F92" w:rsidRDefault="001B7F92">
      <w:pPr>
        <w:pStyle w:val="ConsPlusNonformat"/>
        <w:widowControl/>
        <w:jc w:val="both"/>
      </w:pPr>
      <w:r>
        <w:t>│   │культурно-общественный       ├───────────────────┼─────────┼─────────┤</w:t>
      </w:r>
    </w:p>
    <w:p w:rsidR="001B7F92" w:rsidRDefault="001B7F92">
      <w:pPr>
        <w:pStyle w:val="ConsPlusNonformat"/>
        <w:widowControl/>
        <w:jc w:val="both"/>
      </w:pPr>
      <w:r>
        <w:t>│   │комплекс                     │От 5000 до 10000   │   2285,0│    0,827│</w:t>
      </w:r>
    </w:p>
    <w:p w:rsidR="001B7F92" w:rsidRDefault="001B7F92">
      <w:pPr>
        <w:pStyle w:val="ConsPlusNonformat"/>
        <w:widowControl/>
        <w:jc w:val="both"/>
      </w:pPr>
      <w:r>
        <w:t>│   │(культурно-общественная зона,├───────────────────┼─────────┼─────────┤</w:t>
      </w:r>
    </w:p>
    <w:p w:rsidR="001B7F92" w:rsidRDefault="001B7F92">
      <w:pPr>
        <w:pStyle w:val="ConsPlusNonformat"/>
        <w:widowControl/>
        <w:jc w:val="both"/>
      </w:pPr>
      <w:r>
        <w:t>│   │спортивно-оздоровительный    │От 10000 до 20000  │   3415,0│    0,714│</w:t>
      </w:r>
    </w:p>
    <w:p w:rsidR="001B7F92" w:rsidRDefault="001B7F92">
      <w:pPr>
        <w:pStyle w:val="ConsPlusNonformat"/>
        <w:widowControl/>
        <w:jc w:val="both"/>
      </w:pPr>
      <w:r>
        <w:t>│   │центр, ресторан, подземная   ├───────────────────┼─────────┼─────────┤</w:t>
      </w:r>
    </w:p>
    <w:p w:rsidR="001B7F92" w:rsidRDefault="001B7F92">
      <w:pPr>
        <w:pStyle w:val="ConsPlusNonformat"/>
        <w:widowControl/>
        <w:jc w:val="both"/>
      </w:pPr>
      <w:r>
        <w:t>│   │стоянка)                     │От 20000 до 35000  │   3755,0│    0,697│</w:t>
      </w:r>
    </w:p>
    <w:p w:rsidR="001B7F92" w:rsidRDefault="001B7F92">
      <w:pPr>
        <w:pStyle w:val="ConsPlusNonformat"/>
        <w:widowControl/>
        <w:jc w:val="both"/>
      </w:pPr>
      <w:r>
        <w:t>│   │                             ├───────────────────┼─────────┼─────────┤</w:t>
      </w:r>
    </w:p>
    <w:p w:rsidR="001B7F92" w:rsidRDefault="001B7F92">
      <w:pPr>
        <w:pStyle w:val="ConsPlusNonformat"/>
        <w:widowControl/>
        <w:jc w:val="both"/>
      </w:pPr>
      <w:r>
        <w:t>│   │                             │От 35000 до 50000  │   7325,0│    0,595│</w:t>
      </w:r>
    </w:p>
    <w:p w:rsidR="001B7F92" w:rsidRDefault="001B7F92">
      <w:pPr>
        <w:pStyle w:val="ConsPlusNonformat"/>
        <w:widowControl/>
        <w:jc w:val="both"/>
      </w:pPr>
      <w:r>
        <w:t>│   │                             ├───────────────────┼─────────┼─────────┤</w:t>
      </w:r>
    </w:p>
    <w:p w:rsidR="001B7F92" w:rsidRDefault="001B7F92">
      <w:pPr>
        <w:pStyle w:val="ConsPlusNonformat"/>
        <w:widowControl/>
        <w:jc w:val="both"/>
      </w:pPr>
      <w:r>
        <w:t>│   │                             │От 50000 до 75000  │  16073,0│    0,420│</w:t>
      </w:r>
    </w:p>
    <w:p w:rsidR="001B7F92" w:rsidRDefault="001B7F92">
      <w:pPr>
        <w:pStyle w:val="ConsPlusNonformat"/>
        <w:widowControl/>
        <w:jc w:val="both"/>
      </w:pPr>
      <w:r>
        <w:t>│   │                             ├───────────────────┼─────────┼─────────┤</w:t>
      </w:r>
    </w:p>
    <w:p w:rsidR="001B7F92" w:rsidRDefault="001B7F92">
      <w:pPr>
        <w:pStyle w:val="ConsPlusNonformat"/>
        <w:widowControl/>
        <w:jc w:val="both"/>
      </w:pPr>
      <w:r>
        <w:t>│   │                             │Свыше 75000        │  47573,0│    -    │</w:t>
      </w:r>
    </w:p>
    <w:p w:rsidR="001B7F92" w:rsidRDefault="001B7F92">
      <w:pPr>
        <w:pStyle w:val="ConsPlusNonformat"/>
        <w:widowControl/>
        <w:jc w:val="both"/>
      </w:pPr>
      <w:r>
        <w:t>├───┼─────────────────────────────┼───────────────────┼─────────┼─────────┤</w:t>
      </w:r>
    </w:p>
    <w:p w:rsidR="001B7F92" w:rsidRDefault="001B7F92">
      <w:pPr>
        <w:pStyle w:val="ConsPlusNonformat"/>
        <w:widowControl/>
        <w:jc w:val="both"/>
      </w:pPr>
      <w:r>
        <w:t>│3. │Офисно-торговый комплекс с   │До 2500            │   1830,0│    -    │</w:t>
      </w:r>
    </w:p>
    <w:p w:rsidR="001B7F92" w:rsidRDefault="001B7F92">
      <w:pPr>
        <w:pStyle w:val="ConsPlusNonformat"/>
        <w:widowControl/>
        <w:jc w:val="both"/>
      </w:pPr>
      <w:r>
        <w:t>│   │рестораном и подземной       ├───────────────────┼─────────┼─────────┤</w:t>
      </w:r>
    </w:p>
    <w:p w:rsidR="001B7F92" w:rsidRDefault="001B7F92">
      <w:pPr>
        <w:pStyle w:val="ConsPlusNonformat"/>
        <w:widowControl/>
        <w:jc w:val="both"/>
      </w:pPr>
      <w:r>
        <w:t>│   │автостоянкой                 │От 2500 до 5000    │    230,0│    0,640│</w:t>
      </w:r>
    </w:p>
    <w:p w:rsidR="001B7F92" w:rsidRDefault="001B7F92">
      <w:pPr>
        <w:pStyle w:val="ConsPlusNonformat"/>
        <w:widowControl/>
        <w:jc w:val="both"/>
      </w:pPr>
      <w:r>
        <w:t>│   │                             ├───────────────────┼─────────┼─────────┤</w:t>
      </w:r>
    </w:p>
    <w:p w:rsidR="001B7F92" w:rsidRDefault="001B7F92">
      <w:pPr>
        <w:pStyle w:val="ConsPlusNonformat"/>
        <w:widowControl/>
        <w:jc w:val="both"/>
      </w:pPr>
      <w:r>
        <w:t>│   │                             │От 5000 до 7000    │    805,0│    0,525│</w:t>
      </w:r>
    </w:p>
    <w:p w:rsidR="001B7F92" w:rsidRDefault="001B7F92">
      <w:pPr>
        <w:pStyle w:val="ConsPlusNonformat"/>
        <w:widowControl/>
        <w:jc w:val="both"/>
      </w:pPr>
      <w:r>
        <w:t>│   │                             ├───────────────────┼─────────┼─────────┤</w:t>
      </w:r>
    </w:p>
    <w:p w:rsidR="001B7F92" w:rsidRDefault="001B7F92">
      <w:pPr>
        <w:pStyle w:val="ConsPlusNonformat"/>
        <w:widowControl/>
        <w:jc w:val="both"/>
      </w:pPr>
      <w:r>
        <w:t>│   │                             │От 7000 до 15000   │   1785,0│    0,385│</w:t>
      </w:r>
    </w:p>
    <w:p w:rsidR="001B7F92" w:rsidRDefault="001B7F92">
      <w:pPr>
        <w:pStyle w:val="ConsPlusNonformat"/>
        <w:widowControl/>
        <w:jc w:val="both"/>
      </w:pPr>
      <w:r>
        <w:t>│   │                             ├───────────────────┼─────────┼─────────┤</w:t>
      </w:r>
    </w:p>
    <w:p w:rsidR="001B7F92" w:rsidRDefault="001B7F92">
      <w:pPr>
        <w:pStyle w:val="ConsPlusNonformat"/>
        <w:widowControl/>
        <w:jc w:val="both"/>
      </w:pPr>
      <w:r>
        <w:t>│   │                             │От 15000 до 30000  │   2610,0│    0,330│</w:t>
      </w:r>
    </w:p>
    <w:p w:rsidR="001B7F92" w:rsidRDefault="001B7F92">
      <w:pPr>
        <w:pStyle w:val="ConsPlusNonformat"/>
        <w:widowControl/>
        <w:jc w:val="both"/>
      </w:pPr>
      <w:r>
        <w:t>│   │                             ├───────────────────┼─────────┼─────────┤</w:t>
      </w:r>
    </w:p>
    <w:p w:rsidR="001B7F92" w:rsidRDefault="001B7F92">
      <w:pPr>
        <w:pStyle w:val="ConsPlusNonformat"/>
        <w:widowControl/>
        <w:jc w:val="both"/>
      </w:pPr>
      <w:r>
        <w:t>│   │                             │От 30000 до 45000  │   4530,0│    0,266│</w:t>
      </w:r>
    </w:p>
    <w:p w:rsidR="001B7F92" w:rsidRDefault="001B7F92">
      <w:pPr>
        <w:pStyle w:val="ConsPlusNonformat"/>
        <w:widowControl/>
        <w:jc w:val="both"/>
      </w:pPr>
      <w:r>
        <w:t>│   │                             ├───────────────────┼─────────┼─────────┤</w:t>
      </w:r>
    </w:p>
    <w:p w:rsidR="001B7F92" w:rsidRDefault="001B7F92">
      <w:pPr>
        <w:pStyle w:val="ConsPlusNonformat"/>
        <w:widowControl/>
        <w:jc w:val="both"/>
      </w:pPr>
      <w:r>
        <w:t>│   │                             │Свыше 45000        │  16500,0│    -    │</w:t>
      </w:r>
    </w:p>
    <w:p w:rsidR="001B7F92" w:rsidRDefault="001B7F92">
      <w:pPr>
        <w:pStyle w:val="ConsPlusNonformat"/>
        <w:widowControl/>
        <w:jc w:val="both"/>
      </w:pPr>
      <w:r>
        <w:t>├───┼─────────────────────────────┼───────────────────┼─────────┼─────────┤</w:t>
      </w:r>
    </w:p>
    <w:p w:rsidR="001B7F92" w:rsidRDefault="001B7F92">
      <w:pPr>
        <w:pStyle w:val="ConsPlusNonformat"/>
        <w:widowControl/>
        <w:jc w:val="both"/>
      </w:pPr>
      <w:r>
        <w:t>│4. │Офисное здание               │До 100             │     78,6│    -    │</w:t>
      </w:r>
    </w:p>
    <w:p w:rsidR="001B7F92" w:rsidRDefault="001B7F92">
      <w:pPr>
        <w:pStyle w:val="ConsPlusNonformat"/>
        <w:widowControl/>
        <w:jc w:val="both"/>
      </w:pPr>
      <w:r>
        <w:t>│   │                             ├───────────────────┼─────────┼─────────┤</w:t>
      </w:r>
    </w:p>
    <w:p w:rsidR="001B7F92" w:rsidRDefault="001B7F92">
      <w:pPr>
        <w:pStyle w:val="ConsPlusNonformat"/>
        <w:widowControl/>
        <w:jc w:val="both"/>
      </w:pPr>
      <w:r>
        <w:t>│   │                             │От 100 до 250      │      3,0│    0,756│</w:t>
      </w:r>
    </w:p>
    <w:p w:rsidR="001B7F92" w:rsidRDefault="001B7F92">
      <w:pPr>
        <w:pStyle w:val="ConsPlusNonformat"/>
        <w:widowControl/>
        <w:jc w:val="both"/>
      </w:pPr>
      <w:r>
        <w:t>│   │                             ├───────────────────┼─────────┼─────────┤</w:t>
      </w:r>
    </w:p>
    <w:p w:rsidR="001B7F92" w:rsidRDefault="001B7F92">
      <w:pPr>
        <w:pStyle w:val="ConsPlusNonformat"/>
        <w:widowControl/>
        <w:jc w:val="both"/>
      </w:pPr>
      <w:r>
        <w:t>│   │                             │От 250 до 500      │      9,0│    0,732│</w:t>
      </w:r>
    </w:p>
    <w:p w:rsidR="001B7F92" w:rsidRDefault="001B7F92">
      <w:pPr>
        <w:pStyle w:val="ConsPlusNonformat"/>
        <w:widowControl/>
        <w:jc w:val="both"/>
      </w:pPr>
      <w:r>
        <w:t>│   │                             ├───────────────────┼─────────┼─────────┤</w:t>
      </w:r>
    </w:p>
    <w:p w:rsidR="001B7F92" w:rsidRDefault="001B7F92">
      <w:pPr>
        <w:pStyle w:val="ConsPlusNonformat"/>
        <w:widowControl/>
        <w:jc w:val="both"/>
      </w:pPr>
      <w:r>
        <w:t>│   │                             │От 500 до 1000     │     27,0│    0,696│</w:t>
      </w:r>
    </w:p>
    <w:p w:rsidR="001B7F92" w:rsidRDefault="001B7F92">
      <w:pPr>
        <w:pStyle w:val="ConsPlusNonformat"/>
        <w:widowControl/>
        <w:jc w:val="both"/>
      </w:pPr>
      <w:r>
        <w:t>│   │                             ├───────────────────┼─────────┼─────────┤</w:t>
      </w:r>
    </w:p>
    <w:p w:rsidR="001B7F92" w:rsidRDefault="001B7F92">
      <w:pPr>
        <w:pStyle w:val="ConsPlusNonformat"/>
        <w:widowControl/>
        <w:jc w:val="both"/>
      </w:pPr>
      <w:r>
        <w:t>│   │                             │От 1000 до 2500    │     89,0│    0,634│</w:t>
      </w:r>
    </w:p>
    <w:p w:rsidR="001B7F92" w:rsidRDefault="001B7F92">
      <w:pPr>
        <w:pStyle w:val="ConsPlusNonformat"/>
        <w:widowControl/>
        <w:jc w:val="both"/>
      </w:pPr>
      <w:r>
        <w:t>│   │                             ├───────────────────┼─────────┼─────────┤</w:t>
      </w:r>
    </w:p>
    <w:p w:rsidR="001B7F92" w:rsidRDefault="001B7F92">
      <w:pPr>
        <w:pStyle w:val="ConsPlusNonformat"/>
        <w:widowControl/>
        <w:jc w:val="both"/>
      </w:pPr>
      <w:r>
        <w:t>│   │                             │От 2500 до 7000    │    509,0│    0,466│</w:t>
      </w:r>
    </w:p>
    <w:p w:rsidR="001B7F92" w:rsidRDefault="001B7F92">
      <w:pPr>
        <w:pStyle w:val="ConsPlusNonformat"/>
        <w:widowControl/>
        <w:jc w:val="both"/>
      </w:pPr>
      <w:r>
        <w:t>│   │                             ├───────────────────┼─────────┼─────────┤</w:t>
      </w:r>
    </w:p>
    <w:p w:rsidR="001B7F92" w:rsidRDefault="001B7F92">
      <w:pPr>
        <w:pStyle w:val="ConsPlusNonformat"/>
        <w:widowControl/>
        <w:jc w:val="both"/>
      </w:pPr>
      <w:r>
        <w:t>│   │                             │От 7000 до 15000   │   1300,0│    0,353│</w:t>
      </w:r>
    </w:p>
    <w:p w:rsidR="001B7F92" w:rsidRDefault="001B7F92">
      <w:pPr>
        <w:pStyle w:val="ConsPlusNonformat"/>
        <w:widowControl/>
        <w:jc w:val="both"/>
      </w:pPr>
      <w:r>
        <w:t>│   │                             ├───────────────────┼─────────┼─────────┤</w:t>
      </w:r>
    </w:p>
    <w:p w:rsidR="001B7F92" w:rsidRDefault="001B7F92">
      <w:pPr>
        <w:pStyle w:val="ConsPlusNonformat"/>
        <w:widowControl/>
        <w:jc w:val="both"/>
      </w:pPr>
      <w:r>
        <w:t>│   │                             │От 15000 до 25000  │   2815,0│    0,252│</w:t>
      </w:r>
    </w:p>
    <w:p w:rsidR="001B7F92" w:rsidRDefault="001B7F92">
      <w:pPr>
        <w:pStyle w:val="ConsPlusNonformat"/>
        <w:widowControl/>
        <w:jc w:val="both"/>
      </w:pPr>
      <w:r>
        <w:t>│   │                             ├───────────────────┼─────────┼─────────┤</w:t>
      </w:r>
    </w:p>
    <w:p w:rsidR="001B7F92" w:rsidRDefault="001B7F92">
      <w:pPr>
        <w:pStyle w:val="ConsPlusNonformat"/>
        <w:widowControl/>
        <w:jc w:val="both"/>
      </w:pPr>
      <w:r>
        <w:t>│   │                             │От 25000 до 40000  │   4490,0│    0,185│</w:t>
      </w:r>
    </w:p>
    <w:p w:rsidR="001B7F92" w:rsidRDefault="001B7F92">
      <w:pPr>
        <w:pStyle w:val="ConsPlusNonformat"/>
        <w:widowControl/>
        <w:jc w:val="both"/>
      </w:pPr>
      <w:r>
        <w:t>│   │                             ├───────────────────┼─────────┼─────────┤</w:t>
      </w:r>
    </w:p>
    <w:p w:rsidR="001B7F92" w:rsidRDefault="001B7F92">
      <w:pPr>
        <w:pStyle w:val="ConsPlusNonformat"/>
        <w:widowControl/>
        <w:jc w:val="both"/>
      </w:pPr>
      <w:r>
        <w:t>│   │                             │Свыше 40000        │  11890,0│    -    │</w:t>
      </w:r>
    </w:p>
    <w:p w:rsidR="001B7F92" w:rsidRDefault="001B7F92">
      <w:pPr>
        <w:pStyle w:val="ConsPlusNonformat"/>
        <w:widowControl/>
        <w:jc w:val="both"/>
      </w:pPr>
      <w:r>
        <w:t>├───┼─────────────────────────────┼───────────────────┼─────────┼─────────┤</w:t>
      </w:r>
    </w:p>
    <w:p w:rsidR="001B7F92" w:rsidRDefault="001B7F92">
      <w:pPr>
        <w:pStyle w:val="ConsPlusNonformat"/>
        <w:widowControl/>
        <w:jc w:val="both"/>
      </w:pPr>
      <w:r>
        <w:t>│5. │Административное здание для  │До 1000            │   1098,0│    -    │</w:t>
      </w:r>
    </w:p>
    <w:p w:rsidR="001B7F92" w:rsidRDefault="001B7F92">
      <w:pPr>
        <w:pStyle w:val="ConsPlusNonformat"/>
        <w:widowControl/>
        <w:jc w:val="both"/>
      </w:pPr>
      <w:r>
        <w:t>│   │размещения правительственных ├───────────────────┼─────────┼─────────┤</w:t>
      </w:r>
    </w:p>
    <w:p w:rsidR="001B7F92" w:rsidRDefault="001B7F92">
      <w:pPr>
        <w:pStyle w:val="ConsPlusNonformat"/>
        <w:widowControl/>
        <w:jc w:val="both"/>
      </w:pPr>
      <w:r>
        <w:t>│   │учреждений Москвы            │От 1000 до 2000    │    281,0│    0,817│</w:t>
      </w:r>
    </w:p>
    <w:p w:rsidR="001B7F92" w:rsidRDefault="001B7F92">
      <w:pPr>
        <w:pStyle w:val="ConsPlusNonformat"/>
        <w:widowControl/>
        <w:jc w:val="both"/>
      </w:pPr>
      <w:r>
        <w:t>│   │                             ├───────────────────┼─────────┼─────────┤</w:t>
      </w:r>
    </w:p>
    <w:p w:rsidR="001B7F92" w:rsidRDefault="001B7F92">
      <w:pPr>
        <w:pStyle w:val="ConsPlusNonformat"/>
        <w:widowControl/>
        <w:jc w:val="both"/>
      </w:pPr>
      <w:r>
        <w:t>│   │                             │От 2000 до 5000    │    545,0│    0,685│</w:t>
      </w:r>
    </w:p>
    <w:p w:rsidR="001B7F92" w:rsidRDefault="001B7F92">
      <w:pPr>
        <w:pStyle w:val="ConsPlusNonformat"/>
        <w:widowControl/>
        <w:jc w:val="both"/>
      </w:pPr>
      <w:r>
        <w:t>│   │                             ├───────────────────┼─────────┼─────────┤</w:t>
      </w:r>
    </w:p>
    <w:p w:rsidR="001B7F92" w:rsidRDefault="001B7F92">
      <w:pPr>
        <w:pStyle w:val="ConsPlusNonformat"/>
        <w:widowControl/>
        <w:jc w:val="both"/>
      </w:pPr>
      <w:r>
        <w:t>│   │                             │От 5000 до 15000   │   1405,0│    0,513│</w:t>
      </w:r>
    </w:p>
    <w:p w:rsidR="001B7F92" w:rsidRDefault="001B7F92">
      <w:pPr>
        <w:pStyle w:val="ConsPlusNonformat"/>
        <w:widowControl/>
        <w:jc w:val="both"/>
      </w:pPr>
      <w:r>
        <w:t>│   │                             ├───────────────────┼─────────┼─────────┤</w:t>
      </w:r>
    </w:p>
    <w:p w:rsidR="001B7F92" w:rsidRDefault="001B7F92">
      <w:pPr>
        <w:pStyle w:val="ConsPlusNonformat"/>
        <w:widowControl/>
        <w:jc w:val="both"/>
      </w:pPr>
      <w:r>
        <w:t>│   │                             │От 15000 до 25000  │   2905,0│    0,413│</w:t>
      </w:r>
    </w:p>
    <w:p w:rsidR="001B7F92" w:rsidRDefault="001B7F92">
      <w:pPr>
        <w:pStyle w:val="ConsPlusNonformat"/>
        <w:widowControl/>
        <w:jc w:val="both"/>
      </w:pPr>
      <w:r>
        <w:t>│   │                             ├───────────────────┼─────────┼─────────┤</w:t>
      </w:r>
    </w:p>
    <w:p w:rsidR="001B7F92" w:rsidRDefault="001B7F92">
      <w:pPr>
        <w:pStyle w:val="ConsPlusNonformat"/>
        <w:widowControl/>
        <w:jc w:val="both"/>
      </w:pPr>
      <w:r>
        <w:t>│   │                             │От 25000 до 40000  │   5580,0│    0,306│</w:t>
      </w:r>
    </w:p>
    <w:p w:rsidR="001B7F92" w:rsidRDefault="001B7F92">
      <w:pPr>
        <w:pStyle w:val="ConsPlusNonformat"/>
        <w:widowControl/>
        <w:jc w:val="both"/>
      </w:pPr>
      <w:r>
        <w:t>│   │                             ├───────────────────┼─────────┼─────────┤</w:t>
      </w:r>
    </w:p>
    <w:p w:rsidR="001B7F92" w:rsidRDefault="001B7F92">
      <w:pPr>
        <w:pStyle w:val="ConsPlusNonformat"/>
        <w:widowControl/>
        <w:jc w:val="both"/>
      </w:pPr>
      <w:r>
        <w:t>│   │                             │Свыше 40000        │  17820,0│    -    │</w:t>
      </w:r>
    </w:p>
    <w:p w:rsidR="001B7F92" w:rsidRDefault="001B7F92">
      <w:pPr>
        <w:pStyle w:val="ConsPlusNonformat"/>
        <w:widowControl/>
        <w:jc w:val="both"/>
      </w:pPr>
      <w:r>
        <w:t>├───┼─────────────────────────────┼───────────────────┼─────────┼─────────┤</w:t>
      </w:r>
    </w:p>
    <w:p w:rsidR="001B7F92" w:rsidRDefault="001B7F92">
      <w:pPr>
        <w:pStyle w:val="ConsPlusNonformat"/>
        <w:widowControl/>
        <w:jc w:val="both"/>
      </w:pPr>
      <w:r>
        <w:t>│6. │Административное здание для  │До 500             │    310,0│    -    │</w:t>
      </w:r>
    </w:p>
    <w:p w:rsidR="001B7F92" w:rsidRDefault="001B7F92">
      <w:pPr>
        <w:pStyle w:val="ConsPlusNonformat"/>
        <w:widowControl/>
        <w:jc w:val="both"/>
      </w:pPr>
      <w:r>
        <w:t>│   │размещения районных и        ├───────────────────┼─────────┼─────────┤</w:t>
      </w:r>
    </w:p>
    <w:p w:rsidR="001B7F92" w:rsidRDefault="001B7F92">
      <w:pPr>
        <w:pStyle w:val="ConsPlusNonformat"/>
        <w:widowControl/>
        <w:jc w:val="both"/>
      </w:pPr>
      <w:r>
        <w:t>│   │межрайонных (окружных)       │От 500 до 1000     │     10,0│    0,600│</w:t>
      </w:r>
    </w:p>
    <w:p w:rsidR="001B7F92" w:rsidRDefault="001B7F92">
      <w:pPr>
        <w:pStyle w:val="ConsPlusNonformat"/>
        <w:widowControl/>
        <w:jc w:val="both"/>
      </w:pPr>
      <w:r>
        <w:t>│   │учреждений                   ├───────────────────┼─────────┼─────────┤</w:t>
      </w:r>
    </w:p>
    <w:p w:rsidR="001B7F92" w:rsidRDefault="001B7F92">
      <w:pPr>
        <w:pStyle w:val="ConsPlusNonformat"/>
        <w:widowControl/>
        <w:jc w:val="both"/>
      </w:pPr>
      <w:r>
        <w:t>│   │                             │От 1000 до 3000    │     60,0│    0,550│</w:t>
      </w:r>
    </w:p>
    <w:p w:rsidR="001B7F92" w:rsidRDefault="001B7F92">
      <w:pPr>
        <w:pStyle w:val="ConsPlusNonformat"/>
        <w:widowControl/>
        <w:jc w:val="both"/>
      </w:pPr>
      <w:r>
        <w:t>│   │                             ├───────────────────┼─────────┼─────────┤</w:t>
      </w:r>
    </w:p>
    <w:p w:rsidR="001B7F92" w:rsidRDefault="001B7F92">
      <w:pPr>
        <w:pStyle w:val="ConsPlusNonformat"/>
        <w:widowControl/>
        <w:jc w:val="both"/>
      </w:pPr>
      <w:r>
        <w:t>│   │                             │От 3000 до 8000    │    516,0│    0,398│</w:t>
      </w:r>
    </w:p>
    <w:p w:rsidR="001B7F92" w:rsidRDefault="001B7F92">
      <w:pPr>
        <w:pStyle w:val="ConsPlusNonformat"/>
        <w:widowControl/>
        <w:jc w:val="both"/>
      </w:pPr>
      <w:r>
        <w:t>│   │                             ├───────────────────┼─────────┼─────────┤</w:t>
      </w:r>
    </w:p>
    <w:p w:rsidR="001B7F92" w:rsidRDefault="001B7F92">
      <w:pPr>
        <w:pStyle w:val="ConsPlusNonformat"/>
        <w:widowControl/>
        <w:jc w:val="both"/>
      </w:pPr>
      <w:r>
        <w:t>│   │                             │От 8000 до 13000   │   1100,0│    0,325│</w:t>
      </w:r>
    </w:p>
    <w:p w:rsidR="001B7F92" w:rsidRDefault="001B7F92">
      <w:pPr>
        <w:pStyle w:val="ConsPlusNonformat"/>
        <w:widowControl/>
        <w:jc w:val="both"/>
      </w:pPr>
      <w:r>
        <w:t>│   │                             ├───────────────────┼─────────┼─────────┤</w:t>
      </w:r>
    </w:p>
    <w:p w:rsidR="001B7F92" w:rsidRDefault="001B7F92">
      <w:pPr>
        <w:pStyle w:val="ConsPlusNonformat"/>
        <w:widowControl/>
        <w:jc w:val="both"/>
      </w:pPr>
      <w:r>
        <w:t>│   │                             │От 13000 до 20000  │   1776,0│    0,273│</w:t>
      </w:r>
    </w:p>
    <w:p w:rsidR="001B7F92" w:rsidRDefault="001B7F92">
      <w:pPr>
        <w:pStyle w:val="ConsPlusNonformat"/>
        <w:widowControl/>
        <w:jc w:val="both"/>
      </w:pPr>
      <w:r>
        <w:t>│   │                             ├───────────────────┼─────────┼─────────┤</w:t>
      </w:r>
    </w:p>
    <w:p w:rsidR="001B7F92" w:rsidRDefault="001B7F92">
      <w:pPr>
        <w:pStyle w:val="ConsPlusNonformat"/>
        <w:widowControl/>
        <w:jc w:val="both"/>
      </w:pPr>
      <w:r>
        <w:t>│   │                             │Свыше 20000        │   7236,0│    -    │</w:t>
      </w:r>
    </w:p>
    <w:p w:rsidR="001B7F92" w:rsidRDefault="001B7F92">
      <w:pPr>
        <w:pStyle w:val="ConsPlusNonformat"/>
        <w:widowControl/>
        <w:jc w:val="both"/>
      </w:pPr>
      <w:r>
        <w:t>├───┼─────────────────────────────┼───────────────────┼─────────┼─────────┤</w:t>
      </w:r>
    </w:p>
    <w:p w:rsidR="001B7F92" w:rsidRDefault="001B7F92">
      <w:pPr>
        <w:pStyle w:val="ConsPlusNonformat"/>
        <w:widowControl/>
        <w:jc w:val="both"/>
      </w:pPr>
      <w:r>
        <w:t>│7. │Здание банка                 │До 750             │    732,0│    -    │</w:t>
      </w:r>
    </w:p>
    <w:p w:rsidR="001B7F92" w:rsidRDefault="001B7F92">
      <w:pPr>
        <w:pStyle w:val="ConsPlusNonformat"/>
        <w:widowControl/>
        <w:jc w:val="both"/>
      </w:pPr>
      <w:r>
        <w:t>│   │                             ├───────────────────┼─────────┼─────────┤</w:t>
      </w:r>
    </w:p>
    <w:p w:rsidR="001B7F92" w:rsidRDefault="001B7F92">
      <w:pPr>
        <w:pStyle w:val="ConsPlusNonformat"/>
        <w:widowControl/>
        <w:jc w:val="both"/>
      </w:pPr>
      <w:r>
        <w:t>│   │                             │От 750 до 1500     │     54,0│    0,904│</w:t>
      </w:r>
    </w:p>
    <w:p w:rsidR="001B7F92" w:rsidRDefault="001B7F92">
      <w:pPr>
        <w:pStyle w:val="ConsPlusNonformat"/>
        <w:widowControl/>
        <w:jc w:val="both"/>
      </w:pPr>
      <w:r>
        <w:t>│   │                             ├───────────────────┼─────────┼─────────┤</w:t>
      </w:r>
    </w:p>
    <w:p w:rsidR="001B7F92" w:rsidRDefault="001B7F92">
      <w:pPr>
        <w:pStyle w:val="ConsPlusNonformat"/>
        <w:widowControl/>
        <w:jc w:val="both"/>
      </w:pPr>
      <w:r>
        <w:t>│   │                             │От 1500 до 3000    │    270,0│    0,760│</w:t>
      </w:r>
    </w:p>
    <w:p w:rsidR="001B7F92" w:rsidRDefault="001B7F92">
      <w:pPr>
        <w:pStyle w:val="ConsPlusNonformat"/>
        <w:widowControl/>
        <w:jc w:val="both"/>
      </w:pPr>
      <w:r>
        <w:t>│   │                             ├───────────────────┼─────────┼─────────┤</w:t>
      </w:r>
    </w:p>
    <w:p w:rsidR="001B7F92" w:rsidRDefault="001B7F92">
      <w:pPr>
        <w:pStyle w:val="ConsPlusNonformat"/>
        <w:widowControl/>
        <w:jc w:val="both"/>
      </w:pPr>
      <w:r>
        <w:t>│   │                             │От 3000 до 8000    │    735,0│    0,605│</w:t>
      </w:r>
    </w:p>
    <w:p w:rsidR="001B7F92" w:rsidRDefault="001B7F92">
      <w:pPr>
        <w:pStyle w:val="ConsPlusNonformat"/>
        <w:widowControl/>
        <w:jc w:val="both"/>
      </w:pPr>
      <w:r>
        <w:t>│   │                             ├───────────────────┼─────────┼─────────┤</w:t>
      </w:r>
    </w:p>
    <w:p w:rsidR="001B7F92" w:rsidRDefault="001B7F92">
      <w:pPr>
        <w:pStyle w:val="ConsPlusNonformat"/>
        <w:widowControl/>
        <w:jc w:val="both"/>
      </w:pPr>
      <w:r>
        <w:t>│   │                             │От 8000 до 15000   │   2495,0│    0,385│</w:t>
      </w:r>
    </w:p>
    <w:p w:rsidR="001B7F92" w:rsidRDefault="001B7F92">
      <w:pPr>
        <w:pStyle w:val="ConsPlusNonformat"/>
        <w:widowControl/>
        <w:jc w:val="both"/>
      </w:pPr>
      <w:r>
        <w:t>│   │                             ├───────────────────┼─────────┼─────────┤</w:t>
      </w:r>
    </w:p>
    <w:p w:rsidR="001B7F92" w:rsidRDefault="001B7F92">
      <w:pPr>
        <w:pStyle w:val="ConsPlusNonformat"/>
        <w:widowControl/>
        <w:jc w:val="both"/>
      </w:pPr>
      <w:r>
        <w:t>│   │                             │От 15000 до 30000  │   2780,0│    0,366│</w:t>
      </w:r>
    </w:p>
    <w:p w:rsidR="001B7F92" w:rsidRDefault="001B7F92">
      <w:pPr>
        <w:pStyle w:val="ConsPlusNonformat"/>
        <w:widowControl/>
        <w:jc w:val="both"/>
      </w:pPr>
      <w:r>
        <w:t>│   │                             ├───────────────────┼─────────┼─────────┤</w:t>
      </w:r>
    </w:p>
    <w:p w:rsidR="001B7F92" w:rsidRDefault="001B7F92">
      <w:pPr>
        <w:pStyle w:val="ConsPlusNonformat"/>
        <w:widowControl/>
        <w:jc w:val="both"/>
      </w:pPr>
      <w:r>
        <w:t>│   │                             │От 30000 до 45000  │   4610,0│    0,305│</w:t>
      </w:r>
    </w:p>
    <w:p w:rsidR="001B7F92" w:rsidRDefault="001B7F92">
      <w:pPr>
        <w:pStyle w:val="ConsPlusNonformat"/>
        <w:widowControl/>
        <w:jc w:val="both"/>
      </w:pPr>
      <w:r>
        <w:t>│   │                             ├───────────────────┼─────────┼─────────┤</w:t>
      </w:r>
    </w:p>
    <w:p w:rsidR="001B7F92" w:rsidRDefault="001B7F92">
      <w:pPr>
        <w:pStyle w:val="ConsPlusNonformat"/>
        <w:widowControl/>
        <w:jc w:val="both"/>
      </w:pPr>
      <w:r>
        <w:t>│   │                             │Свыше 45000        │  18335,0│    -    │</w:t>
      </w:r>
    </w:p>
    <w:p w:rsidR="001B7F92" w:rsidRDefault="001B7F92">
      <w:pPr>
        <w:pStyle w:val="ConsPlusNonformat"/>
        <w:widowControl/>
        <w:jc w:val="both"/>
      </w:pPr>
      <w:r>
        <w:t>├───┼─────────────────────────────┼───────────────────┼─────────┼─────────┤</w:t>
      </w:r>
    </w:p>
    <w:p w:rsidR="001B7F92" w:rsidRDefault="001B7F92">
      <w:pPr>
        <w:pStyle w:val="ConsPlusNonformat"/>
        <w:widowControl/>
        <w:jc w:val="both"/>
      </w:pPr>
      <w:r>
        <w:t>│8. │Здание вычислительного центра│До 750             │    732,0│    -    │</w:t>
      </w:r>
    </w:p>
    <w:p w:rsidR="001B7F92" w:rsidRDefault="001B7F92">
      <w:pPr>
        <w:pStyle w:val="ConsPlusNonformat"/>
        <w:widowControl/>
        <w:jc w:val="both"/>
      </w:pPr>
      <w:r>
        <w:t>│   │банка                        ├───────────────────┼─────────┼─────────┤</w:t>
      </w:r>
    </w:p>
    <w:p w:rsidR="001B7F92" w:rsidRDefault="001B7F92">
      <w:pPr>
        <w:pStyle w:val="ConsPlusNonformat"/>
        <w:widowControl/>
        <w:jc w:val="both"/>
      </w:pPr>
      <w:r>
        <w:t>│   │                             │От 750 до 1500     │    183,0│    0,732│</w:t>
      </w:r>
    </w:p>
    <w:p w:rsidR="001B7F92" w:rsidRDefault="001B7F92">
      <w:pPr>
        <w:pStyle w:val="ConsPlusNonformat"/>
        <w:widowControl/>
        <w:jc w:val="both"/>
      </w:pPr>
      <w:r>
        <w:t>│   │                             ├───────────────────┼─────────┼─────────┤</w:t>
      </w:r>
    </w:p>
    <w:p w:rsidR="001B7F92" w:rsidRDefault="001B7F92">
      <w:pPr>
        <w:pStyle w:val="ConsPlusNonformat"/>
        <w:widowControl/>
        <w:jc w:val="both"/>
      </w:pPr>
      <w:r>
        <w:t>│   │                             │От 1500 до 3000    │    339,0│    0,628│</w:t>
      </w:r>
    </w:p>
    <w:p w:rsidR="001B7F92" w:rsidRDefault="001B7F92">
      <w:pPr>
        <w:pStyle w:val="ConsPlusNonformat"/>
        <w:widowControl/>
        <w:jc w:val="both"/>
      </w:pPr>
      <w:r>
        <w:t>│   │                             ├───────────────────┼─────────┼─────────┤</w:t>
      </w:r>
    </w:p>
    <w:p w:rsidR="001B7F92" w:rsidRDefault="001B7F92">
      <w:pPr>
        <w:pStyle w:val="ConsPlusNonformat"/>
        <w:widowControl/>
        <w:jc w:val="both"/>
      </w:pPr>
      <w:r>
        <w:t>│   │                             │От 3000 до 7000    │    549,0│    0,558│</w:t>
      </w:r>
    </w:p>
    <w:p w:rsidR="001B7F92" w:rsidRDefault="001B7F92">
      <w:pPr>
        <w:pStyle w:val="ConsPlusNonformat"/>
        <w:widowControl/>
        <w:jc w:val="both"/>
      </w:pPr>
      <w:r>
        <w:t>│   │                             ├───────────────────┼─────────┼─────────┤</w:t>
      </w:r>
    </w:p>
    <w:p w:rsidR="001B7F92" w:rsidRDefault="001B7F92">
      <w:pPr>
        <w:pStyle w:val="ConsPlusNonformat"/>
        <w:widowControl/>
        <w:jc w:val="both"/>
      </w:pPr>
      <w:r>
        <w:t>│   │                             │От 7000 до 12000   │   1501,0│    0,422│</w:t>
      </w:r>
    </w:p>
    <w:p w:rsidR="001B7F92" w:rsidRDefault="001B7F92">
      <w:pPr>
        <w:pStyle w:val="ConsPlusNonformat"/>
        <w:widowControl/>
        <w:jc w:val="both"/>
      </w:pPr>
      <w:r>
        <w:t>│   │                             ├───────────────────┼─────────┼─────────┤</w:t>
      </w:r>
    </w:p>
    <w:p w:rsidR="001B7F92" w:rsidRDefault="001B7F92">
      <w:pPr>
        <w:pStyle w:val="ConsPlusNonformat"/>
        <w:widowControl/>
        <w:jc w:val="both"/>
      </w:pPr>
      <w:r>
        <w:t>│   │                             │От 12000 до 18000  │   3937,0│    0,219│</w:t>
      </w:r>
    </w:p>
    <w:p w:rsidR="001B7F92" w:rsidRDefault="001B7F92">
      <w:pPr>
        <w:pStyle w:val="ConsPlusNonformat"/>
        <w:widowControl/>
        <w:jc w:val="both"/>
      </w:pPr>
      <w:r>
        <w:t>│   │                             ├───────────────────┼─────────┼─────────┤</w:t>
      </w:r>
    </w:p>
    <w:p w:rsidR="001B7F92" w:rsidRDefault="001B7F92">
      <w:pPr>
        <w:pStyle w:val="ConsPlusNonformat"/>
        <w:widowControl/>
        <w:jc w:val="both"/>
      </w:pPr>
      <w:r>
        <w:t>│   │                             │Свыше 18000        │   7879,0│    -    │</w:t>
      </w:r>
    </w:p>
    <w:p w:rsidR="001B7F92" w:rsidRDefault="001B7F92">
      <w:pPr>
        <w:pStyle w:val="ConsPlusNonformat"/>
        <w:widowControl/>
        <w:jc w:val="both"/>
      </w:pPr>
      <w:r>
        <w:t>├───┼─────────────────────────────┼───────────────────┼─────────┼─────────┤</w:t>
      </w:r>
    </w:p>
    <w:p w:rsidR="001B7F92" w:rsidRDefault="001B7F92">
      <w:pPr>
        <w:pStyle w:val="ConsPlusNonformat"/>
        <w:widowControl/>
        <w:jc w:val="both"/>
      </w:pPr>
      <w:r>
        <w:t>│9. │Здание для размещения        │До 2500            │   1700,0│    -    │</w:t>
      </w:r>
    </w:p>
    <w:p w:rsidR="001B7F92" w:rsidRDefault="001B7F92">
      <w:pPr>
        <w:pStyle w:val="ConsPlusNonformat"/>
        <w:widowControl/>
        <w:jc w:val="both"/>
      </w:pPr>
      <w:r>
        <w:t>│   │управления внутренних дел или├───────────────────┼─────────┼─────────┤</w:t>
      </w:r>
    </w:p>
    <w:p w:rsidR="001B7F92" w:rsidRDefault="001B7F92">
      <w:pPr>
        <w:pStyle w:val="ConsPlusNonformat"/>
        <w:widowControl/>
        <w:jc w:val="both"/>
      </w:pPr>
      <w:r>
        <w:t>│   │отдела внутренних дел (без   │От 2500 до 5000    │    275,0│    0,570│</w:t>
      </w:r>
    </w:p>
    <w:p w:rsidR="001B7F92" w:rsidRDefault="001B7F92">
      <w:pPr>
        <w:pStyle w:val="ConsPlusNonformat"/>
        <w:widowControl/>
        <w:jc w:val="both"/>
      </w:pPr>
      <w:r>
        <w:t>│   │стоимости спецсвязи и ГО)    ├───────────────────┼─────────┼─────────┤</w:t>
      </w:r>
    </w:p>
    <w:p w:rsidR="001B7F92" w:rsidRDefault="001B7F92">
      <w:pPr>
        <w:pStyle w:val="ConsPlusNonformat"/>
        <w:widowControl/>
        <w:jc w:val="both"/>
      </w:pPr>
      <w:r>
        <w:t>│   │                             │От 5000 до 10000   │    810,0│    0,463│</w:t>
      </w:r>
    </w:p>
    <w:p w:rsidR="001B7F92" w:rsidRDefault="001B7F92">
      <w:pPr>
        <w:pStyle w:val="ConsPlusNonformat"/>
        <w:widowControl/>
        <w:jc w:val="both"/>
      </w:pPr>
      <w:r>
        <w:t>│   │                             ├───────────────────┼─────────┼─────────┤</w:t>
      </w:r>
    </w:p>
    <w:p w:rsidR="001B7F92" w:rsidRDefault="001B7F92">
      <w:pPr>
        <w:pStyle w:val="ConsPlusNonformat"/>
        <w:widowControl/>
        <w:jc w:val="both"/>
      </w:pPr>
      <w:r>
        <w:t>│   │                             │От 10000 до 15000  │   1940,0│    0,350│</w:t>
      </w:r>
    </w:p>
    <w:p w:rsidR="001B7F92" w:rsidRDefault="001B7F92">
      <w:pPr>
        <w:pStyle w:val="ConsPlusNonformat"/>
        <w:widowControl/>
        <w:jc w:val="both"/>
      </w:pPr>
      <w:r>
        <w:t>│   │                             ├───────────────────┼─────────┼─────────┤</w:t>
      </w:r>
    </w:p>
    <w:p w:rsidR="001B7F92" w:rsidRDefault="001B7F92">
      <w:pPr>
        <w:pStyle w:val="ConsPlusNonformat"/>
        <w:widowControl/>
        <w:jc w:val="both"/>
      </w:pPr>
      <w:r>
        <w:t>│   │                             │От 15000 до 25000  │   3770,0│    0,228│</w:t>
      </w:r>
    </w:p>
    <w:p w:rsidR="001B7F92" w:rsidRDefault="001B7F92">
      <w:pPr>
        <w:pStyle w:val="ConsPlusNonformat"/>
        <w:widowControl/>
        <w:jc w:val="both"/>
      </w:pPr>
      <w:r>
        <w:t>│   │                             ├───────────────────┼─────────┼─────────┤</w:t>
      </w:r>
    </w:p>
    <w:p w:rsidR="001B7F92" w:rsidRDefault="001B7F92">
      <w:pPr>
        <w:pStyle w:val="ConsPlusNonformat"/>
        <w:widowControl/>
        <w:jc w:val="both"/>
      </w:pPr>
      <w:r>
        <w:t>│   │                             │От 25000 до 35000  │   5995,0│    0,139│</w:t>
      </w:r>
    </w:p>
    <w:p w:rsidR="001B7F92" w:rsidRDefault="001B7F92">
      <w:pPr>
        <w:pStyle w:val="ConsPlusNonformat"/>
        <w:widowControl/>
        <w:jc w:val="both"/>
      </w:pPr>
      <w:r>
        <w:t>│   │                             ├───────────────────┼─────────┼─────────┤</w:t>
      </w:r>
    </w:p>
    <w:p w:rsidR="001B7F92" w:rsidRDefault="001B7F92">
      <w:pPr>
        <w:pStyle w:val="ConsPlusNonformat"/>
        <w:widowControl/>
        <w:jc w:val="both"/>
      </w:pPr>
      <w:r>
        <w:t>│   │                             │Свыше 35000        │  10860,0│    -    │</w:t>
      </w:r>
    </w:p>
    <w:p w:rsidR="001B7F92" w:rsidRDefault="001B7F92">
      <w:pPr>
        <w:pStyle w:val="ConsPlusNonformat"/>
        <w:widowControl/>
        <w:jc w:val="both"/>
      </w:pPr>
      <w:r>
        <w:t>├───┼─────────────────────────────┼───────────────────┼─────────┼─────────┤</w:t>
      </w:r>
    </w:p>
    <w:p w:rsidR="001B7F92" w:rsidRDefault="001B7F92">
      <w:pPr>
        <w:pStyle w:val="ConsPlusNonformat"/>
        <w:widowControl/>
        <w:jc w:val="both"/>
      </w:pPr>
      <w:r>
        <w:t>│10.│Здание отделения милиции     │До 1500            │    851,0│    -    │</w:t>
      </w:r>
    </w:p>
    <w:p w:rsidR="001B7F92" w:rsidRDefault="001B7F92">
      <w:pPr>
        <w:pStyle w:val="ConsPlusNonformat"/>
        <w:widowControl/>
        <w:jc w:val="both"/>
      </w:pPr>
      <w:r>
        <w:t>│   │                             ├───────────────────┼─────────┼─────────┤</w:t>
      </w:r>
    </w:p>
    <w:p w:rsidR="001B7F92" w:rsidRDefault="001B7F92">
      <w:pPr>
        <w:pStyle w:val="ConsPlusNonformat"/>
        <w:widowControl/>
        <w:jc w:val="both"/>
      </w:pPr>
      <w:r>
        <w:t>│   │                             │От 1500 до 3000    │     92,0│    0,506│</w:t>
      </w:r>
    </w:p>
    <w:p w:rsidR="001B7F92" w:rsidRDefault="001B7F92">
      <w:pPr>
        <w:pStyle w:val="ConsPlusNonformat"/>
        <w:widowControl/>
        <w:jc w:val="both"/>
      </w:pPr>
      <w:r>
        <w:t>│   │                             ├───────────────────┼─────────┼─────────┤</w:t>
      </w:r>
    </w:p>
    <w:p w:rsidR="001B7F92" w:rsidRDefault="001B7F92">
      <w:pPr>
        <w:pStyle w:val="ConsPlusNonformat"/>
        <w:widowControl/>
        <w:jc w:val="both"/>
      </w:pPr>
      <w:r>
        <w:t>│   │                             │От 3000 до 6000    │    530,0│    0,360│</w:t>
      </w:r>
    </w:p>
    <w:p w:rsidR="001B7F92" w:rsidRDefault="001B7F92">
      <w:pPr>
        <w:pStyle w:val="ConsPlusNonformat"/>
        <w:widowControl/>
        <w:jc w:val="both"/>
      </w:pPr>
      <w:r>
        <w:t>│   │                             ├───────────────────┼─────────┼─────────┤</w:t>
      </w:r>
    </w:p>
    <w:p w:rsidR="001B7F92" w:rsidRDefault="001B7F92">
      <w:pPr>
        <w:pStyle w:val="ConsPlusNonformat"/>
        <w:widowControl/>
        <w:jc w:val="both"/>
      </w:pPr>
      <w:r>
        <w:t>│   │                             │От 6000 до 10000   │    650,0│    0,340│</w:t>
      </w:r>
    </w:p>
    <w:p w:rsidR="001B7F92" w:rsidRDefault="001B7F92">
      <w:pPr>
        <w:pStyle w:val="ConsPlusNonformat"/>
        <w:widowControl/>
        <w:jc w:val="both"/>
      </w:pPr>
      <w:r>
        <w:t>│   │                             ├───────────────────┼─────────┼─────────┤</w:t>
      </w:r>
    </w:p>
    <w:p w:rsidR="001B7F92" w:rsidRDefault="001B7F92">
      <w:pPr>
        <w:pStyle w:val="ConsPlusNonformat"/>
        <w:widowControl/>
        <w:jc w:val="both"/>
      </w:pPr>
      <w:r>
        <w:t>│   │                             │От 10000 до 15000  │   1560,0│    0,249│</w:t>
      </w:r>
    </w:p>
    <w:p w:rsidR="001B7F92" w:rsidRDefault="001B7F92">
      <w:pPr>
        <w:pStyle w:val="ConsPlusNonformat"/>
        <w:widowControl/>
        <w:jc w:val="both"/>
      </w:pPr>
      <w:r>
        <w:t>│   │                             ├───────────────────┼─────────┼─────────┤</w:t>
      </w:r>
    </w:p>
    <w:p w:rsidR="001B7F92" w:rsidRDefault="001B7F92">
      <w:pPr>
        <w:pStyle w:val="ConsPlusNonformat"/>
        <w:widowControl/>
        <w:jc w:val="both"/>
      </w:pPr>
      <w:r>
        <w:t>│   │                             │Свыше 15000        │   5295,0│    -    │</w:t>
      </w:r>
    </w:p>
    <w:p w:rsidR="001B7F92" w:rsidRDefault="001B7F92">
      <w:pPr>
        <w:pStyle w:val="ConsPlusNonformat"/>
        <w:widowControl/>
        <w:jc w:val="both"/>
      </w:pPr>
      <w:r>
        <w:t>├───┼─────────────────────────────┼───────────────────┼─────────┼─────────┤</w:t>
      </w:r>
    </w:p>
    <w:p w:rsidR="001B7F92" w:rsidRDefault="001B7F92">
      <w:pPr>
        <w:pStyle w:val="ConsPlusNonformat"/>
        <w:widowControl/>
        <w:jc w:val="both"/>
      </w:pPr>
      <w:r>
        <w:t>│11.│Здание военкомата (в полном  │До 3500            │   4096,0│    -    │</w:t>
      </w:r>
    </w:p>
    <w:p w:rsidR="001B7F92" w:rsidRDefault="001B7F92">
      <w:pPr>
        <w:pStyle w:val="ConsPlusNonformat"/>
        <w:widowControl/>
        <w:jc w:val="both"/>
      </w:pPr>
      <w:r>
        <w:t>│   │объеме со спецсвязью и ГО)   ├───────────────────┼─────────┼─────────┤</w:t>
      </w:r>
    </w:p>
    <w:p w:rsidR="001B7F92" w:rsidRDefault="001B7F92">
      <w:pPr>
        <w:pStyle w:val="ConsPlusNonformat"/>
        <w:widowControl/>
        <w:jc w:val="both"/>
      </w:pPr>
      <w:r>
        <w:t>│   │                             │От 3500 до 7000    │     15,0│    1,166│</w:t>
      </w:r>
    </w:p>
    <w:p w:rsidR="001B7F92" w:rsidRDefault="001B7F92">
      <w:pPr>
        <w:pStyle w:val="ConsPlusNonformat"/>
        <w:widowControl/>
        <w:jc w:val="both"/>
      </w:pPr>
      <w:r>
        <w:t>│   │                             ├───────────────────┼─────────┼─────────┤</w:t>
      </w:r>
    </w:p>
    <w:p w:rsidR="001B7F92" w:rsidRDefault="001B7F92">
      <w:pPr>
        <w:pStyle w:val="ConsPlusNonformat"/>
        <w:widowControl/>
        <w:jc w:val="both"/>
      </w:pPr>
      <w:r>
        <w:t>│   │                             │От 7000 до 9000    │     64,0│    1,159│</w:t>
      </w:r>
    </w:p>
    <w:p w:rsidR="001B7F92" w:rsidRDefault="001B7F92">
      <w:pPr>
        <w:pStyle w:val="ConsPlusNonformat"/>
        <w:widowControl/>
        <w:jc w:val="both"/>
      </w:pPr>
      <w:r>
        <w:t>│   │                             ├───────────────────┼─────────┼─────────┤</w:t>
      </w:r>
    </w:p>
    <w:p w:rsidR="001B7F92" w:rsidRDefault="001B7F92">
      <w:pPr>
        <w:pStyle w:val="ConsPlusNonformat"/>
        <w:widowControl/>
        <w:jc w:val="both"/>
      </w:pPr>
      <w:r>
        <w:t>│   │                             │От 9000 до 12000   │    586,0│    1,101│</w:t>
      </w:r>
    </w:p>
    <w:p w:rsidR="001B7F92" w:rsidRDefault="001B7F92">
      <w:pPr>
        <w:pStyle w:val="ConsPlusNonformat"/>
        <w:widowControl/>
        <w:jc w:val="both"/>
      </w:pPr>
      <w:r>
        <w:t>│   │                             ├───────────────────┼─────────┼─────────┤</w:t>
      </w:r>
    </w:p>
    <w:p w:rsidR="001B7F92" w:rsidRDefault="001B7F92">
      <w:pPr>
        <w:pStyle w:val="ConsPlusNonformat"/>
        <w:widowControl/>
        <w:jc w:val="both"/>
      </w:pPr>
      <w:r>
        <w:t>│   │                             │От 12000 до 15000  │  11950,0│    0,154│</w:t>
      </w:r>
    </w:p>
    <w:p w:rsidR="001B7F92" w:rsidRDefault="001B7F92">
      <w:pPr>
        <w:pStyle w:val="ConsPlusNonformat"/>
        <w:widowControl/>
        <w:jc w:val="both"/>
      </w:pPr>
      <w:r>
        <w:t>│   │                             ├───────────────────┼─────────┼─────────┤</w:t>
      </w:r>
    </w:p>
    <w:p w:rsidR="001B7F92" w:rsidRDefault="001B7F92">
      <w:pPr>
        <w:pStyle w:val="ConsPlusNonformat"/>
        <w:widowControl/>
        <w:jc w:val="both"/>
      </w:pPr>
      <w:r>
        <w:t>│   │                             │От 15000 до 25000  │  12520,0│    0,116│</w:t>
      </w:r>
    </w:p>
    <w:p w:rsidR="001B7F92" w:rsidRDefault="001B7F92">
      <w:pPr>
        <w:pStyle w:val="ConsPlusNonformat"/>
        <w:widowControl/>
        <w:jc w:val="both"/>
      </w:pPr>
      <w:r>
        <w:t>│   │                             ├───────────────────┼─────────┼─────────┤</w:t>
      </w:r>
    </w:p>
    <w:p w:rsidR="001B7F92" w:rsidRDefault="001B7F92">
      <w:pPr>
        <w:pStyle w:val="ConsPlusNonformat"/>
        <w:widowControl/>
        <w:jc w:val="both"/>
      </w:pPr>
      <w:r>
        <w:t>│   │                             │Свыше 25000        │  15420,0│    -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Примечание:</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Общая площадь здания определяется в соответствии со СНиП 2.08.02-89* "Общественные здания и сооружения".</w:t>
      </w:r>
    </w:p>
    <w:p w:rsidR="001B7F92" w:rsidRDefault="001B7F92">
      <w:pPr>
        <w:pStyle w:val="ConsPlusNormal"/>
        <w:widowControl/>
        <w:ind w:firstLine="540"/>
        <w:jc w:val="both"/>
      </w:pPr>
    </w:p>
    <w:p w:rsidR="001B7F92" w:rsidRPr="005567A3" w:rsidRDefault="001B7F92" w:rsidP="005567A3">
      <w:pPr>
        <w:pStyle w:val="ConsPlusNormal"/>
        <w:widowControl/>
        <w:ind w:firstLine="0"/>
        <w:jc w:val="center"/>
        <w:rPr>
          <w:rFonts w:ascii="Times New Roman" w:hAnsi="Times New Roman" w:cs="Times New Roman"/>
          <w:sz w:val="28"/>
        </w:rPr>
      </w:pPr>
      <w:r w:rsidRPr="005567A3">
        <w:rPr>
          <w:rFonts w:ascii="Times New Roman" w:hAnsi="Times New Roman" w:cs="Times New Roman"/>
          <w:sz w:val="28"/>
        </w:rPr>
        <w:t>3.12. Гаражи и стоянки легковых автомобилей</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right"/>
        <w:rPr>
          <w:rFonts w:ascii="Times New Roman" w:hAnsi="Times New Roman" w:cs="Times New Roman"/>
          <w:i/>
          <w:sz w:val="22"/>
        </w:rPr>
      </w:pPr>
      <w:r w:rsidRPr="005567A3">
        <w:rPr>
          <w:rFonts w:ascii="Times New Roman" w:hAnsi="Times New Roman" w:cs="Times New Roman"/>
          <w:i/>
          <w:sz w:val="22"/>
        </w:rPr>
        <w:t>Таблица 3.12.1</w:t>
      </w:r>
    </w:p>
    <w:p w:rsidR="001B7F92" w:rsidRPr="005567A3" w:rsidRDefault="001B7F92" w:rsidP="005567A3">
      <w:pPr>
        <w:pStyle w:val="ConsPlusNormal"/>
        <w:widowControl/>
        <w:ind w:firstLine="567"/>
        <w:jc w:val="both"/>
        <w:rPr>
          <w:rFonts w:ascii="Times New Roman" w:hAnsi="Times New Roman" w:cs="Times New Roman"/>
          <w:sz w:val="22"/>
        </w:rPr>
      </w:pPr>
    </w:p>
    <w:p w:rsidR="001B7F92" w:rsidRDefault="001B7F92">
      <w:pPr>
        <w:pStyle w:val="ConsPlusNonformat"/>
        <w:widowControl/>
        <w:jc w:val="both"/>
      </w:pPr>
      <w:r>
        <w:t>┌───┬─────────────────────────────┬─────────────────┬─────────────────────┐</w:t>
      </w:r>
    </w:p>
    <w:p w:rsidR="001B7F92" w:rsidRDefault="001B7F92">
      <w:pPr>
        <w:pStyle w:val="ConsPlusNonformat"/>
        <w:widowControl/>
        <w:jc w:val="both"/>
      </w:pPr>
      <w:r>
        <w:t>│N  │Наименование объекта         │Натуральный      │Параметры базовой    │</w:t>
      </w:r>
    </w:p>
    <w:p w:rsidR="001B7F92" w:rsidRDefault="001B7F92">
      <w:pPr>
        <w:pStyle w:val="ConsPlusNonformat"/>
        <w:widowControl/>
        <w:jc w:val="both"/>
      </w:pPr>
      <w:r>
        <w:t>│   │                             │показатель "X",  │цены                 │</w:t>
      </w:r>
    </w:p>
    <w:p w:rsidR="001B7F92" w:rsidRDefault="001B7F92">
      <w:pPr>
        <w:pStyle w:val="ConsPlusNonformat"/>
        <w:widowControl/>
        <w:jc w:val="both"/>
      </w:pPr>
      <w:r>
        <w:t>│   │                             │кв. м общей      ├──────────┬──────────┤</w:t>
      </w:r>
    </w:p>
    <w:p w:rsidR="001B7F92" w:rsidRDefault="001B7F92">
      <w:pPr>
        <w:pStyle w:val="ConsPlusNonformat"/>
        <w:widowControl/>
        <w:jc w:val="both"/>
      </w:pPr>
      <w:r>
        <w:t>│   │                             │площади объекта  │а, тыс.   │в, тыс.   │</w:t>
      </w:r>
    </w:p>
    <w:p w:rsidR="001B7F92" w:rsidRDefault="001B7F92">
      <w:pPr>
        <w:pStyle w:val="ConsPlusNonformat"/>
        <w:widowControl/>
        <w:jc w:val="both"/>
      </w:pPr>
      <w:r>
        <w:t>│   │                             │                 │руб.      │руб./кв. м│</w:t>
      </w:r>
    </w:p>
    <w:p w:rsidR="001B7F92" w:rsidRDefault="001B7F92">
      <w:pPr>
        <w:pStyle w:val="ConsPlusNonformat"/>
        <w:widowControl/>
        <w:jc w:val="both"/>
      </w:pPr>
      <w:r>
        <w:t>├───┼─────────────────────────────┼─────────────────┼──────────┼──────────┤</w:t>
      </w:r>
    </w:p>
    <w:p w:rsidR="001B7F92" w:rsidRDefault="001B7F92">
      <w:pPr>
        <w:pStyle w:val="ConsPlusNonformat"/>
        <w:widowControl/>
        <w:jc w:val="both"/>
      </w:pPr>
      <w:r>
        <w:t>│1. │Гараж наземный боксовый      │До 500           │      57,0│    -     │</w:t>
      </w:r>
    </w:p>
    <w:p w:rsidR="001B7F92" w:rsidRDefault="001B7F92">
      <w:pPr>
        <w:pStyle w:val="ConsPlusNonformat"/>
        <w:widowControl/>
        <w:jc w:val="both"/>
      </w:pPr>
      <w:r>
        <w:t>│   │холодный                     ├─────────────────┼──────────┼──────────┤</w:t>
      </w:r>
    </w:p>
    <w:p w:rsidR="001B7F92" w:rsidRDefault="001B7F92">
      <w:pPr>
        <w:pStyle w:val="ConsPlusNonformat"/>
        <w:widowControl/>
        <w:jc w:val="both"/>
      </w:pPr>
      <w:r>
        <w:t>│   │                             │От 500 до 1000   │       1,0│     0,112│</w:t>
      </w:r>
    </w:p>
    <w:p w:rsidR="001B7F92" w:rsidRDefault="001B7F92">
      <w:pPr>
        <w:pStyle w:val="ConsPlusNonformat"/>
        <w:widowControl/>
        <w:jc w:val="both"/>
      </w:pPr>
      <w:r>
        <w:t>│   │                             ├─────────────────┼──────────┼──────────┤</w:t>
      </w:r>
    </w:p>
    <w:p w:rsidR="001B7F92" w:rsidRDefault="001B7F92">
      <w:pPr>
        <w:pStyle w:val="ConsPlusNonformat"/>
        <w:widowControl/>
        <w:jc w:val="both"/>
      </w:pPr>
      <w:r>
        <w:t>│   │                             │От 1000 до 1500  │       9,0│     0,104│</w:t>
      </w:r>
    </w:p>
    <w:p w:rsidR="001B7F92" w:rsidRDefault="001B7F92">
      <w:pPr>
        <w:pStyle w:val="ConsPlusNonformat"/>
        <w:widowControl/>
        <w:jc w:val="both"/>
      </w:pPr>
      <w:r>
        <w:t>│   │                             ├─────────────────┼──────────┼──────────┤</w:t>
      </w:r>
    </w:p>
    <w:p w:rsidR="001B7F92" w:rsidRDefault="001B7F92">
      <w:pPr>
        <w:pStyle w:val="ConsPlusNonformat"/>
        <w:widowControl/>
        <w:jc w:val="both"/>
      </w:pPr>
      <w:r>
        <w:t>│   │                             │От 1500 до 3000  │      12,0│     0,102│</w:t>
      </w:r>
    </w:p>
    <w:p w:rsidR="001B7F92" w:rsidRDefault="001B7F92">
      <w:pPr>
        <w:pStyle w:val="ConsPlusNonformat"/>
        <w:widowControl/>
        <w:jc w:val="both"/>
      </w:pPr>
      <w:r>
        <w:t>│   │                             ├─────────────────┼──────────┼──────────┤</w:t>
      </w:r>
    </w:p>
    <w:p w:rsidR="001B7F92" w:rsidRDefault="001B7F92">
      <w:pPr>
        <w:pStyle w:val="ConsPlusNonformat"/>
        <w:widowControl/>
        <w:jc w:val="both"/>
      </w:pPr>
      <w:r>
        <w:t>│   │                             │От 3000 до 6000  │      18,0│     0,100│</w:t>
      </w:r>
    </w:p>
    <w:p w:rsidR="001B7F92" w:rsidRDefault="001B7F92">
      <w:pPr>
        <w:pStyle w:val="ConsPlusNonformat"/>
        <w:widowControl/>
        <w:jc w:val="both"/>
      </w:pPr>
      <w:r>
        <w:t>│   │                             ├─────────────────┼──────────┼──────────┤</w:t>
      </w:r>
    </w:p>
    <w:p w:rsidR="001B7F92" w:rsidRDefault="001B7F92">
      <w:pPr>
        <w:pStyle w:val="ConsPlusNonformat"/>
        <w:widowControl/>
        <w:jc w:val="both"/>
      </w:pPr>
      <w:r>
        <w:t>│   │                             │От 6000 до 10000 │     342,0│     0,046│</w:t>
      </w:r>
    </w:p>
    <w:p w:rsidR="001B7F92" w:rsidRDefault="001B7F92">
      <w:pPr>
        <w:pStyle w:val="ConsPlusNonformat"/>
        <w:widowControl/>
        <w:jc w:val="both"/>
      </w:pPr>
      <w:r>
        <w:t>│   │                             ├─────────────────┼──────────┼──────────┤</w:t>
      </w:r>
    </w:p>
    <w:p w:rsidR="001B7F92" w:rsidRDefault="001B7F92">
      <w:pPr>
        <w:pStyle w:val="ConsPlusNonformat"/>
        <w:widowControl/>
        <w:jc w:val="both"/>
      </w:pPr>
      <w:r>
        <w:t>│   │                             │Свыше 10000      │     802,0│    -     │</w:t>
      </w:r>
    </w:p>
    <w:p w:rsidR="001B7F92" w:rsidRDefault="001B7F92">
      <w:pPr>
        <w:pStyle w:val="ConsPlusNonformat"/>
        <w:widowControl/>
        <w:jc w:val="both"/>
      </w:pPr>
      <w:r>
        <w:t>├───┼─────────────────────────────┼─────────────────┼──────────┼──────────┤</w:t>
      </w:r>
    </w:p>
    <w:p w:rsidR="001B7F92" w:rsidRDefault="001B7F92">
      <w:pPr>
        <w:pStyle w:val="ConsPlusNonformat"/>
        <w:widowControl/>
        <w:jc w:val="both"/>
      </w:pPr>
      <w:r>
        <w:t>│2. │Гараж-стоянка (типа          │До 1000          │     212,0│    -     │</w:t>
      </w:r>
    </w:p>
    <w:p w:rsidR="001B7F92" w:rsidRDefault="001B7F92">
      <w:pPr>
        <w:pStyle w:val="ConsPlusNonformat"/>
        <w:widowControl/>
        <w:jc w:val="both"/>
      </w:pPr>
      <w:r>
        <w:t>│   │"этажерка") с мойкой и       ├─────────────────┼──────────┼──────────┤</w:t>
      </w:r>
    </w:p>
    <w:p w:rsidR="001B7F92" w:rsidRDefault="001B7F92">
      <w:pPr>
        <w:pStyle w:val="ConsPlusNonformat"/>
        <w:widowControl/>
        <w:jc w:val="both"/>
      </w:pPr>
      <w:r>
        <w:t>│   │очистными сооружениями       │От 1000 до 2000  │       8,0│     0,204│</w:t>
      </w:r>
    </w:p>
    <w:p w:rsidR="001B7F92" w:rsidRDefault="001B7F92">
      <w:pPr>
        <w:pStyle w:val="ConsPlusNonformat"/>
        <w:widowControl/>
        <w:jc w:val="both"/>
      </w:pPr>
      <w:r>
        <w:t>│   │                             ├─────────────────┼──────────┼──────────┤</w:t>
      </w:r>
    </w:p>
    <w:p w:rsidR="001B7F92" w:rsidRDefault="001B7F92">
      <w:pPr>
        <w:pStyle w:val="ConsPlusNonformat"/>
        <w:widowControl/>
        <w:jc w:val="both"/>
      </w:pPr>
      <w:r>
        <w:t>│   │                             │От 2000 до 5000  │      48,0│     0,184│</w:t>
      </w:r>
    </w:p>
    <w:p w:rsidR="001B7F92" w:rsidRDefault="001B7F92">
      <w:pPr>
        <w:pStyle w:val="ConsPlusNonformat"/>
        <w:widowControl/>
        <w:jc w:val="both"/>
      </w:pPr>
      <w:r>
        <w:t>│   │                             ├─────────────────┼──────────┼──────────┤</w:t>
      </w:r>
    </w:p>
    <w:p w:rsidR="001B7F92" w:rsidRDefault="001B7F92">
      <w:pPr>
        <w:pStyle w:val="ConsPlusNonformat"/>
        <w:widowControl/>
        <w:jc w:val="both"/>
      </w:pPr>
      <w:r>
        <w:t>│   │                             │От 5000 до 9000  │     113,0│     0,171│</w:t>
      </w:r>
    </w:p>
    <w:p w:rsidR="001B7F92" w:rsidRDefault="001B7F92">
      <w:pPr>
        <w:pStyle w:val="ConsPlusNonformat"/>
        <w:widowControl/>
        <w:jc w:val="both"/>
      </w:pPr>
      <w:r>
        <w:t>│   │                             ├─────────────────┼──────────┼──────────┤</w:t>
      </w:r>
    </w:p>
    <w:p w:rsidR="001B7F92" w:rsidRDefault="001B7F92">
      <w:pPr>
        <w:pStyle w:val="ConsPlusNonformat"/>
        <w:widowControl/>
        <w:jc w:val="both"/>
      </w:pPr>
      <w:r>
        <w:t>│   │                             │От 9000 до 15000 │     410,0│     0,138│</w:t>
      </w:r>
    </w:p>
    <w:p w:rsidR="001B7F92" w:rsidRDefault="001B7F92">
      <w:pPr>
        <w:pStyle w:val="ConsPlusNonformat"/>
        <w:widowControl/>
        <w:jc w:val="both"/>
      </w:pPr>
      <w:r>
        <w:t>│   │                             ├─────────────────┼──────────┼──────────┤</w:t>
      </w:r>
    </w:p>
    <w:p w:rsidR="001B7F92" w:rsidRDefault="001B7F92">
      <w:pPr>
        <w:pStyle w:val="ConsPlusNonformat"/>
        <w:widowControl/>
        <w:jc w:val="both"/>
      </w:pPr>
      <w:r>
        <w:t>│   │                             │От 15000 до 20000│    1010,0│     0,098│</w:t>
      </w:r>
    </w:p>
    <w:p w:rsidR="001B7F92" w:rsidRDefault="001B7F92">
      <w:pPr>
        <w:pStyle w:val="ConsPlusNonformat"/>
        <w:widowControl/>
        <w:jc w:val="both"/>
      </w:pPr>
      <w:r>
        <w:t>│   │                             ├─────────────────┼──────────┼──────────┤</w:t>
      </w:r>
    </w:p>
    <w:p w:rsidR="001B7F92" w:rsidRDefault="001B7F92">
      <w:pPr>
        <w:pStyle w:val="ConsPlusNonformat"/>
        <w:widowControl/>
        <w:jc w:val="both"/>
      </w:pPr>
      <w:r>
        <w:t>│   │                             │От 20000 до 30000│    1990,0│     0,049│</w:t>
      </w:r>
    </w:p>
    <w:p w:rsidR="001B7F92" w:rsidRDefault="001B7F92">
      <w:pPr>
        <w:pStyle w:val="ConsPlusNonformat"/>
        <w:widowControl/>
        <w:jc w:val="both"/>
      </w:pPr>
      <w:r>
        <w:t>│   │                             ├─────────────────┼──────────┼──────────┤</w:t>
      </w:r>
    </w:p>
    <w:p w:rsidR="001B7F92" w:rsidRDefault="001B7F92">
      <w:pPr>
        <w:pStyle w:val="ConsPlusNonformat"/>
        <w:widowControl/>
        <w:jc w:val="both"/>
      </w:pPr>
      <w:r>
        <w:t>│   │                             │Свыше 30000      │    3460,0│    -     │</w:t>
      </w:r>
    </w:p>
    <w:p w:rsidR="001B7F92" w:rsidRDefault="001B7F92">
      <w:pPr>
        <w:pStyle w:val="ConsPlusNonformat"/>
        <w:widowControl/>
        <w:jc w:val="both"/>
      </w:pPr>
      <w:r>
        <w:t>├───┼─────────────────────────────┼─────────────────┼──────────┼──────────┤</w:t>
      </w:r>
    </w:p>
    <w:p w:rsidR="001B7F92" w:rsidRDefault="001B7F92">
      <w:pPr>
        <w:pStyle w:val="ConsPlusNonformat"/>
        <w:widowControl/>
        <w:jc w:val="both"/>
      </w:pPr>
      <w:r>
        <w:t>│3. │Гараж наземный отапливаемый с│До 1000          │     242,0│    -     │</w:t>
      </w:r>
    </w:p>
    <w:p w:rsidR="001B7F92" w:rsidRDefault="001B7F92">
      <w:pPr>
        <w:pStyle w:val="ConsPlusNonformat"/>
        <w:widowControl/>
        <w:jc w:val="both"/>
      </w:pPr>
      <w:r>
        <w:t>│   │мойкой и очистными           ├─────────────────┼──────────┼──────────┤</w:t>
      </w:r>
    </w:p>
    <w:p w:rsidR="001B7F92" w:rsidRDefault="001B7F92">
      <w:pPr>
        <w:pStyle w:val="ConsPlusNonformat"/>
        <w:widowControl/>
        <w:jc w:val="both"/>
      </w:pPr>
      <w:r>
        <w:t>│   │сооружениями                 │От 1000 до 2000  │      20,0│     0,222│</w:t>
      </w:r>
    </w:p>
    <w:p w:rsidR="001B7F92" w:rsidRDefault="001B7F92">
      <w:pPr>
        <w:pStyle w:val="ConsPlusNonformat"/>
        <w:widowControl/>
        <w:jc w:val="both"/>
      </w:pPr>
      <w:r>
        <w:t>│   │                             ├─────────────────┼──────────┼──────────┤</w:t>
      </w:r>
    </w:p>
    <w:p w:rsidR="001B7F92" w:rsidRDefault="001B7F92">
      <w:pPr>
        <w:pStyle w:val="ConsPlusNonformat"/>
        <w:widowControl/>
        <w:jc w:val="both"/>
      </w:pPr>
      <w:r>
        <w:t>│   │                             │От 2000 до 5000  │      60,0│     0,202│</w:t>
      </w:r>
    </w:p>
    <w:p w:rsidR="001B7F92" w:rsidRDefault="001B7F92">
      <w:pPr>
        <w:pStyle w:val="ConsPlusNonformat"/>
        <w:widowControl/>
        <w:jc w:val="both"/>
      </w:pPr>
      <w:r>
        <w:t>│   │                             ├─────────────────┼──────────┼──────────┤</w:t>
      </w:r>
    </w:p>
    <w:p w:rsidR="001B7F92" w:rsidRDefault="001B7F92">
      <w:pPr>
        <w:pStyle w:val="ConsPlusNonformat"/>
        <w:widowControl/>
        <w:jc w:val="both"/>
      </w:pPr>
      <w:r>
        <w:t>│   │                             │От 5000 до 10000 │     200,0│     0,174│</w:t>
      </w:r>
    </w:p>
    <w:p w:rsidR="001B7F92" w:rsidRDefault="001B7F92">
      <w:pPr>
        <w:pStyle w:val="ConsPlusNonformat"/>
        <w:widowControl/>
        <w:jc w:val="both"/>
      </w:pPr>
      <w:r>
        <w:t>│   │                             ├─────────────────┼──────────┼──────────┤</w:t>
      </w:r>
    </w:p>
    <w:p w:rsidR="001B7F92" w:rsidRDefault="001B7F92">
      <w:pPr>
        <w:pStyle w:val="ConsPlusNonformat"/>
        <w:widowControl/>
        <w:jc w:val="both"/>
      </w:pPr>
      <w:r>
        <w:t>│   │                             │От 10000 до 15000│     760,0│     0,118│</w:t>
      </w:r>
    </w:p>
    <w:p w:rsidR="001B7F92" w:rsidRDefault="001B7F92">
      <w:pPr>
        <w:pStyle w:val="ConsPlusNonformat"/>
        <w:widowControl/>
        <w:jc w:val="both"/>
      </w:pPr>
      <w:r>
        <w:t>│   │                             ├─────────────────┼──────────┼──────────┤</w:t>
      </w:r>
    </w:p>
    <w:p w:rsidR="001B7F92" w:rsidRDefault="001B7F92">
      <w:pPr>
        <w:pStyle w:val="ConsPlusNonformat"/>
        <w:widowControl/>
        <w:jc w:val="both"/>
      </w:pPr>
      <w:r>
        <w:t>│   │                             │От 15000 до 20000│     955,0│     0,105│</w:t>
      </w:r>
    </w:p>
    <w:p w:rsidR="001B7F92" w:rsidRDefault="001B7F92">
      <w:pPr>
        <w:pStyle w:val="ConsPlusNonformat"/>
        <w:widowControl/>
        <w:jc w:val="both"/>
      </w:pPr>
      <w:r>
        <w:t>│   │                             ├─────────────────┼──────────┼──────────┤</w:t>
      </w:r>
    </w:p>
    <w:p w:rsidR="001B7F92" w:rsidRDefault="001B7F92">
      <w:pPr>
        <w:pStyle w:val="ConsPlusNonformat"/>
        <w:widowControl/>
        <w:jc w:val="both"/>
      </w:pPr>
      <w:r>
        <w:t>│   │                             │От 20000 до 30000│     975,0│     0,104│</w:t>
      </w:r>
    </w:p>
    <w:p w:rsidR="001B7F92" w:rsidRDefault="001B7F92">
      <w:pPr>
        <w:pStyle w:val="ConsPlusNonformat"/>
        <w:widowControl/>
        <w:jc w:val="both"/>
      </w:pPr>
      <w:r>
        <w:t>│   │                             ├─────────────────┼──────────┼──────────┤</w:t>
      </w:r>
    </w:p>
    <w:p w:rsidR="001B7F92" w:rsidRDefault="001B7F92">
      <w:pPr>
        <w:pStyle w:val="ConsPlusNonformat"/>
        <w:widowControl/>
        <w:jc w:val="both"/>
      </w:pPr>
      <w:r>
        <w:t>│   │                             │От 30000 до 45000│    2145,0│     0,065│</w:t>
      </w:r>
    </w:p>
    <w:p w:rsidR="001B7F92" w:rsidRDefault="001B7F92">
      <w:pPr>
        <w:pStyle w:val="ConsPlusNonformat"/>
        <w:widowControl/>
        <w:jc w:val="both"/>
      </w:pPr>
      <w:r>
        <w:t>│   │                             ├─────────────────┼──────────┼──────────┤</w:t>
      </w:r>
    </w:p>
    <w:p w:rsidR="001B7F92" w:rsidRDefault="001B7F92">
      <w:pPr>
        <w:pStyle w:val="ConsPlusNonformat"/>
        <w:widowControl/>
        <w:jc w:val="both"/>
      </w:pPr>
      <w:r>
        <w:t>│   │                             │Свыше 45000      │    5070,0│    -     │</w:t>
      </w:r>
    </w:p>
    <w:p w:rsidR="001B7F92" w:rsidRDefault="001B7F92">
      <w:pPr>
        <w:pStyle w:val="ConsPlusNonformat"/>
        <w:widowControl/>
        <w:jc w:val="both"/>
      </w:pPr>
      <w:r>
        <w:t>├───┼─────────────────────────────┼─────────────────┼──────────┼──────────┤</w:t>
      </w:r>
    </w:p>
    <w:p w:rsidR="001B7F92" w:rsidRDefault="001B7F92">
      <w:pPr>
        <w:pStyle w:val="ConsPlusNonformat"/>
        <w:widowControl/>
        <w:jc w:val="both"/>
      </w:pPr>
      <w:r>
        <w:t>│4. │Гараж подземный отапливаемый │До 250           │     144,0│    -     │</w:t>
      </w:r>
    </w:p>
    <w:p w:rsidR="001B7F92" w:rsidRDefault="001B7F92">
      <w:pPr>
        <w:pStyle w:val="ConsPlusNonformat"/>
        <w:widowControl/>
        <w:jc w:val="both"/>
      </w:pPr>
      <w:r>
        <w:t>│   │                             ├─────────────────┼──────────┼──────────┤</w:t>
      </w:r>
    </w:p>
    <w:p w:rsidR="001B7F92" w:rsidRDefault="001B7F92">
      <w:pPr>
        <w:pStyle w:val="ConsPlusNonformat"/>
        <w:widowControl/>
        <w:jc w:val="both"/>
      </w:pPr>
      <w:r>
        <w:t>│   │                             │От 250 до 500    │      11,0│     0,532│</w:t>
      </w:r>
    </w:p>
    <w:p w:rsidR="001B7F92" w:rsidRDefault="001B7F92">
      <w:pPr>
        <w:pStyle w:val="ConsPlusNonformat"/>
        <w:widowControl/>
        <w:jc w:val="both"/>
      </w:pPr>
      <w:r>
        <w:t>│   │                             ├─────────────────┼──────────┼──────────┤</w:t>
      </w:r>
    </w:p>
    <w:p w:rsidR="001B7F92" w:rsidRDefault="001B7F92">
      <w:pPr>
        <w:pStyle w:val="ConsPlusNonformat"/>
        <w:widowControl/>
        <w:jc w:val="both"/>
      </w:pPr>
      <w:r>
        <w:t>│   │                             │От 500 до 1500   │      42,5│     0,469│</w:t>
      </w:r>
    </w:p>
    <w:p w:rsidR="001B7F92" w:rsidRDefault="001B7F92">
      <w:pPr>
        <w:pStyle w:val="ConsPlusNonformat"/>
        <w:widowControl/>
        <w:jc w:val="both"/>
      </w:pPr>
      <w:r>
        <w:t>│   │                             ├─────────────────┼──────────┼──────────┤</w:t>
      </w:r>
    </w:p>
    <w:p w:rsidR="001B7F92" w:rsidRDefault="001B7F92">
      <w:pPr>
        <w:pStyle w:val="ConsPlusNonformat"/>
        <w:widowControl/>
        <w:jc w:val="both"/>
      </w:pPr>
      <w:r>
        <w:t>│   │                             │От 1500 до 4000  │      92,0│     0,436│</w:t>
      </w:r>
    </w:p>
    <w:p w:rsidR="001B7F92" w:rsidRDefault="001B7F92">
      <w:pPr>
        <w:pStyle w:val="ConsPlusNonformat"/>
        <w:widowControl/>
        <w:jc w:val="both"/>
      </w:pPr>
      <w:r>
        <w:t>│   │                             ├─────────────────┼──────────┼──────────┤</w:t>
      </w:r>
    </w:p>
    <w:p w:rsidR="001B7F92" w:rsidRDefault="001B7F92">
      <w:pPr>
        <w:pStyle w:val="ConsPlusNonformat"/>
        <w:widowControl/>
        <w:jc w:val="both"/>
      </w:pPr>
      <w:r>
        <w:t>│   │                             │От 4000 до 8000  │     456,0│     0,345│</w:t>
      </w:r>
    </w:p>
    <w:p w:rsidR="001B7F92" w:rsidRDefault="001B7F92">
      <w:pPr>
        <w:pStyle w:val="ConsPlusNonformat"/>
        <w:widowControl/>
        <w:jc w:val="both"/>
      </w:pPr>
      <w:r>
        <w:t>│   │                             ├─────────────────┼──────────┼──────────┤</w:t>
      </w:r>
    </w:p>
    <w:p w:rsidR="001B7F92" w:rsidRDefault="001B7F92">
      <w:pPr>
        <w:pStyle w:val="ConsPlusNonformat"/>
        <w:widowControl/>
        <w:jc w:val="both"/>
      </w:pPr>
      <w:r>
        <w:t>│   │                             │От 8000 до 14000 │    1192,0│     0,253│</w:t>
      </w:r>
    </w:p>
    <w:p w:rsidR="001B7F92" w:rsidRDefault="001B7F92">
      <w:pPr>
        <w:pStyle w:val="ConsPlusNonformat"/>
        <w:widowControl/>
        <w:jc w:val="both"/>
      </w:pPr>
      <w:r>
        <w:t>│   │                             ├─────────────────┼──────────┼──────────┤</w:t>
      </w:r>
    </w:p>
    <w:p w:rsidR="001B7F92" w:rsidRDefault="001B7F92">
      <w:pPr>
        <w:pStyle w:val="ConsPlusNonformat"/>
        <w:widowControl/>
        <w:jc w:val="both"/>
      </w:pPr>
      <w:r>
        <w:t>│   │                             │От 14000 до 20000│    2340,0│     0,171│</w:t>
      </w:r>
    </w:p>
    <w:p w:rsidR="001B7F92" w:rsidRDefault="001B7F92">
      <w:pPr>
        <w:pStyle w:val="ConsPlusNonformat"/>
        <w:widowControl/>
        <w:jc w:val="both"/>
      </w:pPr>
      <w:r>
        <w:t>│   │                             ├─────────────────┼──────────┼──────────┤</w:t>
      </w:r>
    </w:p>
    <w:p w:rsidR="001B7F92" w:rsidRDefault="001B7F92">
      <w:pPr>
        <w:pStyle w:val="ConsPlusNonformat"/>
        <w:widowControl/>
        <w:jc w:val="both"/>
      </w:pPr>
      <w:r>
        <w:t>│   │                             │От 20000 до 30000│    3960,0│     0,090│</w:t>
      </w:r>
    </w:p>
    <w:p w:rsidR="001B7F92" w:rsidRDefault="001B7F92">
      <w:pPr>
        <w:pStyle w:val="ConsPlusNonformat"/>
        <w:widowControl/>
        <w:jc w:val="both"/>
      </w:pPr>
      <w:r>
        <w:t>│   │                             ├─────────────────┼──────────┼──────────┤</w:t>
      </w:r>
    </w:p>
    <w:p w:rsidR="001B7F92" w:rsidRDefault="001B7F92">
      <w:pPr>
        <w:pStyle w:val="ConsPlusNonformat"/>
        <w:widowControl/>
        <w:jc w:val="both"/>
      </w:pPr>
      <w:r>
        <w:t>│   │                             │Свыше 30000      │    6660,0│    -     │</w:t>
      </w:r>
    </w:p>
    <w:p w:rsidR="001B7F92" w:rsidRDefault="001B7F92">
      <w:pPr>
        <w:pStyle w:val="ConsPlusNonformat"/>
        <w:widowControl/>
        <w:jc w:val="both"/>
      </w:pPr>
      <w:r>
        <w:t>├───┼─────────────────────────────┼─────────────────┼──────────┼──────────┤</w:t>
      </w:r>
    </w:p>
    <w:p w:rsidR="001B7F92" w:rsidRDefault="001B7F92">
      <w:pPr>
        <w:pStyle w:val="ConsPlusNonformat"/>
        <w:widowControl/>
        <w:jc w:val="both"/>
      </w:pPr>
      <w:r>
        <w:t>│5. │Гараж подземный - сооружение │До 150           │     172,0│    -     │</w:t>
      </w:r>
    </w:p>
    <w:p w:rsidR="001B7F92" w:rsidRDefault="001B7F92">
      <w:pPr>
        <w:pStyle w:val="ConsPlusNonformat"/>
        <w:widowControl/>
        <w:jc w:val="both"/>
      </w:pPr>
      <w:r>
        <w:t>│   │типа А                       ├─────────────────┼──────────┼──────────┤</w:t>
      </w:r>
    </w:p>
    <w:p w:rsidR="001B7F92" w:rsidRDefault="001B7F92">
      <w:pPr>
        <w:pStyle w:val="ConsPlusNonformat"/>
        <w:widowControl/>
        <w:jc w:val="both"/>
      </w:pPr>
      <w:r>
        <w:t>│   │                             │От 150 до 300    │      16,0│     1,040│</w:t>
      </w:r>
    </w:p>
    <w:p w:rsidR="001B7F92" w:rsidRDefault="001B7F92">
      <w:pPr>
        <w:pStyle w:val="ConsPlusNonformat"/>
        <w:widowControl/>
        <w:jc w:val="both"/>
      </w:pPr>
      <w:r>
        <w:t>│   │                             ├─────────────────┼──────────┼──────────┤</w:t>
      </w:r>
    </w:p>
    <w:p w:rsidR="001B7F92" w:rsidRDefault="001B7F92">
      <w:pPr>
        <w:pStyle w:val="ConsPlusNonformat"/>
        <w:widowControl/>
        <w:jc w:val="both"/>
      </w:pPr>
      <w:r>
        <w:t>│   │                             │От 300 до 500    │      53,5│     0,915│</w:t>
      </w:r>
    </w:p>
    <w:p w:rsidR="001B7F92" w:rsidRDefault="001B7F92">
      <w:pPr>
        <w:pStyle w:val="ConsPlusNonformat"/>
        <w:widowControl/>
        <w:jc w:val="both"/>
      </w:pPr>
      <w:r>
        <w:t>│   │                             ├─────────────────┼──────────┼──────────┤</w:t>
      </w:r>
    </w:p>
    <w:p w:rsidR="001B7F92" w:rsidRDefault="001B7F92">
      <w:pPr>
        <w:pStyle w:val="ConsPlusNonformat"/>
        <w:widowControl/>
        <w:jc w:val="both"/>
      </w:pPr>
      <w:r>
        <w:t>│   │                             │От 500 до 1500   │      69,0│     0,884│</w:t>
      </w:r>
    </w:p>
    <w:p w:rsidR="001B7F92" w:rsidRDefault="001B7F92">
      <w:pPr>
        <w:pStyle w:val="ConsPlusNonformat"/>
        <w:widowControl/>
        <w:jc w:val="both"/>
      </w:pPr>
      <w:r>
        <w:t>│   │                             ├─────────────────┼──────────┼──────────┤</w:t>
      </w:r>
    </w:p>
    <w:p w:rsidR="001B7F92" w:rsidRDefault="001B7F92">
      <w:pPr>
        <w:pStyle w:val="ConsPlusNonformat"/>
        <w:widowControl/>
        <w:jc w:val="both"/>
      </w:pPr>
      <w:r>
        <w:t>│   │                             │От 1500 до 2500  │     247,5│     0,765│</w:t>
      </w:r>
    </w:p>
    <w:p w:rsidR="001B7F92" w:rsidRDefault="001B7F92">
      <w:pPr>
        <w:pStyle w:val="ConsPlusNonformat"/>
        <w:widowControl/>
        <w:jc w:val="both"/>
      </w:pPr>
      <w:r>
        <w:t>│   │                             ├─────────────────┼──────────┼──────────┤</w:t>
      </w:r>
    </w:p>
    <w:p w:rsidR="001B7F92" w:rsidRDefault="001B7F92">
      <w:pPr>
        <w:pStyle w:val="ConsPlusNonformat"/>
        <w:widowControl/>
        <w:jc w:val="both"/>
      </w:pPr>
      <w:r>
        <w:t>│   │                             │От 2500 до 5000  │     580,0│     0,632│</w:t>
      </w:r>
    </w:p>
    <w:p w:rsidR="001B7F92" w:rsidRDefault="001B7F92">
      <w:pPr>
        <w:pStyle w:val="ConsPlusNonformat"/>
        <w:widowControl/>
        <w:jc w:val="both"/>
      </w:pPr>
      <w:r>
        <w:t>│   │                             ├─────────────────┼──────────┼──────────┤</w:t>
      </w:r>
    </w:p>
    <w:p w:rsidR="001B7F92" w:rsidRDefault="001B7F92">
      <w:pPr>
        <w:pStyle w:val="ConsPlusNonformat"/>
        <w:widowControl/>
        <w:jc w:val="both"/>
      </w:pPr>
      <w:r>
        <w:t>│   │                             │От 5000 до 7500  │    2040,0│     0,340│</w:t>
      </w:r>
    </w:p>
    <w:p w:rsidR="001B7F92" w:rsidRDefault="001B7F92">
      <w:pPr>
        <w:pStyle w:val="ConsPlusNonformat"/>
        <w:widowControl/>
        <w:jc w:val="both"/>
      </w:pPr>
      <w:r>
        <w:t>│   │                             ├─────────────────┼──────────┼──────────┤</w:t>
      </w:r>
    </w:p>
    <w:p w:rsidR="001B7F92" w:rsidRDefault="001B7F92">
      <w:pPr>
        <w:pStyle w:val="ConsPlusNonformat"/>
        <w:widowControl/>
        <w:jc w:val="both"/>
      </w:pPr>
      <w:r>
        <w:t>│   │                             │Свыше 7500       │    4590,0│    -     │</w:t>
      </w:r>
    </w:p>
    <w:p w:rsidR="001B7F92" w:rsidRDefault="001B7F92">
      <w:pPr>
        <w:pStyle w:val="ConsPlusNonformat"/>
        <w:widowControl/>
        <w:jc w:val="both"/>
      </w:pPr>
      <w:r>
        <w:t>├───┼─────────────────────────────┼─────────────────┼──────────┼──────────┤</w:t>
      </w:r>
    </w:p>
    <w:p w:rsidR="001B7F92" w:rsidRDefault="001B7F92">
      <w:pPr>
        <w:pStyle w:val="ConsPlusNonformat"/>
        <w:widowControl/>
        <w:jc w:val="both"/>
      </w:pPr>
      <w:r>
        <w:t>│6. │Подземная стоянка            │До 500           │     245,0│    -     │</w:t>
      </w:r>
    </w:p>
    <w:p w:rsidR="001B7F92" w:rsidRDefault="001B7F92">
      <w:pPr>
        <w:pStyle w:val="ConsPlusNonformat"/>
        <w:widowControl/>
        <w:jc w:val="both"/>
      </w:pPr>
      <w:r>
        <w:t>│   │автотранспорта неотапливаемая├─────────────────┼──────────┼──────────┤</w:t>
      </w:r>
    </w:p>
    <w:p w:rsidR="001B7F92" w:rsidRDefault="001B7F92">
      <w:pPr>
        <w:pStyle w:val="ConsPlusNonformat"/>
        <w:widowControl/>
        <w:jc w:val="both"/>
      </w:pPr>
      <w:r>
        <w:t>│   │                             │От 500 до 1000   │      78,0│     0,334│</w:t>
      </w:r>
    </w:p>
    <w:p w:rsidR="001B7F92" w:rsidRDefault="001B7F92">
      <w:pPr>
        <w:pStyle w:val="ConsPlusNonformat"/>
        <w:widowControl/>
        <w:jc w:val="both"/>
      </w:pPr>
      <w:r>
        <w:t>│   │                             ├─────────────────┼──────────┼──────────┤</w:t>
      </w:r>
    </w:p>
    <w:p w:rsidR="001B7F92" w:rsidRDefault="001B7F92">
      <w:pPr>
        <w:pStyle w:val="ConsPlusNonformat"/>
        <w:widowControl/>
        <w:jc w:val="both"/>
      </w:pPr>
      <w:r>
        <w:t>│   │                             │От 1000 до 4000  │     124,0│     0,288│</w:t>
      </w:r>
    </w:p>
    <w:p w:rsidR="001B7F92" w:rsidRDefault="001B7F92">
      <w:pPr>
        <w:pStyle w:val="ConsPlusNonformat"/>
        <w:widowControl/>
        <w:jc w:val="both"/>
      </w:pPr>
      <w:r>
        <w:t>│   │                             ├─────────────────┼──────────┼──────────┤</w:t>
      </w:r>
    </w:p>
    <w:p w:rsidR="001B7F92" w:rsidRDefault="001B7F92">
      <w:pPr>
        <w:pStyle w:val="ConsPlusNonformat"/>
        <w:widowControl/>
        <w:jc w:val="both"/>
      </w:pPr>
      <w:r>
        <w:t>│   │                             │От 4000 до 8000  │     368,0│     0,227│</w:t>
      </w:r>
    </w:p>
    <w:p w:rsidR="001B7F92" w:rsidRDefault="001B7F92">
      <w:pPr>
        <w:pStyle w:val="ConsPlusNonformat"/>
        <w:widowControl/>
        <w:jc w:val="both"/>
      </w:pPr>
      <w:r>
        <w:t>│   │                             ├─────────────────┼──────────┼──────────┤</w:t>
      </w:r>
    </w:p>
    <w:p w:rsidR="001B7F92" w:rsidRDefault="001B7F92">
      <w:pPr>
        <w:pStyle w:val="ConsPlusNonformat"/>
        <w:widowControl/>
        <w:jc w:val="both"/>
      </w:pPr>
      <w:r>
        <w:t>│   │                             │От 8000 до 14000 │     656,0│     0,191│</w:t>
      </w:r>
    </w:p>
    <w:p w:rsidR="001B7F92" w:rsidRDefault="001B7F92">
      <w:pPr>
        <w:pStyle w:val="ConsPlusNonformat"/>
        <w:widowControl/>
        <w:jc w:val="both"/>
      </w:pPr>
      <w:r>
        <w:t>│   │                             ├─────────────────┼──────────┼──────────┤</w:t>
      </w:r>
    </w:p>
    <w:p w:rsidR="001B7F92" w:rsidRDefault="001B7F92">
      <w:pPr>
        <w:pStyle w:val="ConsPlusNonformat"/>
        <w:widowControl/>
        <w:jc w:val="both"/>
      </w:pPr>
      <w:r>
        <w:t>│   │                             │От 14000 до 22000│    1118,0│     0,158│</w:t>
      </w:r>
    </w:p>
    <w:p w:rsidR="001B7F92" w:rsidRDefault="001B7F92">
      <w:pPr>
        <w:pStyle w:val="ConsPlusNonformat"/>
        <w:widowControl/>
        <w:jc w:val="both"/>
      </w:pPr>
      <w:r>
        <w:t>│   │                             ├─────────────────┼──────────┼──────────┤</w:t>
      </w:r>
    </w:p>
    <w:p w:rsidR="001B7F92" w:rsidRDefault="001B7F92">
      <w:pPr>
        <w:pStyle w:val="ConsPlusNonformat"/>
        <w:widowControl/>
        <w:jc w:val="both"/>
      </w:pPr>
      <w:r>
        <w:t>│   │                             │От 22000 до 30000│    3758,0│     0,038│</w:t>
      </w:r>
    </w:p>
    <w:p w:rsidR="001B7F92" w:rsidRDefault="001B7F92">
      <w:pPr>
        <w:pStyle w:val="ConsPlusNonformat"/>
        <w:widowControl/>
        <w:jc w:val="both"/>
      </w:pPr>
      <w:r>
        <w:t>│   │                             ├─────────────────┼──────────┼──────────┤</w:t>
      </w:r>
    </w:p>
    <w:p w:rsidR="001B7F92" w:rsidRDefault="001B7F92">
      <w:pPr>
        <w:pStyle w:val="ConsPlusNonformat"/>
        <w:widowControl/>
        <w:jc w:val="both"/>
      </w:pPr>
      <w:r>
        <w:t>│   │                             │Свыше 30000      │    4898,0│    -     │</w:t>
      </w:r>
    </w:p>
    <w:p w:rsidR="001B7F92" w:rsidRDefault="001B7F92">
      <w:pPr>
        <w:pStyle w:val="ConsPlusNonformat"/>
        <w:widowControl/>
        <w:jc w:val="both"/>
      </w:pPr>
      <w:r>
        <w:t>├───┼─────────────────────────────┼─────────────────┼──────────┼──────────┤</w:t>
      </w:r>
    </w:p>
    <w:p w:rsidR="001B7F92" w:rsidRDefault="001B7F92">
      <w:pPr>
        <w:pStyle w:val="ConsPlusNonformat"/>
        <w:widowControl/>
        <w:jc w:val="both"/>
      </w:pPr>
      <w:r>
        <w:t>│7. │Автостоянка открытая         │До 250           │      17,0│    -     │</w:t>
      </w:r>
    </w:p>
    <w:p w:rsidR="001B7F92" w:rsidRDefault="001B7F92">
      <w:pPr>
        <w:pStyle w:val="ConsPlusNonformat"/>
        <w:widowControl/>
        <w:jc w:val="both"/>
      </w:pPr>
      <w:r>
        <w:t>│   │                             ├─────────────────┼──────────┼──────────┤</w:t>
      </w:r>
    </w:p>
    <w:p w:rsidR="001B7F92" w:rsidRDefault="001B7F92">
      <w:pPr>
        <w:pStyle w:val="ConsPlusNonformat"/>
        <w:widowControl/>
        <w:jc w:val="both"/>
      </w:pPr>
      <w:r>
        <w:t>│   │                             │От 250 до 500    │       6,0│     0,044│</w:t>
      </w:r>
    </w:p>
    <w:p w:rsidR="001B7F92" w:rsidRDefault="001B7F92">
      <w:pPr>
        <w:pStyle w:val="ConsPlusNonformat"/>
        <w:widowControl/>
        <w:jc w:val="both"/>
      </w:pPr>
      <w:r>
        <w:t>│   │                             ├─────────────────┼──────────┼──────────┤</w:t>
      </w:r>
    </w:p>
    <w:p w:rsidR="001B7F92" w:rsidRDefault="001B7F92">
      <w:pPr>
        <w:pStyle w:val="ConsPlusNonformat"/>
        <w:widowControl/>
        <w:jc w:val="both"/>
      </w:pPr>
      <w:r>
        <w:t>│   │                             │От 500 до 2000   │       8,0│     0,040│</w:t>
      </w:r>
    </w:p>
    <w:p w:rsidR="001B7F92" w:rsidRDefault="001B7F92">
      <w:pPr>
        <w:pStyle w:val="ConsPlusNonformat"/>
        <w:widowControl/>
        <w:jc w:val="both"/>
      </w:pPr>
      <w:r>
        <w:t>│   │                             ├─────────────────┼──────────┼──────────┤</w:t>
      </w:r>
    </w:p>
    <w:p w:rsidR="001B7F92" w:rsidRDefault="001B7F92">
      <w:pPr>
        <w:pStyle w:val="ConsPlusNonformat"/>
        <w:widowControl/>
        <w:jc w:val="both"/>
      </w:pPr>
      <w:r>
        <w:t>│   │                             │От 2000 до 3000  │      16,0│     0,036│</w:t>
      </w:r>
    </w:p>
    <w:p w:rsidR="001B7F92" w:rsidRDefault="001B7F92">
      <w:pPr>
        <w:pStyle w:val="ConsPlusNonformat"/>
        <w:widowControl/>
        <w:jc w:val="both"/>
      </w:pPr>
      <w:r>
        <w:t>│   │                             ├─────────────────┼──────────┼──────────┤</w:t>
      </w:r>
    </w:p>
    <w:p w:rsidR="001B7F92" w:rsidRDefault="001B7F92">
      <w:pPr>
        <w:pStyle w:val="ConsPlusNonformat"/>
        <w:widowControl/>
        <w:jc w:val="both"/>
      </w:pPr>
      <w:r>
        <w:t>│   │                             │От 3000 до 5000  │      34,0│     0,030│</w:t>
      </w:r>
    </w:p>
    <w:p w:rsidR="001B7F92" w:rsidRDefault="001B7F92">
      <w:pPr>
        <w:pStyle w:val="ConsPlusNonformat"/>
        <w:widowControl/>
        <w:jc w:val="both"/>
      </w:pPr>
      <w:r>
        <w:t>│   │                             ├─────────────────┼──────────┼──────────┤</w:t>
      </w:r>
    </w:p>
    <w:p w:rsidR="001B7F92" w:rsidRDefault="001B7F92">
      <w:pPr>
        <w:pStyle w:val="ConsPlusNonformat"/>
        <w:widowControl/>
        <w:jc w:val="both"/>
      </w:pPr>
      <w:r>
        <w:t>│   │                             │От 5000 до 7500  │      64,0│     0,024│</w:t>
      </w:r>
    </w:p>
    <w:p w:rsidR="001B7F92" w:rsidRDefault="001B7F92">
      <w:pPr>
        <w:pStyle w:val="ConsPlusNonformat"/>
        <w:widowControl/>
        <w:jc w:val="both"/>
      </w:pPr>
      <w:r>
        <w:t>│   │                             ├─────────────────┼──────────┼──────────┤</w:t>
      </w:r>
    </w:p>
    <w:p w:rsidR="001B7F92" w:rsidRDefault="001B7F92">
      <w:pPr>
        <w:pStyle w:val="ConsPlusNonformat"/>
        <w:widowControl/>
        <w:jc w:val="both"/>
      </w:pPr>
      <w:r>
        <w:t>│   │                             │Свыше 7500       │     244,0│    -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Примечания:</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 Стоимость проектирования наземно-подземного гаража определяется раздельно по площади наземной части (пункт 3 таблицы) и площади подземной части (пункт 4 таблицы) с применением коэффициента на совмещение 0,92 к базовой цене проектирования подземной части.</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2. Общая площадь здания определяется в соответствии со СНиП 31-03-2001 "Производственные здания".</w:t>
      </w:r>
    </w:p>
    <w:p w:rsidR="001B7F92" w:rsidRDefault="001B7F92">
      <w:pPr>
        <w:pStyle w:val="ConsPlusNormal"/>
        <w:widowControl/>
        <w:ind w:firstLine="540"/>
        <w:jc w:val="both"/>
      </w:pPr>
    </w:p>
    <w:p w:rsidR="005567A3" w:rsidRDefault="005567A3">
      <w:pPr>
        <w:pStyle w:val="ConsPlusNormal"/>
        <w:widowControl/>
        <w:ind w:firstLine="0"/>
        <w:jc w:val="right"/>
        <w:rPr>
          <w:lang w:val="en-US"/>
        </w:rPr>
      </w:pPr>
    </w:p>
    <w:p w:rsidR="001B7F92" w:rsidRPr="005567A3" w:rsidRDefault="001B7F92" w:rsidP="005567A3">
      <w:pPr>
        <w:pStyle w:val="ConsPlusNormal"/>
        <w:widowControl/>
        <w:ind w:firstLine="567"/>
        <w:jc w:val="right"/>
        <w:rPr>
          <w:rFonts w:ascii="Times New Roman" w:hAnsi="Times New Roman" w:cs="Times New Roman"/>
          <w:i/>
          <w:sz w:val="22"/>
        </w:rPr>
      </w:pPr>
      <w:r w:rsidRPr="005567A3">
        <w:rPr>
          <w:rFonts w:ascii="Times New Roman" w:hAnsi="Times New Roman" w:cs="Times New Roman"/>
          <w:i/>
          <w:sz w:val="22"/>
        </w:rPr>
        <w:t>Таблица 3.12.2</w:t>
      </w:r>
    </w:p>
    <w:p w:rsidR="001B7F92" w:rsidRDefault="001B7F92">
      <w:pPr>
        <w:pStyle w:val="ConsPlusNormal"/>
        <w:widowControl/>
        <w:ind w:firstLine="540"/>
        <w:jc w:val="both"/>
      </w:pPr>
    </w:p>
    <w:p w:rsidR="001B7F92" w:rsidRPr="00E51AF5" w:rsidRDefault="001B7F92" w:rsidP="00E51AF5">
      <w:pPr>
        <w:pStyle w:val="ConsPlusNormal"/>
        <w:widowControl/>
        <w:ind w:firstLine="0"/>
        <w:jc w:val="center"/>
        <w:rPr>
          <w:rFonts w:ascii="Times New Roman" w:hAnsi="Times New Roman" w:cs="Times New Roman"/>
          <w:b/>
          <w:sz w:val="22"/>
        </w:rPr>
      </w:pPr>
      <w:r w:rsidRPr="00E51AF5">
        <w:rPr>
          <w:rFonts w:ascii="Times New Roman" w:hAnsi="Times New Roman" w:cs="Times New Roman"/>
          <w:b/>
          <w:sz w:val="22"/>
        </w:rPr>
        <w:t>ПРЕДПРИЯТИЯ, ЗДАНИЯ И СООРУЖЕНИЯ АВТОМОБИЛЬНОГО ТРАНСПОРТА</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│Наименование объекта         │Основной         │Параметры базовой    │</w:t>
      </w:r>
    </w:p>
    <w:p w:rsidR="001B7F92" w:rsidRDefault="001B7F92">
      <w:pPr>
        <w:pStyle w:val="ConsPlusNonformat"/>
        <w:widowControl/>
        <w:jc w:val="both"/>
      </w:pPr>
      <w:r>
        <w:t>│   │                             │натуральный      │цены                 │</w:t>
      </w:r>
    </w:p>
    <w:p w:rsidR="001B7F92" w:rsidRDefault="001B7F92">
      <w:pPr>
        <w:pStyle w:val="ConsPlusNonformat"/>
        <w:widowControl/>
        <w:jc w:val="both"/>
      </w:pPr>
      <w:r>
        <w:t>│   │                             │показатель "X"   ├──────────┬──────────┤</w:t>
      </w:r>
    </w:p>
    <w:p w:rsidR="001B7F92" w:rsidRDefault="001B7F92">
      <w:pPr>
        <w:pStyle w:val="ConsPlusNonformat"/>
        <w:widowControl/>
        <w:jc w:val="both"/>
      </w:pPr>
      <w:r>
        <w:t>│   │                             │объекта          │а, тыс.   │в, тыс.   │</w:t>
      </w:r>
    </w:p>
    <w:p w:rsidR="001B7F92" w:rsidRDefault="001B7F92">
      <w:pPr>
        <w:pStyle w:val="ConsPlusNonformat"/>
        <w:widowControl/>
        <w:jc w:val="both"/>
      </w:pPr>
      <w:r>
        <w:t>│   │                             │                 │руб.      │руб./ед.  │</w:t>
      </w:r>
    </w:p>
    <w:p w:rsidR="001B7F92" w:rsidRDefault="001B7F92">
      <w:pPr>
        <w:pStyle w:val="ConsPlusNonformat"/>
        <w:widowControl/>
        <w:jc w:val="both"/>
      </w:pPr>
      <w:r>
        <w:t>│   │                             │                 │          │натур.    │</w:t>
      </w:r>
    </w:p>
    <w:p w:rsidR="001B7F92" w:rsidRDefault="001B7F92">
      <w:pPr>
        <w:pStyle w:val="ConsPlusNonformat"/>
        <w:widowControl/>
        <w:jc w:val="both"/>
      </w:pPr>
      <w:r>
        <w:t>│   │                             │                 │          │пок.      │</w:t>
      </w:r>
    </w:p>
    <w:p w:rsidR="001B7F92" w:rsidRDefault="001B7F92">
      <w:pPr>
        <w:pStyle w:val="ConsPlusNonformat"/>
        <w:widowControl/>
        <w:jc w:val="both"/>
      </w:pPr>
      <w:r>
        <w:t>├───┼─────────────────────────────┼─────────────────┼──────────┼──────────┤</w:t>
      </w:r>
    </w:p>
    <w:p w:rsidR="001B7F92" w:rsidRDefault="001B7F92">
      <w:pPr>
        <w:pStyle w:val="ConsPlusNonformat"/>
        <w:widowControl/>
        <w:jc w:val="both"/>
      </w:pPr>
      <w:r>
        <w:t>│1. │Станция технического         │До 5             │    811,0 │          │</w:t>
      </w:r>
    </w:p>
    <w:p w:rsidR="001B7F92" w:rsidRDefault="001B7F92">
      <w:pPr>
        <w:pStyle w:val="ConsPlusNonformat"/>
        <w:widowControl/>
        <w:jc w:val="both"/>
      </w:pPr>
      <w:r>
        <w:t>│   │обслуживания (СТО) легковых  ├─────────────────┼──────────┼──────────┤</w:t>
      </w:r>
    </w:p>
    <w:p w:rsidR="001B7F92" w:rsidRDefault="001B7F92">
      <w:pPr>
        <w:pStyle w:val="ConsPlusNonformat"/>
        <w:widowControl/>
        <w:jc w:val="both"/>
      </w:pPr>
      <w:r>
        <w:t>│   │автомобилей с количеством    │От 5 до 10       │    678,0 │    26,6  │</w:t>
      </w:r>
    </w:p>
    <w:p w:rsidR="001B7F92" w:rsidRDefault="001B7F92">
      <w:pPr>
        <w:pStyle w:val="ConsPlusNonformat"/>
        <w:widowControl/>
        <w:jc w:val="both"/>
      </w:pPr>
      <w:r>
        <w:t>│   │постов                       ├─────────────────┼──────────┼──────────┤</w:t>
      </w:r>
    </w:p>
    <w:p w:rsidR="001B7F92" w:rsidRDefault="001B7F92">
      <w:pPr>
        <w:pStyle w:val="ConsPlusNonformat"/>
        <w:widowControl/>
        <w:jc w:val="both"/>
      </w:pPr>
      <w:r>
        <w:t>│   │                             │От 10 до 15      │    688,0 │    25,6  │</w:t>
      </w:r>
    </w:p>
    <w:p w:rsidR="001B7F92" w:rsidRDefault="001B7F92">
      <w:pPr>
        <w:pStyle w:val="ConsPlusNonformat"/>
        <w:widowControl/>
        <w:jc w:val="both"/>
      </w:pPr>
      <w:r>
        <w:t>│   │                             ├─────────────────┼──────────┼──────────┤</w:t>
      </w:r>
    </w:p>
    <w:p w:rsidR="001B7F92" w:rsidRDefault="001B7F92">
      <w:pPr>
        <w:pStyle w:val="ConsPlusNonformat"/>
        <w:widowControl/>
        <w:jc w:val="both"/>
      </w:pPr>
      <w:r>
        <w:t>│   │                             │От 15 до 20      │    769,0 │    20,2  │</w:t>
      </w:r>
    </w:p>
    <w:p w:rsidR="001B7F92" w:rsidRDefault="001B7F92">
      <w:pPr>
        <w:pStyle w:val="ConsPlusNonformat"/>
        <w:widowControl/>
        <w:jc w:val="both"/>
      </w:pPr>
      <w:r>
        <w:t>│   │                             ├─────────────────┼──────────┼──────────┤</w:t>
      </w:r>
    </w:p>
    <w:p w:rsidR="001B7F92" w:rsidRDefault="001B7F92">
      <w:pPr>
        <w:pStyle w:val="ConsPlusNonformat"/>
        <w:widowControl/>
        <w:jc w:val="both"/>
      </w:pPr>
      <w:r>
        <w:t>│   │                             │От 20 до 30      │    913,0 │    13,0  │</w:t>
      </w:r>
    </w:p>
    <w:p w:rsidR="001B7F92" w:rsidRDefault="001B7F92">
      <w:pPr>
        <w:pStyle w:val="ConsPlusNonformat"/>
        <w:widowControl/>
        <w:jc w:val="both"/>
      </w:pPr>
      <w:r>
        <w:t>│   │                             ├─────────────────┼──────────┼──────────┤</w:t>
      </w:r>
    </w:p>
    <w:p w:rsidR="001B7F92" w:rsidRDefault="001B7F92">
      <w:pPr>
        <w:pStyle w:val="ConsPlusNonformat"/>
        <w:widowControl/>
        <w:jc w:val="both"/>
      </w:pPr>
      <w:r>
        <w:t>│   │                             │Свыше 30         │   1303,0 │    -     │</w:t>
      </w:r>
    </w:p>
    <w:p w:rsidR="001B7F92" w:rsidRDefault="001B7F92">
      <w:pPr>
        <w:pStyle w:val="ConsPlusNonformat"/>
        <w:widowControl/>
        <w:jc w:val="both"/>
      </w:pPr>
      <w:r>
        <w:t>├───┼─────────────────────────────┼─────────────────┼──────────┼──────────┤</w:t>
      </w:r>
    </w:p>
    <w:p w:rsidR="001B7F92" w:rsidRDefault="001B7F92">
      <w:pPr>
        <w:pStyle w:val="ConsPlusNonformat"/>
        <w:widowControl/>
        <w:jc w:val="both"/>
      </w:pPr>
      <w:r>
        <w:t>│2. │Пункт по периодическому      │До 1500          │   1239,0 │          │</w:t>
      </w:r>
    </w:p>
    <w:p w:rsidR="001B7F92" w:rsidRDefault="001B7F92">
      <w:pPr>
        <w:pStyle w:val="ConsPlusNonformat"/>
        <w:widowControl/>
        <w:jc w:val="both"/>
      </w:pPr>
      <w:r>
        <w:t>│   │освидетельствованию баллонов ├─────────────────┼──────────┼──────────┤</w:t>
      </w:r>
    </w:p>
    <w:p w:rsidR="001B7F92" w:rsidRDefault="001B7F92">
      <w:pPr>
        <w:pStyle w:val="ConsPlusNonformat"/>
        <w:widowControl/>
        <w:jc w:val="both"/>
      </w:pPr>
      <w:r>
        <w:t>│   │и испытаний топливных систем │От 1500 до 3000  │    978,0 │     0,174│</w:t>
      </w:r>
    </w:p>
    <w:p w:rsidR="001B7F92" w:rsidRDefault="001B7F92">
      <w:pPr>
        <w:pStyle w:val="ConsPlusNonformat"/>
        <w:widowControl/>
        <w:jc w:val="both"/>
      </w:pPr>
      <w:r>
        <w:t>│   │автомобилей, работающих на   ├─────────────────┼──────────┼──────────┤</w:t>
      </w:r>
    </w:p>
    <w:p w:rsidR="001B7F92" w:rsidRDefault="001B7F92">
      <w:pPr>
        <w:pStyle w:val="ConsPlusNonformat"/>
        <w:widowControl/>
        <w:jc w:val="both"/>
      </w:pPr>
      <w:r>
        <w:t>│   │сжатом природном газе,       │От 3000 до 5000  │   1230,0 │     0,090│</w:t>
      </w:r>
    </w:p>
    <w:p w:rsidR="001B7F92" w:rsidRDefault="001B7F92">
      <w:pPr>
        <w:pStyle w:val="ConsPlusNonformat"/>
        <w:widowControl/>
        <w:jc w:val="both"/>
      </w:pPr>
      <w:r>
        <w:t>│   │производительностью, авт./год├─────────────────┼──────────┼──────────┤</w:t>
      </w:r>
    </w:p>
    <w:p w:rsidR="001B7F92" w:rsidRDefault="001B7F92">
      <w:pPr>
        <w:pStyle w:val="ConsPlusNonformat"/>
        <w:widowControl/>
        <w:jc w:val="both"/>
      </w:pPr>
      <w:r>
        <w:t>│   │                             │От 5000 до 8000  │   1465,0 │     0,043│</w:t>
      </w:r>
    </w:p>
    <w:p w:rsidR="001B7F92" w:rsidRDefault="001B7F92">
      <w:pPr>
        <w:pStyle w:val="ConsPlusNonformat"/>
        <w:widowControl/>
        <w:jc w:val="both"/>
      </w:pPr>
      <w:r>
        <w:t>│   │                             ├─────────────────┼──────────┼──────────┤</w:t>
      </w:r>
    </w:p>
    <w:p w:rsidR="001B7F92" w:rsidRDefault="001B7F92">
      <w:pPr>
        <w:pStyle w:val="ConsPlusNonformat"/>
        <w:widowControl/>
        <w:jc w:val="both"/>
      </w:pPr>
      <w:r>
        <w:t>│   │                             │От 8000 до 11000 │   1529,0 │     0,035│</w:t>
      </w:r>
    </w:p>
    <w:p w:rsidR="001B7F92" w:rsidRDefault="001B7F92">
      <w:pPr>
        <w:pStyle w:val="ConsPlusNonformat"/>
        <w:widowControl/>
        <w:jc w:val="both"/>
      </w:pPr>
      <w:r>
        <w:t>│   │                             ├─────────────────┼──────────┼──────────┤</w:t>
      </w:r>
    </w:p>
    <w:p w:rsidR="001B7F92" w:rsidRDefault="001B7F92">
      <w:pPr>
        <w:pStyle w:val="ConsPlusNonformat"/>
        <w:widowControl/>
        <w:jc w:val="both"/>
      </w:pPr>
      <w:r>
        <w:t>│   │                             │Свыше 11000      │   1914,0 │    -     │</w:t>
      </w:r>
    </w:p>
    <w:p w:rsidR="001B7F92" w:rsidRDefault="001B7F92">
      <w:pPr>
        <w:pStyle w:val="ConsPlusNonformat"/>
        <w:widowControl/>
        <w:jc w:val="both"/>
      </w:pPr>
      <w:r>
        <w:t>├───┼─────────────────────────────┼─────────────────┼──────────┼──────────┤</w:t>
      </w:r>
    </w:p>
    <w:p w:rsidR="001B7F92" w:rsidRDefault="001B7F92">
      <w:pPr>
        <w:pStyle w:val="ConsPlusNonformat"/>
        <w:widowControl/>
        <w:jc w:val="both"/>
      </w:pPr>
      <w:r>
        <w:t>│3. │Механизированная мойка       │1                │    545,0 │          │</w:t>
      </w:r>
    </w:p>
    <w:p w:rsidR="001B7F92" w:rsidRDefault="001B7F92">
      <w:pPr>
        <w:pStyle w:val="ConsPlusNonformat"/>
        <w:widowControl/>
        <w:jc w:val="both"/>
      </w:pPr>
      <w:r>
        <w:t>│   │грузовых автомобилей с       ├─────────────────┼──────────┼──────────┤</w:t>
      </w:r>
    </w:p>
    <w:p w:rsidR="001B7F92" w:rsidRDefault="001B7F92">
      <w:pPr>
        <w:pStyle w:val="ConsPlusNonformat"/>
        <w:widowControl/>
        <w:jc w:val="both"/>
      </w:pPr>
      <w:r>
        <w:t>│   │количеством линий            │От 1 до 3        │    508,0 │    37,000│</w:t>
      </w:r>
    </w:p>
    <w:p w:rsidR="001B7F92" w:rsidRDefault="001B7F92">
      <w:pPr>
        <w:pStyle w:val="ConsPlusNonformat"/>
        <w:widowControl/>
        <w:jc w:val="both"/>
      </w:pPr>
      <w:r>
        <w:t>│   │                             ├─────────────────┼──────────┼──────────┤</w:t>
      </w:r>
    </w:p>
    <w:p w:rsidR="001B7F92" w:rsidRDefault="001B7F92">
      <w:pPr>
        <w:pStyle w:val="ConsPlusNonformat"/>
        <w:widowControl/>
        <w:jc w:val="both"/>
      </w:pPr>
      <w:r>
        <w:t>│   │                             │От 3 до 5        │    602,5 │     5,500│</w:t>
      </w:r>
    </w:p>
    <w:p w:rsidR="001B7F92" w:rsidRDefault="001B7F92">
      <w:pPr>
        <w:pStyle w:val="ConsPlusNonformat"/>
        <w:widowControl/>
        <w:jc w:val="both"/>
      </w:pPr>
      <w:r>
        <w:t>│   │                             ├─────────────────┼──────────┼──────────┤</w:t>
      </w:r>
    </w:p>
    <w:p w:rsidR="001B7F92" w:rsidRDefault="001B7F92">
      <w:pPr>
        <w:pStyle w:val="ConsPlusNonformat"/>
        <w:widowControl/>
        <w:jc w:val="both"/>
      </w:pPr>
      <w:r>
        <w:t>│   │                             │Свыше 5          │    630,0 │    -     │</w:t>
      </w:r>
    </w:p>
    <w:p w:rsidR="001B7F92" w:rsidRDefault="001B7F92">
      <w:pPr>
        <w:pStyle w:val="ConsPlusNonformat"/>
        <w:widowControl/>
        <w:jc w:val="both"/>
      </w:pPr>
      <w:r>
        <w:t>├───┼─────────────────────────────┼─────────────────┼──────────┼──────────┤</w:t>
      </w:r>
    </w:p>
    <w:p w:rsidR="001B7F92" w:rsidRDefault="001B7F92">
      <w:pPr>
        <w:pStyle w:val="ConsPlusNonformat"/>
        <w:widowControl/>
        <w:jc w:val="both"/>
      </w:pPr>
      <w:r>
        <w:t>│4. │Механизированная мойка       │1                │    471,0 │          │</w:t>
      </w:r>
    </w:p>
    <w:p w:rsidR="001B7F92" w:rsidRDefault="001B7F92">
      <w:pPr>
        <w:pStyle w:val="ConsPlusNonformat"/>
        <w:widowControl/>
        <w:jc w:val="both"/>
      </w:pPr>
      <w:r>
        <w:t>│   │легковых автомобилей с       ├─────────────────┼──────────┼──────────┤</w:t>
      </w:r>
    </w:p>
    <w:p w:rsidR="001B7F92" w:rsidRDefault="001B7F92">
      <w:pPr>
        <w:pStyle w:val="ConsPlusNonformat"/>
        <w:widowControl/>
        <w:jc w:val="both"/>
      </w:pPr>
      <w:r>
        <w:t>│   │количеством линий            │От 1 до 3        │    430,5 │    40,500│</w:t>
      </w:r>
    </w:p>
    <w:p w:rsidR="001B7F92" w:rsidRDefault="001B7F92">
      <w:pPr>
        <w:pStyle w:val="ConsPlusNonformat"/>
        <w:widowControl/>
        <w:jc w:val="both"/>
      </w:pPr>
      <w:r>
        <w:t>│   │                             ├─────────────────┼──────────┼──────────┤</w:t>
      </w:r>
    </w:p>
    <w:p w:rsidR="001B7F92" w:rsidRDefault="001B7F92">
      <w:pPr>
        <w:pStyle w:val="ConsPlusNonformat"/>
        <w:widowControl/>
        <w:jc w:val="both"/>
      </w:pPr>
      <w:r>
        <w:t>│   │                             │От 3 до 5        │    540,0 │     4,000│</w:t>
      </w:r>
    </w:p>
    <w:p w:rsidR="001B7F92" w:rsidRDefault="001B7F92">
      <w:pPr>
        <w:pStyle w:val="ConsPlusNonformat"/>
        <w:widowControl/>
        <w:jc w:val="both"/>
      </w:pPr>
      <w:r>
        <w:t>│   │                             ├─────────────────┼──────────┼──────────┤</w:t>
      </w:r>
    </w:p>
    <w:p w:rsidR="001B7F92" w:rsidRDefault="001B7F92">
      <w:pPr>
        <w:pStyle w:val="ConsPlusNonformat"/>
        <w:widowControl/>
        <w:jc w:val="both"/>
      </w:pPr>
      <w:r>
        <w:t>│   │                             │Свыше 5          │    560,0 │    -     │</w:t>
      </w:r>
    </w:p>
    <w:p w:rsidR="001B7F92" w:rsidRDefault="001B7F92">
      <w:pPr>
        <w:pStyle w:val="ConsPlusNonformat"/>
        <w:widowControl/>
        <w:jc w:val="both"/>
      </w:pPr>
      <w:r>
        <w:t>├───┼─────────────────────────────┼─────────────────┼──────────┼──────────┤</w:t>
      </w:r>
    </w:p>
    <w:p w:rsidR="001B7F92" w:rsidRDefault="001B7F92">
      <w:pPr>
        <w:pStyle w:val="ConsPlusNonformat"/>
        <w:widowControl/>
        <w:jc w:val="both"/>
      </w:pPr>
      <w:r>
        <w:t>│5. │Диагностическая станция для  │До 10            │    180,0 │          │</w:t>
      </w:r>
    </w:p>
    <w:p w:rsidR="001B7F92" w:rsidRDefault="001B7F92">
      <w:pPr>
        <w:pStyle w:val="ConsPlusNonformat"/>
        <w:widowControl/>
        <w:jc w:val="both"/>
      </w:pPr>
      <w:r>
        <w:t>│   │автомобилей                  ├─────────────────┼──────────┼──────────┤</w:t>
      </w:r>
    </w:p>
    <w:p w:rsidR="001B7F92" w:rsidRDefault="001B7F92">
      <w:pPr>
        <w:pStyle w:val="ConsPlusNonformat"/>
        <w:widowControl/>
        <w:jc w:val="both"/>
      </w:pPr>
      <w:r>
        <w:t>│   │производительностью, тыс.    │От 10 до 30      │    145,0 │     3,500│</w:t>
      </w:r>
    </w:p>
    <w:p w:rsidR="001B7F92" w:rsidRDefault="001B7F92">
      <w:pPr>
        <w:pStyle w:val="ConsPlusNonformat"/>
        <w:widowControl/>
        <w:jc w:val="both"/>
      </w:pPr>
      <w:r>
        <w:t>│   │авт./год                     ├─────────────────┼──────────┼──────────┤</w:t>
      </w:r>
    </w:p>
    <w:p w:rsidR="001B7F92" w:rsidRDefault="001B7F92">
      <w:pPr>
        <w:pStyle w:val="ConsPlusNonformat"/>
        <w:widowControl/>
        <w:jc w:val="both"/>
      </w:pPr>
      <w:r>
        <w:t>│   │                             │От 30 до 60      │    160,0 │     3,000│</w:t>
      </w:r>
    </w:p>
    <w:p w:rsidR="001B7F92" w:rsidRDefault="001B7F92">
      <w:pPr>
        <w:pStyle w:val="ConsPlusNonformat"/>
        <w:widowControl/>
        <w:jc w:val="both"/>
      </w:pPr>
      <w:r>
        <w:t>│   │                             ├─────────────────┼──────────┼──────────┤</w:t>
      </w:r>
    </w:p>
    <w:p w:rsidR="001B7F92" w:rsidRDefault="001B7F92">
      <w:pPr>
        <w:pStyle w:val="ConsPlusNonformat"/>
        <w:widowControl/>
        <w:jc w:val="both"/>
      </w:pPr>
      <w:r>
        <w:t>│   │                             │Свыше 60         │    340,0 │    -     │</w:t>
      </w:r>
    </w:p>
    <w:p w:rsidR="001B7F92" w:rsidRDefault="001B7F92">
      <w:pPr>
        <w:pStyle w:val="ConsPlusNonformat"/>
        <w:widowControl/>
        <w:jc w:val="both"/>
      </w:pPr>
      <w:r>
        <w:t>├───┼─────────────────────────────┼─────────────────┼──────────┼──────────┤</w:t>
      </w:r>
    </w:p>
    <w:p w:rsidR="001B7F92" w:rsidRDefault="001B7F92">
      <w:pPr>
        <w:pStyle w:val="ConsPlusNonformat"/>
        <w:widowControl/>
        <w:jc w:val="both"/>
      </w:pPr>
      <w:r>
        <w:t>│6. │Производственный корпус      │До 50            │    310,0 │          │</w:t>
      </w:r>
    </w:p>
    <w:p w:rsidR="001B7F92" w:rsidRDefault="001B7F92">
      <w:pPr>
        <w:pStyle w:val="ConsPlusNonformat"/>
        <w:widowControl/>
        <w:jc w:val="both"/>
      </w:pPr>
      <w:r>
        <w:t>│   │технического обслуживания и  ├─────────────────┼──────────┼──────────┤</w:t>
      </w:r>
    </w:p>
    <w:p w:rsidR="001B7F92" w:rsidRDefault="001B7F92">
      <w:pPr>
        <w:pStyle w:val="ConsPlusNonformat"/>
        <w:widowControl/>
        <w:jc w:val="both"/>
      </w:pPr>
      <w:r>
        <w:t>│   │текущего ремонта подвижного  │От 50 до 100     │    265,0 │     0,900│</w:t>
      </w:r>
    </w:p>
    <w:p w:rsidR="001B7F92" w:rsidRDefault="001B7F92">
      <w:pPr>
        <w:pStyle w:val="ConsPlusNonformat"/>
        <w:widowControl/>
        <w:jc w:val="both"/>
      </w:pPr>
      <w:r>
        <w:t>│   │состава на количество        ├─────────────────┼──────────┼──────────┤</w:t>
      </w:r>
    </w:p>
    <w:p w:rsidR="001B7F92" w:rsidRDefault="001B7F92">
      <w:pPr>
        <w:pStyle w:val="ConsPlusNonformat"/>
        <w:widowControl/>
        <w:jc w:val="both"/>
      </w:pPr>
      <w:r>
        <w:t>│   │автомобилей                  │От 100 до 300    │    307,0 │     0,480│</w:t>
      </w:r>
    </w:p>
    <w:p w:rsidR="001B7F92" w:rsidRDefault="001B7F92">
      <w:pPr>
        <w:pStyle w:val="ConsPlusNonformat"/>
        <w:widowControl/>
        <w:jc w:val="both"/>
      </w:pPr>
      <w:r>
        <w:t>│   │                             ├─────────────────┼──────────┼──────────┤</w:t>
      </w:r>
    </w:p>
    <w:p w:rsidR="001B7F92" w:rsidRDefault="001B7F92">
      <w:pPr>
        <w:pStyle w:val="ConsPlusNonformat"/>
        <w:widowControl/>
        <w:jc w:val="both"/>
      </w:pPr>
      <w:r>
        <w:t>│   │                             │От 300 до 600    │    382,0 │     0,230│</w:t>
      </w:r>
    </w:p>
    <w:p w:rsidR="001B7F92" w:rsidRDefault="001B7F92">
      <w:pPr>
        <w:pStyle w:val="ConsPlusNonformat"/>
        <w:widowControl/>
        <w:jc w:val="both"/>
      </w:pPr>
      <w:r>
        <w:t>│   │                             ├─────────────────┼──────────┼──────────┤</w:t>
      </w:r>
    </w:p>
    <w:p w:rsidR="001B7F92" w:rsidRDefault="001B7F92">
      <w:pPr>
        <w:pStyle w:val="ConsPlusNonformat"/>
        <w:widowControl/>
        <w:jc w:val="both"/>
      </w:pPr>
      <w:r>
        <w:t>│   │                             │Свыше 600        │    520,0 │    -     │</w:t>
      </w:r>
    </w:p>
    <w:p w:rsidR="001B7F92" w:rsidRDefault="001B7F92">
      <w:pPr>
        <w:pStyle w:val="ConsPlusNonformat"/>
        <w:widowControl/>
        <w:jc w:val="both"/>
      </w:pPr>
      <w:r>
        <w:t>├───┼─────────────────────────────┼─────────────────┼──────────┼──────────┤</w:t>
      </w:r>
    </w:p>
    <w:p w:rsidR="001B7F92" w:rsidRDefault="001B7F92">
      <w:pPr>
        <w:pStyle w:val="ConsPlusNonformat"/>
        <w:widowControl/>
        <w:jc w:val="both"/>
      </w:pPr>
      <w:r>
        <w:t>│7. │Здание (пункт) мойки         │1                │    270,0 │          │</w:t>
      </w:r>
    </w:p>
    <w:p w:rsidR="001B7F92" w:rsidRDefault="001B7F92">
      <w:pPr>
        <w:pStyle w:val="ConsPlusNonformat"/>
        <w:widowControl/>
        <w:jc w:val="both"/>
      </w:pPr>
      <w:r>
        <w:t>│   │автомобилей с количеством    ├─────────────────┼──────────┼──────────┤</w:t>
      </w:r>
    </w:p>
    <w:p w:rsidR="001B7F92" w:rsidRDefault="001B7F92">
      <w:pPr>
        <w:pStyle w:val="ConsPlusNonformat"/>
        <w:widowControl/>
        <w:jc w:val="both"/>
      </w:pPr>
      <w:r>
        <w:t>│   │постов                       │От 1 до 3        │    216,0 │    54,000│</w:t>
      </w:r>
    </w:p>
    <w:p w:rsidR="001B7F92" w:rsidRDefault="001B7F92">
      <w:pPr>
        <w:pStyle w:val="ConsPlusNonformat"/>
        <w:widowControl/>
        <w:jc w:val="both"/>
      </w:pPr>
      <w:r>
        <w:t>│   │                             ├─────────────────┼──────────┼──────────┤</w:t>
      </w:r>
    </w:p>
    <w:p w:rsidR="001B7F92" w:rsidRDefault="001B7F92">
      <w:pPr>
        <w:pStyle w:val="ConsPlusNonformat"/>
        <w:widowControl/>
        <w:jc w:val="both"/>
      </w:pPr>
      <w:r>
        <w:t>│   │                             │От 3 до 5        │    294,0 │    28,000│</w:t>
      </w:r>
    </w:p>
    <w:p w:rsidR="001B7F92" w:rsidRDefault="001B7F92">
      <w:pPr>
        <w:pStyle w:val="ConsPlusNonformat"/>
        <w:widowControl/>
        <w:jc w:val="both"/>
      </w:pPr>
      <w:r>
        <w:t>│   │                             ├─────────────────┼──────────┼──────────┤</w:t>
      </w:r>
    </w:p>
    <w:p w:rsidR="001B7F92" w:rsidRDefault="001B7F92">
      <w:pPr>
        <w:pStyle w:val="ConsPlusNonformat"/>
        <w:widowControl/>
        <w:jc w:val="both"/>
      </w:pPr>
      <w:r>
        <w:t>│   │                             │Свыше 5          │    434,0 │    -     │</w:t>
      </w:r>
    </w:p>
    <w:p w:rsidR="001B7F92" w:rsidRDefault="001B7F92">
      <w:pPr>
        <w:pStyle w:val="ConsPlusNonformat"/>
        <w:widowControl/>
        <w:jc w:val="both"/>
      </w:pPr>
      <w:r>
        <w:t>├───┼─────────────────────────────┼─────────────────┼──────────┼──────────┤</w:t>
      </w:r>
    </w:p>
    <w:p w:rsidR="001B7F92" w:rsidRDefault="001B7F92">
      <w:pPr>
        <w:pStyle w:val="ConsPlusNonformat"/>
        <w:widowControl/>
        <w:jc w:val="both"/>
      </w:pPr>
      <w:r>
        <w:t>│8. │Здание (пункт) шиномонтажных │1                │     84,0 │          │</w:t>
      </w:r>
    </w:p>
    <w:p w:rsidR="001B7F92" w:rsidRDefault="001B7F92">
      <w:pPr>
        <w:pStyle w:val="ConsPlusNonformat"/>
        <w:widowControl/>
        <w:jc w:val="both"/>
      </w:pPr>
      <w:r>
        <w:t>│   │работ с количеством постов   ├─────────────────┼──────────┼──────────┤</w:t>
      </w:r>
    </w:p>
    <w:p w:rsidR="001B7F92" w:rsidRDefault="001B7F92">
      <w:pPr>
        <w:pStyle w:val="ConsPlusNonformat"/>
        <w:widowControl/>
        <w:jc w:val="both"/>
      </w:pPr>
      <w:r>
        <w:t>│   │                             │От 1 до 3        │     52,5 │    31,500│</w:t>
      </w:r>
    </w:p>
    <w:p w:rsidR="001B7F92" w:rsidRDefault="001B7F92">
      <w:pPr>
        <w:pStyle w:val="ConsPlusNonformat"/>
        <w:widowControl/>
        <w:jc w:val="both"/>
      </w:pPr>
      <w:r>
        <w:t>│   │                             ├─────────────────┼──────────┼──────────┤</w:t>
      </w:r>
    </w:p>
    <w:p w:rsidR="001B7F92" w:rsidRDefault="001B7F92">
      <w:pPr>
        <w:pStyle w:val="ConsPlusNonformat"/>
        <w:widowControl/>
        <w:jc w:val="both"/>
      </w:pPr>
      <w:r>
        <w:t>│   │                             │От 3 до 5        │    105,0 │    14,000│</w:t>
      </w:r>
    </w:p>
    <w:p w:rsidR="001B7F92" w:rsidRDefault="001B7F92">
      <w:pPr>
        <w:pStyle w:val="ConsPlusNonformat"/>
        <w:widowControl/>
        <w:jc w:val="both"/>
      </w:pPr>
      <w:r>
        <w:t>│   │                             ├─────────────────┼──────────┼──────────┤</w:t>
      </w:r>
    </w:p>
    <w:p w:rsidR="001B7F92" w:rsidRDefault="001B7F92">
      <w:pPr>
        <w:pStyle w:val="ConsPlusNonformat"/>
        <w:widowControl/>
        <w:jc w:val="both"/>
      </w:pPr>
      <w:r>
        <w:t>│   │                             │Свыше 5          │    175,0 │    -     │</w:t>
      </w:r>
    </w:p>
    <w:p w:rsidR="001B7F92" w:rsidRDefault="001B7F92">
      <w:pPr>
        <w:pStyle w:val="ConsPlusNonformat"/>
        <w:widowControl/>
        <w:jc w:val="both"/>
      </w:pPr>
      <w:r>
        <w:t>├───┼─────────────────────────────┼─────────────────┼──────────┼──────────┤</w:t>
      </w:r>
    </w:p>
    <w:p w:rsidR="001B7F92" w:rsidRDefault="001B7F92">
      <w:pPr>
        <w:pStyle w:val="ConsPlusNonformat"/>
        <w:widowControl/>
        <w:jc w:val="both"/>
      </w:pPr>
      <w:r>
        <w:t>│9. │Корпус окрасочно-кузовных    │До 4             │    350,0 │          │</w:t>
      </w:r>
    </w:p>
    <w:p w:rsidR="001B7F92" w:rsidRDefault="001B7F92">
      <w:pPr>
        <w:pStyle w:val="ConsPlusNonformat"/>
        <w:widowControl/>
        <w:jc w:val="both"/>
      </w:pPr>
      <w:r>
        <w:t>│   │работ легковых автомобилей с ├─────────────────┼──────────┼──────────┤</w:t>
      </w:r>
    </w:p>
    <w:p w:rsidR="001B7F92" w:rsidRDefault="001B7F92">
      <w:pPr>
        <w:pStyle w:val="ConsPlusNonformat"/>
        <w:widowControl/>
        <w:jc w:val="both"/>
      </w:pPr>
      <w:r>
        <w:t>│   │количеством постов           │От 4 до 8        │    210,0 │    35,000│</w:t>
      </w:r>
    </w:p>
    <w:p w:rsidR="001B7F92" w:rsidRDefault="001B7F92">
      <w:pPr>
        <w:pStyle w:val="ConsPlusNonformat"/>
        <w:widowControl/>
        <w:jc w:val="both"/>
      </w:pPr>
      <w:r>
        <w:t>│   │                             ├─────────────────┼──────────┼──────────┤</w:t>
      </w:r>
    </w:p>
    <w:p w:rsidR="001B7F92" w:rsidRDefault="001B7F92">
      <w:pPr>
        <w:pStyle w:val="ConsPlusNonformat"/>
        <w:widowControl/>
        <w:jc w:val="both"/>
      </w:pPr>
      <w:r>
        <w:t>│   │                             │От 8 до 12       │    350,0 │    17,500│</w:t>
      </w:r>
    </w:p>
    <w:p w:rsidR="001B7F92" w:rsidRDefault="001B7F92">
      <w:pPr>
        <w:pStyle w:val="ConsPlusNonformat"/>
        <w:widowControl/>
        <w:jc w:val="both"/>
      </w:pPr>
      <w:r>
        <w:t>│   │                             ├─────────────────┼──────────┼──────────┤</w:t>
      </w:r>
    </w:p>
    <w:p w:rsidR="001B7F92" w:rsidRDefault="001B7F92">
      <w:pPr>
        <w:pStyle w:val="ConsPlusNonformat"/>
        <w:widowControl/>
        <w:jc w:val="both"/>
      </w:pPr>
      <w:r>
        <w:t>│   │                             │Свыше 12         │    560,0 │    -     │</w:t>
      </w:r>
    </w:p>
    <w:p w:rsidR="001B7F92" w:rsidRDefault="001B7F92">
      <w:pPr>
        <w:pStyle w:val="ConsPlusNonformat"/>
        <w:widowControl/>
        <w:jc w:val="both"/>
      </w:pPr>
      <w:r>
        <w:t>├───┼─────────────────────────────┼─────────────────┼──────────┼──────────┤</w:t>
      </w:r>
    </w:p>
    <w:p w:rsidR="001B7F92" w:rsidRDefault="001B7F92">
      <w:pPr>
        <w:pStyle w:val="ConsPlusNonformat"/>
        <w:widowControl/>
        <w:jc w:val="both"/>
      </w:pPr>
      <w:r>
        <w:t>│10.│Корпус окрасочно-кузовных    │До 4             │    490,0 │          │</w:t>
      </w:r>
    </w:p>
    <w:p w:rsidR="001B7F92" w:rsidRDefault="001B7F92">
      <w:pPr>
        <w:pStyle w:val="ConsPlusNonformat"/>
        <w:widowControl/>
        <w:jc w:val="both"/>
      </w:pPr>
      <w:r>
        <w:t>│   │работ грузовых автомобилей с ├─────────────────┼──────────┼──────────┤</w:t>
      </w:r>
    </w:p>
    <w:p w:rsidR="001B7F92" w:rsidRDefault="001B7F92">
      <w:pPr>
        <w:pStyle w:val="ConsPlusNonformat"/>
        <w:widowControl/>
        <w:jc w:val="both"/>
      </w:pPr>
      <w:r>
        <w:t>│   │количеством постов           │От 4 до 8        │    315,0 │    43,750│</w:t>
      </w:r>
    </w:p>
    <w:p w:rsidR="001B7F92" w:rsidRDefault="001B7F92">
      <w:pPr>
        <w:pStyle w:val="ConsPlusNonformat"/>
        <w:widowControl/>
        <w:jc w:val="both"/>
      </w:pPr>
      <w:r>
        <w:t>│   │                             ├─────────────────┼──────────┼──────────┤</w:t>
      </w:r>
    </w:p>
    <w:p w:rsidR="001B7F92" w:rsidRDefault="001B7F92">
      <w:pPr>
        <w:pStyle w:val="ConsPlusNonformat"/>
        <w:widowControl/>
        <w:jc w:val="both"/>
      </w:pPr>
      <w:r>
        <w:t>│   │                             │От 8 до 12       │    485,0 │    22,500│</w:t>
      </w:r>
    </w:p>
    <w:p w:rsidR="001B7F92" w:rsidRDefault="001B7F92">
      <w:pPr>
        <w:pStyle w:val="ConsPlusNonformat"/>
        <w:widowControl/>
        <w:jc w:val="both"/>
      </w:pPr>
      <w:r>
        <w:t>│   │                             ├─────────────────┼──────────┼──────────┤</w:t>
      </w:r>
    </w:p>
    <w:p w:rsidR="001B7F92" w:rsidRDefault="001B7F92">
      <w:pPr>
        <w:pStyle w:val="ConsPlusNonformat"/>
        <w:widowControl/>
        <w:jc w:val="both"/>
      </w:pPr>
      <w:r>
        <w:t>│   │                             │Свыше 12         │    755,0 │    -     │</w:t>
      </w:r>
    </w:p>
    <w:p w:rsidR="001B7F92" w:rsidRDefault="001B7F92">
      <w:pPr>
        <w:pStyle w:val="ConsPlusNonformat"/>
        <w:widowControl/>
        <w:jc w:val="both"/>
      </w:pPr>
      <w:r>
        <w:t>├───┼─────────────────────────────┼─────────────────┼──────────┼──────────┤</w:t>
      </w:r>
    </w:p>
    <w:p w:rsidR="001B7F92" w:rsidRDefault="001B7F92">
      <w:pPr>
        <w:pStyle w:val="ConsPlusNonformat"/>
        <w:widowControl/>
        <w:jc w:val="both"/>
      </w:pPr>
      <w:r>
        <w:t>│11.│Пункт технического           │1                │     84,0 │          │</w:t>
      </w:r>
    </w:p>
    <w:p w:rsidR="001B7F92" w:rsidRDefault="001B7F92">
      <w:pPr>
        <w:pStyle w:val="ConsPlusNonformat"/>
        <w:widowControl/>
        <w:jc w:val="both"/>
      </w:pPr>
      <w:r>
        <w:t>│   │обслуживания и ремонта       ├─────────────────┼──────────┼──────────┤</w:t>
      </w:r>
    </w:p>
    <w:p w:rsidR="001B7F92" w:rsidRDefault="001B7F92">
      <w:pPr>
        <w:pStyle w:val="ConsPlusNonformat"/>
        <w:widowControl/>
        <w:jc w:val="both"/>
      </w:pPr>
      <w:r>
        <w:t>│   │легковых автомобилей с       │От 1 до 3        │     31,5 │    52,500│</w:t>
      </w:r>
    </w:p>
    <w:p w:rsidR="001B7F92" w:rsidRDefault="001B7F92">
      <w:pPr>
        <w:pStyle w:val="ConsPlusNonformat"/>
        <w:widowControl/>
        <w:jc w:val="both"/>
      </w:pPr>
      <w:r>
        <w:t>│   │количеством постов           ├─────────────────┼──────────┼──────────┤</w:t>
      </w:r>
    </w:p>
    <w:p w:rsidR="001B7F92" w:rsidRDefault="001B7F92">
      <w:pPr>
        <w:pStyle w:val="ConsPlusNonformat"/>
        <w:widowControl/>
        <w:jc w:val="both"/>
      </w:pPr>
      <w:r>
        <w:t>│   │                             │От 3 до 5        │    126,0 │    21,000│</w:t>
      </w:r>
    </w:p>
    <w:p w:rsidR="001B7F92" w:rsidRDefault="001B7F92">
      <w:pPr>
        <w:pStyle w:val="ConsPlusNonformat"/>
        <w:widowControl/>
        <w:jc w:val="both"/>
      </w:pPr>
      <w:r>
        <w:t>│   │                             ├─────────────────┼──────────┼──────────┤</w:t>
      </w:r>
    </w:p>
    <w:p w:rsidR="001B7F92" w:rsidRDefault="001B7F92">
      <w:pPr>
        <w:pStyle w:val="ConsPlusNonformat"/>
        <w:widowControl/>
        <w:jc w:val="both"/>
      </w:pPr>
      <w:r>
        <w:t>│   │                             │Свыше 5          │    231,0 │    -     │</w:t>
      </w:r>
    </w:p>
    <w:p w:rsidR="001B7F92" w:rsidRDefault="001B7F92">
      <w:pPr>
        <w:pStyle w:val="ConsPlusNonformat"/>
        <w:widowControl/>
        <w:jc w:val="both"/>
      </w:pPr>
      <w:r>
        <w:t>├───┼─────────────────────────────┼─────────────────┼──────────┼──────────┤</w:t>
      </w:r>
    </w:p>
    <w:p w:rsidR="001B7F92" w:rsidRDefault="001B7F92">
      <w:pPr>
        <w:pStyle w:val="ConsPlusNonformat"/>
        <w:widowControl/>
        <w:jc w:val="both"/>
      </w:pPr>
      <w:r>
        <w:t>│12.│Пункт экспресс-замены масел  │1                │     84,0 │          │</w:t>
      </w:r>
    </w:p>
    <w:p w:rsidR="001B7F92" w:rsidRDefault="001B7F92">
      <w:pPr>
        <w:pStyle w:val="ConsPlusNonformat"/>
        <w:widowControl/>
        <w:jc w:val="both"/>
      </w:pPr>
      <w:r>
        <w:t>│   │с количеством постов         ├─────────────────┼──────────┼──────────┤</w:t>
      </w:r>
    </w:p>
    <w:p w:rsidR="001B7F92" w:rsidRDefault="001B7F92">
      <w:pPr>
        <w:pStyle w:val="ConsPlusNonformat"/>
        <w:widowControl/>
        <w:jc w:val="both"/>
      </w:pPr>
      <w:r>
        <w:t>│   │                             │От 1 до 3        │     47,0 │    37,000│</w:t>
      </w:r>
    </w:p>
    <w:p w:rsidR="001B7F92" w:rsidRDefault="001B7F92">
      <w:pPr>
        <w:pStyle w:val="ConsPlusNonformat"/>
        <w:widowControl/>
        <w:jc w:val="both"/>
      </w:pPr>
      <w:r>
        <w:t>│   │                             ├─────────────────┼──────────┼──────────┤</w:t>
      </w:r>
    </w:p>
    <w:p w:rsidR="001B7F92" w:rsidRDefault="001B7F92">
      <w:pPr>
        <w:pStyle w:val="ConsPlusNonformat"/>
        <w:widowControl/>
        <w:jc w:val="both"/>
      </w:pPr>
      <w:r>
        <w:t>│   │                             │От 3 до 5        │    101,0 │    19,000│</w:t>
      </w:r>
    </w:p>
    <w:p w:rsidR="001B7F92" w:rsidRDefault="001B7F92">
      <w:pPr>
        <w:pStyle w:val="ConsPlusNonformat"/>
        <w:widowControl/>
        <w:jc w:val="both"/>
      </w:pPr>
      <w:r>
        <w:t>│   │                             ├─────────────────┼──────────┼──────────┤</w:t>
      </w:r>
    </w:p>
    <w:p w:rsidR="001B7F92" w:rsidRDefault="001B7F92">
      <w:pPr>
        <w:pStyle w:val="ConsPlusNonformat"/>
        <w:widowControl/>
        <w:jc w:val="both"/>
      </w:pPr>
      <w:r>
        <w:t>│   │                             │Свыше 5          │    196,0 │    -     │</w:t>
      </w:r>
    </w:p>
    <w:p w:rsidR="001B7F92" w:rsidRDefault="001B7F92">
      <w:pPr>
        <w:pStyle w:val="ConsPlusNonformat"/>
        <w:widowControl/>
        <w:jc w:val="both"/>
      </w:pPr>
      <w:r>
        <w:t>├───┼─────────────────────────────┼─────────────────┼──────────┼──────────┤</w:t>
      </w:r>
    </w:p>
    <w:p w:rsidR="001B7F92" w:rsidRDefault="001B7F92">
      <w:pPr>
        <w:pStyle w:val="ConsPlusNonformat"/>
        <w:widowControl/>
        <w:jc w:val="both"/>
      </w:pPr>
      <w:r>
        <w:t>│13.│Контрольно-пропускной пункт с│1                │     49,0 │          │</w:t>
      </w:r>
    </w:p>
    <w:p w:rsidR="001B7F92" w:rsidRDefault="001B7F92">
      <w:pPr>
        <w:pStyle w:val="ConsPlusNonformat"/>
        <w:widowControl/>
        <w:jc w:val="both"/>
      </w:pPr>
      <w:r>
        <w:t>│   │количеством постов           ├─────────────────┼──────────┼──────────┤</w:t>
      </w:r>
    </w:p>
    <w:p w:rsidR="001B7F92" w:rsidRDefault="001B7F92">
      <w:pPr>
        <w:pStyle w:val="ConsPlusNonformat"/>
        <w:widowControl/>
        <w:jc w:val="both"/>
      </w:pPr>
      <w:r>
        <w:t>│   │                             │От 1 до 3        │     43,5 │     5,500│</w:t>
      </w:r>
    </w:p>
    <w:p w:rsidR="001B7F92" w:rsidRDefault="001B7F92">
      <w:pPr>
        <w:pStyle w:val="ConsPlusNonformat"/>
        <w:widowControl/>
        <w:jc w:val="both"/>
      </w:pPr>
      <w:r>
        <w:t>│   │                             ├─────────────────┼──────────┼──────────┤</w:t>
      </w:r>
    </w:p>
    <w:p w:rsidR="001B7F92" w:rsidRDefault="001B7F92">
      <w:pPr>
        <w:pStyle w:val="ConsPlusNonformat"/>
        <w:widowControl/>
        <w:jc w:val="both"/>
      </w:pPr>
      <w:r>
        <w:t>│   │                             │От 3 до 5        │     51,0 │     3,000│</w:t>
      </w:r>
    </w:p>
    <w:p w:rsidR="001B7F92" w:rsidRDefault="001B7F92">
      <w:pPr>
        <w:pStyle w:val="ConsPlusNonformat"/>
        <w:widowControl/>
        <w:jc w:val="both"/>
      </w:pPr>
      <w:r>
        <w:t>│   │                             ├─────────────────┼──────────┼──────────┤</w:t>
      </w:r>
    </w:p>
    <w:p w:rsidR="001B7F92" w:rsidRDefault="001B7F92">
      <w:pPr>
        <w:pStyle w:val="ConsPlusNonformat"/>
        <w:widowControl/>
        <w:jc w:val="both"/>
      </w:pPr>
      <w:r>
        <w:t>│   │                             │Свыше 5          │     66,0 │    -     │</w:t>
      </w:r>
    </w:p>
    <w:p w:rsidR="001B7F92" w:rsidRDefault="001B7F92">
      <w:pPr>
        <w:pStyle w:val="ConsPlusNonformat"/>
        <w:widowControl/>
        <w:jc w:val="both"/>
      </w:pPr>
      <w:r>
        <w:t>├───┼─────────────────────────────┼─────────────────┼──────────┼──────────┤</w:t>
      </w:r>
    </w:p>
    <w:p w:rsidR="001B7F92" w:rsidRDefault="001B7F92">
      <w:pPr>
        <w:pStyle w:val="ConsPlusNonformat"/>
        <w:widowControl/>
        <w:jc w:val="both"/>
      </w:pPr>
      <w:r>
        <w:t>│14.│Сооружение для очистки       │До 0,3           │    131,06│          │</w:t>
      </w:r>
    </w:p>
    <w:p w:rsidR="001B7F92" w:rsidRDefault="001B7F92">
      <w:pPr>
        <w:pStyle w:val="ConsPlusNonformat"/>
        <w:widowControl/>
        <w:jc w:val="both"/>
      </w:pPr>
      <w:r>
        <w:t>│   │сточных вод от мойки         ├─────────────────┼──────────┼──────────┤</w:t>
      </w:r>
    </w:p>
    <w:p w:rsidR="001B7F92" w:rsidRDefault="001B7F92">
      <w:pPr>
        <w:pStyle w:val="ConsPlusNonformat"/>
        <w:widowControl/>
        <w:jc w:val="both"/>
      </w:pPr>
      <w:r>
        <w:t>│   │автомобилей с очисткой       │От 0,3 до 1,5    │    130,67│     1,300│</w:t>
      </w:r>
    </w:p>
    <w:p w:rsidR="001B7F92" w:rsidRDefault="001B7F92">
      <w:pPr>
        <w:pStyle w:val="ConsPlusNonformat"/>
        <w:widowControl/>
        <w:jc w:val="both"/>
      </w:pPr>
      <w:r>
        <w:t>│   │механическим способом при    ├─────────────────┼──────────┼──────────┤</w:t>
      </w:r>
    </w:p>
    <w:p w:rsidR="001B7F92" w:rsidRDefault="001B7F92">
      <w:pPr>
        <w:pStyle w:val="ConsPlusNonformat"/>
        <w:widowControl/>
        <w:jc w:val="both"/>
      </w:pPr>
      <w:r>
        <w:t>│   │расположении в здании        │От 1,5 до 10     │    130,94│     1,120│</w:t>
      </w:r>
    </w:p>
    <w:p w:rsidR="001B7F92" w:rsidRDefault="001B7F92">
      <w:pPr>
        <w:pStyle w:val="ConsPlusNonformat"/>
        <w:widowControl/>
        <w:jc w:val="both"/>
      </w:pPr>
      <w:r>
        <w:t>│   │производительностью, л/сек.  ├─────────────────┼──────────┼──────────┤</w:t>
      </w:r>
    </w:p>
    <w:p w:rsidR="001B7F92" w:rsidRDefault="001B7F92">
      <w:pPr>
        <w:pStyle w:val="ConsPlusNonformat"/>
        <w:widowControl/>
        <w:jc w:val="both"/>
      </w:pPr>
      <w:r>
        <w:t>│   │                             │От 10 до 20      │    134,72│     0,742│</w:t>
      </w:r>
    </w:p>
    <w:p w:rsidR="001B7F92" w:rsidRDefault="001B7F92">
      <w:pPr>
        <w:pStyle w:val="ConsPlusNonformat"/>
        <w:widowControl/>
        <w:jc w:val="both"/>
      </w:pPr>
      <w:r>
        <w:t>│   │                             ├─────────────────┼──────────┼──────────┤</w:t>
      </w:r>
    </w:p>
    <w:p w:rsidR="001B7F92" w:rsidRDefault="001B7F92">
      <w:pPr>
        <w:pStyle w:val="ConsPlusNonformat"/>
        <w:widowControl/>
        <w:jc w:val="both"/>
      </w:pPr>
      <w:r>
        <w:t>│   │                             │От 20 до 50      │    141,72│     0,392│</w:t>
      </w:r>
    </w:p>
    <w:p w:rsidR="001B7F92" w:rsidRDefault="001B7F92">
      <w:pPr>
        <w:pStyle w:val="ConsPlusNonformat"/>
        <w:widowControl/>
        <w:jc w:val="both"/>
      </w:pPr>
      <w:r>
        <w:t>│   │                             ├─────────────────┼──────────┼──────────┤</w:t>
      </w:r>
    </w:p>
    <w:p w:rsidR="001B7F92" w:rsidRDefault="001B7F92">
      <w:pPr>
        <w:pStyle w:val="ConsPlusNonformat"/>
        <w:widowControl/>
        <w:jc w:val="both"/>
      </w:pPr>
      <w:r>
        <w:t>│   │                             │Свыше 50         │    161,32│    -     │</w:t>
      </w:r>
    </w:p>
    <w:p w:rsidR="001B7F92" w:rsidRDefault="001B7F92">
      <w:pPr>
        <w:pStyle w:val="ConsPlusNonformat"/>
        <w:widowControl/>
        <w:jc w:val="both"/>
      </w:pPr>
      <w:r>
        <w:t>├───┼─────────────────────────────┼─────────────────┼──────────┼──────────┤</w:t>
      </w:r>
    </w:p>
    <w:p w:rsidR="001B7F92" w:rsidRDefault="001B7F92">
      <w:pPr>
        <w:pStyle w:val="ConsPlusNonformat"/>
        <w:widowControl/>
        <w:jc w:val="both"/>
      </w:pPr>
      <w:r>
        <w:t>│15.│Сооружение для очистки       │До 0,3           │    296,70│          │</w:t>
      </w:r>
    </w:p>
    <w:p w:rsidR="001B7F92" w:rsidRDefault="001B7F92">
      <w:pPr>
        <w:pStyle w:val="ConsPlusNonformat"/>
        <w:widowControl/>
        <w:jc w:val="both"/>
      </w:pPr>
      <w:r>
        <w:t>│   │сточных вод от мойки         ├─────────────────┼──────────┼──────────┤</w:t>
      </w:r>
    </w:p>
    <w:p w:rsidR="001B7F92" w:rsidRDefault="001B7F92">
      <w:pPr>
        <w:pStyle w:val="ConsPlusNonformat"/>
        <w:widowControl/>
        <w:jc w:val="both"/>
      </w:pPr>
      <w:r>
        <w:t>│   │автомобилей с применением    │От 0,3 до 1,5    │    296,10│     2,000│</w:t>
      </w:r>
    </w:p>
    <w:p w:rsidR="001B7F92" w:rsidRDefault="001B7F92">
      <w:pPr>
        <w:pStyle w:val="ConsPlusNonformat"/>
        <w:widowControl/>
        <w:jc w:val="both"/>
      </w:pPr>
      <w:r>
        <w:t>│   │синтетических моющих средств ├─────────────────┼──────────┼──────────┤</w:t>
      </w:r>
    </w:p>
    <w:p w:rsidR="001B7F92" w:rsidRDefault="001B7F92">
      <w:pPr>
        <w:pStyle w:val="ConsPlusNonformat"/>
        <w:widowControl/>
        <w:jc w:val="both"/>
      </w:pPr>
      <w:r>
        <w:t>│   │или автошампуней             │От 1,5 до 10     │    296,70│     1,600│</w:t>
      </w:r>
    </w:p>
    <w:p w:rsidR="001B7F92" w:rsidRDefault="001B7F92">
      <w:pPr>
        <w:pStyle w:val="ConsPlusNonformat"/>
        <w:widowControl/>
        <w:jc w:val="both"/>
      </w:pPr>
      <w:r>
        <w:t>│   │производительностью, л/сек.  ├─────────────────┼──────────┼──────────┤</w:t>
      </w:r>
    </w:p>
    <w:p w:rsidR="001B7F92" w:rsidRDefault="001B7F92">
      <w:pPr>
        <w:pStyle w:val="ConsPlusNonformat"/>
        <w:widowControl/>
        <w:jc w:val="both"/>
      </w:pPr>
      <w:r>
        <w:t>│   │                             │От 10 до 20      │    301,30│     1,140│</w:t>
      </w:r>
    </w:p>
    <w:p w:rsidR="001B7F92" w:rsidRDefault="001B7F92">
      <w:pPr>
        <w:pStyle w:val="ConsPlusNonformat"/>
        <w:widowControl/>
        <w:jc w:val="both"/>
      </w:pPr>
      <w:r>
        <w:t>│   │                             ├─────────────────┼──────────┼──────────┤</w:t>
      </w:r>
    </w:p>
    <w:p w:rsidR="001B7F92" w:rsidRDefault="001B7F92">
      <w:pPr>
        <w:pStyle w:val="ConsPlusNonformat"/>
        <w:widowControl/>
        <w:jc w:val="both"/>
      </w:pPr>
      <w:r>
        <w:t>│   │                             │От 20 до 50      │    313,74│     0,518│</w:t>
      </w:r>
    </w:p>
    <w:p w:rsidR="001B7F92" w:rsidRDefault="001B7F92">
      <w:pPr>
        <w:pStyle w:val="ConsPlusNonformat"/>
        <w:widowControl/>
        <w:jc w:val="both"/>
      </w:pPr>
      <w:r>
        <w:t>│   │                             ├─────────────────┼──────────┼──────────┤</w:t>
      </w:r>
    </w:p>
    <w:p w:rsidR="001B7F92" w:rsidRDefault="001B7F92">
      <w:pPr>
        <w:pStyle w:val="ConsPlusNonformat"/>
        <w:widowControl/>
        <w:jc w:val="both"/>
      </w:pPr>
      <w:r>
        <w:t>│   │                             │Свыше 50         │    339,64│    -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Примечания:</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 Базовая цена проектирования предприятий, зданий и сооружений автомобильного транспорта многофункционального назначения (например, автотранспортного предприятия с элементами капитального ремонта автомобилей или их узлов) определяется с применением коэффициента до 1,25 по согласованию с заказчиком.</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2. Общая площадь здания определяется в соответствии со СНиП 31-03-2001 "Производственные здания".</w:t>
      </w:r>
    </w:p>
    <w:p w:rsidR="001B7F92" w:rsidRDefault="001B7F92">
      <w:pPr>
        <w:pStyle w:val="ConsPlusNormal"/>
        <w:widowControl/>
        <w:ind w:firstLine="540"/>
        <w:jc w:val="both"/>
      </w:pPr>
    </w:p>
    <w:p w:rsidR="001B7F92" w:rsidRPr="005567A3" w:rsidRDefault="001B7F92" w:rsidP="005567A3">
      <w:pPr>
        <w:pStyle w:val="ConsPlusNormal"/>
        <w:widowControl/>
        <w:ind w:firstLine="0"/>
        <w:jc w:val="center"/>
        <w:rPr>
          <w:rFonts w:ascii="Times New Roman" w:hAnsi="Times New Roman" w:cs="Times New Roman"/>
          <w:sz w:val="28"/>
        </w:rPr>
      </w:pPr>
      <w:r w:rsidRPr="005567A3">
        <w:rPr>
          <w:rFonts w:ascii="Times New Roman" w:hAnsi="Times New Roman" w:cs="Times New Roman"/>
          <w:sz w:val="28"/>
        </w:rPr>
        <w:t>3.13. Объекты производственного назначения</w:t>
      </w:r>
      <w:r w:rsidR="005567A3" w:rsidRPr="005567A3">
        <w:rPr>
          <w:rFonts w:ascii="Times New Roman" w:hAnsi="Times New Roman" w:cs="Times New Roman"/>
          <w:sz w:val="28"/>
        </w:rPr>
        <w:t xml:space="preserve"> </w:t>
      </w:r>
      <w:r w:rsidRPr="005567A3">
        <w:rPr>
          <w:rFonts w:ascii="Times New Roman" w:hAnsi="Times New Roman" w:cs="Times New Roman"/>
          <w:sz w:val="28"/>
        </w:rPr>
        <w:t>и городского хозяйства</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right"/>
        <w:rPr>
          <w:rFonts w:ascii="Times New Roman" w:hAnsi="Times New Roman" w:cs="Times New Roman"/>
          <w:i/>
          <w:sz w:val="22"/>
        </w:rPr>
      </w:pPr>
      <w:r w:rsidRPr="005567A3">
        <w:rPr>
          <w:rFonts w:ascii="Times New Roman" w:hAnsi="Times New Roman" w:cs="Times New Roman"/>
          <w:i/>
          <w:sz w:val="22"/>
        </w:rPr>
        <w:t>Таблица 3.13.1</w:t>
      </w:r>
    </w:p>
    <w:p w:rsidR="001B7F92" w:rsidRDefault="001B7F92">
      <w:pPr>
        <w:pStyle w:val="ConsPlusNormal"/>
        <w:widowControl/>
        <w:ind w:firstLine="540"/>
        <w:jc w:val="both"/>
      </w:pPr>
    </w:p>
    <w:p w:rsidR="001B7F92" w:rsidRPr="00E51AF5" w:rsidRDefault="001B7F92" w:rsidP="00E51AF5">
      <w:pPr>
        <w:pStyle w:val="ConsPlusNormal"/>
        <w:widowControl/>
        <w:ind w:firstLine="0"/>
        <w:jc w:val="center"/>
        <w:rPr>
          <w:rFonts w:ascii="Times New Roman" w:hAnsi="Times New Roman" w:cs="Times New Roman"/>
          <w:b/>
          <w:sz w:val="22"/>
        </w:rPr>
      </w:pPr>
      <w:r w:rsidRPr="00E51AF5">
        <w:rPr>
          <w:rFonts w:ascii="Times New Roman" w:hAnsi="Times New Roman" w:cs="Times New Roman"/>
          <w:b/>
          <w:sz w:val="22"/>
        </w:rPr>
        <w:t>ОБЪЕКТЫ ПРОИЗВОДСТВЕННОГО НАЗНАЧЕНИЯ</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│Наименование объекта         │Основной         │Параметры базовой    │</w:t>
      </w:r>
    </w:p>
    <w:p w:rsidR="001B7F92" w:rsidRDefault="001B7F92">
      <w:pPr>
        <w:pStyle w:val="ConsPlusNonformat"/>
        <w:widowControl/>
        <w:jc w:val="both"/>
      </w:pPr>
      <w:r>
        <w:t>│   │                             │натуральный      │цены                 │</w:t>
      </w:r>
    </w:p>
    <w:p w:rsidR="001B7F92" w:rsidRDefault="001B7F92">
      <w:pPr>
        <w:pStyle w:val="ConsPlusNonformat"/>
        <w:widowControl/>
        <w:jc w:val="both"/>
      </w:pPr>
      <w:r>
        <w:t>│   │                             │показатель "X"   ├──────────┬──────────┤</w:t>
      </w:r>
    </w:p>
    <w:p w:rsidR="001B7F92" w:rsidRDefault="001B7F92">
      <w:pPr>
        <w:pStyle w:val="ConsPlusNonformat"/>
        <w:widowControl/>
        <w:jc w:val="both"/>
      </w:pPr>
      <w:r>
        <w:t>│   │                             │объекта          │а, тыс.   │в, тыс.   │</w:t>
      </w:r>
    </w:p>
    <w:p w:rsidR="001B7F92" w:rsidRDefault="001B7F92">
      <w:pPr>
        <w:pStyle w:val="ConsPlusNonformat"/>
        <w:widowControl/>
        <w:jc w:val="both"/>
      </w:pPr>
      <w:r>
        <w:t>│   │                             │                 │руб.      │руб./ед.  │</w:t>
      </w:r>
    </w:p>
    <w:p w:rsidR="001B7F92" w:rsidRDefault="001B7F92">
      <w:pPr>
        <w:pStyle w:val="ConsPlusNonformat"/>
        <w:widowControl/>
        <w:jc w:val="both"/>
      </w:pPr>
      <w:r>
        <w:t>│   │                             │                 │          │натур.    │</w:t>
      </w:r>
    </w:p>
    <w:p w:rsidR="001B7F92" w:rsidRDefault="001B7F92">
      <w:pPr>
        <w:pStyle w:val="ConsPlusNonformat"/>
        <w:widowControl/>
        <w:jc w:val="both"/>
      </w:pPr>
      <w:r>
        <w:t>│   │                             │                 │          │показ.    │</w:t>
      </w:r>
    </w:p>
    <w:p w:rsidR="001B7F92" w:rsidRDefault="001B7F92">
      <w:pPr>
        <w:pStyle w:val="ConsPlusNonformat"/>
        <w:widowControl/>
        <w:jc w:val="both"/>
      </w:pPr>
      <w:r>
        <w:t>├───┼─────────────────────────────┼─────────────────┼──────────┼──────────┤</w:t>
      </w:r>
    </w:p>
    <w:p w:rsidR="001B7F92" w:rsidRDefault="001B7F92">
      <w:pPr>
        <w:pStyle w:val="ConsPlusNonformat"/>
        <w:widowControl/>
        <w:jc w:val="both"/>
      </w:pPr>
      <w:r>
        <w:t>│1. │Автозаправочная станция (АЗС)│До 75            │     245,0│     -    │</w:t>
      </w:r>
    </w:p>
    <w:p w:rsidR="001B7F92" w:rsidRDefault="001B7F92">
      <w:pPr>
        <w:pStyle w:val="ConsPlusNonformat"/>
        <w:widowControl/>
        <w:jc w:val="both"/>
      </w:pPr>
      <w:r>
        <w:t>│   │с количеством заправок в     ├─────────────────┼──────────┼──────────┤</w:t>
      </w:r>
    </w:p>
    <w:p w:rsidR="001B7F92" w:rsidRDefault="001B7F92">
      <w:pPr>
        <w:pStyle w:val="ConsPlusNonformat"/>
        <w:widowControl/>
        <w:jc w:val="both"/>
      </w:pPr>
      <w:r>
        <w:t>│   │сутки                        │От 75 до 150     │      14,0│     3,080│</w:t>
      </w:r>
    </w:p>
    <w:p w:rsidR="001B7F92" w:rsidRDefault="001B7F92">
      <w:pPr>
        <w:pStyle w:val="ConsPlusNonformat"/>
        <w:widowControl/>
        <w:jc w:val="both"/>
      </w:pPr>
      <w:r>
        <w:t>│   │                             ├─────────────────┼──────────┼──────────┤</w:t>
      </w:r>
    </w:p>
    <w:p w:rsidR="001B7F92" w:rsidRDefault="001B7F92">
      <w:pPr>
        <w:pStyle w:val="ConsPlusNonformat"/>
        <w:widowControl/>
        <w:jc w:val="both"/>
      </w:pPr>
      <w:r>
        <w:t>│   │                             │От 150 до 250    │      42,5│     2,890│</w:t>
      </w:r>
    </w:p>
    <w:p w:rsidR="001B7F92" w:rsidRDefault="001B7F92">
      <w:pPr>
        <w:pStyle w:val="ConsPlusNonformat"/>
        <w:widowControl/>
        <w:jc w:val="both"/>
      </w:pPr>
      <w:r>
        <w:t>│   │                             ├─────────────────┼──────────┼──────────┤</w:t>
      </w:r>
    </w:p>
    <w:p w:rsidR="001B7F92" w:rsidRDefault="001B7F92">
      <w:pPr>
        <w:pStyle w:val="ConsPlusNonformat"/>
        <w:widowControl/>
        <w:jc w:val="both"/>
      </w:pPr>
      <w:r>
        <w:t>│   │                             │От 250 до 500    │      85,0│     2,720│</w:t>
      </w:r>
    </w:p>
    <w:p w:rsidR="001B7F92" w:rsidRDefault="001B7F92">
      <w:pPr>
        <w:pStyle w:val="ConsPlusNonformat"/>
        <w:widowControl/>
        <w:jc w:val="both"/>
      </w:pPr>
      <w:r>
        <w:t>│   │                             ├─────────────────┼──────────┼──────────┤</w:t>
      </w:r>
    </w:p>
    <w:p w:rsidR="001B7F92" w:rsidRDefault="001B7F92">
      <w:pPr>
        <w:pStyle w:val="ConsPlusNonformat"/>
        <w:widowControl/>
        <w:jc w:val="both"/>
      </w:pPr>
      <w:r>
        <w:t>│   │                             │От 500 до 1000   │     330,0│     2,230│</w:t>
      </w:r>
    </w:p>
    <w:p w:rsidR="001B7F92" w:rsidRDefault="001B7F92">
      <w:pPr>
        <w:pStyle w:val="ConsPlusNonformat"/>
        <w:widowControl/>
        <w:jc w:val="both"/>
      </w:pPr>
      <w:r>
        <w:t>│   │                             ├─────────────────┼──────────┼──────────┤</w:t>
      </w:r>
    </w:p>
    <w:p w:rsidR="001B7F92" w:rsidRDefault="001B7F92">
      <w:pPr>
        <w:pStyle w:val="ConsPlusNonformat"/>
        <w:widowControl/>
        <w:jc w:val="both"/>
      </w:pPr>
      <w:r>
        <w:t>│   │                             │От 1000 до 1500  │    1000,0│     1,560│</w:t>
      </w:r>
    </w:p>
    <w:p w:rsidR="001B7F92" w:rsidRDefault="001B7F92">
      <w:pPr>
        <w:pStyle w:val="ConsPlusNonformat"/>
        <w:widowControl/>
        <w:jc w:val="both"/>
      </w:pPr>
      <w:r>
        <w:t>│   │                             ├─────────────────┼──────────┼──────────┤</w:t>
      </w:r>
    </w:p>
    <w:p w:rsidR="001B7F92" w:rsidRDefault="001B7F92">
      <w:pPr>
        <w:pStyle w:val="ConsPlusNonformat"/>
        <w:widowControl/>
        <w:jc w:val="both"/>
      </w:pPr>
      <w:r>
        <w:t>│   │                             │Свыше 1500       │    3340,0│     -    │</w:t>
      </w:r>
    </w:p>
    <w:p w:rsidR="001B7F92" w:rsidRDefault="001B7F92">
      <w:pPr>
        <w:pStyle w:val="ConsPlusNonformat"/>
        <w:widowControl/>
        <w:jc w:val="both"/>
      </w:pPr>
      <w:r>
        <w:t>├───┼─────────────────────────────┼─────────────────┼──────────┼──────────┤</w:t>
      </w:r>
    </w:p>
    <w:p w:rsidR="001B7F92" w:rsidRDefault="001B7F92">
      <w:pPr>
        <w:pStyle w:val="ConsPlusNonformat"/>
        <w:widowControl/>
        <w:jc w:val="both"/>
      </w:pPr>
      <w:r>
        <w:t>│2. │Мусороперегрузочная станция  │До 750           │    1113,0│     -    │</w:t>
      </w:r>
    </w:p>
    <w:p w:rsidR="001B7F92" w:rsidRDefault="001B7F92">
      <w:pPr>
        <w:pStyle w:val="ConsPlusNonformat"/>
        <w:widowControl/>
        <w:jc w:val="both"/>
      </w:pPr>
      <w:r>
        <w:t>│   │общей площадью, кв. м        ├─────────────────┼──────────┼──────────┤</w:t>
      </w:r>
    </w:p>
    <w:p w:rsidR="001B7F92" w:rsidRDefault="001B7F92">
      <w:pPr>
        <w:pStyle w:val="ConsPlusNonformat"/>
        <w:widowControl/>
        <w:jc w:val="both"/>
      </w:pPr>
      <w:r>
        <w:t>│   │                             │От 750 до 1500   │     366,0│     0,996│</w:t>
      </w:r>
    </w:p>
    <w:p w:rsidR="001B7F92" w:rsidRDefault="001B7F92">
      <w:pPr>
        <w:pStyle w:val="ConsPlusNonformat"/>
        <w:widowControl/>
        <w:jc w:val="both"/>
      </w:pPr>
      <w:r>
        <w:t>│   │                             ├─────────────────┼──────────┼──────────┤</w:t>
      </w:r>
    </w:p>
    <w:p w:rsidR="001B7F92" w:rsidRDefault="001B7F92">
      <w:pPr>
        <w:pStyle w:val="ConsPlusNonformat"/>
        <w:widowControl/>
        <w:jc w:val="both"/>
      </w:pPr>
      <w:r>
        <w:t>│   │                             │От 1500 до 2000  │     720,0│     0,760│</w:t>
      </w:r>
    </w:p>
    <w:p w:rsidR="001B7F92" w:rsidRDefault="001B7F92">
      <w:pPr>
        <w:pStyle w:val="ConsPlusNonformat"/>
        <w:widowControl/>
        <w:jc w:val="both"/>
      </w:pPr>
      <w:r>
        <w:t>│   │                             ├─────────────────┼──────────┼──────────┤</w:t>
      </w:r>
    </w:p>
    <w:p w:rsidR="001B7F92" w:rsidRDefault="001B7F92">
      <w:pPr>
        <w:pStyle w:val="ConsPlusNonformat"/>
        <w:widowControl/>
        <w:jc w:val="both"/>
      </w:pPr>
      <w:r>
        <w:t>│   │                             │От 2000 до 3000  │    1600,0│     0,320│</w:t>
      </w:r>
    </w:p>
    <w:p w:rsidR="001B7F92" w:rsidRDefault="001B7F92">
      <w:pPr>
        <w:pStyle w:val="ConsPlusNonformat"/>
        <w:widowControl/>
        <w:jc w:val="both"/>
      </w:pPr>
      <w:r>
        <w:t>│   │                             ├─────────────────┼──────────┼──────────┤</w:t>
      </w:r>
    </w:p>
    <w:p w:rsidR="001B7F92" w:rsidRDefault="001B7F92">
      <w:pPr>
        <w:pStyle w:val="ConsPlusNonformat"/>
        <w:widowControl/>
        <w:jc w:val="both"/>
      </w:pPr>
      <w:r>
        <w:t>│   │                             │Свыше 3000       │    2560,0│     -    │</w:t>
      </w:r>
    </w:p>
    <w:p w:rsidR="001B7F92" w:rsidRDefault="001B7F92">
      <w:pPr>
        <w:pStyle w:val="ConsPlusNonformat"/>
        <w:widowControl/>
        <w:jc w:val="both"/>
      </w:pPr>
      <w:r>
        <w:t>├───┼─────────────────────────────┼─────────────────┼──────────┼──────────┤</w:t>
      </w:r>
    </w:p>
    <w:p w:rsidR="001B7F92" w:rsidRDefault="001B7F92">
      <w:pPr>
        <w:pStyle w:val="ConsPlusNonformat"/>
        <w:widowControl/>
        <w:jc w:val="both"/>
      </w:pPr>
      <w:r>
        <w:t>│3. │Кондитерский цех общей       │До 1000          │     890,0│     -    │</w:t>
      </w:r>
    </w:p>
    <w:p w:rsidR="001B7F92" w:rsidRDefault="001B7F92">
      <w:pPr>
        <w:pStyle w:val="ConsPlusNonformat"/>
        <w:widowControl/>
        <w:jc w:val="both"/>
      </w:pPr>
      <w:r>
        <w:t>│   │площадью, кв. м              ├─────────────────┼──────────┼──────────┤</w:t>
      </w:r>
    </w:p>
    <w:p w:rsidR="001B7F92" w:rsidRDefault="001B7F92">
      <w:pPr>
        <w:pStyle w:val="ConsPlusNonformat"/>
        <w:widowControl/>
        <w:jc w:val="both"/>
      </w:pPr>
      <w:r>
        <w:t>│   │                             │От 1000 до 2000  │     110,0│     0,780│</w:t>
      </w:r>
    </w:p>
    <w:p w:rsidR="001B7F92" w:rsidRDefault="001B7F92">
      <w:pPr>
        <w:pStyle w:val="ConsPlusNonformat"/>
        <w:widowControl/>
        <w:jc w:val="both"/>
      </w:pPr>
      <w:r>
        <w:t>│   │                             ├─────────────────┼──────────┼──────────┤</w:t>
      </w:r>
    </w:p>
    <w:p w:rsidR="001B7F92" w:rsidRDefault="001B7F92">
      <w:pPr>
        <w:pStyle w:val="ConsPlusNonformat"/>
        <w:widowControl/>
        <w:jc w:val="both"/>
      </w:pPr>
      <w:r>
        <w:t>│   │                             │От 2000 до 3000  │     400,0│     0,635│</w:t>
      </w:r>
    </w:p>
    <w:p w:rsidR="001B7F92" w:rsidRDefault="001B7F92">
      <w:pPr>
        <w:pStyle w:val="ConsPlusNonformat"/>
        <w:widowControl/>
        <w:jc w:val="both"/>
      </w:pPr>
      <w:r>
        <w:t>│   │                             ├─────────────────┼──────────┼──────────┤</w:t>
      </w:r>
    </w:p>
    <w:p w:rsidR="001B7F92" w:rsidRDefault="001B7F92">
      <w:pPr>
        <w:pStyle w:val="ConsPlusNonformat"/>
        <w:widowControl/>
        <w:jc w:val="both"/>
      </w:pPr>
      <w:r>
        <w:t>│   │                             │От 3000 до 4000  │     535,0│     0,590│</w:t>
      </w:r>
    </w:p>
    <w:p w:rsidR="001B7F92" w:rsidRDefault="001B7F92">
      <w:pPr>
        <w:pStyle w:val="ConsPlusNonformat"/>
        <w:widowControl/>
        <w:jc w:val="both"/>
      </w:pPr>
      <w:r>
        <w:t>│   │                             ├─────────────────┼──────────┼──────────┤</w:t>
      </w:r>
    </w:p>
    <w:p w:rsidR="001B7F92" w:rsidRDefault="001B7F92">
      <w:pPr>
        <w:pStyle w:val="ConsPlusNonformat"/>
        <w:widowControl/>
        <w:jc w:val="both"/>
      </w:pPr>
      <w:r>
        <w:t>│   │                             │От 4000 до 6000  │    1555,0│     0,335│</w:t>
      </w:r>
    </w:p>
    <w:p w:rsidR="001B7F92" w:rsidRDefault="001B7F92">
      <w:pPr>
        <w:pStyle w:val="ConsPlusNonformat"/>
        <w:widowControl/>
        <w:jc w:val="both"/>
      </w:pPr>
      <w:r>
        <w:t>│   │                             ├─────────────────┼──────────┼──────────┤</w:t>
      </w:r>
    </w:p>
    <w:p w:rsidR="001B7F92" w:rsidRDefault="001B7F92">
      <w:pPr>
        <w:pStyle w:val="ConsPlusNonformat"/>
        <w:widowControl/>
        <w:jc w:val="both"/>
      </w:pPr>
      <w:r>
        <w:t>│   │                             │Свыше 6000       │    3565,0│     -    │</w:t>
      </w:r>
    </w:p>
    <w:p w:rsidR="001B7F92" w:rsidRDefault="001B7F92">
      <w:pPr>
        <w:pStyle w:val="ConsPlusNonformat"/>
        <w:widowControl/>
        <w:jc w:val="both"/>
      </w:pPr>
      <w:r>
        <w:t>├───┼─────────────────────────────┼─────────────────┼──────────┼──────────┤</w:t>
      </w:r>
    </w:p>
    <w:p w:rsidR="001B7F92" w:rsidRDefault="001B7F92">
      <w:pPr>
        <w:pStyle w:val="ConsPlusNonformat"/>
        <w:widowControl/>
        <w:jc w:val="both"/>
      </w:pPr>
      <w:r>
        <w:t>│4. │Квартальная, районная        │От 120 до 180    │    4568,0│   186,400│</w:t>
      </w:r>
    </w:p>
    <w:p w:rsidR="001B7F92" w:rsidRDefault="001B7F92">
      <w:pPr>
        <w:pStyle w:val="ConsPlusNonformat"/>
        <w:widowControl/>
        <w:jc w:val="both"/>
      </w:pPr>
      <w:r>
        <w:t>│   │тепловая станция (КТС, РТС)  ├─────────────────┼──────────┼──────────┤</w:t>
      </w:r>
    </w:p>
    <w:p w:rsidR="001B7F92" w:rsidRDefault="001B7F92">
      <w:pPr>
        <w:pStyle w:val="ConsPlusNonformat"/>
        <w:widowControl/>
        <w:jc w:val="both"/>
      </w:pPr>
      <w:r>
        <w:t>│   │производительностью, Гкал/час│От 180 до 240    │   17465,0│   114,750│</w:t>
      </w:r>
    </w:p>
    <w:p w:rsidR="001B7F92" w:rsidRDefault="001B7F92">
      <w:pPr>
        <w:pStyle w:val="ConsPlusNonformat"/>
        <w:widowControl/>
        <w:jc w:val="both"/>
      </w:pPr>
      <w:r>
        <w:t>│   │                             ├─────────────────┼──────────┼──────────┤</w:t>
      </w:r>
    </w:p>
    <w:p w:rsidR="001B7F92" w:rsidRDefault="001B7F92">
      <w:pPr>
        <w:pStyle w:val="ConsPlusNonformat"/>
        <w:widowControl/>
        <w:jc w:val="both"/>
      </w:pPr>
      <w:r>
        <w:t>│   │                             │От 240 до 360    │   35105,0│    41,250│</w:t>
      </w:r>
    </w:p>
    <w:p w:rsidR="001B7F92" w:rsidRDefault="001B7F92">
      <w:pPr>
        <w:pStyle w:val="ConsPlusNonformat"/>
        <w:widowControl/>
        <w:jc w:val="both"/>
      </w:pPr>
      <w:r>
        <w:t>│   │                             ├─────────────────┼──────────┼──────────┤</w:t>
      </w:r>
    </w:p>
    <w:p w:rsidR="001B7F92" w:rsidRDefault="001B7F92">
      <w:pPr>
        <w:pStyle w:val="ConsPlusNonformat"/>
        <w:widowControl/>
        <w:jc w:val="both"/>
      </w:pPr>
      <w:r>
        <w:t>│   │                             │От 360 до 480    │   43250,0│    18,625│</w:t>
      </w:r>
    </w:p>
    <w:p w:rsidR="001B7F92" w:rsidRDefault="001B7F92">
      <w:pPr>
        <w:pStyle w:val="ConsPlusNonformat"/>
        <w:widowControl/>
        <w:jc w:val="both"/>
      </w:pPr>
      <w:r>
        <w:t>│   │                             ├─────────────────┼──────────┼──────────┤</w:t>
      </w:r>
    </w:p>
    <w:p w:rsidR="001B7F92" w:rsidRDefault="001B7F92">
      <w:pPr>
        <w:pStyle w:val="ConsPlusNonformat"/>
        <w:widowControl/>
        <w:jc w:val="both"/>
      </w:pPr>
      <w:r>
        <w:t>│   │                             │От 480 до 600    │   44990,0│    15,000│</w:t>
      </w:r>
    </w:p>
    <w:p w:rsidR="001B7F92" w:rsidRDefault="001B7F92">
      <w:pPr>
        <w:pStyle w:val="ConsPlusNonformat"/>
        <w:widowControl/>
        <w:jc w:val="both"/>
      </w:pPr>
      <w:r>
        <w:t>│   │                             ├─────────────────┼──────────┼──────────┤</w:t>
      </w:r>
    </w:p>
    <w:p w:rsidR="001B7F92" w:rsidRDefault="001B7F92">
      <w:pPr>
        <w:pStyle w:val="ConsPlusNonformat"/>
        <w:widowControl/>
        <w:jc w:val="both"/>
      </w:pPr>
      <w:r>
        <w:t>│   │                             │От 600 до 720    │   47300,0│    11,150│</w:t>
      </w:r>
    </w:p>
    <w:p w:rsidR="001B7F92" w:rsidRDefault="001B7F92">
      <w:pPr>
        <w:pStyle w:val="ConsPlusNonformat"/>
        <w:widowControl/>
        <w:jc w:val="both"/>
      </w:pPr>
      <w:r>
        <w:t>│   │                             ├─────────────────┼──────────┼──────────┤</w:t>
      </w:r>
    </w:p>
    <w:p w:rsidR="001B7F92" w:rsidRDefault="001B7F92">
      <w:pPr>
        <w:pStyle w:val="ConsPlusNonformat"/>
        <w:widowControl/>
        <w:jc w:val="both"/>
      </w:pPr>
      <w:r>
        <w:t>│   │                             │Свыше 720        │   55328,0│     -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Примечания:</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 Параметры базовой цены проектирования РТС, КТС определены как параметры базовой цены комплексного объекта с единым технологическим процессом.</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2. Представленные в таблице параметры базовой цены проектирования РТС, КТС не могут использоваться для определения стоимости проектирования маломощных КТС производительностью менее 120 Гкал/час и котельных с применением метода экстраполяции. Базовую цену проектирования таких объектов рекомендуется определять по нормативу от стоимости строительства в соответствии с пунктом 2.19 настоящего Сборника.</w:t>
      </w:r>
    </w:p>
    <w:p w:rsidR="001B7F92" w:rsidRDefault="001B7F92">
      <w:pPr>
        <w:pStyle w:val="ConsPlusNormal"/>
        <w:widowControl/>
        <w:ind w:firstLine="540"/>
        <w:jc w:val="both"/>
      </w:pPr>
    </w:p>
    <w:p w:rsidR="005567A3" w:rsidRDefault="005567A3">
      <w:pPr>
        <w:pStyle w:val="ConsPlusNormal"/>
        <w:widowControl/>
        <w:ind w:firstLine="0"/>
        <w:jc w:val="right"/>
        <w:rPr>
          <w:lang w:val="en-US"/>
        </w:rPr>
      </w:pPr>
    </w:p>
    <w:p w:rsidR="001B7F92" w:rsidRPr="005567A3" w:rsidRDefault="001B7F92" w:rsidP="005567A3">
      <w:pPr>
        <w:pStyle w:val="ConsPlusNormal"/>
        <w:widowControl/>
        <w:ind w:firstLine="567"/>
        <w:jc w:val="right"/>
        <w:rPr>
          <w:rFonts w:ascii="Times New Roman" w:hAnsi="Times New Roman" w:cs="Times New Roman"/>
          <w:i/>
          <w:sz w:val="22"/>
        </w:rPr>
      </w:pPr>
      <w:r w:rsidRPr="005567A3">
        <w:rPr>
          <w:rFonts w:ascii="Times New Roman" w:hAnsi="Times New Roman" w:cs="Times New Roman"/>
          <w:i/>
          <w:sz w:val="22"/>
        </w:rPr>
        <w:t>Таблица 3.13.2</w:t>
      </w:r>
    </w:p>
    <w:p w:rsidR="001B7F92" w:rsidRDefault="001B7F92">
      <w:pPr>
        <w:pStyle w:val="ConsPlusNormal"/>
        <w:widowControl/>
        <w:ind w:firstLine="540"/>
        <w:jc w:val="both"/>
      </w:pPr>
    </w:p>
    <w:p w:rsidR="001B7F92" w:rsidRPr="00E51AF5" w:rsidRDefault="001B7F92" w:rsidP="00E51AF5">
      <w:pPr>
        <w:pStyle w:val="ConsPlusNormal"/>
        <w:widowControl/>
        <w:ind w:firstLine="0"/>
        <w:jc w:val="center"/>
        <w:rPr>
          <w:rFonts w:ascii="Times New Roman" w:hAnsi="Times New Roman" w:cs="Times New Roman"/>
          <w:b/>
          <w:sz w:val="22"/>
        </w:rPr>
      </w:pPr>
      <w:r w:rsidRPr="00E51AF5">
        <w:rPr>
          <w:rFonts w:ascii="Times New Roman" w:hAnsi="Times New Roman" w:cs="Times New Roman"/>
          <w:b/>
          <w:sz w:val="22"/>
        </w:rPr>
        <w:t>ОБЪЕКТЫ ГОРОДСКОГО ХОЗЯЙСТВА</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│Наименование объекта        │Основной         │Параметры базовой   │</w:t>
      </w:r>
    </w:p>
    <w:p w:rsidR="001B7F92" w:rsidRDefault="001B7F92">
      <w:pPr>
        <w:pStyle w:val="ConsPlusNonformat"/>
        <w:widowControl/>
        <w:jc w:val="both"/>
      </w:pPr>
      <w:r>
        <w:t>│     │                            │натуральный      │цены                │</w:t>
      </w:r>
    </w:p>
    <w:p w:rsidR="001B7F92" w:rsidRDefault="001B7F92">
      <w:pPr>
        <w:pStyle w:val="ConsPlusNonformat"/>
        <w:widowControl/>
        <w:jc w:val="both"/>
      </w:pPr>
      <w:r>
        <w:t>│     │                            │показатель "X"   ├─────────┬──────────┤</w:t>
      </w:r>
    </w:p>
    <w:p w:rsidR="001B7F92" w:rsidRDefault="001B7F92">
      <w:pPr>
        <w:pStyle w:val="ConsPlusNonformat"/>
        <w:widowControl/>
        <w:jc w:val="both"/>
      </w:pPr>
      <w:r>
        <w:t>│     │                            │объекта          │а, тыс.  │в, тыс.   │</w:t>
      </w:r>
    </w:p>
    <w:p w:rsidR="001B7F92" w:rsidRDefault="001B7F92">
      <w:pPr>
        <w:pStyle w:val="ConsPlusNonformat"/>
        <w:widowControl/>
        <w:jc w:val="both"/>
      </w:pPr>
      <w:r>
        <w:t>│     │                            │                 │руб.     │руб./ед.  │</w:t>
      </w:r>
    </w:p>
    <w:p w:rsidR="001B7F92" w:rsidRDefault="001B7F92">
      <w:pPr>
        <w:pStyle w:val="ConsPlusNonformat"/>
        <w:widowControl/>
        <w:jc w:val="both"/>
      </w:pPr>
      <w:r>
        <w:t>│     │                            │                 │         │натур.    │</w:t>
      </w:r>
    </w:p>
    <w:p w:rsidR="001B7F92" w:rsidRDefault="001B7F92">
      <w:pPr>
        <w:pStyle w:val="ConsPlusNonformat"/>
        <w:widowControl/>
        <w:jc w:val="both"/>
      </w:pPr>
      <w:r>
        <w:t>│     │                            │                 │         │показ.    │</w:t>
      </w:r>
    </w:p>
    <w:p w:rsidR="001B7F92" w:rsidRDefault="001B7F92">
      <w:pPr>
        <w:pStyle w:val="ConsPlusNonformat"/>
        <w:widowControl/>
        <w:jc w:val="both"/>
      </w:pPr>
      <w:r>
        <w:t>├─────┼────────────────────────────┼─────────────────┼─────────┼──────────┤</w:t>
      </w:r>
    </w:p>
    <w:p w:rsidR="001B7F92" w:rsidRDefault="001B7F92">
      <w:pPr>
        <w:pStyle w:val="ConsPlusNonformat"/>
        <w:widowControl/>
        <w:jc w:val="both"/>
      </w:pPr>
      <w:r>
        <w:t>│1.   │Автокомбинат грузовых       │До 5000          │   1370,0│     -    │</w:t>
      </w:r>
    </w:p>
    <w:p w:rsidR="001B7F92" w:rsidRDefault="001B7F92">
      <w:pPr>
        <w:pStyle w:val="ConsPlusNonformat"/>
        <w:widowControl/>
        <w:jc w:val="both"/>
      </w:pPr>
      <w:r>
        <w:t>│     │автомобилей (открытая       ├─────────────────┼─────────┼──────────┤</w:t>
      </w:r>
    </w:p>
    <w:p w:rsidR="001B7F92" w:rsidRDefault="001B7F92">
      <w:pPr>
        <w:pStyle w:val="ConsPlusNonformat"/>
        <w:widowControl/>
        <w:jc w:val="both"/>
      </w:pPr>
      <w:r>
        <w:t>│     │автостоянка,                │От 5000 до 10000 │    435,0│     0,187│</w:t>
      </w:r>
    </w:p>
    <w:p w:rsidR="001B7F92" w:rsidRDefault="001B7F92">
      <w:pPr>
        <w:pStyle w:val="ConsPlusNonformat"/>
        <w:widowControl/>
        <w:jc w:val="both"/>
      </w:pPr>
      <w:r>
        <w:t>│     │ремонтно-производственный   ├─────────────────┼─────────┼──────────┤</w:t>
      </w:r>
    </w:p>
    <w:p w:rsidR="001B7F92" w:rsidRDefault="001B7F92">
      <w:pPr>
        <w:pStyle w:val="ConsPlusNonformat"/>
        <w:widowControl/>
        <w:jc w:val="both"/>
      </w:pPr>
      <w:r>
        <w:t>│     │блок, административный      │От 10000 до 25000│    795,0│     0,151│</w:t>
      </w:r>
    </w:p>
    <w:p w:rsidR="001B7F92" w:rsidRDefault="001B7F92">
      <w:pPr>
        <w:pStyle w:val="ConsPlusNonformat"/>
        <w:widowControl/>
        <w:jc w:val="both"/>
      </w:pPr>
      <w:r>
        <w:t>│     │корпус) общей площадью, кв. ├─────────────────┼─────────┼──────────┤</w:t>
      </w:r>
    </w:p>
    <w:p w:rsidR="001B7F92" w:rsidRDefault="001B7F92">
      <w:pPr>
        <w:pStyle w:val="ConsPlusNonformat"/>
        <w:widowControl/>
        <w:jc w:val="both"/>
      </w:pPr>
      <w:r>
        <w:t>│     │м                           │От 25000 до 45000│   1795,0│     0,111│</w:t>
      </w:r>
    </w:p>
    <w:p w:rsidR="001B7F92" w:rsidRDefault="001B7F92">
      <w:pPr>
        <w:pStyle w:val="ConsPlusNonformat"/>
        <w:widowControl/>
        <w:jc w:val="both"/>
      </w:pPr>
      <w:r>
        <w:t>│     │                            ├─────────────────┼─────────┼──────────┤</w:t>
      </w:r>
    </w:p>
    <w:p w:rsidR="001B7F92" w:rsidRDefault="001B7F92">
      <w:pPr>
        <w:pStyle w:val="ConsPlusNonformat"/>
        <w:widowControl/>
        <w:jc w:val="both"/>
      </w:pPr>
      <w:r>
        <w:t>│     │                            │От 45000 до 65000│   2245,0│     0,101│</w:t>
      </w:r>
    </w:p>
    <w:p w:rsidR="001B7F92" w:rsidRDefault="001B7F92">
      <w:pPr>
        <w:pStyle w:val="ConsPlusNonformat"/>
        <w:widowControl/>
        <w:jc w:val="both"/>
      </w:pPr>
      <w:r>
        <w:t>│     │                            ├─────────────────┼─────────┼──────────┤</w:t>
      </w:r>
    </w:p>
    <w:p w:rsidR="001B7F92" w:rsidRDefault="001B7F92">
      <w:pPr>
        <w:pStyle w:val="ConsPlusNonformat"/>
        <w:widowControl/>
        <w:jc w:val="both"/>
      </w:pPr>
      <w:r>
        <w:t>│     │                            │От 65000 до 90000│   5820,0│     0,046│</w:t>
      </w:r>
    </w:p>
    <w:p w:rsidR="001B7F92" w:rsidRDefault="001B7F92">
      <w:pPr>
        <w:pStyle w:val="ConsPlusNonformat"/>
        <w:widowControl/>
        <w:jc w:val="both"/>
      </w:pPr>
      <w:r>
        <w:t>│     │                            ├─────────────────┼─────────┼──────────┤</w:t>
      </w:r>
    </w:p>
    <w:p w:rsidR="001B7F92" w:rsidRDefault="001B7F92">
      <w:pPr>
        <w:pStyle w:val="ConsPlusNonformat"/>
        <w:widowControl/>
        <w:jc w:val="both"/>
      </w:pPr>
      <w:r>
        <w:t>│     │                            │Свыше 90000      │   9960,0│     -    │</w:t>
      </w:r>
    </w:p>
    <w:p w:rsidR="001B7F92" w:rsidRDefault="001B7F92">
      <w:pPr>
        <w:pStyle w:val="ConsPlusNonformat"/>
        <w:widowControl/>
        <w:jc w:val="both"/>
      </w:pPr>
      <w:r>
        <w:t>├─────┼────────────────────────────┼─────────────────┼─────────┼──────────┤</w:t>
      </w:r>
    </w:p>
    <w:p w:rsidR="001B7F92" w:rsidRDefault="001B7F92">
      <w:pPr>
        <w:pStyle w:val="ConsPlusNonformat"/>
        <w:widowControl/>
        <w:jc w:val="both"/>
      </w:pPr>
      <w:r>
        <w:t>│2.   │Корпус ремонтной базы для   │До 15000         │   6095,0│     -    │</w:t>
      </w:r>
    </w:p>
    <w:p w:rsidR="001B7F92" w:rsidRDefault="001B7F92">
      <w:pPr>
        <w:pStyle w:val="ConsPlusNonformat"/>
        <w:widowControl/>
        <w:jc w:val="both"/>
      </w:pPr>
      <w:r>
        <w:t>│     │большегрузных уборочных     ├─────────────────┼─────────┼──────────┤</w:t>
      </w:r>
    </w:p>
    <w:p w:rsidR="001B7F92" w:rsidRDefault="001B7F92">
      <w:pPr>
        <w:pStyle w:val="ConsPlusNonformat"/>
        <w:widowControl/>
        <w:jc w:val="both"/>
      </w:pPr>
      <w:r>
        <w:t>│     │машин с автостоянкой, мойкой│От 15000 до 30000│    905,0│     0,346│</w:t>
      </w:r>
    </w:p>
    <w:p w:rsidR="001B7F92" w:rsidRDefault="001B7F92">
      <w:pPr>
        <w:pStyle w:val="ConsPlusNonformat"/>
        <w:widowControl/>
        <w:jc w:val="both"/>
      </w:pPr>
      <w:r>
        <w:t>│     │и очистными сооружениями    ├─────────────────┼─────────┼──────────┤</w:t>
      </w:r>
    </w:p>
    <w:p w:rsidR="001B7F92" w:rsidRDefault="001B7F92">
      <w:pPr>
        <w:pStyle w:val="ConsPlusNonformat"/>
        <w:widowControl/>
        <w:jc w:val="both"/>
      </w:pPr>
      <w:r>
        <w:t>│     │общей площадью, кв. м       │От 30000 до 40000│   1835,0│     0,315│</w:t>
      </w:r>
    </w:p>
    <w:p w:rsidR="001B7F92" w:rsidRDefault="001B7F92">
      <w:pPr>
        <w:pStyle w:val="ConsPlusNonformat"/>
        <w:widowControl/>
        <w:jc w:val="both"/>
      </w:pPr>
      <w:r>
        <w:t>│     │                            ├─────────────────┼─────────┼──────────┤</w:t>
      </w:r>
    </w:p>
    <w:p w:rsidR="001B7F92" w:rsidRDefault="001B7F92">
      <w:pPr>
        <w:pStyle w:val="ConsPlusNonformat"/>
        <w:widowControl/>
        <w:jc w:val="both"/>
      </w:pPr>
      <w:r>
        <w:t>│     │                            │От 40000 до 50000│   3075,0│     0,284│</w:t>
      </w:r>
    </w:p>
    <w:p w:rsidR="001B7F92" w:rsidRDefault="001B7F92">
      <w:pPr>
        <w:pStyle w:val="ConsPlusNonformat"/>
        <w:widowControl/>
        <w:jc w:val="both"/>
      </w:pPr>
      <w:r>
        <w:t>│     │                            ├─────────────────┼─────────┼──────────┤</w:t>
      </w:r>
    </w:p>
    <w:p w:rsidR="001B7F92" w:rsidRDefault="001B7F92">
      <w:pPr>
        <w:pStyle w:val="ConsPlusNonformat"/>
        <w:widowControl/>
        <w:jc w:val="both"/>
      </w:pPr>
      <w:r>
        <w:t>│     │                            │От 50000 до 75000│   6625,0│     0,213│</w:t>
      </w:r>
    </w:p>
    <w:p w:rsidR="001B7F92" w:rsidRDefault="001B7F92">
      <w:pPr>
        <w:pStyle w:val="ConsPlusNonformat"/>
        <w:widowControl/>
        <w:jc w:val="both"/>
      </w:pPr>
      <w:r>
        <w:t>│     │                            ├─────────────────┼─────────┼──────────┤</w:t>
      </w:r>
    </w:p>
    <w:p w:rsidR="001B7F92" w:rsidRDefault="001B7F92">
      <w:pPr>
        <w:pStyle w:val="ConsPlusNonformat"/>
        <w:widowControl/>
        <w:jc w:val="both"/>
      </w:pPr>
      <w:r>
        <w:t>│     │                            │Свыше 75000      │  22600,0│     -    │</w:t>
      </w:r>
    </w:p>
    <w:p w:rsidR="001B7F92" w:rsidRDefault="001B7F92">
      <w:pPr>
        <w:pStyle w:val="ConsPlusNonformat"/>
        <w:widowControl/>
        <w:jc w:val="both"/>
      </w:pPr>
      <w:r>
        <w:t>├─────┼────────────────────────────┼─────────────────┼─────────┼──────────┤</w:t>
      </w:r>
    </w:p>
    <w:p w:rsidR="001B7F92" w:rsidRDefault="001B7F92">
      <w:pPr>
        <w:pStyle w:val="ConsPlusNonformat"/>
        <w:widowControl/>
        <w:jc w:val="both"/>
      </w:pPr>
      <w:r>
        <w:t>│3.   │Автодорожная                │До 2500          │   1995,0│     -    │</w:t>
      </w:r>
    </w:p>
    <w:p w:rsidR="001B7F92" w:rsidRDefault="001B7F92">
      <w:pPr>
        <w:pStyle w:val="ConsPlusNonformat"/>
        <w:widowControl/>
        <w:jc w:val="both"/>
      </w:pPr>
      <w:r>
        <w:t>│     │механизированная база с     ├─────────────────┼─────────┼──────────┤</w:t>
      </w:r>
    </w:p>
    <w:p w:rsidR="001B7F92" w:rsidRDefault="001B7F92">
      <w:pPr>
        <w:pStyle w:val="ConsPlusNonformat"/>
        <w:widowControl/>
        <w:jc w:val="both"/>
      </w:pPr>
      <w:r>
        <w:t>│     │теплой автостоянкой и мойкой│От 2500 до 5000  │    450,0│     0,618│</w:t>
      </w:r>
    </w:p>
    <w:p w:rsidR="001B7F92" w:rsidRDefault="001B7F92">
      <w:pPr>
        <w:pStyle w:val="ConsPlusNonformat"/>
        <w:widowControl/>
        <w:jc w:val="both"/>
      </w:pPr>
      <w:r>
        <w:t>│     │общей площадью, кв. м       ├─────────────────┼─────────┼──────────┤</w:t>
      </w:r>
    </w:p>
    <w:p w:rsidR="001B7F92" w:rsidRDefault="001B7F92">
      <w:pPr>
        <w:pStyle w:val="ConsPlusNonformat"/>
        <w:widowControl/>
        <w:jc w:val="both"/>
      </w:pPr>
      <w:r>
        <w:t>│     │                            │От 5000 до 10000 │    915,0│     0,525│</w:t>
      </w:r>
    </w:p>
    <w:p w:rsidR="001B7F92" w:rsidRDefault="001B7F92">
      <w:pPr>
        <w:pStyle w:val="ConsPlusNonformat"/>
        <w:widowControl/>
        <w:jc w:val="both"/>
      </w:pPr>
      <w:r>
        <w:t>│     │                            ├─────────────────┼─────────┼──────────┤</w:t>
      </w:r>
    </w:p>
    <w:p w:rsidR="001B7F92" w:rsidRDefault="001B7F92">
      <w:pPr>
        <w:pStyle w:val="ConsPlusNonformat"/>
        <w:widowControl/>
        <w:jc w:val="both"/>
      </w:pPr>
      <w:r>
        <w:t>│     │                            │От 10000 до 15000│   2475,0│     0,369│</w:t>
      </w:r>
    </w:p>
    <w:p w:rsidR="001B7F92" w:rsidRDefault="001B7F92">
      <w:pPr>
        <w:pStyle w:val="ConsPlusNonformat"/>
        <w:widowControl/>
        <w:jc w:val="both"/>
      </w:pPr>
      <w:r>
        <w:t>│     │                            ├─────────────────┼─────────┼──────────┤</w:t>
      </w:r>
    </w:p>
    <w:p w:rsidR="001B7F92" w:rsidRDefault="001B7F92">
      <w:pPr>
        <w:pStyle w:val="ConsPlusNonformat"/>
        <w:widowControl/>
        <w:jc w:val="both"/>
      </w:pPr>
      <w:r>
        <w:t>│     │                            │От 15000 до 25000│   3060,0│     0,330│</w:t>
      </w:r>
    </w:p>
    <w:p w:rsidR="001B7F92" w:rsidRDefault="001B7F92">
      <w:pPr>
        <w:pStyle w:val="ConsPlusNonformat"/>
        <w:widowControl/>
        <w:jc w:val="both"/>
      </w:pPr>
      <w:r>
        <w:t>│     │                            ├─────────────────┼─────────┼──────────┤</w:t>
      </w:r>
    </w:p>
    <w:p w:rsidR="001B7F92" w:rsidRDefault="001B7F92">
      <w:pPr>
        <w:pStyle w:val="ConsPlusNonformat"/>
        <w:widowControl/>
        <w:jc w:val="both"/>
      </w:pPr>
      <w:r>
        <w:t>│     │                            │Свыше 25000      │  11310,0│     -    │</w:t>
      </w:r>
    </w:p>
    <w:p w:rsidR="001B7F92" w:rsidRDefault="001B7F92">
      <w:pPr>
        <w:pStyle w:val="ConsPlusNonformat"/>
        <w:widowControl/>
        <w:jc w:val="both"/>
      </w:pPr>
      <w:r>
        <w:t>├─────┼────────────────────────────┼─────────────────┼─────────┼──────────┤</w:t>
      </w:r>
    </w:p>
    <w:p w:rsidR="001B7F92" w:rsidRDefault="001B7F92">
      <w:pPr>
        <w:pStyle w:val="ConsPlusNonformat"/>
        <w:widowControl/>
        <w:jc w:val="both"/>
      </w:pPr>
      <w:r>
        <w:t>│4.   │Пожарные депо общей         │До 500           │    683,0│     -    │</w:t>
      </w:r>
    </w:p>
    <w:p w:rsidR="001B7F92" w:rsidRDefault="001B7F92">
      <w:pPr>
        <w:pStyle w:val="ConsPlusNonformat"/>
        <w:widowControl/>
        <w:jc w:val="both"/>
      </w:pPr>
      <w:r>
        <w:t>│     │площадью, кв. м             ├─────────────────┼─────────┼──────────┤</w:t>
      </w:r>
    </w:p>
    <w:p w:rsidR="001B7F92" w:rsidRDefault="001B7F92">
      <w:pPr>
        <w:pStyle w:val="ConsPlusNonformat"/>
        <w:widowControl/>
        <w:jc w:val="both"/>
      </w:pPr>
      <w:r>
        <w:t>│     │                            │От 500 до 1000   │    161,0│     1,044│</w:t>
      </w:r>
    </w:p>
    <w:p w:rsidR="001B7F92" w:rsidRDefault="001B7F92">
      <w:pPr>
        <w:pStyle w:val="ConsPlusNonformat"/>
        <w:widowControl/>
        <w:jc w:val="both"/>
      </w:pPr>
      <w:r>
        <w:t>│     │                            ├─────────────────┼─────────┼──────────┤</w:t>
      </w:r>
    </w:p>
    <w:p w:rsidR="001B7F92" w:rsidRDefault="001B7F92">
      <w:pPr>
        <w:pStyle w:val="ConsPlusNonformat"/>
        <w:widowControl/>
        <w:jc w:val="both"/>
      </w:pPr>
      <w:r>
        <w:t>│     │                            │От 1000 до 3000  │    545,0│     0,660│</w:t>
      </w:r>
    </w:p>
    <w:p w:rsidR="001B7F92" w:rsidRDefault="001B7F92">
      <w:pPr>
        <w:pStyle w:val="ConsPlusNonformat"/>
        <w:widowControl/>
        <w:jc w:val="both"/>
      </w:pPr>
      <w:r>
        <w:t>│     │                            ├─────────────────┼─────────┼──────────┤</w:t>
      </w:r>
    </w:p>
    <w:p w:rsidR="001B7F92" w:rsidRDefault="001B7F92">
      <w:pPr>
        <w:pStyle w:val="ConsPlusNonformat"/>
        <w:widowControl/>
        <w:jc w:val="both"/>
      </w:pPr>
      <w:r>
        <w:t>│     │                            │От 3000 до 6000  │    635,0│     0,630│</w:t>
      </w:r>
    </w:p>
    <w:p w:rsidR="001B7F92" w:rsidRDefault="001B7F92">
      <w:pPr>
        <w:pStyle w:val="ConsPlusNonformat"/>
        <w:widowControl/>
        <w:jc w:val="both"/>
      </w:pPr>
      <w:r>
        <w:t>│     │                            ├─────────────────┼─────────┼──────────┤</w:t>
      </w:r>
    </w:p>
    <w:p w:rsidR="001B7F92" w:rsidRDefault="001B7F92">
      <w:pPr>
        <w:pStyle w:val="ConsPlusNonformat"/>
        <w:widowControl/>
        <w:jc w:val="both"/>
      </w:pPr>
      <w:r>
        <w:t>│     │                            │От 6000 до 9000  │   2093,0│     0,387│</w:t>
      </w:r>
    </w:p>
    <w:p w:rsidR="001B7F92" w:rsidRDefault="001B7F92">
      <w:pPr>
        <w:pStyle w:val="ConsPlusNonformat"/>
        <w:widowControl/>
        <w:jc w:val="both"/>
      </w:pPr>
      <w:r>
        <w:t>│     │                            ├─────────────────┼─────────┼──────────┤</w:t>
      </w:r>
    </w:p>
    <w:p w:rsidR="001B7F92" w:rsidRDefault="001B7F92">
      <w:pPr>
        <w:pStyle w:val="ConsPlusNonformat"/>
        <w:widowControl/>
        <w:jc w:val="both"/>
      </w:pPr>
      <w:r>
        <w:t>│     │                            │Свыше 9000       │   5576,0│     -    │</w:t>
      </w:r>
    </w:p>
    <w:p w:rsidR="001B7F92" w:rsidRDefault="001B7F92">
      <w:pPr>
        <w:pStyle w:val="ConsPlusNonformat"/>
        <w:widowControl/>
        <w:jc w:val="both"/>
      </w:pPr>
      <w:r>
        <w:t>├─────┼────────────────────────────┼─────────────────┼─────────┼──────────┤</w:t>
      </w:r>
    </w:p>
    <w:p w:rsidR="001B7F92" w:rsidRDefault="001B7F92">
      <w:pPr>
        <w:pStyle w:val="ConsPlusNonformat"/>
        <w:widowControl/>
        <w:jc w:val="both"/>
      </w:pPr>
      <w:r>
        <w:t>│5.   │Склад для хранения насыпных │До 10000         │    290,0│     -    │</w:t>
      </w:r>
    </w:p>
    <w:p w:rsidR="001B7F92" w:rsidRDefault="001B7F92">
      <w:pPr>
        <w:pStyle w:val="ConsPlusNonformat"/>
        <w:widowControl/>
        <w:jc w:val="both"/>
      </w:pPr>
      <w:r>
        <w:t>│     │грузов строительным объемом,├─────────────────┼─────────┼──────────┤</w:t>
      </w:r>
    </w:p>
    <w:p w:rsidR="001B7F92" w:rsidRDefault="001B7F92">
      <w:pPr>
        <w:pStyle w:val="ConsPlusNonformat"/>
        <w:widowControl/>
        <w:jc w:val="both"/>
      </w:pPr>
      <w:r>
        <w:t>│     │куб. м                      │От 10000 до 20000│     30,0│     0,026│</w:t>
      </w:r>
    </w:p>
    <w:p w:rsidR="001B7F92" w:rsidRDefault="001B7F92">
      <w:pPr>
        <w:pStyle w:val="ConsPlusNonformat"/>
        <w:widowControl/>
        <w:jc w:val="both"/>
      </w:pPr>
      <w:r>
        <w:t>│     │                            ├─────────────────┼─────────┼──────────┤</w:t>
      </w:r>
    </w:p>
    <w:p w:rsidR="001B7F92" w:rsidRDefault="001B7F92">
      <w:pPr>
        <w:pStyle w:val="ConsPlusNonformat"/>
        <w:widowControl/>
        <w:jc w:val="both"/>
      </w:pPr>
      <w:r>
        <w:t>│     │                            │От 20000 до 25000│     50,0│     0,025│</w:t>
      </w:r>
    </w:p>
    <w:p w:rsidR="001B7F92" w:rsidRDefault="001B7F92">
      <w:pPr>
        <w:pStyle w:val="ConsPlusNonformat"/>
        <w:widowControl/>
        <w:jc w:val="both"/>
      </w:pPr>
      <w:r>
        <w:t>│     │                            ├─────────────────┼─────────┼──────────┤</w:t>
      </w:r>
    </w:p>
    <w:p w:rsidR="001B7F92" w:rsidRDefault="001B7F92">
      <w:pPr>
        <w:pStyle w:val="ConsPlusNonformat"/>
        <w:widowControl/>
        <w:jc w:val="both"/>
      </w:pPr>
      <w:r>
        <w:t>│     │                            │От 25000 до 30000│    125,0│     0,022│</w:t>
      </w:r>
    </w:p>
    <w:p w:rsidR="001B7F92" w:rsidRDefault="001B7F92">
      <w:pPr>
        <w:pStyle w:val="ConsPlusNonformat"/>
        <w:widowControl/>
        <w:jc w:val="both"/>
      </w:pPr>
      <w:r>
        <w:t>│     │                            ├─────────────────┼─────────┼──────────┤</w:t>
      </w:r>
    </w:p>
    <w:p w:rsidR="001B7F92" w:rsidRDefault="001B7F92">
      <w:pPr>
        <w:pStyle w:val="ConsPlusNonformat"/>
        <w:widowControl/>
        <w:jc w:val="both"/>
      </w:pPr>
      <w:r>
        <w:t>│     │                            │От 30000 до 45000│    335,0│     0,015│</w:t>
      </w:r>
    </w:p>
    <w:p w:rsidR="001B7F92" w:rsidRDefault="001B7F92">
      <w:pPr>
        <w:pStyle w:val="ConsPlusNonformat"/>
        <w:widowControl/>
        <w:jc w:val="both"/>
      </w:pPr>
      <w:r>
        <w:t>│     │                            ├─────────────────┼─────────┼──────────┤</w:t>
      </w:r>
    </w:p>
    <w:p w:rsidR="001B7F92" w:rsidRDefault="001B7F92">
      <w:pPr>
        <w:pStyle w:val="ConsPlusNonformat"/>
        <w:widowControl/>
        <w:jc w:val="both"/>
      </w:pPr>
      <w:r>
        <w:t>│     │                            │Свыше 45000      │   1010,0│     -    │</w:t>
      </w:r>
    </w:p>
    <w:p w:rsidR="001B7F92" w:rsidRDefault="001B7F92">
      <w:pPr>
        <w:pStyle w:val="ConsPlusNonformat"/>
        <w:widowControl/>
        <w:jc w:val="both"/>
      </w:pPr>
      <w:r>
        <w:t>├─────┼────────────────────────────┼─────────────────┼─────────┼──────────┤</w:t>
      </w:r>
    </w:p>
    <w:p w:rsidR="001B7F92" w:rsidRDefault="001B7F92">
      <w:pPr>
        <w:pStyle w:val="ConsPlusNonformat"/>
        <w:widowControl/>
        <w:jc w:val="both"/>
      </w:pPr>
      <w:r>
        <w:t>│6.   │Склад для хранения          │До 1000          │    315,0│     -    │</w:t>
      </w:r>
    </w:p>
    <w:p w:rsidR="001B7F92" w:rsidRDefault="001B7F92">
      <w:pPr>
        <w:pStyle w:val="ConsPlusNonformat"/>
        <w:widowControl/>
        <w:jc w:val="both"/>
      </w:pPr>
      <w:r>
        <w:t>│     │продовольственных товаров   ├─────────────────┼─────────┼──────────┤</w:t>
      </w:r>
    </w:p>
    <w:p w:rsidR="001B7F92" w:rsidRDefault="001B7F92">
      <w:pPr>
        <w:pStyle w:val="ConsPlusNonformat"/>
        <w:widowControl/>
        <w:jc w:val="both"/>
      </w:pPr>
      <w:r>
        <w:t>│     │общей площадью, кв. м       │От 1000 до 2000  │     30,0│     0,285│</w:t>
      </w:r>
    </w:p>
    <w:p w:rsidR="001B7F92" w:rsidRDefault="001B7F92">
      <w:pPr>
        <w:pStyle w:val="ConsPlusNonformat"/>
        <w:widowControl/>
        <w:jc w:val="both"/>
      </w:pPr>
      <w:r>
        <w:t>│     │                            ├─────────────────┼─────────┼──────────┤</w:t>
      </w:r>
    </w:p>
    <w:p w:rsidR="001B7F92" w:rsidRDefault="001B7F92">
      <w:pPr>
        <w:pStyle w:val="ConsPlusNonformat"/>
        <w:widowControl/>
        <w:jc w:val="both"/>
      </w:pPr>
      <w:r>
        <w:t>│     │                            │От 2000 до 3000  │     60,0│     0,270│</w:t>
      </w:r>
    </w:p>
    <w:p w:rsidR="001B7F92" w:rsidRDefault="001B7F92">
      <w:pPr>
        <w:pStyle w:val="ConsPlusNonformat"/>
        <w:widowControl/>
        <w:jc w:val="both"/>
      </w:pPr>
      <w:r>
        <w:t>│     │                            ├─────────────────┼─────────┼──────────┤</w:t>
      </w:r>
    </w:p>
    <w:p w:rsidR="001B7F92" w:rsidRDefault="001B7F92">
      <w:pPr>
        <w:pStyle w:val="ConsPlusNonformat"/>
        <w:widowControl/>
        <w:jc w:val="both"/>
      </w:pPr>
      <w:r>
        <w:t>│     │                            │От 3000 до 4000  │    150,0│     0,240│</w:t>
      </w:r>
    </w:p>
    <w:p w:rsidR="001B7F92" w:rsidRDefault="001B7F92">
      <w:pPr>
        <w:pStyle w:val="ConsPlusNonformat"/>
        <w:widowControl/>
        <w:jc w:val="both"/>
      </w:pPr>
      <w:r>
        <w:t>│     │                            ├─────────────────┼─────────┼──────────┤</w:t>
      </w:r>
    </w:p>
    <w:p w:rsidR="001B7F92" w:rsidRDefault="001B7F92">
      <w:pPr>
        <w:pStyle w:val="ConsPlusNonformat"/>
        <w:widowControl/>
        <w:jc w:val="both"/>
      </w:pPr>
      <w:r>
        <w:t>│     │                            │От 4000 до 6000  │    390,0│     0,180│</w:t>
      </w:r>
    </w:p>
    <w:p w:rsidR="001B7F92" w:rsidRDefault="001B7F92">
      <w:pPr>
        <w:pStyle w:val="ConsPlusNonformat"/>
        <w:widowControl/>
        <w:jc w:val="both"/>
      </w:pPr>
      <w:r>
        <w:t>│     │                            ├─────────────────┼─────────┼──────────┤</w:t>
      </w:r>
    </w:p>
    <w:p w:rsidR="001B7F92" w:rsidRDefault="001B7F92">
      <w:pPr>
        <w:pStyle w:val="ConsPlusNonformat"/>
        <w:widowControl/>
        <w:jc w:val="both"/>
      </w:pPr>
      <w:r>
        <w:t>│     │                            │Свыше 6000       │   1470,0│     -    │</w:t>
      </w:r>
    </w:p>
    <w:p w:rsidR="001B7F92" w:rsidRDefault="001B7F92">
      <w:pPr>
        <w:pStyle w:val="ConsPlusNonformat"/>
        <w:widowControl/>
        <w:jc w:val="both"/>
      </w:pPr>
      <w:r>
        <w:t>├─────┼────────────────────────────┼─────────────────┼─────────┼──────────┤</w:t>
      </w:r>
    </w:p>
    <w:p w:rsidR="001B7F92" w:rsidRDefault="001B7F92">
      <w:pPr>
        <w:pStyle w:val="ConsPlusNonformat"/>
        <w:widowControl/>
        <w:jc w:val="both"/>
      </w:pPr>
      <w:r>
        <w:t>│7.   │Автоматизированная          │До 10000         │    330,0│     -    │</w:t>
      </w:r>
    </w:p>
    <w:p w:rsidR="001B7F92" w:rsidRDefault="001B7F92">
      <w:pPr>
        <w:pStyle w:val="ConsPlusNonformat"/>
        <w:widowControl/>
        <w:jc w:val="both"/>
      </w:pPr>
      <w:r>
        <w:t>│     │телефонная станция (АТС) с  ├─────────────────┼─────────┼──────────┤</w:t>
      </w:r>
    </w:p>
    <w:p w:rsidR="001B7F92" w:rsidRDefault="001B7F92">
      <w:pPr>
        <w:pStyle w:val="ConsPlusNonformat"/>
        <w:widowControl/>
        <w:jc w:val="both"/>
      </w:pPr>
      <w:r>
        <w:t>│     │количеством номеров         │От 10000 до 20000│     10,0│     0,032│</w:t>
      </w:r>
    </w:p>
    <w:p w:rsidR="001B7F92" w:rsidRDefault="001B7F92">
      <w:pPr>
        <w:pStyle w:val="ConsPlusNonformat"/>
        <w:widowControl/>
        <w:jc w:val="both"/>
      </w:pPr>
      <w:r>
        <w:t>│     │                            ├─────────────────┼─────────┼──────────┤</w:t>
      </w:r>
    </w:p>
    <w:p w:rsidR="001B7F92" w:rsidRDefault="001B7F92">
      <w:pPr>
        <w:pStyle w:val="ConsPlusNonformat"/>
        <w:widowControl/>
        <w:jc w:val="both"/>
      </w:pPr>
      <w:r>
        <w:t>│     │                            │От 20000 до 30000│     30,0│     0,031│</w:t>
      </w:r>
    </w:p>
    <w:p w:rsidR="001B7F92" w:rsidRDefault="001B7F92">
      <w:pPr>
        <w:pStyle w:val="ConsPlusNonformat"/>
        <w:widowControl/>
        <w:jc w:val="both"/>
      </w:pPr>
      <w:r>
        <w:t>│     │                            ├─────────────────┼─────────┼──────────┤</w:t>
      </w:r>
    </w:p>
    <w:p w:rsidR="001B7F92" w:rsidRDefault="001B7F92">
      <w:pPr>
        <w:pStyle w:val="ConsPlusNonformat"/>
        <w:widowControl/>
        <w:jc w:val="both"/>
      </w:pPr>
      <w:r>
        <w:t>│     │                            │От 30000 до 40000│     60,0│     0,030│</w:t>
      </w:r>
    </w:p>
    <w:p w:rsidR="001B7F92" w:rsidRDefault="001B7F92">
      <w:pPr>
        <w:pStyle w:val="ConsPlusNonformat"/>
        <w:widowControl/>
        <w:jc w:val="both"/>
      </w:pPr>
      <w:r>
        <w:t>│     │                            ├─────────────────┼─────────┼──────────┤</w:t>
      </w:r>
    </w:p>
    <w:p w:rsidR="001B7F92" w:rsidRDefault="001B7F92">
      <w:pPr>
        <w:pStyle w:val="ConsPlusNonformat"/>
        <w:widowControl/>
        <w:jc w:val="both"/>
      </w:pPr>
      <w:r>
        <w:t>│     │                            │От 40000 до 60000│    420,0│     0,021│</w:t>
      </w:r>
    </w:p>
    <w:p w:rsidR="001B7F92" w:rsidRDefault="001B7F92">
      <w:pPr>
        <w:pStyle w:val="ConsPlusNonformat"/>
        <w:widowControl/>
        <w:jc w:val="both"/>
      </w:pPr>
      <w:r>
        <w:t>│     │                            ├─────────────────┼─────────┼──────────┤</w:t>
      </w:r>
    </w:p>
    <w:p w:rsidR="001B7F92" w:rsidRDefault="001B7F92">
      <w:pPr>
        <w:pStyle w:val="ConsPlusNonformat"/>
        <w:widowControl/>
        <w:jc w:val="both"/>
      </w:pPr>
      <w:r>
        <w:t>│     │                            │От 60000 до 90000│    900,0│     0,013│</w:t>
      </w:r>
    </w:p>
    <w:p w:rsidR="001B7F92" w:rsidRDefault="001B7F92">
      <w:pPr>
        <w:pStyle w:val="ConsPlusNonformat"/>
        <w:widowControl/>
        <w:jc w:val="both"/>
      </w:pPr>
      <w:r>
        <w:t>│     │                            ├─────────────────┼─────────┼──────────┤</w:t>
      </w:r>
    </w:p>
    <w:p w:rsidR="001B7F92" w:rsidRDefault="001B7F92">
      <w:pPr>
        <w:pStyle w:val="ConsPlusNonformat"/>
        <w:widowControl/>
        <w:jc w:val="both"/>
      </w:pPr>
      <w:r>
        <w:t>│     │                            │Свыше 90000      │   2070,0│     -    │</w:t>
      </w:r>
    </w:p>
    <w:p w:rsidR="001B7F92" w:rsidRDefault="001B7F92">
      <w:pPr>
        <w:pStyle w:val="ConsPlusNonformat"/>
        <w:widowControl/>
        <w:jc w:val="both"/>
      </w:pPr>
      <w:r>
        <w:t>├─────┼────────────────────────────┼─────────────────┼─────────┼──────────┤</w:t>
      </w:r>
    </w:p>
    <w:p w:rsidR="001B7F92" w:rsidRDefault="001B7F92">
      <w:pPr>
        <w:pStyle w:val="ConsPlusNonformat"/>
        <w:widowControl/>
        <w:jc w:val="both"/>
      </w:pPr>
      <w:r>
        <w:t>│8.   │Трансформаторные подстанции │                 │         │          │</w:t>
      </w:r>
    </w:p>
    <w:p w:rsidR="001B7F92" w:rsidRDefault="001B7F92">
      <w:pPr>
        <w:pStyle w:val="ConsPlusNonformat"/>
        <w:widowControl/>
        <w:jc w:val="both"/>
      </w:pPr>
      <w:r>
        <w:t>│     │напряжением 6-20/04 кВ и    │                 │         │          │</w:t>
      </w:r>
    </w:p>
    <w:p w:rsidR="001B7F92" w:rsidRDefault="001B7F92">
      <w:pPr>
        <w:pStyle w:val="ConsPlusNonformat"/>
        <w:widowControl/>
        <w:jc w:val="both"/>
      </w:pPr>
      <w:r>
        <w:t>│     │распределительные пункты    │                 │         │          │</w:t>
      </w:r>
    </w:p>
    <w:p w:rsidR="001B7F92" w:rsidRDefault="001B7F92">
      <w:pPr>
        <w:pStyle w:val="ConsPlusNonformat"/>
        <w:widowControl/>
        <w:jc w:val="both"/>
      </w:pPr>
      <w:r>
        <w:t>│     │Принятые сокращения:        │                 │         │          │</w:t>
      </w:r>
    </w:p>
    <w:p w:rsidR="001B7F92" w:rsidRDefault="001B7F92">
      <w:pPr>
        <w:pStyle w:val="ConsPlusNonformat"/>
        <w:widowControl/>
        <w:jc w:val="both"/>
      </w:pPr>
      <w:r>
        <w:t>│     │ТП - трансформаторная       │                 │         │          │</w:t>
      </w:r>
    </w:p>
    <w:p w:rsidR="001B7F92" w:rsidRDefault="001B7F92">
      <w:pPr>
        <w:pStyle w:val="ConsPlusNonformat"/>
        <w:widowControl/>
        <w:jc w:val="both"/>
      </w:pPr>
      <w:r>
        <w:t>│     │подстанция;                 │                 │         │          │</w:t>
      </w:r>
    </w:p>
    <w:p w:rsidR="001B7F92" w:rsidRDefault="001B7F92">
      <w:pPr>
        <w:pStyle w:val="ConsPlusNonformat"/>
        <w:widowControl/>
        <w:jc w:val="both"/>
      </w:pPr>
      <w:r>
        <w:t>│     │РП - распределительный      │                 │         │          │</w:t>
      </w:r>
    </w:p>
    <w:p w:rsidR="001B7F92" w:rsidRDefault="001B7F92">
      <w:pPr>
        <w:pStyle w:val="ConsPlusNonformat"/>
        <w:widowControl/>
        <w:jc w:val="both"/>
      </w:pPr>
      <w:r>
        <w:t>│     │пункт;                      │                 │         │          │</w:t>
      </w:r>
    </w:p>
    <w:p w:rsidR="001B7F92" w:rsidRDefault="001B7F92">
      <w:pPr>
        <w:pStyle w:val="ConsPlusNonformat"/>
        <w:widowControl/>
        <w:jc w:val="both"/>
      </w:pPr>
      <w:r>
        <w:t>│     │РТП - распределительный     │                 │         │          │</w:t>
      </w:r>
    </w:p>
    <w:p w:rsidR="001B7F92" w:rsidRDefault="001B7F92">
      <w:pPr>
        <w:pStyle w:val="ConsPlusNonformat"/>
        <w:widowControl/>
        <w:jc w:val="both"/>
      </w:pPr>
      <w:r>
        <w:t>│     │пункт, совмещенный с ТП;    │                 │         │          │</w:t>
      </w:r>
    </w:p>
    <w:p w:rsidR="001B7F92" w:rsidRDefault="001B7F92">
      <w:pPr>
        <w:pStyle w:val="ConsPlusNonformat"/>
        <w:widowControl/>
        <w:jc w:val="both"/>
      </w:pPr>
      <w:r>
        <w:t>│     │РУВН - распределительное    │                 │         │          │</w:t>
      </w:r>
    </w:p>
    <w:p w:rsidR="001B7F92" w:rsidRDefault="001B7F92">
      <w:pPr>
        <w:pStyle w:val="ConsPlusNonformat"/>
        <w:widowControl/>
        <w:jc w:val="both"/>
      </w:pPr>
      <w:r>
        <w:t>│     │устройство высокого         │                 │         │          │</w:t>
      </w:r>
    </w:p>
    <w:p w:rsidR="001B7F92" w:rsidRDefault="001B7F92">
      <w:pPr>
        <w:pStyle w:val="ConsPlusNonformat"/>
        <w:widowControl/>
        <w:jc w:val="both"/>
      </w:pPr>
      <w:r>
        <w:t>│     │напряжения;                 │                 │         │          │</w:t>
      </w:r>
    </w:p>
    <w:p w:rsidR="001B7F92" w:rsidRDefault="001B7F92">
      <w:pPr>
        <w:pStyle w:val="ConsPlusNonformat"/>
        <w:widowControl/>
        <w:jc w:val="both"/>
      </w:pPr>
      <w:r>
        <w:t>│     │РУНН - то же низкого        │                 │         │          │</w:t>
      </w:r>
    </w:p>
    <w:p w:rsidR="001B7F92" w:rsidRDefault="001B7F92">
      <w:pPr>
        <w:pStyle w:val="ConsPlusNonformat"/>
        <w:widowControl/>
        <w:jc w:val="both"/>
      </w:pPr>
      <w:r>
        <w:t>│     │напряжения;                 │                 │         │          │</w:t>
      </w:r>
    </w:p>
    <w:p w:rsidR="001B7F92" w:rsidRDefault="001B7F92">
      <w:pPr>
        <w:pStyle w:val="ConsPlusNonformat"/>
        <w:widowControl/>
        <w:jc w:val="both"/>
      </w:pPr>
      <w:r>
        <w:t>│     │п/ст - подстанция           │                 │         │          │</w:t>
      </w:r>
    </w:p>
    <w:p w:rsidR="001B7F92" w:rsidRDefault="001B7F92">
      <w:pPr>
        <w:pStyle w:val="ConsPlusNonformat"/>
        <w:widowControl/>
        <w:jc w:val="both"/>
      </w:pPr>
      <w:r>
        <w:t>├─────┼────────────────────────────┼─────────────────┼─────────┼──────────┤</w:t>
      </w:r>
    </w:p>
    <w:p w:rsidR="001B7F92" w:rsidRDefault="001B7F92">
      <w:pPr>
        <w:pStyle w:val="ConsPlusNonformat"/>
        <w:widowControl/>
        <w:jc w:val="both"/>
      </w:pPr>
      <w:r>
        <w:t>│8.1. │Мачтовая                    │1 ТП             │     24,2│     -    │</w:t>
      </w:r>
    </w:p>
    <w:p w:rsidR="001B7F92" w:rsidRDefault="001B7F92">
      <w:pPr>
        <w:pStyle w:val="ConsPlusNonformat"/>
        <w:widowControl/>
        <w:jc w:val="both"/>
      </w:pPr>
      <w:r>
        <w:t>│     │однотрансформаторная п/ст   │                 │         │          │</w:t>
      </w:r>
    </w:p>
    <w:p w:rsidR="001B7F92" w:rsidRDefault="001B7F92">
      <w:pPr>
        <w:pStyle w:val="ConsPlusNonformat"/>
        <w:widowControl/>
        <w:jc w:val="both"/>
      </w:pPr>
      <w:r>
        <w:t>│     │мощностью до 1 x 400 кВА    │                 │         │          │</w:t>
      </w:r>
    </w:p>
    <w:p w:rsidR="001B7F92" w:rsidRDefault="001B7F92">
      <w:pPr>
        <w:pStyle w:val="ConsPlusNonformat"/>
        <w:widowControl/>
        <w:jc w:val="both"/>
      </w:pPr>
      <w:r>
        <w:t>│     │включительно                │                 │         │          │</w:t>
      </w:r>
    </w:p>
    <w:p w:rsidR="001B7F92" w:rsidRDefault="001B7F92">
      <w:pPr>
        <w:pStyle w:val="ConsPlusNonformat"/>
        <w:widowControl/>
        <w:jc w:val="both"/>
      </w:pPr>
      <w:r>
        <w:t>├─────┼────────────────────────────┼─────────────────┼─────────┼──────────┤</w:t>
      </w:r>
    </w:p>
    <w:p w:rsidR="001B7F92" w:rsidRDefault="001B7F92">
      <w:pPr>
        <w:pStyle w:val="ConsPlusNonformat"/>
        <w:widowControl/>
        <w:jc w:val="both"/>
      </w:pPr>
      <w:r>
        <w:t>│8.2. │Закрытая                    │                 │         │          │</w:t>
      </w:r>
    </w:p>
    <w:p w:rsidR="001B7F92" w:rsidRDefault="001B7F92">
      <w:pPr>
        <w:pStyle w:val="ConsPlusNonformat"/>
        <w:widowControl/>
        <w:jc w:val="both"/>
      </w:pPr>
      <w:r>
        <w:t>│     │двухтрансформаторная п/ст   │                 │         │          │</w:t>
      </w:r>
    </w:p>
    <w:p w:rsidR="001B7F92" w:rsidRDefault="001B7F92">
      <w:pPr>
        <w:pStyle w:val="ConsPlusNonformat"/>
        <w:widowControl/>
        <w:jc w:val="both"/>
      </w:pPr>
      <w:r>
        <w:t>│     │без РУВН мощностью:         │                 │         │          │</w:t>
      </w:r>
    </w:p>
    <w:p w:rsidR="001B7F92" w:rsidRDefault="001B7F92">
      <w:pPr>
        <w:pStyle w:val="ConsPlusNonformat"/>
        <w:widowControl/>
        <w:jc w:val="both"/>
      </w:pPr>
      <w:r>
        <w:t>│     │2 x 630 кВА                 │1 ТП             │     21,8│     -    │</w:t>
      </w:r>
    </w:p>
    <w:p w:rsidR="001B7F92" w:rsidRDefault="001B7F92">
      <w:pPr>
        <w:pStyle w:val="ConsPlusNonformat"/>
        <w:widowControl/>
        <w:jc w:val="both"/>
      </w:pPr>
      <w:r>
        <w:t>│     │2 x 1000 кВА                │1 ТП             │     31,9│     -    │</w:t>
      </w:r>
    </w:p>
    <w:p w:rsidR="001B7F92" w:rsidRDefault="001B7F92">
      <w:pPr>
        <w:pStyle w:val="ConsPlusNonformat"/>
        <w:widowControl/>
        <w:jc w:val="both"/>
      </w:pPr>
      <w:r>
        <w:t>│     │2 x 1250 кВА                │1 ТП             │     38,3│     -    │</w:t>
      </w:r>
    </w:p>
    <w:p w:rsidR="001B7F92" w:rsidRDefault="001B7F92">
      <w:pPr>
        <w:pStyle w:val="ConsPlusNonformat"/>
        <w:widowControl/>
        <w:jc w:val="both"/>
      </w:pPr>
      <w:r>
        <w:t>│     │2 x 1600 кВА                │1 ТП             │     44,7│     -    │</w:t>
      </w:r>
    </w:p>
    <w:p w:rsidR="001B7F92" w:rsidRDefault="001B7F92">
      <w:pPr>
        <w:pStyle w:val="ConsPlusNonformat"/>
        <w:widowControl/>
        <w:jc w:val="both"/>
      </w:pPr>
      <w:r>
        <w:t>├─────┼────────────────────────────┼─────────────────┼─────────┼──────────┤</w:t>
      </w:r>
    </w:p>
    <w:p w:rsidR="001B7F92" w:rsidRDefault="001B7F92">
      <w:pPr>
        <w:pStyle w:val="ConsPlusNonformat"/>
        <w:widowControl/>
        <w:jc w:val="both"/>
      </w:pPr>
      <w:r>
        <w:t>│8.3. │Закрытая                    │1 ТП             │     65,5│     -    │</w:t>
      </w:r>
    </w:p>
    <w:p w:rsidR="001B7F92" w:rsidRDefault="001B7F92">
      <w:pPr>
        <w:pStyle w:val="ConsPlusNonformat"/>
        <w:widowControl/>
        <w:jc w:val="both"/>
      </w:pPr>
      <w:r>
        <w:t>│     │двухтрансформаторная п/ст   │                 │         │          │</w:t>
      </w:r>
    </w:p>
    <w:p w:rsidR="001B7F92" w:rsidRDefault="001B7F92">
      <w:pPr>
        <w:pStyle w:val="ConsPlusNonformat"/>
        <w:widowControl/>
        <w:jc w:val="both"/>
      </w:pPr>
      <w:r>
        <w:t>│     │мощностью до 2 x 1600 кВА с │                 │         │          │</w:t>
      </w:r>
    </w:p>
    <w:p w:rsidR="001B7F92" w:rsidRDefault="001B7F92">
      <w:pPr>
        <w:pStyle w:val="ConsPlusNonformat"/>
        <w:widowControl/>
        <w:jc w:val="both"/>
      </w:pPr>
      <w:r>
        <w:t>│     │РУВН для подключения 8      │                 │         │          │</w:t>
      </w:r>
    </w:p>
    <w:p w:rsidR="001B7F92" w:rsidRDefault="001B7F92">
      <w:pPr>
        <w:pStyle w:val="ConsPlusNonformat"/>
        <w:widowControl/>
        <w:jc w:val="both"/>
      </w:pPr>
      <w:r>
        <w:t>│     │кабелей (на 8 функций) без  │                 │         │          │</w:t>
      </w:r>
    </w:p>
    <w:p w:rsidR="001B7F92" w:rsidRDefault="001B7F92">
      <w:pPr>
        <w:pStyle w:val="ConsPlusNonformat"/>
        <w:widowControl/>
        <w:jc w:val="both"/>
      </w:pPr>
      <w:r>
        <w:t>│     │РУНН                        │                 │         │          │</w:t>
      </w:r>
    </w:p>
    <w:p w:rsidR="001B7F92" w:rsidRDefault="001B7F92">
      <w:pPr>
        <w:pStyle w:val="ConsPlusNonformat"/>
        <w:widowControl/>
        <w:jc w:val="both"/>
      </w:pPr>
      <w:r>
        <w:t>├─────┼────────────────────────────┼─────────────────┼─────────┼──────────┤</w:t>
      </w:r>
    </w:p>
    <w:p w:rsidR="001B7F92" w:rsidRDefault="001B7F92">
      <w:pPr>
        <w:pStyle w:val="ConsPlusNonformat"/>
        <w:widowControl/>
        <w:jc w:val="both"/>
      </w:pPr>
      <w:r>
        <w:t>│8.4. │Закрытая                    │                 │         │          │</w:t>
      </w:r>
    </w:p>
    <w:p w:rsidR="001B7F92" w:rsidRDefault="001B7F92">
      <w:pPr>
        <w:pStyle w:val="ConsPlusNonformat"/>
        <w:widowControl/>
        <w:jc w:val="both"/>
      </w:pPr>
      <w:r>
        <w:t>│     │двухтрансформаторная п/ст   │                 │         │          │</w:t>
      </w:r>
    </w:p>
    <w:p w:rsidR="001B7F92" w:rsidRDefault="001B7F92">
      <w:pPr>
        <w:pStyle w:val="ConsPlusNonformat"/>
        <w:widowControl/>
        <w:jc w:val="both"/>
      </w:pPr>
      <w:r>
        <w:t>│     │мощностью до 2 x 1600 кВА с │                 │         │          │</w:t>
      </w:r>
    </w:p>
    <w:p w:rsidR="001B7F92" w:rsidRDefault="001B7F92">
      <w:pPr>
        <w:pStyle w:val="ConsPlusNonformat"/>
        <w:widowControl/>
        <w:jc w:val="both"/>
      </w:pPr>
      <w:r>
        <w:t>│     │РУВН на 8 функций, с РУНН и │                 │         │          │</w:t>
      </w:r>
    </w:p>
    <w:p w:rsidR="001B7F92" w:rsidRDefault="001B7F92">
      <w:pPr>
        <w:pStyle w:val="ConsPlusNonformat"/>
        <w:widowControl/>
        <w:jc w:val="both"/>
      </w:pPr>
      <w:r>
        <w:t>│     │АВР в РУНН мощностью:       │                 │         │          │</w:t>
      </w:r>
    </w:p>
    <w:p w:rsidR="001B7F92" w:rsidRDefault="001B7F92">
      <w:pPr>
        <w:pStyle w:val="ConsPlusNonformat"/>
        <w:widowControl/>
        <w:jc w:val="both"/>
      </w:pPr>
      <w:r>
        <w:t>│     │2 x 630 кВА                 │1 ТП             │     85,6│     -    │</w:t>
      </w:r>
    </w:p>
    <w:p w:rsidR="001B7F92" w:rsidRDefault="001B7F92">
      <w:pPr>
        <w:pStyle w:val="ConsPlusNonformat"/>
        <w:widowControl/>
        <w:jc w:val="both"/>
      </w:pPr>
      <w:r>
        <w:t>│     │2 x 1000 кВА                │1 ТП             │     94,1│     -    │</w:t>
      </w:r>
    </w:p>
    <w:p w:rsidR="001B7F92" w:rsidRDefault="001B7F92">
      <w:pPr>
        <w:pStyle w:val="ConsPlusNonformat"/>
        <w:widowControl/>
        <w:jc w:val="both"/>
      </w:pPr>
      <w:r>
        <w:t>├─────┼────────────────────────────┼─────────────────┼─────────┼──────────┤</w:t>
      </w:r>
    </w:p>
    <w:p w:rsidR="001B7F92" w:rsidRDefault="001B7F92">
      <w:pPr>
        <w:pStyle w:val="ConsPlusNonformat"/>
        <w:widowControl/>
        <w:jc w:val="both"/>
      </w:pPr>
      <w:r>
        <w:t>│8.5. │Закрытая                    │                 │         │          │</w:t>
      </w:r>
    </w:p>
    <w:p w:rsidR="001B7F92" w:rsidRDefault="001B7F92">
      <w:pPr>
        <w:pStyle w:val="ConsPlusNonformat"/>
        <w:widowControl/>
        <w:jc w:val="both"/>
      </w:pPr>
      <w:r>
        <w:t>│     │двухтрансформаторная п/ст с │                 │         │          │</w:t>
      </w:r>
    </w:p>
    <w:p w:rsidR="001B7F92" w:rsidRDefault="001B7F92">
      <w:pPr>
        <w:pStyle w:val="ConsPlusNonformat"/>
        <w:widowControl/>
        <w:jc w:val="both"/>
      </w:pPr>
      <w:r>
        <w:t>│     │РУВН на 16 функций, с РУНН, │                 │         │          │</w:t>
      </w:r>
    </w:p>
    <w:p w:rsidR="001B7F92" w:rsidRDefault="001B7F92">
      <w:pPr>
        <w:pStyle w:val="ConsPlusNonformat"/>
        <w:widowControl/>
        <w:jc w:val="both"/>
      </w:pPr>
      <w:r>
        <w:t>│     │с АВР в РУВН мощностью:     │                 │         │          │</w:t>
      </w:r>
    </w:p>
    <w:p w:rsidR="001B7F92" w:rsidRDefault="001B7F92">
      <w:pPr>
        <w:pStyle w:val="ConsPlusNonformat"/>
        <w:widowControl/>
        <w:jc w:val="both"/>
      </w:pPr>
      <w:r>
        <w:t>│     │2 x 630 кВА                 │1 ТП             │     94,4│     -    │</w:t>
      </w:r>
    </w:p>
    <w:p w:rsidR="001B7F92" w:rsidRDefault="001B7F92">
      <w:pPr>
        <w:pStyle w:val="ConsPlusNonformat"/>
        <w:widowControl/>
        <w:jc w:val="both"/>
      </w:pPr>
      <w:r>
        <w:t>│     │2 x 1000 кВА                │1 ТП             │    101,0│     -    │</w:t>
      </w:r>
    </w:p>
    <w:p w:rsidR="001B7F92" w:rsidRDefault="001B7F92">
      <w:pPr>
        <w:pStyle w:val="ConsPlusNonformat"/>
        <w:widowControl/>
        <w:jc w:val="both"/>
      </w:pPr>
      <w:r>
        <w:t>│     │2 x 1250 кВА                │1 ТП             │    103,7│     -    │</w:t>
      </w:r>
    </w:p>
    <w:p w:rsidR="001B7F92" w:rsidRDefault="001B7F92">
      <w:pPr>
        <w:pStyle w:val="ConsPlusNonformat"/>
        <w:widowControl/>
        <w:jc w:val="both"/>
      </w:pPr>
      <w:r>
        <w:t>│     │2 x 1600 кВА                │1 ТП             │    106,3│     -    │</w:t>
      </w:r>
    </w:p>
    <w:p w:rsidR="001B7F92" w:rsidRDefault="001B7F92">
      <w:pPr>
        <w:pStyle w:val="ConsPlusNonformat"/>
        <w:widowControl/>
        <w:jc w:val="both"/>
      </w:pPr>
      <w:r>
        <w:t>├─────┼────────────────────────────┼─────────────────┼─────────┼──────────┤</w:t>
      </w:r>
    </w:p>
    <w:p w:rsidR="001B7F92" w:rsidRDefault="001B7F92">
      <w:pPr>
        <w:pStyle w:val="ConsPlusNonformat"/>
        <w:widowControl/>
        <w:jc w:val="both"/>
      </w:pPr>
      <w:r>
        <w:t>│8.6. │Закрытый двухсекционный     │1 РП             │     13,4│     -    │</w:t>
      </w:r>
    </w:p>
    <w:p w:rsidR="001B7F92" w:rsidRDefault="001B7F92">
      <w:pPr>
        <w:pStyle w:val="ConsPlusNonformat"/>
        <w:widowControl/>
        <w:jc w:val="both"/>
      </w:pPr>
      <w:r>
        <w:t>│     │вторичный распределительный │                 │         │          │</w:t>
      </w:r>
    </w:p>
    <w:p w:rsidR="001B7F92" w:rsidRDefault="001B7F92">
      <w:pPr>
        <w:pStyle w:val="ConsPlusNonformat"/>
        <w:widowControl/>
        <w:jc w:val="both"/>
      </w:pPr>
      <w:r>
        <w:t>│     │пункт напряжением 0,4 кВ,   │                 │         │          │</w:t>
      </w:r>
    </w:p>
    <w:p w:rsidR="001B7F92" w:rsidRDefault="001B7F92">
      <w:pPr>
        <w:pStyle w:val="ConsPlusNonformat"/>
        <w:widowControl/>
        <w:jc w:val="both"/>
      </w:pPr>
      <w:r>
        <w:t>│     │модуль наружного освещения  │                 │         │          │</w:t>
      </w:r>
    </w:p>
    <w:p w:rsidR="001B7F92" w:rsidRDefault="001B7F92">
      <w:pPr>
        <w:pStyle w:val="ConsPlusNonformat"/>
        <w:widowControl/>
        <w:jc w:val="both"/>
      </w:pPr>
      <w:r>
        <w:t>├─────┼────────────────────────────┼─────────────────┼─────────┼──────────┤</w:t>
      </w:r>
    </w:p>
    <w:p w:rsidR="001B7F92" w:rsidRDefault="001B7F92">
      <w:pPr>
        <w:pStyle w:val="ConsPlusNonformat"/>
        <w:widowControl/>
        <w:jc w:val="both"/>
      </w:pPr>
      <w:r>
        <w:t>│8.7. │Закрытый двухсекционный     │1 РП             │    103,5│     -    │</w:t>
      </w:r>
    </w:p>
    <w:p w:rsidR="001B7F92" w:rsidRDefault="001B7F92">
      <w:pPr>
        <w:pStyle w:val="ConsPlusNonformat"/>
        <w:widowControl/>
        <w:jc w:val="both"/>
      </w:pPr>
      <w:r>
        <w:t>│     │распределительный пункт     │                 │         │          │</w:t>
      </w:r>
    </w:p>
    <w:p w:rsidR="001B7F92" w:rsidRDefault="001B7F92">
      <w:pPr>
        <w:pStyle w:val="ConsPlusNonformat"/>
        <w:widowControl/>
        <w:jc w:val="both"/>
      </w:pPr>
      <w:r>
        <w:t>│     │напряжением 6-20 кВ с       │                 │         │          │</w:t>
      </w:r>
    </w:p>
    <w:p w:rsidR="001B7F92" w:rsidRDefault="001B7F92">
      <w:pPr>
        <w:pStyle w:val="ConsPlusNonformat"/>
        <w:widowControl/>
        <w:jc w:val="both"/>
      </w:pPr>
      <w:r>
        <w:t>│     │устройством АВР с           │                 │         │          │</w:t>
      </w:r>
    </w:p>
    <w:p w:rsidR="001B7F92" w:rsidRDefault="001B7F92">
      <w:pPr>
        <w:pStyle w:val="ConsPlusNonformat"/>
        <w:widowControl/>
        <w:jc w:val="both"/>
      </w:pPr>
      <w:r>
        <w:t>│     │количеством шкафов до 16    │                 │         │          │</w:t>
      </w:r>
    </w:p>
    <w:p w:rsidR="001B7F92" w:rsidRDefault="001B7F92">
      <w:pPr>
        <w:pStyle w:val="ConsPlusNonformat"/>
        <w:widowControl/>
        <w:jc w:val="both"/>
      </w:pPr>
      <w:r>
        <w:t>├─────┼────────────────────────────┼─────────────────┼─────────┼──────────┤</w:t>
      </w:r>
    </w:p>
    <w:p w:rsidR="001B7F92" w:rsidRDefault="001B7F92">
      <w:pPr>
        <w:pStyle w:val="ConsPlusNonformat"/>
        <w:widowControl/>
        <w:jc w:val="both"/>
      </w:pPr>
      <w:r>
        <w:t>│8.8. │То же, совмещенный с ТП     │1 РТП            │         │          │</w:t>
      </w:r>
    </w:p>
    <w:p w:rsidR="001B7F92" w:rsidRDefault="001B7F92">
      <w:pPr>
        <w:pStyle w:val="ConsPlusNonformat"/>
        <w:widowControl/>
        <w:jc w:val="both"/>
      </w:pPr>
      <w:r>
        <w:t>│     │мощностью:                  │                 │         │          │</w:t>
      </w:r>
    </w:p>
    <w:p w:rsidR="001B7F92" w:rsidRDefault="001B7F92">
      <w:pPr>
        <w:pStyle w:val="ConsPlusNonformat"/>
        <w:widowControl/>
        <w:jc w:val="both"/>
      </w:pPr>
      <w:r>
        <w:t>│     │2 x 630 кВА                 │                 │    125,2│     -    │</w:t>
      </w:r>
    </w:p>
    <w:p w:rsidR="001B7F92" w:rsidRDefault="001B7F92">
      <w:pPr>
        <w:pStyle w:val="ConsPlusNonformat"/>
        <w:widowControl/>
        <w:jc w:val="both"/>
      </w:pPr>
      <w:r>
        <w:t>│     │2 x 1000 кВА                │                 │    135,4│     -    │</w:t>
      </w:r>
    </w:p>
    <w:p w:rsidR="001B7F92" w:rsidRDefault="001B7F92">
      <w:pPr>
        <w:pStyle w:val="ConsPlusNonformat"/>
        <w:widowControl/>
        <w:jc w:val="both"/>
      </w:pPr>
      <w:r>
        <w:t>│     │2 x 1250 кВА                │                 │    141,7│     -    │</w:t>
      </w:r>
    </w:p>
    <w:p w:rsidR="001B7F92" w:rsidRDefault="001B7F92">
      <w:pPr>
        <w:pStyle w:val="ConsPlusNonformat"/>
        <w:widowControl/>
        <w:jc w:val="both"/>
      </w:pPr>
      <w:r>
        <w:t>│     │2 x 1600 кВА                │                 │    148,1│     -    │</w:t>
      </w:r>
    </w:p>
    <w:p w:rsidR="001B7F92" w:rsidRDefault="001B7F92">
      <w:pPr>
        <w:pStyle w:val="ConsPlusNonformat"/>
        <w:widowControl/>
        <w:jc w:val="both"/>
      </w:pPr>
      <w:r>
        <w:t>├─────┼────────────────────────────┼─────────────────┼─────────┼──────────┤</w:t>
      </w:r>
    </w:p>
    <w:p w:rsidR="001B7F92" w:rsidRDefault="001B7F92">
      <w:pPr>
        <w:pStyle w:val="ConsPlusNonformat"/>
        <w:widowControl/>
        <w:jc w:val="both"/>
      </w:pPr>
      <w:r>
        <w:t>│8.9. │Выбор уставок защит для     │1 выключатель    │      1,6│     -    │</w:t>
      </w:r>
    </w:p>
    <w:p w:rsidR="001B7F92" w:rsidRDefault="001B7F92">
      <w:pPr>
        <w:pStyle w:val="ConsPlusNonformat"/>
        <w:widowControl/>
        <w:jc w:val="both"/>
      </w:pPr>
      <w:r>
        <w:t>│     │выключателей в ТП и РП с    │                 │         │          │</w:t>
      </w:r>
    </w:p>
    <w:p w:rsidR="001B7F92" w:rsidRDefault="001B7F92">
      <w:pPr>
        <w:pStyle w:val="ConsPlusNonformat"/>
        <w:widowControl/>
        <w:jc w:val="both"/>
      </w:pPr>
      <w:r>
        <w:t>│     │построением карты           │                 │         │          │</w:t>
      </w:r>
    </w:p>
    <w:p w:rsidR="001B7F92" w:rsidRDefault="001B7F92">
      <w:pPr>
        <w:pStyle w:val="ConsPlusNonformat"/>
        <w:widowControl/>
        <w:jc w:val="both"/>
      </w:pPr>
      <w:r>
        <w:t>│     │селективности с расчетом    │                 │         │          │</w:t>
      </w:r>
    </w:p>
    <w:p w:rsidR="001B7F92" w:rsidRDefault="001B7F92">
      <w:pPr>
        <w:pStyle w:val="ConsPlusNonformat"/>
        <w:widowControl/>
        <w:jc w:val="both"/>
      </w:pPr>
      <w:r>
        <w:t>│     │токов короткого замыкания   │                 │         │          │</w:t>
      </w:r>
    </w:p>
    <w:p w:rsidR="001B7F92" w:rsidRDefault="001B7F92">
      <w:pPr>
        <w:pStyle w:val="ConsPlusNonformat"/>
        <w:widowControl/>
        <w:jc w:val="both"/>
      </w:pPr>
      <w:r>
        <w:t>├─────┼────────────────────────────┼─────────────────┼─────────┼──────────┤</w:t>
      </w:r>
    </w:p>
    <w:p w:rsidR="001B7F92" w:rsidRDefault="001B7F92">
      <w:pPr>
        <w:pStyle w:val="ConsPlusNonformat"/>
        <w:widowControl/>
        <w:jc w:val="both"/>
      </w:pPr>
      <w:r>
        <w:t>│8.10.│Выбор агрегатов             │1 АБП            │      1,7│     -    │</w:t>
      </w:r>
    </w:p>
    <w:p w:rsidR="001B7F92" w:rsidRDefault="001B7F92">
      <w:pPr>
        <w:pStyle w:val="ConsPlusNonformat"/>
        <w:widowControl/>
        <w:jc w:val="both"/>
      </w:pPr>
      <w:r>
        <w:t>│     │бесперебойного питания (АБП)│                 │         │          │</w:t>
      </w:r>
    </w:p>
    <w:p w:rsidR="001B7F92" w:rsidRDefault="001B7F92">
      <w:pPr>
        <w:pStyle w:val="ConsPlusNonformat"/>
        <w:widowControl/>
        <w:jc w:val="both"/>
      </w:pPr>
      <w:r>
        <w:t>│     │для защитных блоков РП      │                 │         │          │</w:t>
      </w:r>
    </w:p>
    <w:p w:rsidR="001B7F92" w:rsidRDefault="001B7F92">
      <w:pPr>
        <w:pStyle w:val="ConsPlusNonformat"/>
        <w:widowControl/>
        <w:jc w:val="both"/>
      </w:pPr>
      <w:r>
        <w:t>├─────┼────────────────────────────┼─────────────────┼─────────┼──────────┤</w:t>
      </w:r>
    </w:p>
    <w:p w:rsidR="001B7F92" w:rsidRDefault="001B7F92">
      <w:pPr>
        <w:pStyle w:val="ConsPlusNonformat"/>
        <w:widowControl/>
        <w:jc w:val="both"/>
      </w:pPr>
      <w:r>
        <w:t>│8.11.│Проверка трансформаторов    │1 узел учета     │      1,1│     -    │</w:t>
      </w:r>
    </w:p>
    <w:p w:rsidR="001B7F92" w:rsidRDefault="001B7F92">
      <w:pPr>
        <w:pStyle w:val="ConsPlusNonformat"/>
        <w:widowControl/>
        <w:jc w:val="both"/>
      </w:pPr>
      <w:r>
        <w:t>│     │тока для учета              │                 │         │          │</w:t>
      </w:r>
    </w:p>
    <w:p w:rsidR="001B7F92" w:rsidRDefault="001B7F92">
      <w:pPr>
        <w:pStyle w:val="ConsPlusNonformat"/>
        <w:widowControl/>
        <w:jc w:val="both"/>
      </w:pPr>
      <w:r>
        <w:t>│     │электроэнергии              │                 │         │          │</w:t>
      </w:r>
    </w:p>
    <w:p w:rsidR="001B7F92" w:rsidRDefault="001B7F92">
      <w:pPr>
        <w:pStyle w:val="ConsPlusNonformat"/>
        <w:widowControl/>
        <w:jc w:val="both"/>
      </w:pPr>
      <w:r>
        <w:t>├─────┼────────────────────────────┼─────────────────┼─────────┼──────────┤</w:t>
      </w:r>
    </w:p>
    <w:p w:rsidR="001B7F92" w:rsidRDefault="001B7F92">
      <w:pPr>
        <w:pStyle w:val="ConsPlusNonformat"/>
        <w:widowControl/>
        <w:jc w:val="both"/>
      </w:pPr>
      <w:r>
        <w:t>│8.12.│Главный распределительный   │                 │         │          │</w:t>
      </w:r>
    </w:p>
    <w:p w:rsidR="001B7F92" w:rsidRDefault="001B7F92">
      <w:pPr>
        <w:pStyle w:val="ConsPlusNonformat"/>
        <w:widowControl/>
        <w:jc w:val="both"/>
      </w:pPr>
      <w:r>
        <w:t>│     │щит 0,4 кВ здания (при      │                 │         │          │</w:t>
      </w:r>
    </w:p>
    <w:p w:rsidR="001B7F92" w:rsidRDefault="001B7F92">
      <w:pPr>
        <w:pStyle w:val="ConsPlusNonformat"/>
        <w:widowControl/>
        <w:jc w:val="both"/>
      </w:pPr>
      <w:r>
        <w:t>│     │встроенных ТП, РТП для      │                 │         │          │</w:t>
      </w:r>
    </w:p>
    <w:p w:rsidR="001B7F92" w:rsidRDefault="001B7F92">
      <w:pPr>
        <w:pStyle w:val="ConsPlusNonformat"/>
        <w:widowControl/>
        <w:jc w:val="both"/>
      </w:pPr>
      <w:r>
        <w:t>│     │электроустановок            │                 │         │          │</w:t>
      </w:r>
    </w:p>
    <w:p w:rsidR="001B7F92" w:rsidRDefault="001B7F92">
      <w:pPr>
        <w:pStyle w:val="ConsPlusNonformat"/>
        <w:widowControl/>
        <w:jc w:val="both"/>
      </w:pPr>
      <w:r>
        <w:t>│     │общественных и промышленных │                 │         │          │</w:t>
      </w:r>
    </w:p>
    <w:p w:rsidR="001B7F92" w:rsidRDefault="001B7F92">
      <w:pPr>
        <w:pStyle w:val="ConsPlusNonformat"/>
        <w:widowControl/>
        <w:jc w:val="both"/>
      </w:pPr>
      <w:r>
        <w:t>│     │зданий):                    │                 │         │          │</w:t>
      </w:r>
    </w:p>
    <w:p w:rsidR="001B7F92" w:rsidRDefault="001B7F92">
      <w:pPr>
        <w:pStyle w:val="ConsPlusNonformat"/>
        <w:widowControl/>
        <w:jc w:val="both"/>
      </w:pPr>
      <w:r>
        <w:t>│     │2 x 630 кВА                 │1 щит            │     27,2│     -    │</w:t>
      </w:r>
    </w:p>
    <w:p w:rsidR="001B7F92" w:rsidRDefault="001B7F92">
      <w:pPr>
        <w:pStyle w:val="ConsPlusNonformat"/>
        <w:widowControl/>
        <w:jc w:val="both"/>
      </w:pPr>
      <w:r>
        <w:t>│     │2 x 1000 кВА                │1 щит            │     32,6│     -    │</w:t>
      </w:r>
    </w:p>
    <w:p w:rsidR="001B7F92" w:rsidRDefault="001B7F92">
      <w:pPr>
        <w:pStyle w:val="ConsPlusNonformat"/>
        <w:widowControl/>
        <w:jc w:val="both"/>
      </w:pPr>
      <w:r>
        <w:t>│     │2 x 1250 кВА                │1 щит            │     35,8│     -    │</w:t>
      </w:r>
    </w:p>
    <w:p w:rsidR="001B7F92" w:rsidRDefault="001B7F92">
      <w:pPr>
        <w:pStyle w:val="ConsPlusNonformat"/>
        <w:widowControl/>
        <w:jc w:val="both"/>
      </w:pPr>
      <w:r>
        <w:t>│     │2 x 1600 кВА                │1 щит            │     39,1│     -    │</w:t>
      </w:r>
    </w:p>
    <w:p w:rsidR="001B7F92" w:rsidRDefault="001B7F92">
      <w:pPr>
        <w:pStyle w:val="ConsPlusNonformat"/>
        <w:widowControl/>
        <w:jc w:val="both"/>
      </w:pPr>
      <w:r>
        <w:t>├─────┼────────────────────────────┼─────────────────┼─────────┼──────────┤</w:t>
      </w:r>
    </w:p>
    <w:p w:rsidR="001B7F92" w:rsidRDefault="001B7F92">
      <w:pPr>
        <w:pStyle w:val="ConsPlusNonformat"/>
        <w:widowControl/>
        <w:jc w:val="both"/>
      </w:pPr>
      <w:r>
        <w:t>│8.13.│Схема подключения шкафов 10 │1 шкаф           │      1,1│     -    │</w:t>
      </w:r>
    </w:p>
    <w:p w:rsidR="001B7F92" w:rsidRDefault="001B7F92">
      <w:pPr>
        <w:pStyle w:val="ConsPlusNonformat"/>
        <w:widowControl/>
        <w:jc w:val="both"/>
      </w:pPr>
      <w:r>
        <w:t>│     │кВ                          │                 │         │          │</w:t>
      </w:r>
    </w:p>
    <w:p w:rsidR="001B7F92" w:rsidRDefault="001B7F92">
      <w:pPr>
        <w:pStyle w:val="ConsPlusNonformat"/>
        <w:widowControl/>
        <w:jc w:val="both"/>
      </w:pPr>
      <w:r>
        <w:t>├─────┼────────────────────────────┼─────────────────┼─────────┼──────────┤</w:t>
      </w:r>
    </w:p>
    <w:p w:rsidR="001B7F92" w:rsidRDefault="001B7F92">
      <w:pPr>
        <w:pStyle w:val="ConsPlusNonformat"/>
        <w:widowControl/>
        <w:jc w:val="both"/>
      </w:pPr>
      <w:r>
        <w:t>│8.14.│Установка дополнительного   │1 шкаф           │      3,8│     -    │</w:t>
      </w:r>
    </w:p>
    <w:p w:rsidR="001B7F92" w:rsidRDefault="001B7F92">
      <w:pPr>
        <w:pStyle w:val="ConsPlusNonformat"/>
        <w:widowControl/>
        <w:jc w:val="both"/>
      </w:pPr>
      <w:r>
        <w:t>│     │шкафа в существующем РП     │                 │         │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Примечания:</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 Цены проектирования трансформаторных подстанций и распределительных пунктов установлены для индивидуальных отдельно стоящих ТП и РТП.</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2. Ценами на ТП и РТП учтены:</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выбор типов защит и пределов их уставок в ТП, РП в объеме, необходимом для выбора оборудования и составления принципиальной однолинейной схемы;</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конструкция заземлителя и расчет его сопротивления;</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выбор уставок защит в РУ-0,4 кВ и проверка их селективности с нижестоящей защитой, проверка выбранной защиты на отключающую способность;</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выполнение опросных листов для заказа оборудования и заказной спецификации;</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расчет и выполнение в ТП (РТП) естественной приточно-вытяжной вентиляции.</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3. Цены пункта 8 таблицы следует принимать для:</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однотрансформаторных подстанций с коэффициентом 0,5;</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распределительных пунктов с количеством камер сверх указанных в таблице с коэффициентом 0,05 за каждую последующую;</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трансформаторных подстанций с мощностью трансформаторов 400 кВА и ниже с коэффициентом 0,8;</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трансформаторных подстанций с тепловой защитой с коэффициентом 1,07;</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встроенной подстанции:</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для раздела ЭС (электроснабжение) с коэффициентом 1,08;</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для раздела АС (архитектурно-строительная часть) с коэффициентом 0,8;</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РП и ТП с импортным оборудованием с коэффициентом 1,15;</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РТП с максимальной направленной защитой на вводах с коэффициентом 1,06;</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 РТП, РП с телемеханизацией контролируемого пункта, включающей схему подключения объектов контроля и раскладку кабелей до промежуточного клеммника, установленного перед устройством ТМ, с коэффициентом 1,12.</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4. Базовая цена проектных работ по привязке ТП, РТП и модулей наружного освещения рассчитывается по таблице 3.13.2 с корректирующим коэффициентом 0,3.</w:t>
      </w:r>
    </w:p>
    <w:p w:rsidR="001B7F92" w:rsidRDefault="001B7F92">
      <w:pPr>
        <w:pStyle w:val="ConsPlusNormal"/>
        <w:widowControl/>
        <w:ind w:firstLine="540"/>
        <w:jc w:val="both"/>
      </w:pPr>
    </w:p>
    <w:p w:rsidR="001B7F92" w:rsidRPr="005567A3" w:rsidRDefault="001B7F92" w:rsidP="005567A3">
      <w:pPr>
        <w:pStyle w:val="ConsPlusNormal"/>
        <w:widowControl/>
        <w:ind w:firstLine="0"/>
        <w:jc w:val="center"/>
        <w:rPr>
          <w:rFonts w:ascii="Times New Roman" w:hAnsi="Times New Roman" w:cs="Times New Roman"/>
          <w:sz w:val="28"/>
        </w:rPr>
      </w:pPr>
      <w:r w:rsidRPr="005567A3">
        <w:rPr>
          <w:rFonts w:ascii="Times New Roman" w:hAnsi="Times New Roman" w:cs="Times New Roman"/>
          <w:sz w:val="28"/>
        </w:rPr>
        <w:t>4. Общие корректирующие коэффициенты, учитывающие</w:t>
      </w:r>
      <w:r w:rsidR="005567A3" w:rsidRPr="005567A3">
        <w:rPr>
          <w:rFonts w:ascii="Times New Roman" w:hAnsi="Times New Roman" w:cs="Times New Roman"/>
          <w:sz w:val="28"/>
        </w:rPr>
        <w:t xml:space="preserve"> </w:t>
      </w:r>
      <w:r w:rsidRPr="005567A3">
        <w:rPr>
          <w:rFonts w:ascii="Times New Roman" w:hAnsi="Times New Roman" w:cs="Times New Roman"/>
          <w:sz w:val="28"/>
        </w:rPr>
        <w:t>усложняющие (упрощающие) факторы проектирования</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right"/>
        <w:rPr>
          <w:rFonts w:ascii="Times New Roman" w:hAnsi="Times New Roman" w:cs="Times New Roman"/>
          <w:i/>
          <w:sz w:val="22"/>
        </w:rPr>
      </w:pPr>
      <w:r w:rsidRPr="005567A3">
        <w:rPr>
          <w:rFonts w:ascii="Times New Roman" w:hAnsi="Times New Roman" w:cs="Times New Roman"/>
          <w:i/>
          <w:sz w:val="22"/>
        </w:rPr>
        <w:t>Таблица 4.1.1</w:t>
      </w:r>
    </w:p>
    <w:p w:rsidR="001B7F92" w:rsidRDefault="001B7F92">
      <w:pPr>
        <w:pStyle w:val="ConsPlusNormal"/>
        <w:widowControl/>
        <w:ind w:firstLine="540"/>
        <w:jc w:val="both"/>
      </w:pPr>
    </w:p>
    <w:p w:rsidR="001B7F92" w:rsidRPr="00E51AF5" w:rsidRDefault="001B7F92" w:rsidP="00E51AF5">
      <w:pPr>
        <w:pStyle w:val="ConsPlusNormal"/>
        <w:widowControl/>
        <w:ind w:firstLine="0"/>
        <w:jc w:val="center"/>
        <w:rPr>
          <w:rFonts w:ascii="Times New Roman" w:hAnsi="Times New Roman" w:cs="Times New Roman"/>
          <w:b/>
          <w:sz w:val="22"/>
        </w:rPr>
      </w:pPr>
      <w:r w:rsidRPr="00E51AF5">
        <w:rPr>
          <w:rFonts w:ascii="Times New Roman" w:hAnsi="Times New Roman" w:cs="Times New Roman"/>
          <w:b/>
          <w:sz w:val="22"/>
        </w:rPr>
        <w:t>"ПРИВЯЗКА" С ПЕРЕРАБОТКОЙ ПОДЗЕМНОЙ ЧАСТИ ЗДАНИЯ &lt;*&gt;</w:t>
      </w:r>
    </w:p>
    <w:p w:rsidR="001B7F92" w:rsidRDefault="001B7F92">
      <w:pPr>
        <w:pStyle w:val="ConsPlusNormal"/>
        <w:widowControl/>
        <w:ind w:firstLine="540"/>
        <w:jc w:val="both"/>
      </w:pPr>
    </w:p>
    <w:p w:rsidR="001B7F92" w:rsidRPr="005567A3" w:rsidRDefault="001B7F92" w:rsidP="005567A3">
      <w:pPr>
        <w:pStyle w:val="ConsPlusNonformat"/>
        <w:widowControl/>
        <w:ind w:firstLine="567"/>
        <w:jc w:val="both"/>
        <w:rPr>
          <w:rFonts w:ascii="Times New Roman" w:hAnsi="Times New Roman" w:cs="Times New Roman"/>
          <w:sz w:val="22"/>
        </w:rPr>
      </w:pPr>
      <w:r w:rsidRPr="005567A3">
        <w:rPr>
          <w:rFonts w:ascii="Times New Roman" w:hAnsi="Times New Roman" w:cs="Times New Roman"/>
          <w:sz w:val="22"/>
        </w:rPr>
        <w:t>--------------------------------</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&lt;*&gt; "Привязка" без переработки надземной части и с переработкой "нулевого цикла" (определение координат, отметок здания, переработка фундаментов, мест ввода инженерных коммуникаций, корректировка сметной стоимости).</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│Условия "привязки"                       │Значения коэффициентов    │</w:t>
      </w:r>
    </w:p>
    <w:p w:rsidR="001B7F92" w:rsidRDefault="001B7F92">
      <w:pPr>
        <w:pStyle w:val="ConsPlusNonformat"/>
        <w:widowControl/>
        <w:jc w:val="both"/>
      </w:pPr>
      <w:r>
        <w:t>│    │                                         ├────────────┬─────────────┤</w:t>
      </w:r>
    </w:p>
    <w:p w:rsidR="001B7F92" w:rsidRDefault="001B7F92">
      <w:pPr>
        <w:pStyle w:val="ConsPlusNonformat"/>
        <w:widowControl/>
        <w:jc w:val="both"/>
      </w:pPr>
      <w:r>
        <w:t>│    │                                         │При наличии │На отдельных │</w:t>
      </w:r>
    </w:p>
    <w:p w:rsidR="001B7F92" w:rsidRDefault="001B7F92">
      <w:pPr>
        <w:pStyle w:val="ConsPlusNonformat"/>
        <w:widowControl/>
        <w:jc w:val="both"/>
      </w:pPr>
      <w:r>
        <w:t>│    │                                         │проекта     │участках     │</w:t>
      </w:r>
    </w:p>
    <w:p w:rsidR="001B7F92" w:rsidRDefault="001B7F92">
      <w:pPr>
        <w:pStyle w:val="ConsPlusNonformat"/>
        <w:widowControl/>
        <w:jc w:val="both"/>
      </w:pPr>
      <w:r>
        <w:t>│    │                                         │застройки   │(до первого  │</w:t>
      </w:r>
    </w:p>
    <w:p w:rsidR="001B7F92" w:rsidRDefault="001B7F92">
      <w:pPr>
        <w:pStyle w:val="ConsPlusNonformat"/>
        <w:widowControl/>
        <w:jc w:val="both"/>
      </w:pPr>
      <w:r>
        <w:t>│    │                                         │            │колодца)     │</w:t>
      </w:r>
    </w:p>
    <w:p w:rsidR="001B7F92" w:rsidRDefault="001B7F92">
      <w:pPr>
        <w:pStyle w:val="ConsPlusNonformat"/>
        <w:widowControl/>
        <w:jc w:val="both"/>
      </w:pPr>
      <w:r>
        <w:t>├────┼─────────────────────────────────────────┼────────────┼─────────────┤</w:t>
      </w:r>
    </w:p>
    <w:p w:rsidR="001B7F92" w:rsidRDefault="001B7F92">
      <w:pPr>
        <w:pStyle w:val="ConsPlusNonformat"/>
        <w:widowControl/>
        <w:jc w:val="both"/>
      </w:pPr>
      <w:r>
        <w:t>│1.  │Использование фундаментов, имеющихся в   │            │             │</w:t>
      </w:r>
    </w:p>
    <w:p w:rsidR="001B7F92" w:rsidRDefault="001B7F92">
      <w:pPr>
        <w:pStyle w:val="ConsPlusNonformat"/>
        <w:widowControl/>
        <w:jc w:val="both"/>
      </w:pPr>
      <w:r>
        <w:t>│    │проекте (с уточнением глубины заложения) │            │             │</w:t>
      </w:r>
    </w:p>
    <w:p w:rsidR="001B7F92" w:rsidRDefault="001B7F92">
      <w:pPr>
        <w:pStyle w:val="ConsPlusNonformat"/>
        <w:widowControl/>
        <w:jc w:val="both"/>
      </w:pPr>
      <w:r>
        <w:t>├────┼─────────────────────────────────────────┼────────────┼─────────────┤</w:t>
      </w:r>
    </w:p>
    <w:p w:rsidR="001B7F92" w:rsidRDefault="001B7F92">
      <w:pPr>
        <w:pStyle w:val="ConsPlusNonformat"/>
        <w:widowControl/>
        <w:jc w:val="both"/>
      </w:pPr>
      <w:r>
        <w:t>│1.1.│Здания 12-этажные и более                │    0,05    │    0,12     │</w:t>
      </w:r>
    </w:p>
    <w:p w:rsidR="001B7F92" w:rsidRDefault="001B7F92">
      <w:pPr>
        <w:pStyle w:val="ConsPlusNonformat"/>
        <w:widowControl/>
        <w:jc w:val="both"/>
      </w:pPr>
      <w:r>
        <w:t>├────┼─────────────────────────────────────────┼────────────┼─────────────┤</w:t>
      </w:r>
    </w:p>
    <w:p w:rsidR="001B7F92" w:rsidRDefault="001B7F92">
      <w:pPr>
        <w:pStyle w:val="ConsPlusNonformat"/>
        <w:widowControl/>
        <w:jc w:val="both"/>
      </w:pPr>
      <w:r>
        <w:t>│1.2.│Здания от 5 до 11 этажей                 │    0,06    │    0,15     │</w:t>
      </w:r>
    </w:p>
    <w:p w:rsidR="001B7F92" w:rsidRDefault="001B7F92">
      <w:pPr>
        <w:pStyle w:val="ConsPlusNonformat"/>
        <w:widowControl/>
        <w:jc w:val="both"/>
      </w:pPr>
      <w:r>
        <w:t>├────┼─────────────────────────────────────────┼────────────┼─────────────┤</w:t>
      </w:r>
    </w:p>
    <w:p w:rsidR="001B7F92" w:rsidRDefault="001B7F92">
      <w:pPr>
        <w:pStyle w:val="ConsPlusNonformat"/>
        <w:widowControl/>
        <w:jc w:val="both"/>
      </w:pPr>
      <w:r>
        <w:t>│1.3.│Здания до 4 этажей                       │    0,07    │    0,17     │</w:t>
      </w:r>
    </w:p>
    <w:p w:rsidR="001B7F92" w:rsidRDefault="001B7F92">
      <w:pPr>
        <w:pStyle w:val="ConsPlusNonformat"/>
        <w:widowControl/>
        <w:jc w:val="both"/>
      </w:pPr>
      <w:r>
        <w:t>├────┼─────────────────────────────────────────┼────────────┴─────────────┤</w:t>
      </w:r>
    </w:p>
    <w:p w:rsidR="001B7F92" w:rsidRDefault="001B7F92">
      <w:pPr>
        <w:pStyle w:val="ConsPlusNonformat"/>
        <w:widowControl/>
        <w:jc w:val="both"/>
      </w:pPr>
      <w:r>
        <w:t>│2.  │Дополнительно на разработку фундаментов  │                          │</w:t>
      </w:r>
    </w:p>
    <w:p w:rsidR="001B7F92" w:rsidRDefault="001B7F92">
      <w:pPr>
        <w:pStyle w:val="ConsPlusNonformat"/>
        <w:widowControl/>
        <w:jc w:val="both"/>
      </w:pPr>
      <w:r>
        <w:t>│    │(нагрузки на грунт, несущая способность, │                          │</w:t>
      </w:r>
    </w:p>
    <w:p w:rsidR="001B7F92" w:rsidRDefault="001B7F92">
      <w:pPr>
        <w:pStyle w:val="ConsPlusNonformat"/>
        <w:widowControl/>
        <w:jc w:val="both"/>
      </w:pPr>
      <w:r>
        <w:t>│    │количество и длина свай, виды свай по    │                          │</w:t>
      </w:r>
    </w:p>
    <w:p w:rsidR="001B7F92" w:rsidRDefault="001B7F92">
      <w:pPr>
        <w:pStyle w:val="ConsPlusNonformat"/>
        <w:widowControl/>
        <w:jc w:val="both"/>
      </w:pPr>
      <w:r>
        <w:t>│    │способу заглубления, по способу          │                          │</w:t>
      </w:r>
    </w:p>
    <w:p w:rsidR="001B7F92" w:rsidRDefault="001B7F92">
      <w:pPr>
        <w:pStyle w:val="ConsPlusNonformat"/>
        <w:widowControl/>
        <w:jc w:val="both"/>
      </w:pPr>
      <w:r>
        <w:t>│    │армирования, по форме поперечного        │                          │</w:t>
      </w:r>
    </w:p>
    <w:p w:rsidR="001B7F92" w:rsidRDefault="001B7F92">
      <w:pPr>
        <w:pStyle w:val="ConsPlusNonformat"/>
        <w:widowControl/>
        <w:jc w:val="both"/>
      </w:pPr>
      <w:r>
        <w:t>│    │сечения, по конструктивным особенностям, │                          │</w:t>
      </w:r>
    </w:p>
    <w:p w:rsidR="001B7F92" w:rsidRDefault="001B7F92">
      <w:pPr>
        <w:pStyle w:val="ConsPlusNonformat"/>
        <w:widowControl/>
        <w:jc w:val="both"/>
      </w:pPr>
      <w:r>
        <w:t>│    │по конструкции нижнего конца, по способу │                          │</w:t>
      </w:r>
    </w:p>
    <w:p w:rsidR="001B7F92" w:rsidRDefault="001B7F92">
      <w:pPr>
        <w:pStyle w:val="ConsPlusNonformat"/>
        <w:widowControl/>
        <w:jc w:val="both"/>
      </w:pPr>
      <w:r>
        <w:t>│    │устройства)                              │                          │</w:t>
      </w:r>
    </w:p>
    <w:p w:rsidR="001B7F92" w:rsidRDefault="001B7F92">
      <w:pPr>
        <w:pStyle w:val="ConsPlusNonformat"/>
        <w:widowControl/>
        <w:jc w:val="both"/>
      </w:pPr>
      <w:r>
        <w:t>├────┼─────────────────────────────────────────┼──────────────────────────┤</w:t>
      </w:r>
    </w:p>
    <w:p w:rsidR="001B7F92" w:rsidRDefault="001B7F92">
      <w:pPr>
        <w:pStyle w:val="ConsPlusNonformat"/>
        <w:widowControl/>
        <w:jc w:val="both"/>
      </w:pPr>
      <w:r>
        <w:t>│2.1.│Ленточные                                │           0,05           │</w:t>
      </w:r>
    </w:p>
    <w:p w:rsidR="001B7F92" w:rsidRDefault="001B7F92">
      <w:pPr>
        <w:pStyle w:val="ConsPlusNonformat"/>
        <w:widowControl/>
        <w:jc w:val="both"/>
      </w:pPr>
      <w:r>
        <w:t>├────┼─────────────────────────────────────────┼──────────────────────────┤</w:t>
      </w:r>
    </w:p>
    <w:p w:rsidR="001B7F92" w:rsidRDefault="001B7F92">
      <w:pPr>
        <w:pStyle w:val="ConsPlusNonformat"/>
        <w:widowControl/>
        <w:jc w:val="both"/>
      </w:pPr>
      <w:r>
        <w:t>│2.2.│Свайные                                  │           0,12           │</w:t>
      </w:r>
    </w:p>
    <w:p w:rsidR="001B7F92" w:rsidRDefault="001B7F92">
      <w:pPr>
        <w:pStyle w:val="ConsPlusNonformat"/>
        <w:widowControl/>
        <w:jc w:val="both"/>
      </w:pPr>
      <w:r>
        <w:t>├────┼─────────────────────────────────────────┼──────────────────────────┤</w:t>
      </w:r>
    </w:p>
    <w:p w:rsidR="001B7F92" w:rsidRDefault="001B7F92">
      <w:pPr>
        <w:pStyle w:val="ConsPlusNonformat"/>
        <w:widowControl/>
        <w:jc w:val="both"/>
      </w:pPr>
      <w:r>
        <w:t>│2.3.│Железобетонная плита                     │           0,08           │</w:t>
      </w:r>
    </w:p>
    <w:p w:rsidR="001B7F92" w:rsidRDefault="001B7F92">
      <w:pPr>
        <w:pStyle w:val="ConsPlusNonformat"/>
        <w:widowControl/>
        <w:jc w:val="both"/>
      </w:pPr>
      <w:r>
        <w:t>└────┴─────────────────────────────────────────┴──────────────────────────┘</w:t>
      </w:r>
    </w:p>
    <w:p w:rsidR="001B7F92" w:rsidRDefault="001B7F92">
      <w:pPr>
        <w:pStyle w:val="ConsPlusNormal"/>
        <w:widowControl/>
        <w:ind w:firstLine="540"/>
        <w:jc w:val="both"/>
      </w:pPr>
    </w:p>
    <w:p w:rsidR="005567A3" w:rsidRDefault="005567A3">
      <w:pPr>
        <w:pStyle w:val="ConsPlusNormal"/>
        <w:widowControl/>
        <w:ind w:firstLine="0"/>
        <w:jc w:val="right"/>
        <w:rPr>
          <w:lang w:val="en-US"/>
        </w:rPr>
      </w:pPr>
    </w:p>
    <w:p w:rsidR="001B7F92" w:rsidRPr="005567A3" w:rsidRDefault="001B7F92" w:rsidP="005567A3">
      <w:pPr>
        <w:pStyle w:val="ConsPlusNormal"/>
        <w:widowControl/>
        <w:ind w:firstLine="567"/>
        <w:jc w:val="right"/>
        <w:rPr>
          <w:rFonts w:ascii="Times New Roman" w:hAnsi="Times New Roman" w:cs="Times New Roman"/>
          <w:i/>
          <w:sz w:val="22"/>
        </w:rPr>
      </w:pPr>
      <w:r w:rsidRPr="005567A3">
        <w:rPr>
          <w:rFonts w:ascii="Times New Roman" w:hAnsi="Times New Roman" w:cs="Times New Roman"/>
          <w:i/>
          <w:sz w:val="22"/>
        </w:rPr>
        <w:t>Таблица 4.1.2</w:t>
      </w:r>
    </w:p>
    <w:p w:rsidR="001B7F92" w:rsidRDefault="001B7F92">
      <w:pPr>
        <w:pStyle w:val="ConsPlusNormal"/>
        <w:widowControl/>
        <w:ind w:firstLine="540"/>
        <w:jc w:val="both"/>
      </w:pPr>
    </w:p>
    <w:p w:rsidR="001B7F92" w:rsidRPr="00E51AF5" w:rsidRDefault="001B7F92" w:rsidP="00E51AF5">
      <w:pPr>
        <w:pStyle w:val="ConsPlusNormal"/>
        <w:widowControl/>
        <w:ind w:firstLine="0"/>
        <w:jc w:val="center"/>
        <w:rPr>
          <w:rFonts w:ascii="Times New Roman" w:hAnsi="Times New Roman" w:cs="Times New Roman"/>
          <w:b/>
          <w:sz w:val="22"/>
        </w:rPr>
      </w:pPr>
      <w:r w:rsidRPr="00E51AF5">
        <w:rPr>
          <w:rFonts w:ascii="Times New Roman" w:hAnsi="Times New Roman" w:cs="Times New Roman"/>
          <w:b/>
          <w:sz w:val="22"/>
        </w:rPr>
        <w:t>"ПРИВЯЗКА" С ПЕРЕРАБОТКОЙ НАДЗЕМНОЙ ЧАСТИ ОБЪЕКТОВ</w:t>
      </w:r>
      <w:r w:rsidR="005567A3" w:rsidRPr="00E51AF5">
        <w:rPr>
          <w:rFonts w:ascii="Times New Roman" w:hAnsi="Times New Roman" w:cs="Times New Roman"/>
          <w:b/>
          <w:sz w:val="22"/>
        </w:rPr>
        <w:t xml:space="preserve"> </w:t>
      </w:r>
      <w:r w:rsidRPr="00E51AF5">
        <w:rPr>
          <w:rFonts w:ascii="Times New Roman" w:hAnsi="Times New Roman" w:cs="Times New Roman"/>
          <w:b/>
          <w:sz w:val="22"/>
        </w:rPr>
        <w:t>ГРАЖДАНСКОГО НАЗНАЧЕНИЯ</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│Условия "привязки"                                     │Значения    │</w:t>
      </w:r>
    </w:p>
    <w:p w:rsidR="001B7F92" w:rsidRDefault="001B7F92">
      <w:pPr>
        <w:pStyle w:val="ConsPlusNonformat"/>
        <w:widowControl/>
        <w:jc w:val="both"/>
      </w:pPr>
      <w:r>
        <w:t>│    │                                                       │коэффициента│</w:t>
      </w:r>
    </w:p>
    <w:p w:rsidR="001B7F92" w:rsidRDefault="001B7F92">
      <w:pPr>
        <w:pStyle w:val="ConsPlusNonformat"/>
        <w:widowControl/>
        <w:jc w:val="both"/>
      </w:pPr>
      <w:r>
        <w:t>├────┼───────────────────────────────────────────────────────┼────────────┤</w:t>
      </w:r>
    </w:p>
    <w:p w:rsidR="001B7F92" w:rsidRDefault="001B7F92">
      <w:pPr>
        <w:pStyle w:val="ConsPlusNonformat"/>
        <w:widowControl/>
        <w:jc w:val="both"/>
      </w:pPr>
      <w:r>
        <w:t>│1.  │Компоновка зданий из блок-секций и блок-домов типовых  │    0,10    │</w:t>
      </w:r>
    </w:p>
    <w:p w:rsidR="001B7F92" w:rsidRDefault="001B7F92">
      <w:pPr>
        <w:pStyle w:val="ConsPlusNonformat"/>
        <w:widowControl/>
        <w:jc w:val="both"/>
      </w:pPr>
      <w:r>
        <w:t>│    │проектов и их модификации или изменение секционности   │            │</w:t>
      </w:r>
    </w:p>
    <w:p w:rsidR="001B7F92" w:rsidRDefault="001B7F92">
      <w:pPr>
        <w:pStyle w:val="ConsPlusNonformat"/>
        <w:widowControl/>
        <w:jc w:val="both"/>
      </w:pPr>
      <w:r>
        <w:t>│    │с разработкой схем отопления, водоснабжения,           │            │</w:t>
      </w:r>
    </w:p>
    <w:p w:rsidR="001B7F92" w:rsidRDefault="001B7F92">
      <w:pPr>
        <w:pStyle w:val="ConsPlusNonformat"/>
        <w:widowControl/>
        <w:jc w:val="both"/>
      </w:pPr>
      <w:r>
        <w:t>│    │канализации, электроснабжения, электрощитовых          │            │</w:t>
      </w:r>
    </w:p>
    <w:p w:rsidR="001B7F92" w:rsidRDefault="001B7F92">
      <w:pPr>
        <w:pStyle w:val="ConsPlusNonformat"/>
        <w:widowControl/>
        <w:jc w:val="both"/>
      </w:pPr>
      <w:r>
        <w:t>├────┼───────────────────────────────────────────────────────┼────────────┤</w:t>
      </w:r>
    </w:p>
    <w:p w:rsidR="001B7F92" w:rsidRDefault="001B7F92">
      <w:pPr>
        <w:pStyle w:val="ConsPlusNonformat"/>
        <w:widowControl/>
        <w:jc w:val="both"/>
      </w:pPr>
      <w:r>
        <w:t>│2.  │Переработка отдельных частей и элементов типовых и     │            │</w:t>
      </w:r>
    </w:p>
    <w:p w:rsidR="001B7F92" w:rsidRDefault="001B7F92">
      <w:pPr>
        <w:pStyle w:val="ConsPlusNonformat"/>
        <w:widowControl/>
        <w:jc w:val="both"/>
      </w:pPr>
      <w:r>
        <w:t>│    │повторно применяемых проектов с переработкой           │            │</w:t>
      </w:r>
    </w:p>
    <w:p w:rsidR="001B7F92" w:rsidRDefault="001B7F92">
      <w:pPr>
        <w:pStyle w:val="ConsPlusNonformat"/>
        <w:widowControl/>
        <w:jc w:val="both"/>
      </w:pPr>
      <w:r>
        <w:t>│    │необходимых чертежей, включая инженерные разделы       │            │</w:t>
      </w:r>
    </w:p>
    <w:p w:rsidR="001B7F92" w:rsidRDefault="001B7F92">
      <w:pPr>
        <w:pStyle w:val="ConsPlusNonformat"/>
        <w:widowControl/>
        <w:jc w:val="both"/>
      </w:pPr>
      <w:r>
        <w:t>├────┼───────────────────────────────────────────────────────┼────────────┤</w:t>
      </w:r>
    </w:p>
    <w:p w:rsidR="001B7F92" w:rsidRDefault="001B7F92">
      <w:pPr>
        <w:pStyle w:val="ConsPlusNonformat"/>
        <w:widowControl/>
        <w:jc w:val="both"/>
      </w:pPr>
      <w:r>
        <w:t>│2.1.│Изменение этажности                                    │    0,09    │</w:t>
      </w:r>
    </w:p>
    <w:p w:rsidR="001B7F92" w:rsidRDefault="001B7F92">
      <w:pPr>
        <w:pStyle w:val="ConsPlusNonformat"/>
        <w:widowControl/>
        <w:jc w:val="both"/>
      </w:pPr>
      <w:r>
        <w:t>├────┼───────────────────────────────────────────────────────┼────────────┤</w:t>
      </w:r>
    </w:p>
    <w:p w:rsidR="001B7F92" w:rsidRDefault="001B7F92">
      <w:pPr>
        <w:pStyle w:val="ConsPlusNonformat"/>
        <w:widowControl/>
        <w:jc w:val="both"/>
      </w:pPr>
      <w:r>
        <w:t>│2.2.│Изменение планировки типовых этажей без изменения      │    0,07    │</w:t>
      </w:r>
    </w:p>
    <w:p w:rsidR="001B7F92" w:rsidRDefault="001B7F92">
      <w:pPr>
        <w:pStyle w:val="ConsPlusNonformat"/>
        <w:widowControl/>
        <w:jc w:val="both"/>
      </w:pPr>
      <w:r>
        <w:t>│    │несущих конструкций                                    │            │</w:t>
      </w:r>
    </w:p>
    <w:p w:rsidR="001B7F92" w:rsidRDefault="001B7F92">
      <w:pPr>
        <w:pStyle w:val="ConsPlusNonformat"/>
        <w:widowControl/>
        <w:jc w:val="both"/>
      </w:pPr>
      <w:r>
        <w:t>├────┼───────────────────────────────────────────────────────┼────────────┤</w:t>
      </w:r>
    </w:p>
    <w:p w:rsidR="001B7F92" w:rsidRDefault="001B7F92">
      <w:pPr>
        <w:pStyle w:val="ConsPlusNonformat"/>
        <w:widowControl/>
        <w:jc w:val="both"/>
      </w:pPr>
      <w:r>
        <w:t>│2.3.│Разработка мансардных этажей                           │    0,12    │</w:t>
      </w:r>
    </w:p>
    <w:p w:rsidR="001B7F92" w:rsidRDefault="001B7F92">
      <w:pPr>
        <w:pStyle w:val="ConsPlusNonformat"/>
        <w:widowControl/>
        <w:jc w:val="both"/>
      </w:pPr>
      <w:r>
        <w:t>├────┼───────────────────────────────────────────────────────┼────────────┤</w:t>
      </w:r>
    </w:p>
    <w:p w:rsidR="001B7F92" w:rsidRDefault="001B7F92">
      <w:pPr>
        <w:pStyle w:val="ConsPlusNonformat"/>
        <w:widowControl/>
        <w:jc w:val="both"/>
      </w:pPr>
      <w:r>
        <w:t>│2.4.│Переработка фасадов (балконов, лоджий, карнизов,       │    0,05    │</w:t>
      </w:r>
    </w:p>
    <w:p w:rsidR="001B7F92" w:rsidRDefault="001B7F92">
      <w:pPr>
        <w:pStyle w:val="ConsPlusNonformat"/>
        <w:widowControl/>
        <w:jc w:val="both"/>
      </w:pPr>
      <w:r>
        <w:t>│    │входов)                                                │            │</w:t>
      </w:r>
    </w:p>
    <w:p w:rsidR="001B7F92" w:rsidRDefault="001B7F92">
      <w:pPr>
        <w:pStyle w:val="ConsPlusNonformat"/>
        <w:widowControl/>
        <w:jc w:val="both"/>
      </w:pPr>
      <w:r>
        <w:t>├────┼───────────────────────────────────────────────────────┼────────────┤</w:t>
      </w:r>
    </w:p>
    <w:p w:rsidR="001B7F92" w:rsidRDefault="001B7F92">
      <w:pPr>
        <w:pStyle w:val="ConsPlusNonformat"/>
        <w:widowControl/>
        <w:jc w:val="both"/>
      </w:pPr>
      <w:r>
        <w:t>│2.5.│Замена оборудования с учетом замены инженерных систем  │    0,08    │</w:t>
      </w:r>
    </w:p>
    <w:p w:rsidR="001B7F92" w:rsidRDefault="001B7F92">
      <w:pPr>
        <w:pStyle w:val="ConsPlusNonformat"/>
        <w:widowControl/>
        <w:jc w:val="both"/>
      </w:pPr>
      <w:r>
        <w:t>├────┼───────────────────────────────────────────────────────┼────────────┤</w:t>
      </w:r>
    </w:p>
    <w:p w:rsidR="001B7F92" w:rsidRDefault="001B7F92">
      <w:pPr>
        <w:pStyle w:val="ConsPlusNonformat"/>
        <w:widowControl/>
        <w:jc w:val="both"/>
      </w:pPr>
      <w:r>
        <w:t>│2.6.│Переработка в связи с устройством проездов             │    0,10    │</w:t>
      </w:r>
    </w:p>
    <w:p w:rsidR="001B7F92" w:rsidRDefault="001B7F92">
      <w:pPr>
        <w:pStyle w:val="ConsPlusNonformat"/>
        <w:widowControl/>
        <w:jc w:val="both"/>
      </w:pPr>
      <w:r>
        <w:t>├────┼───────────────────────────────────────────────────────┼────────────┤</w:t>
      </w:r>
    </w:p>
    <w:p w:rsidR="001B7F92" w:rsidRDefault="001B7F92">
      <w:pPr>
        <w:pStyle w:val="ConsPlusNonformat"/>
        <w:widowControl/>
        <w:jc w:val="both"/>
      </w:pPr>
      <w:r>
        <w:t>│2.7.│Выделение инженерных систем первых нежилых этажей в    │    0,10    │</w:t>
      </w:r>
    </w:p>
    <w:p w:rsidR="001B7F92" w:rsidRDefault="001B7F92">
      <w:pPr>
        <w:pStyle w:val="ConsPlusNonformat"/>
        <w:widowControl/>
        <w:jc w:val="both"/>
      </w:pPr>
      <w:r>
        <w:t>│    │самостоятельные системы                                │            │</w:t>
      </w:r>
    </w:p>
    <w:p w:rsidR="001B7F92" w:rsidRDefault="001B7F92">
      <w:pPr>
        <w:pStyle w:val="ConsPlusNonformat"/>
        <w:widowControl/>
        <w:jc w:val="both"/>
      </w:pPr>
      <w:r>
        <w:t>└────┴───────────────────────────────────────────────────────┴────────────┘</w:t>
      </w:r>
    </w:p>
    <w:p w:rsidR="001B7F92" w:rsidRDefault="001B7F92">
      <w:pPr>
        <w:pStyle w:val="ConsPlusNormal"/>
        <w:widowControl/>
        <w:ind w:firstLine="540"/>
        <w:jc w:val="both"/>
      </w:pPr>
    </w:p>
    <w:p w:rsidR="005567A3" w:rsidRDefault="005567A3">
      <w:pPr>
        <w:pStyle w:val="ConsPlusNormal"/>
        <w:widowControl/>
        <w:ind w:firstLine="0"/>
        <w:jc w:val="right"/>
        <w:rPr>
          <w:lang w:val="en-US"/>
        </w:rPr>
      </w:pPr>
    </w:p>
    <w:p w:rsidR="001B7F92" w:rsidRPr="005567A3" w:rsidRDefault="001B7F92" w:rsidP="005567A3">
      <w:pPr>
        <w:pStyle w:val="ConsPlusNormal"/>
        <w:widowControl/>
        <w:ind w:firstLine="567"/>
        <w:jc w:val="right"/>
        <w:rPr>
          <w:rFonts w:ascii="Times New Roman" w:hAnsi="Times New Roman" w:cs="Times New Roman"/>
          <w:i/>
          <w:sz w:val="22"/>
        </w:rPr>
      </w:pPr>
      <w:r w:rsidRPr="005567A3">
        <w:rPr>
          <w:rFonts w:ascii="Times New Roman" w:hAnsi="Times New Roman" w:cs="Times New Roman"/>
          <w:i/>
          <w:sz w:val="22"/>
        </w:rPr>
        <w:t>Таблица 4.1.3</w:t>
      </w:r>
    </w:p>
    <w:p w:rsidR="001B7F92" w:rsidRDefault="001B7F92">
      <w:pPr>
        <w:pStyle w:val="ConsPlusNormal"/>
        <w:widowControl/>
        <w:ind w:firstLine="540"/>
        <w:jc w:val="both"/>
      </w:pPr>
    </w:p>
    <w:p w:rsidR="001B7F92" w:rsidRPr="00E51AF5" w:rsidRDefault="001B7F92" w:rsidP="00E51AF5">
      <w:pPr>
        <w:pStyle w:val="ConsPlusNormal"/>
        <w:widowControl/>
        <w:ind w:firstLine="0"/>
        <w:jc w:val="center"/>
        <w:rPr>
          <w:rFonts w:ascii="Times New Roman" w:hAnsi="Times New Roman" w:cs="Times New Roman"/>
          <w:b/>
          <w:sz w:val="22"/>
        </w:rPr>
      </w:pPr>
      <w:r w:rsidRPr="00E51AF5">
        <w:rPr>
          <w:rFonts w:ascii="Times New Roman" w:hAnsi="Times New Roman" w:cs="Times New Roman"/>
          <w:b/>
          <w:sz w:val="22"/>
        </w:rPr>
        <w:t>"ПРИВЯЗКА" С ПЕРЕРАБОТКОЙ НАДЗЕМНОЙ ЧАСТИ ОБЪЕКТОВ</w:t>
      </w:r>
      <w:r w:rsidR="005567A3" w:rsidRPr="00E51AF5">
        <w:rPr>
          <w:rFonts w:ascii="Times New Roman" w:hAnsi="Times New Roman" w:cs="Times New Roman"/>
          <w:b/>
          <w:sz w:val="22"/>
        </w:rPr>
        <w:t xml:space="preserve"> </w:t>
      </w:r>
      <w:r w:rsidRPr="00E51AF5">
        <w:rPr>
          <w:rFonts w:ascii="Times New Roman" w:hAnsi="Times New Roman" w:cs="Times New Roman"/>
          <w:b/>
          <w:sz w:val="22"/>
        </w:rPr>
        <w:t>ПРОИЗВОДСТВЕННОГО НАЗНАЧЕНИЯ</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│Условия "привязки"                                     │Значения    │</w:t>
      </w:r>
    </w:p>
    <w:p w:rsidR="001B7F92" w:rsidRDefault="001B7F92">
      <w:pPr>
        <w:pStyle w:val="ConsPlusNonformat"/>
        <w:widowControl/>
        <w:jc w:val="both"/>
      </w:pPr>
      <w:r>
        <w:t>│    │                                                       │коэффициента│</w:t>
      </w:r>
    </w:p>
    <w:p w:rsidR="001B7F92" w:rsidRDefault="001B7F92">
      <w:pPr>
        <w:pStyle w:val="ConsPlusNonformat"/>
        <w:widowControl/>
        <w:jc w:val="both"/>
      </w:pPr>
      <w:r>
        <w:t>├────┼───────────────────────────────────────────────────────┼────────────┤</w:t>
      </w:r>
    </w:p>
    <w:p w:rsidR="001B7F92" w:rsidRDefault="001B7F92">
      <w:pPr>
        <w:pStyle w:val="ConsPlusNonformat"/>
        <w:widowControl/>
        <w:jc w:val="both"/>
      </w:pPr>
      <w:r>
        <w:t>│1.  │Компоновка объектов из отдельных                       │    0,20    │</w:t>
      </w:r>
    </w:p>
    <w:p w:rsidR="001B7F92" w:rsidRDefault="001B7F92">
      <w:pPr>
        <w:pStyle w:val="ConsPlusNonformat"/>
        <w:widowControl/>
        <w:jc w:val="both"/>
      </w:pPr>
      <w:r>
        <w:t>│    │цехов, сооружений (типовых, повторно применяемых       │            │</w:t>
      </w:r>
    </w:p>
    <w:p w:rsidR="001B7F92" w:rsidRDefault="001B7F92">
      <w:pPr>
        <w:pStyle w:val="ConsPlusNonformat"/>
        <w:widowControl/>
        <w:jc w:val="both"/>
      </w:pPr>
      <w:r>
        <w:t>│    │проектов) с разработкой схем отопления, водоснабжения, │            │</w:t>
      </w:r>
    </w:p>
    <w:p w:rsidR="001B7F92" w:rsidRDefault="001B7F92">
      <w:pPr>
        <w:pStyle w:val="ConsPlusNonformat"/>
        <w:widowControl/>
        <w:jc w:val="both"/>
      </w:pPr>
      <w:r>
        <w:t>│    │канализации, электроснабжения                          │            │</w:t>
      </w:r>
    </w:p>
    <w:p w:rsidR="001B7F92" w:rsidRDefault="001B7F92">
      <w:pPr>
        <w:pStyle w:val="ConsPlusNonformat"/>
        <w:widowControl/>
        <w:jc w:val="both"/>
      </w:pPr>
      <w:r>
        <w:t>├────┼───────────────────────────────────────────────────────┼────────────┤</w:t>
      </w:r>
    </w:p>
    <w:p w:rsidR="001B7F92" w:rsidRDefault="001B7F92">
      <w:pPr>
        <w:pStyle w:val="ConsPlusNonformat"/>
        <w:widowControl/>
        <w:jc w:val="both"/>
      </w:pPr>
      <w:r>
        <w:t>│2.  │Переработка отдельных частей и элементов типовых и     │            │</w:t>
      </w:r>
    </w:p>
    <w:p w:rsidR="001B7F92" w:rsidRDefault="001B7F92">
      <w:pPr>
        <w:pStyle w:val="ConsPlusNonformat"/>
        <w:widowControl/>
        <w:jc w:val="both"/>
      </w:pPr>
      <w:r>
        <w:t>│    │повторно применяемых проектов с переработкой           │            │</w:t>
      </w:r>
    </w:p>
    <w:p w:rsidR="001B7F92" w:rsidRDefault="001B7F92">
      <w:pPr>
        <w:pStyle w:val="ConsPlusNonformat"/>
        <w:widowControl/>
        <w:jc w:val="both"/>
      </w:pPr>
      <w:r>
        <w:t>│    │необходимых чертежей, включая инженерные разделы       │            │</w:t>
      </w:r>
    </w:p>
    <w:p w:rsidR="001B7F92" w:rsidRDefault="001B7F92">
      <w:pPr>
        <w:pStyle w:val="ConsPlusNonformat"/>
        <w:widowControl/>
        <w:jc w:val="both"/>
      </w:pPr>
      <w:r>
        <w:t>├────┼───────────────────────────────────────────────────────┼────────────┤</w:t>
      </w:r>
    </w:p>
    <w:p w:rsidR="001B7F92" w:rsidRDefault="001B7F92">
      <w:pPr>
        <w:pStyle w:val="ConsPlusNonformat"/>
        <w:widowControl/>
        <w:jc w:val="both"/>
      </w:pPr>
      <w:r>
        <w:t>│2.1.│Изменение этажности                                    │    0,13    │</w:t>
      </w:r>
    </w:p>
    <w:p w:rsidR="001B7F92" w:rsidRDefault="001B7F92">
      <w:pPr>
        <w:pStyle w:val="ConsPlusNonformat"/>
        <w:widowControl/>
        <w:jc w:val="both"/>
      </w:pPr>
      <w:r>
        <w:t>├────┼───────────────────────────────────────────────────────┼────────────┤</w:t>
      </w:r>
    </w:p>
    <w:p w:rsidR="001B7F92" w:rsidRDefault="001B7F92">
      <w:pPr>
        <w:pStyle w:val="ConsPlusNonformat"/>
        <w:widowControl/>
        <w:jc w:val="both"/>
      </w:pPr>
      <w:r>
        <w:t>│2.2.│Изменение планировки типовых зданий                    │    0,12    │</w:t>
      </w:r>
    </w:p>
    <w:p w:rsidR="001B7F92" w:rsidRDefault="001B7F92">
      <w:pPr>
        <w:pStyle w:val="ConsPlusNonformat"/>
        <w:widowControl/>
        <w:jc w:val="both"/>
      </w:pPr>
      <w:r>
        <w:t>├────┼───────────────────────────────────────────────────────┼────────────┤</w:t>
      </w:r>
    </w:p>
    <w:p w:rsidR="001B7F92" w:rsidRDefault="001B7F92">
      <w:pPr>
        <w:pStyle w:val="ConsPlusNonformat"/>
        <w:widowControl/>
        <w:jc w:val="both"/>
      </w:pPr>
      <w:r>
        <w:t>│2.3.│Переработка фасадов                                    │    0,08    │</w:t>
      </w:r>
    </w:p>
    <w:p w:rsidR="001B7F92" w:rsidRDefault="001B7F92">
      <w:pPr>
        <w:pStyle w:val="ConsPlusNonformat"/>
        <w:widowControl/>
        <w:jc w:val="both"/>
      </w:pPr>
      <w:r>
        <w:t>├────┼───────────────────────────────────────────────────────┼────────────┤</w:t>
      </w:r>
    </w:p>
    <w:p w:rsidR="001B7F92" w:rsidRDefault="001B7F92">
      <w:pPr>
        <w:pStyle w:val="ConsPlusNonformat"/>
        <w:widowControl/>
        <w:jc w:val="both"/>
      </w:pPr>
      <w:r>
        <w:t>│2.4.│Замена оборудования с изменением инженерных сетей      │    0,25    │</w:t>
      </w:r>
    </w:p>
    <w:p w:rsidR="001B7F92" w:rsidRDefault="001B7F92">
      <w:pPr>
        <w:pStyle w:val="ConsPlusNonformat"/>
        <w:widowControl/>
        <w:jc w:val="both"/>
      </w:pPr>
      <w:r>
        <w:t>├────┼───────────────────────────────────────────────────────┼────────────┤</w:t>
      </w:r>
    </w:p>
    <w:p w:rsidR="001B7F92" w:rsidRDefault="001B7F92">
      <w:pPr>
        <w:pStyle w:val="ConsPlusNonformat"/>
        <w:widowControl/>
        <w:jc w:val="both"/>
      </w:pPr>
      <w:r>
        <w:t>│2.5.│Переработка в связи с устройством проездов             │    0,10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Примечания:</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 Понижающие коэффициенты таблиц 4.1.1-4.1.3 не распространяются на следующие разделы "привязок" типовых проектов: генплан, вертикальная планировка, озеленение и благоустройство, внутриплощадочные инженерные сети и дренаж.</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2. При определении стоимости проектных работ на "привязку" с переработкой типовых или повторно применяемых проектов и применением в связи с этим нескольких коэффициентов (по таблицам 4.1.1-4.1.3) общий корректирующий коэффициент определяется путем суммирования их дробных частей (долей), но не должен превышать 0,50; для объектов производственного и коммунального назначения - 0,80.</w:t>
      </w:r>
    </w:p>
    <w:p w:rsidR="001B7F92" w:rsidRDefault="001B7F92">
      <w:pPr>
        <w:pStyle w:val="ConsPlusNormal"/>
        <w:widowControl/>
        <w:ind w:firstLine="540"/>
        <w:jc w:val="both"/>
      </w:pPr>
    </w:p>
    <w:p w:rsidR="005567A3" w:rsidRDefault="005567A3">
      <w:pPr>
        <w:pStyle w:val="ConsPlusNormal"/>
        <w:widowControl/>
        <w:ind w:firstLine="0"/>
        <w:jc w:val="right"/>
        <w:rPr>
          <w:lang w:val="en-US"/>
        </w:rPr>
      </w:pPr>
    </w:p>
    <w:p w:rsidR="001B7F92" w:rsidRPr="005567A3" w:rsidRDefault="001B7F92" w:rsidP="005567A3">
      <w:pPr>
        <w:pStyle w:val="ConsPlusNormal"/>
        <w:widowControl/>
        <w:ind w:firstLine="567"/>
        <w:jc w:val="right"/>
        <w:rPr>
          <w:rFonts w:ascii="Times New Roman" w:hAnsi="Times New Roman" w:cs="Times New Roman"/>
          <w:i/>
          <w:sz w:val="22"/>
        </w:rPr>
      </w:pPr>
      <w:r w:rsidRPr="005567A3">
        <w:rPr>
          <w:rFonts w:ascii="Times New Roman" w:hAnsi="Times New Roman" w:cs="Times New Roman"/>
          <w:i/>
          <w:sz w:val="22"/>
        </w:rPr>
        <w:t>Таблица 4.2.1</w:t>
      </w:r>
    </w:p>
    <w:p w:rsidR="001B7F92" w:rsidRDefault="001B7F92">
      <w:pPr>
        <w:pStyle w:val="ConsPlusNormal"/>
        <w:widowControl/>
        <w:ind w:firstLine="540"/>
        <w:jc w:val="both"/>
      </w:pPr>
    </w:p>
    <w:p w:rsidR="001B7F92" w:rsidRPr="00E51AF5" w:rsidRDefault="001B7F92" w:rsidP="00E51AF5">
      <w:pPr>
        <w:pStyle w:val="ConsPlusNormal"/>
        <w:widowControl/>
        <w:ind w:firstLine="0"/>
        <w:jc w:val="center"/>
        <w:rPr>
          <w:rFonts w:ascii="Times New Roman" w:hAnsi="Times New Roman" w:cs="Times New Roman"/>
          <w:b/>
          <w:sz w:val="22"/>
        </w:rPr>
      </w:pPr>
      <w:r w:rsidRPr="00E51AF5">
        <w:rPr>
          <w:rFonts w:ascii="Times New Roman" w:hAnsi="Times New Roman" w:cs="Times New Roman"/>
          <w:b/>
          <w:sz w:val="22"/>
        </w:rPr>
        <w:t>ЗНАЧЕНИЯ КОРРЕКТИРУЮЩИХ КОЭФФИЦИЕНТОВ, УЧИТЫВАЮЩИХ</w:t>
      </w:r>
      <w:r w:rsidR="005567A3" w:rsidRPr="00E51AF5">
        <w:rPr>
          <w:rFonts w:ascii="Times New Roman" w:hAnsi="Times New Roman" w:cs="Times New Roman"/>
          <w:b/>
          <w:sz w:val="22"/>
        </w:rPr>
        <w:t xml:space="preserve"> </w:t>
      </w:r>
      <w:r w:rsidRPr="00E51AF5">
        <w:rPr>
          <w:rFonts w:ascii="Times New Roman" w:hAnsi="Times New Roman" w:cs="Times New Roman"/>
          <w:b/>
          <w:sz w:val="22"/>
        </w:rPr>
        <w:t>СОКРАЩЕНИЕ СРОКОВ ПРОЕКТИРОВАНИЯ</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│Условия       │Т  │Значения     │Примечание       │</w:t>
      </w:r>
    </w:p>
    <w:p w:rsidR="001B7F92" w:rsidRDefault="001B7F92">
      <w:pPr>
        <w:pStyle w:val="ConsPlusNonformat"/>
        <w:widowControl/>
        <w:jc w:val="both"/>
      </w:pPr>
      <w:r>
        <w:t>│   │проектирования│ ф │коэффициентов│                 │</w:t>
      </w:r>
    </w:p>
    <w:p w:rsidR="001B7F92" w:rsidRDefault="001B7F92">
      <w:pPr>
        <w:pStyle w:val="ConsPlusNonformat"/>
        <w:widowControl/>
        <w:jc w:val="both"/>
      </w:pPr>
      <w:r>
        <w:t>│   │              │-- │             │                 │</w:t>
      </w:r>
    </w:p>
    <w:p w:rsidR="001B7F92" w:rsidRDefault="001B7F92">
      <w:pPr>
        <w:pStyle w:val="ConsPlusNonformat"/>
        <w:widowControl/>
        <w:jc w:val="both"/>
      </w:pPr>
      <w:r>
        <w:t>│   │              │Т  │             │                 │</w:t>
      </w:r>
    </w:p>
    <w:p w:rsidR="001B7F92" w:rsidRDefault="001B7F92">
      <w:pPr>
        <w:pStyle w:val="ConsPlusNonformat"/>
        <w:widowControl/>
        <w:jc w:val="both"/>
      </w:pPr>
      <w:r>
        <w:t>│   │              │ н │             │                 │</w:t>
      </w:r>
    </w:p>
    <w:p w:rsidR="001B7F92" w:rsidRDefault="001B7F92">
      <w:pPr>
        <w:pStyle w:val="ConsPlusNonformat"/>
        <w:widowControl/>
        <w:jc w:val="both"/>
      </w:pPr>
      <w:r>
        <w:t>├───┼──────────────┼───┼─────────────┼─────────────────┤</w:t>
      </w:r>
    </w:p>
    <w:p w:rsidR="001B7F92" w:rsidRDefault="001B7F92">
      <w:pPr>
        <w:pStyle w:val="ConsPlusNonformat"/>
        <w:widowControl/>
        <w:jc w:val="both"/>
      </w:pPr>
      <w:r>
        <w:t>│1. │Т             │1,0│    1,0      │Договорные сроки │</w:t>
      </w:r>
    </w:p>
    <w:p w:rsidR="001B7F92" w:rsidRDefault="001B7F92">
      <w:pPr>
        <w:pStyle w:val="ConsPlusNonformat"/>
        <w:widowControl/>
        <w:jc w:val="both"/>
      </w:pPr>
      <w:r>
        <w:t>│   │ ф            │   │             │равны нормативным│</w:t>
      </w:r>
    </w:p>
    <w:p w:rsidR="001B7F92" w:rsidRDefault="001B7F92">
      <w:pPr>
        <w:pStyle w:val="ConsPlusNonformat"/>
        <w:widowControl/>
        <w:jc w:val="both"/>
      </w:pPr>
      <w:r>
        <w:t>│   │-- = 1        │   │             │                 │</w:t>
      </w:r>
    </w:p>
    <w:p w:rsidR="001B7F92" w:rsidRDefault="001B7F92">
      <w:pPr>
        <w:pStyle w:val="ConsPlusNonformat"/>
        <w:widowControl/>
        <w:jc w:val="both"/>
      </w:pPr>
      <w:r>
        <w:t>│   │Т             │   │             │                 │</w:t>
      </w:r>
    </w:p>
    <w:p w:rsidR="001B7F92" w:rsidRDefault="001B7F92">
      <w:pPr>
        <w:pStyle w:val="ConsPlusNonformat"/>
        <w:widowControl/>
        <w:jc w:val="both"/>
      </w:pPr>
      <w:r>
        <w:t>│   │ н            │   │             │                 │</w:t>
      </w:r>
    </w:p>
    <w:p w:rsidR="001B7F92" w:rsidRDefault="001B7F92">
      <w:pPr>
        <w:pStyle w:val="ConsPlusNonformat"/>
        <w:widowControl/>
        <w:jc w:val="both"/>
      </w:pPr>
      <w:r>
        <w:t>├───┼──────────────┼───┼─────────────┼─────────────────┤</w:t>
      </w:r>
    </w:p>
    <w:p w:rsidR="001B7F92" w:rsidRDefault="001B7F92">
      <w:pPr>
        <w:pStyle w:val="ConsPlusNonformat"/>
        <w:widowControl/>
        <w:jc w:val="both"/>
      </w:pPr>
      <w:r>
        <w:t>│2. │Т             │0,9│    1,06     │Сокращение сроков│</w:t>
      </w:r>
    </w:p>
    <w:p w:rsidR="001B7F92" w:rsidRDefault="001B7F92">
      <w:pPr>
        <w:pStyle w:val="ConsPlusNonformat"/>
        <w:widowControl/>
        <w:jc w:val="both"/>
      </w:pPr>
      <w:r>
        <w:t>│3. │ ф            │0,8│    1,13     │проектирования   │</w:t>
      </w:r>
    </w:p>
    <w:p w:rsidR="001B7F92" w:rsidRDefault="001B7F92">
      <w:pPr>
        <w:pStyle w:val="ConsPlusNonformat"/>
        <w:widowControl/>
        <w:jc w:val="both"/>
      </w:pPr>
      <w:r>
        <w:t>│4. │-- &lt; 1        │0,7│    1,15     │по сравнению     │</w:t>
      </w:r>
    </w:p>
    <w:p w:rsidR="001B7F92" w:rsidRDefault="001B7F92">
      <w:pPr>
        <w:pStyle w:val="ConsPlusNonformat"/>
        <w:widowControl/>
        <w:jc w:val="both"/>
      </w:pPr>
      <w:r>
        <w:t>│5. │Т             │0,6│    1,20     │с нормативными   │</w:t>
      </w:r>
    </w:p>
    <w:p w:rsidR="001B7F92" w:rsidRDefault="001B7F92">
      <w:pPr>
        <w:pStyle w:val="ConsPlusNonformat"/>
        <w:widowControl/>
        <w:jc w:val="both"/>
      </w:pPr>
      <w:r>
        <w:t>│6. │ н            │0,5│    1,35     │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Default="001B7F92">
      <w:pPr>
        <w:pStyle w:val="ConsPlusNonformat"/>
        <w:widowControl/>
      </w:pPr>
      <w:r>
        <w:t xml:space="preserve">    Примечания:</w:t>
      </w:r>
    </w:p>
    <w:p w:rsidR="001B7F92" w:rsidRDefault="001B7F92">
      <w:pPr>
        <w:pStyle w:val="ConsPlusNonformat"/>
        <w:widowControl/>
      </w:pPr>
      <w:r>
        <w:t xml:space="preserve">    1. Т  - нормативная продолжительность выполнения проектных работ;</w:t>
      </w:r>
    </w:p>
    <w:p w:rsidR="001B7F92" w:rsidRDefault="001B7F92">
      <w:pPr>
        <w:pStyle w:val="ConsPlusNonformat"/>
        <w:widowControl/>
      </w:pPr>
      <w:r>
        <w:t xml:space="preserve">        н</w:t>
      </w:r>
    </w:p>
    <w:p w:rsidR="001B7F92" w:rsidRDefault="001B7F92">
      <w:pPr>
        <w:pStyle w:val="ConsPlusNonformat"/>
        <w:widowControl/>
      </w:pPr>
      <w:r>
        <w:t xml:space="preserve">    Т  - фактическая продолжительность выполнения проектных работ.</w:t>
      </w:r>
    </w:p>
    <w:p w:rsidR="001B7F92" w:rsidRDefault="001B7F92">
      <w:pPr>
        <w:pStyle w:val="ConsPlusNonformat"/>
        <w:widowControl/>
      </w:pPr>
      <w:r>
        <w:t xml:space="preserve">     ф</w:t>
      </w:r>
    </w:p>
    <w:p w:rsidR="001B7F92" w:rsidRDefault="001B7F92">
      <w:pPr>
        <w:pStyle w:val="ConsPlusNonformat"/>
        <w:widowControl/>
      </w:pPr>
      <w:r>
        <w:t xml:space="preserve">    2. Коэффициенты  настоящей   таблицы   применяются  в   случае,   когда</w:t>
      </w:r>
    </w:p>
    <w:p w:rsidR="001B7F92" w:rsidRDefault="001B7F92">
      <w:pPr>
        <w:pStyle w:val="ConsPlusNonformat"/>
        <w:widowControl/>
      </w:pPr>
      <w:r>
        <w:t>необходимость    сокращения     сроков     проектирования     предусмотрена</w:t>
      </w:r>
    </w:p>
    <w:p w:rsidR="001B7F92" w:rsidRDefault="001B7F92">
      <w:pPr>
        <w:pStyle w:val="ConsPlusNonformat"/>
        <w:widowControl/>
      </w:pPr>
      <w:r>
        <w:t>распорядительным  документом  Правительства   Москвы.   В  особых   случаях</w:t>
      </w:r>
    </w:p>
    <w:p w:rsidR="001B7F92" w:rsidRDefault="001B7F92">
      <w:pPr>
        <w:pStyle w:val="ConsPlusNonformat"/>
        <w:widowControl/>
      </w:pPr>
      <w:r>
        <w:t>необходимость сокращения сроков  проектирования может быть  предусмотрена в</w:t>
      </w:r>
    </w:p>
    <w:p w:rsidR="001B7F92" w:rsidRDefault="001B7F92">
      <w:pPr>
        <w:pStyle w:val="ConsPlusNonformat"/>
        <w:widowControl/>
      </w:pPr>
      <w:r>
        <w:t>задании на проектирование.</w:t>
      </w:r>
    </w:p>
    <w:p w:rsidR="001B7F92" w:rsidRDefault="001B7F92">
      <w:pPr>
        <w:pStyle w:val="ConsPlusNormal"/>
        <w:widowControl/>
        <w:ind w:firstLine="540"/>
        <w:jc w:val="both"/>
      </w:pPr>
    </w:p>
    <w:p w:rsidR="005567A3" w:rsidRDefault="005567A3">
      <w:pPr>
        <w:pStyle w:val="ConsPlusNormal"/>
        <w:widowControl/>
        <w:ind w:firstLine="0"/>
        <w:jc w:val="right"/>
        <w:rPr>
          <w:lang w:val="en-US"/>
        </w:rPr>
      </w:pPr>
    </w:p>
    <w:p w:rsidR="001B7F92" w:rsidRPr="005567A3" w:rsidRDefault="001B7F92" w:rsidP="005567A3">
      <w:pPr>
        <w:pStyle w:val="ConsPlusNormal"/>
        <w:widowControl/>
        <w:ind w:firstLine="567"/>
        <w:jc w:val="right"/>
        <w:rPr>
          <w:rFonts w:ascii="Times New Roman" w:hAnsi="Times New Roman" w:cs="Times New Roman"/>
          <w:i/>
          <w:sz w:val="22"/>
        </w:rPr>
      </w:pPr>
      <w:r w:rsidRPr="005567A3">
        <w:rPr>
          <w:rFonts w:ascii="Times New Roman" w:hAnsi="Times New Roman" w:cs="Times New Roman"/>
          <w:i/>
          <w:sz w:val="22"/>
        </w:rPr>
        <w:t>Таблица 4.3.1</w:t>
      </w:r>
    </w:p>
    <w:p w:rsidR="001B7F92" w:rsidRDefault="001B7F92">
      <w:pPr>
        <w:pStyle w:val="ConsPlusNormal"/>
        <w:widowControl/>
        <w:ind w:firstLine="540"/>
        <w:jc w:val="both"/>
      </w:pPr>
    </w:p>
    <w:p w:rsidR="001B7F92" w:rsidRPr="00E51AF5" w:rsidRDefault="001B7F92" w:rsidP="00E51AF5">
      <w:pPr>
        <w:pStyle w:val="ConsPlusNormal"/>
        <w:widowControl/>
        <w:ind w:firstLine="0"/>
        <w:jc w:val="center"/>
        <w:rPr>
          <w:rFonts w:ascii="Times New Roman" w:hAnsi="Times New Roman" w:cs="Times New Roman"/>
          <w:b/>
          <w:sz w:val="22"/>
        </w:rPr>
      </w:pPr>
      <w:r w:rsidRPr="00E51AF5">
        <w:rPr>
          <w:rFonts w:ascii="Times New Roman" w:hAnsi="Times New Roman" w:cs="Times New Roman"/>
          <w:b/>
          <w:sz w:val="22"/>
        </w:rPr>
        <w:t>ЗНАЧЕНИЕ КОРРЕКТИРУЮЩЕГО КОЭФФИЦИЕНТА, УЧИТЫВАЮЩЕГО</w:t>
      </w:r>
      <w:r w:rsidR="005567A3" w:rsidRPr="00E51AF5">
        <w:rPr>
          <w:rFonts w:ascii="Times New Roman" w:hAnsi="Times New Roman" w:cs="Times New Roman"/>
          <w:b/>
          <w:sz w:val="22"/>
        </w:rPr>
        <w:t xml:space="preserve"> </w:t>
      </w:r>
      <w:r w:rsidRPr="00E51AF5">
        <w:rPr>
          <w:rFonts w:ascii="Times New Roman" w:hAnsi="Times New Roman" w:cs="Times New Roman"/>
          <w:b/>
          <w:sz w:val="22"/>
        </w:rPr>
        <w:t>ГРАДОСТРОИТЕЛЬНОЕ ЗНАЧЕНИЕ ОБЪЕКТОВ, СООРУЖЕНИЙ, КОМПЛЕКСОВ</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│Виды уникальных зданий, сооружений, комплексов          │Значения    │</w:t>
      </w:r>
    </w:p>
    <w:p w:rsidR="001B7F92" w:rsidRDefault="001B7F92">
      <w:pPr>
        <w:pStyle w:val="ConsPlusNonformat"/>
        <w:widowControl/>
        <w:jc w:val="both"/>
      </w:pPr>
      <w:r>
        <w:t>│   │                                                        │коэффициента│</w:t>
      </w:r>
    </w:p>
    <w:p w:rsidR="001B7F92" w:rsidRDefault="001B7F92">
      <w:pPr>
        <w:pStyle w:val="ConsPlusNonformat"/>
        <w:widowControl/>
        <w:jc w:val="both"/>
      </w:pPr>
      <w:r>
        <w:t>│   │                                                        │уникальности│</w:t>
      </w:r>
    </w:p>
    <w:p w:rsidR="001B7F92" w:rsidRDefault="001B7F92">
      <w:pPr>
        <w:pStyle w:val="ConsPlusNonformat"/>
        <w:widowControl/>
        <w:jc w:val="both"/>
      </w:pPr>
      <w:r>
        <w:t>│   │                                                        │К           │</w:t>
      </w:r>
    </w:p>
    <w:p w:rsidR="001B7F92" w:rsidRDefault="001B7F92">
      <w:pPr>
        <w:pStyle w:val="ConsPlusNonformat"/>
        <w:widowControl/>
        <w:jc w:val="both"/>
      </w:pPr>
      <w:r>
        <w:t>│   │                                                        │ ун         │</w:t>
      </w:r>
    </w:p>
    <w:p w:rsidR="001B7F92" w:rsidRDefault="001B7F92">
      <w:pPr>
        <w:pStyle w:val="ConsPlusNonformat"/>
        <w:widowControl/>
        <w:jc w:val="both"/>
      </w:pPr>
      <w:r>
        <w:t>├───┼────────────────────────────────────────────────────────┼────────────┤</w:t>
      </w:r>
    </w:p>
    <w:p w:rsidR="001B7F92" w:rsidRDefault="001B7F92">
      <w:pPr>
        <w:pStyle w:val="ConsPlusNonformat"/>
        <w:widowControl/>
        <w:jc w:val="both"/>
      </w:pPr>
      <w:r>
        <w:t>│1. │Здания, сооружения, являющиеся уникальными в            │    1,20    │</w:t>
      </w:r>
    </w:p>
    <w:p w:rsidR="001B7F92" w:rsidRDefault="001B7F92">
      <w:pPr>
        <w:pStyle w:val="ConsPlusNonformat"/>
        <w:widowControl/>
        <w:jc w:val="both"/>
      </w:pPr>
      <w:r>
        <w:t>│   │соответствии с Градостроительным кодексом Российской    │            │</w:t>
      </w:r>
    </w:p>
    <w:p w:rsidR="001B7F92" w:rsidRDefault="001B7F92">
      <w:pPr>
        <w:pStyle w:val="ConsPlusNonformat"/>
        <w:widowControl/>
        <w:jc w:val="both"/>
      </w:pPr>
      <w:r>
        <w:t>│   │Федерации                                               │            │</w:t>
      </w:r>
    </w:p>
    <w:p w:rsidR="001B7F92" w:rsidRDefault="001B7F92">
      <w:pPr>
        <w:pStyle w:val="ConsPlusNonformat"/>
        <w:widowControl/>
        <w:jc w:val="both"/>
      </w:pPr>
      <w:r>
        <w:t>├───┼────────────────────────────────────────────────────────┼────────────┤</w:t>
      </w:r>
    </w:p>
    <w:p w:rsidR="001B7F92" w:rsidRDefault="001B7F92">
      <w:pPr>
        <w:pStyle w:val="ConsPlusNonformat"/>
        <w:widowControl/>
        <w:jc w:val="both"/>
      </w:pPr>
      <w:r>
        <w:t>│2. │Памятники культурного наследия, подлежащие реконструкции│    1,45    │</w:t>
      </w:r>
    </w:p>
    <w:p w:rsidR="001B7F92" w:rsidRDefault="001B7F92">
      <w:pPr>
        <w:pStyle w:val="ConsPlusNonformat"/>
        <w:widowControl/>
        <w:jc w:val="both"/>
      </w:pPr>
      <w:r>
        <w:t>│   │и (или) реставрации в соответствии с решениями          │            │</w:t>
      </w:r>
    </w:p>
    <w:p w:rsidR="001B7F92" w:rsidRDefault="001B7F92">
      <w:pPr>
        <w:pStyle w:val="ConsPlusNonformat"/>
        <w:widowControl/>
        <w:jc w:val="both"/>
      </w:pPr>
      <w:r>
        <w:t>│   │Правительства Москвы                                    │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Примечание:</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К памятникам культурного наследия, указанным в пункте 2 данной таблицы, не применяются коэффициенты, указанные в пунктах 1 и 2 таблицы 4.4.1.</w:t>
      </w:r>
    </w:p>
    <w:p w:rsidR="001B7F92" w:rsidRDefault="001B7F92">
      <w:pPr>
        <w:pStyle w:val="ConsPlusNormal"/>
        <w:widowControl/>
        <w:ind w:firstLine="540"/>
        <w:jc w:val="both"/>
      </w:pPr>
    </w:p>
    <w:p w:rsidR="005567A3" w:rsidRDefault="005567A3">
      <w:pPr>
        <w:pStyle w:val="ConsPlusNormal"/>
        <w:widowControl/>
        <w:ind w:firstLine="0"/>
        <w:jc w:val="right"/>
        <w:rPr>
          <w:lang w:val="en-US"/>
        </w:rPr>
      </w:pPr>
    </w:p>
    <w:p w:rsidR="001B7F92" w:rsidRPr="005567A3" w:rsidRDefault="001B7F92" w:rsidP="005567A3">
      <w:pPr>
        <w:pStyle w:val="ConsPlusNormal"/>
        <w:widowControl/>
        <w:ind w:firstLine="567"/>
        <w:jc w:val="right"/>
        <w:rPr>
          <w:rFonts w:ascii="Times New Roman" w:hAnsi="Times New Roman" w:cs="Times New Roman"/>
          <w:i/>
          <w:sz w:val="22"/>
        </w:rPr>
      </w:pPr>
      <w:r w:rsidRPr="005567A3">
        <w:rPr>
          <w:rFonts w:ascii="Times New Roman" w:hAnsi="Times New Roman" w:cs="Times New Roman"/>
          <w:i/>
          <w:sz w:val="22"/>
        </w:rPr>
        <w:t>Таблица 4.4.1</w:t>
      </w:r>
    </w:p>
    <w:p w:rsidR="001B7F92" w:rsidRDefault="001B7F92">
      <w:pPr>
        <w:pStyle w:val="ConsPlusNormal"/>
        <w:widowControl/>
        <w:ind w:firstLine="540"/>
        <w:jc w:val="both"/>
      </w:pPr>
    </w:p>
    <w:p w:rsidR="001B7F92" w:rsidRPr="00E51AF5" w:rsidRDefault="001B7F92" w:rsidP="00E51AF5">
      <w:pPr>
        <w:pStyle w:val="ConsPlusNormal"/>
        <w:widowControl/>
        <w:ind w:firstLine="0"/>
        <w:jc w:val="center"/>
        <w:rPr>
          <w:rFonts w:ascii="Times New Roman" w:hAnsi="Times New Roman" w:cs="Times New Roman"/>
          <w:b/>
          <w:sz w:val="22"/>
        </w:rPr>
      </w:pPr>
      <w:r w:rsidRPr="00E51AF5">
        <w:rPr>
          <w:rFonts w:ascii="Times New Roman" w:hAnsi="Times New Roman" w:cs="Times New Roman"/>
          <w:b/>
          <w:sz w:val="22"/>
        </w:rPr>
        <w:t>ЗНАЧЕНИЕ КОРРЕКТИРУЮЩИХ КОЭФФИЦИЕНТОВ, УЧИТЫВАЮЩИХ СЛОЖНЫЕ</w:t>
      </w:r>
      <w:r w:rsidR="005567A3" w:rsidRPr="00E51AF5">
        <w:rPr>
          <w:rFonts w:ascii="Times New Roman" w:hAnsi="Times New Roman" w:cs="Times New Roman"/>
          <w:b/>
          <w:sz w:val="22"/>
        </w:rPr>
        <w:t xml:space="preserve"> </w:t>
      </w:r>
      <w:r w:rsidRPr="00E51AF5">
        <w:rPr>
          <w:rFonts w:ascii="Times New Roman" w:hAnsi="Times New Roman" w:cs="Times New Roman"/>
          <w:b/>
          <w:sz w:val="22"/>
        </w:rPr>
        <w:t>УСЛОВИЯ ВКЛЮЧЕНИЯ ОБЪЕКТА В ОКРУЖАЮЩУЮ СРЕДУ</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│Условия включения объекта (включая    │Значения     │Примечания     │</w:t>
      </w:r>
    </w:p>
    <w:p w:rsidR="001B7F92" w:rsidRDefault="001B7F92">
      <w:pPr>
        <w:pStyle w:val="ConsPlusNonformat"/>
        <w:widowControl/>
        <w:jc w:val="both"/>
      </w:pPr>
      <w:r>
        <w:t>│    │застройки) в окружающую среду         │коэффициентов│               │</w:t>
      </w:r>
    </w:p>
    <w:p w:rsidR="001B7F92" w:rsidRDefault="001B7F92">
      <w:pPr>
        <w:pStyle w:val="ConsPlusNonformat"/>
        <w:widowControl/>
        <w:jc w:val="both"/>
      </w:pPr>
      <w:r>
        <w:t>├────┼──────────────────────────────────────┼─────────────┼───────────────┤</w:t>
      </w:r>
    </w:p>
    <w:p w:rsidR="001B7F92" w:rsidRDefault="001B7F92">
      <w:pPr>
        <w:pStyle w:val="ConsPlusNonformat"/>
        <w:widowControl/>
        <w:jc w:val="both"/>
      </w:pPr>
      <w:r>
        <w:t>│1.  │Объект в исторической среде (на       │    1,30     │               │</w:t>
      </w:r>
    </w:p>
    <w:p w:rsidR="001B7F92" w:rsidRDefault="001B7F92">
      <w:pPr>
        <w:pStyle w:val="ConsPlusNonformat"/>
        <w:widowControl/>
        <w:jc w:val="both"/>
      </w:pPr>
      <w:r>
        <w:t>│    │территории или в непосредственной     │             │               │</w:t>
      </w:r>
    </w:p>
    <w:p w:rsidR="001B7F92" w:rsidRDefault="001B7F92">
      <w:pPr>
        <w:pStyle w:val="ConsPlusNonformat"/>
        <w:widowControl/>
        <w:jc w:val="both"/>
      </w:pPr>
      <w:r>
        <w:t>│    │близости от памятников истории и      │             │               │</w:t>
      </w:r>
    </w:p>
    <w:p w:rsidR="001B7F92" w:rsidRDefault="001B7F92">
      <w:pPr>
        <w:pStyle w:val="ConsPlusNonformat"/>
        <w:widowControl/>
        <w:jc w:val="both"/>
      </w:pPr>
      <w:r>
        <w:t>│    │культуры)                             │             │               │</w:t>
      </w:r>
    </w:p>
    <w:p w:rsidR="001B7F92" w:rsidRDefault="001B7F92">
      <w:pPr>
        <w:pStyle w:val="ConsPlusNonformat"/>
        <w:widowControl/>
        <w:jc w:val="both"/>
      </w:pPr>
      <w:r>
        <w:t>├────┼──────────────────────────────────────┼─────────────┼───────────────┤</w:t>
      </w:r>
    </w:p>
    <w:p w:rsidR="001B7F92" w:rsidRDefault="001B7F92">
      <w:pPr>
        <w:pStyle w:val="ConsPlusNonformat"/>
        <w:widowControl/>
        <w:jc w:val="both"/>
      </w:pPr>
      <w:r>
        <w:t>│2.  │Объект в зоне охраняемого ландшафта   │    1,20     │               │</w:t>
      </w:r>
    </w:p>
    <w:p w:rsidR="001B7F92" w:rsidRDefault="001B7F92">
      <w:pPr>
        <w:pStyle w:val="ConsPlusNonformat"/>
        <w:widowControl/>
        <w:jc w:val="both"/>
      </w:pPr>
      <w:r>
        <w:t>│    │(садово-парковые ансамбли, парки,     │             │               │</w:t>
      </w:r>
    </w:p>
    <w:p w:rsidR="001B7F92" w:rsidRDefault="001B7F92">
      <w:pPr>
        <w:pStyle w:val="ConsPlusNonformat"/>
        <w:widowControl/>
        <w:jc w:val="both"/>
      </w:pPr>
      <w:r>
        <w:t>│    │сады, заповедные зоны, скверы и т.д.) │             │               │</w:t>
      </w:r>
    </w:p>
    <w:p w:rsidR="001B7F92" w:rsidRDefault="001B7F92">
      <w:pPr>
        <w:pStyle w:val="ConsPlusNonformat"/>
        <w:widowControl/>
        <w:jc w:val="both"/>
      </w:pPr>
      <w:r>
        <w:t>├────┼──────────────────────────────────────┼─────────────┼───────────────┤</w:t>
      </w:r>
    </w:p>
    <w:p w:rsidR="001B7F92" w:rsidRDefault="001B7F92">
      <w:pPr>
        <w:pStyle w:val="ConsPlusNonformat"/>
        <w:widowControl/>
        <w:jc w:val="both"/>
      </w:pPr>
      <w:r>
        <w:t>│3.  │Объект на сложных участках:           │             │               │</w:t>
      </w:r>
    </w:p>
    <w:p w:rsidR="001B7F92" w:rsidRDefault="001B7F92">
      <w:pPr>
        <w:pStyle w:val="ConsPlusNonformat"/>
        <w:widowControl/>
        <w:jc w:val="both"/>
      </w:pPr>
      <w:r>
        <w:t>├────┼──────────────────────────────────────┼─────────────┼───────────────┤</w:t>
      </w:r>
    </w:p>
    <w:p w:rsidR="001B7F92" w:rsidRDefault="001B7F92">
      <w:pPr>
        <w:pStyle w:val="ConsPlusNonformat"/>
        <w:widowControl/>
        <w:jc w:val="both"/>
      </w:pPr>
      <w:r>
        <w:t>│3.1.│Затесненная территория (в соответствии│    1,10     │               │</w:t>
      </w:r>
    </w:p>
    <w:p w:rsidR="001B7F92" w:rsidRDefault="001B7F92">
      <w:pPr>
        <w:pStyle w:val="ConsPlusNonformat"/>
        <w:widowControl/>
        <w:jc w:val="both"/>
      </w:pPr>
      <w:r>
        <w:t>│    │с заданием на проектирование); наличие│             │               │</w:t>
      </w:r>
    </w:p>
    <w:p w:rsidR="001B7F92" w:rsidRDefault="001B7F92">
      <w:pPr>
        <w:pStyle w:val="ConsPlusNonformat"/>
        <w:widowControl/>
        <w:jc w:val="both"/>
      </w:pPr>
      <w:r>
        <w:t>│    │рядом стоящих существующих зданий и   │             │               │</w:t>
      </w:r>
    </w:p>
    <w:p w:rsidR="001B7F92" w:rsidRDefault="001B7F92">
      <w:pPr>
        <w:pStyle w:val="ConsPlusNonformat"/>
        <w:widowControl/>
        <w:jc w:val="both"/>
      </w:pPr>
      <w:r>
        <w:t>│    │густой сети подземных коммуникаций,   │             │               │</w:t>
      </w:r>
    </w:p>
    <w:p w:rsidR="001B7F92" w:rsidRDefault="001B7F92">
      <w:pPr>
        <w:pStyle w:val="ConsPlusNonformat"/>
        <w:widowControl/>
        <w:jc w:val="both"/>
      </w:pPr>
      <w:r>
        <w:t>│    │требующих проведения дополнительных   │             │               │</w:t>
      </w:r>
    </w:p>
    <w:p w:rsidR="001B7F92" w:rsidRDefault="001B7F92">
      <w:pPr>
        <w:pStyle w:val="ConsPlusNonformat"/>
        <w:widowControl/>
        <w:jc w:val="both"/>
      </w:pPr>
      <w:r>
        <w:t>│    │мероприятий по созданию условий для   │             │               │</w:t>
      </w:r>
    </w:p>
    <w:p w:rsidR="001B7F92" w:rsidRDefault="001B7F92">
      <w:pPr>
        <w:pStyle w:val="ConsPlusNonformat"/>
        <w:widowControl/>
        <w:jc w:val="both"/>
      </w:pPr>
      <w:r>
        <w:t>│    │размещения объекта; на рельефе        │             │               │</w:t>
      </w:r>
    </w:p>
    <w:p w:rsidR="001B7F92" w:rsidRDefault="001B7F92">
      <w:pPr>
        <w:pStyle w:val="ConsPlusNonformat"/>
        <w:widowControl/>
        <w:jc w:val="both"/>
      </w:pPr>
      <w:r>
        <w:t>│    │местности с уклонами более 30 промилле│             │               │</w:t>
      </w:r>
    </w:p>
    <w:p w:rsidR="001B7F92" w:rsidRDefault="001B7F92">
      <w:pPr>
        <w:pStyle w:val="ConsPlusNonformat"/>
        <w:widowControl/>
        <w:jc w:val="both"/>
      </w:pPr>
      <w:r>
        <w:t>├────┼──────────────────────────────────────┼─────────────┼───────────────┤</w:t>
      </w:r>
    </w:p>
    <w:p w:rsidR="001B7F92" w:rsidRDefault="001B7F92">
      <w:pPr>
        <w:pStyle w:val="ConsPlusNonformat"/>
        <w:widowControl/>
        <w:jc w:val="both"/>
      </w:pPr>
      <w:r>
        <w:t>│3.2.│Наличие напряженного режима городского│    1,05     │               │</w:t>
      </w:r>
    </w:p>
    <w:p w:rsidR="001B7F92" w:rsidRDefault="001B7F92">
      <w:pPr>
        <w:pStyle w:val="ConsPlusNonformat"/>
        <w:widowControl/>
        <w:jc w:val="both"/>
      </w:pPr>
      <w:r>
        <w:t>│    │транспорта (надземного и подземного) в│             │               │</w:t>
      </w:r>
    </w:p>
    <w:p w:rsidR="001B7F92" w:rsidRDefault="001B7F92">
      <w:pPr>
        <w:pStyle w:val="ConsPlusNonformat"/>
        <w:widowControl/>
        <w:jc w:val="both"/>
      </w:pPr>
      <w:r>
        <w:t>│    │непосредственной близости от          │             │               │</w:t>
      </w:r>
    </w:p>
    <w:p w:rsidR="001B7F92" w:rsidRDefault="001B7F92">
      <w:pPr>
        <w:pStyle w:val="ConsPlusNonformat"/>
        <w:widowControl/>
        <w:jc w:val="both"/>
      </w:pPr>
      <w:r>
        <w:t>│    │проектируемого объекта, требующего    │             │               │</w:t>
      </w:r>
    </w:p>
    <w:p w:rsidR="001B7F92" w:rsidRDefault="001B7F92">
      <w:pPr>
        <w:pStyle w:val="ConsPlusNonformat"/>
        <w:widowControl/>
        <w:jc w:val="both"/>
      </w:pPr>
      <w:r>
        <w:t>│    │дополнительных мероприятий по снижению│             │               │</w:t>
      </w:r>
    </w:p>
    <w:p w:rsidR="001B7F92" w:rsidRDefault="001B7F92">
      <w:pPr>
        <w:pStyle w:val="ConsPlusNonformat"/>
        <w:widowControl/>
        <w:jc w:val="both"/>
      </w:pPr>
      <w:r>
        <w:t>│    │шума, вибрации и др.                  │             │               │</w:t>
      </w:r>
    </w:p>
    <w:p w:rsidR="001B7F92" w:rsidRDefault="001B7F92">
      <w:pPr>
        <w:pStyle w:val="ConsPlusNonformat"/>
        <w:widowControl/>
        <w:jc w:val="both"/>
      </w:pPr>
      <w:r>
        <w:t>├────┼──────────────────────────────────────┼─────────────┼───────────────┤</w:t>
      </w:r>
    </w:p>
    <w:p w:rsidR="001B7F92" w:rsidRDefault="001B7F92">
      <w:pPr>
        <w:pStyle w:val="ConsPlusNonformat"/>
        <w:widowControl/>
        <w:jc w:val="both"/>
      </w:pPr>
      <w:r>
        <w:t>│3.3.│Необходимость перемещения большого    │    1,20     │По             │</w:t>
      </w:r>
    </w:p>
    <w:p w:rsidR="001B7F92" w:rsidRDefault="001B7F92">
      <w:pPr>
        <w:pStyle w:val="ConsPlusNonformat"/>
        <w:widowControl/>
        <w:jc w:val="both"/>
      </w:pPr>
      <w:r>
        <w:t>│    │объема земляных масс в целях улучшения│             │согласованию с │</w:t>
      </w:r>
    </w:p>
    <w:p w:rsidR="001B7F92" w:rsidRDefault="001B7F92">
      <w:pPr>
        <w:pStyle w:val="ConsPlusNonformat"/>
        <w:widowControl/>
        <w:jc w:val="both"/>
      </w:pPr>
      <w:r>
        <w:t>│    │экологии (при рекультивации земель,   │             │заказчиком в   │</w:t>
      </w:r>
    </w:p>
    <w:p w:rsidR="001B7F92" w:rsidRDefault="001B7F92">
      <w:pPr>
        <w:pStyle w:val="ConsPlusNonformat"/>
        <w:widowControl/>
        <w:jc w:val="both"/>
      </w:pPr>
      <w:r>
        <w:t>│    │археологических раскопках и т.д.)     │             │зависимости от │</w:t>
      </w:r>
    </w:p>
    <w:p w:rsidR="001B7F92" w:rsidRDefault="001B7F92">
      <w:pPr>
        <w:pStyle w:val="ConsPlusNonformat"/>
        <w:widowControl/>
        <w:jc w:val="both"/>
      </w:pPr>
      <w:r>
        <w:t>│    │                                      │             │объема работ   │</w:t>
      </w:r>
    </w:p>
    <w:p w:rsidR="001B7F92" w:rsidRDefault="001B7F92">
      <w:pPr>
        <w:pStyle w:val="ConsPlusNonformat"/>
        <w:widowControl/>
        <w:jc w:val="both"/>
      </w:pPr>
      <w:r>
        <w:t>├────┼──────────────────────────────────────┼─────────────┼───────────────┤</w:t>
      </w:r>
    </w:p>
    <w:p w:rsidR="001B7F92" w:rsidRDefault="001B7F92">
      <w:pPr>
        <w:pStyle w:val="ConsPlusNonformat"/>
        <w:widowControl/>
        <w:jc w:val="both"/>
      </w:pPr>
      <w:r>
        <w:t>│3.4.│Необходимость перекладки инженерных   │             │К стоимости    │</w:t>
      </w:r>
    </w:p>
    <w:p w:rsidR="001B7F92" w:rsidRDefault="001B7F92">
      <w:pPr>
        <w:pStyle w:val="ConsPlusNonformat"/>
        <w:widowControl/>
        <w:jc w:val="both"/>
      </w:pPr>
      <w:r>
        <w:t>│    │сетей, дорог:                         │             │проектирования │</w:t>
      </w:r>
    </w:p>
    <w:p w:rsidR="001B7F92" w:rsidRDefault="001B7F92">
      <w:pPr>
        <w:pStyle w:val="ConsPlusNonformat"/>
        <w:widowControl/>
        <w:jc w:val="both"/>
      </w:pPr>
      <w:r>
        <w:t>│    │- от 3 до 10 коммуникаций             │    1,12     │перекладываемых│</w:t>
      </w:r>
    </w:p>
    <w:p w:rsidR="001B7F92" w:rsidRDefault="001B7F92">
      <w:pPr>
        <w:pStyle w:val="ConsPlusNonformat"/>
        <w:widowControl/>
        <w:jc w:val="both"/>
      </w:pPr>
      <w:r>
        <w:t>│    │- более 10 коммуникаций               │    1,15     │коммуникаций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Примечания:</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 К пунктам 1 и 2: повышающий коэффициент применять к стоимости проектирования генерального плана, архитектурно-строительной части зданий, сооружения.</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2. К пункту 3: общий повышающий коэффициент на несколько факторов рассчитывается как сумма дробных частей и единицы, но не должен превышать величины 1,3.</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3. К пункту 3.1: при расчете стоимости проектирования инженерных коммуникаций (раздел 3.10), городских магистралей и транспортных узлов (раздел 3.3), относящихся к IV и V категориям сложности проектирования, коэффициент по пункту 3.1 не применяется.</w:t>
      </w:r>
    </w:p>
    <w:p w:rsidR="001B7F92" w:rsidRDefault="001B7F92">
      <w:pPr>
        <w:pStyle w:val="ConsPlusNormal"/>
        <w:widowControl/>
        <w:ind w:firstLine="540"/>
        <w:jc w:val="both"/>
      </w:pPr>
    </w:p>
    <w:p w:rsidR="005567A3" w:rsidRDefault="005567A3">
      <w:pPr>
        <w:pStyle w:val="ConsPlusNormal"/>
        <w:widowControl/>
        <w:ind w:firstLine="0"/>
        <w:jc w:val="right"/>
        <w:rPr>
          <w:lang w:val="en-US"/>
        </w:rPr>
      </w:pPr>
    </w:p>
    <w:p w:rsidR="001B7F92" w:rsidRPr="005567A3" w:rsidRDefault="001B7F92" w:rsidP="005567A3">
      <w:pPr>
        <w:pStyle w:val="ConsPlusNormal"/>
        <w:widowControl/>
        <w:ind w:firstLine="567"/>
        <w:jc w:val="right"/>
        <w:rPr>
          <w:rFonts w:ascii="Times New Roman" w:hAnsi="Times New Roman" w:cs="Times New Roman"/>
          <w:i/>
          <w:sz w:val="22"/>
        </w:rPr>
      </w:pPr>
      <w:r w:rsidRPr="005567A3">
        <w:rPr>
          <w:rFonts w:ascii="Times New Roman" w:hAnsi="Times New Roman" w:cs="Times New Roman"/>
          <w:i/>
          <w:sz w:val="22"/>
        </w:rPr>
        <w:t>Таблица 4.5.1</w:t>
      </w:r>
    </w:p>
    <w:p w:rsidR="001B7F92" w:rsidRDefault="001B7F92">
      <w:pPr>
        <w:pStyle w:val="ConsPlusNormal"/>
        <w:widowControl/>
        <w:ind w:firstLine="540"/>
        <w:jc w:val="both"/>
      </w:pPr>
    </w:p>
    <w:p w:rsidR="001B7F92" w:rsidRPr="00E51AF5" w:rsidRDefault="001B7F92" w:rsidP="00E51AF5">
      <w:pPr>
        <w:pStyle w:val="ConsPlusNormal"/>
        <w:widowControl/>
        <w:ind w:firstLine="0"/>
        <w:jc w:val="center"/>
        <w:rPr>
          <w:rFonts w:ascii="Times New Roman" w:hAnsi="Times New Roman" w:cs="Times New Roman"/>
          <w:b/>
          <w:sz w:val="22"/>
        </w:rPr>
      </w:pPr>
      <w:r w:rsidRPr="00E51AF5">
        <w:rPr>
          <w:rFonts w:ascii="Times New Roman" w:hAnsi="Times New Roman" w:cs="Times New Roman"/>
          <w:b/>
          <w:sz w:val="22"/>
        </w:rPr>
        <w:t>ЗНАЧЕНИЯ КОРРЕКТИРУЮЩИХ КОЭФФИЦИЕНТОВ, УЧИТЫВАЮЩИХ ВИДЫ</w:t>
      </w:r>
      <w:r w:rsidR="005567A3" w:rsidRPr="00E51AF5">
        <w:rPr>
          <w:rFonts w:ascii="Times New Roman" w:hAnsi="Times New Roman" w:cs="Times New Roman"/>
          <w:b/>
          <w:sz w:val="22"/>
        </w:rPr>
        <w:t xml:space="preserve"> </w:t>
      </w:r>
      <w:r w:rsidRPr="00E51AF5">
        <w:rPr>
          <w:rFonts w:ascii="Times New Roman" w:hAnsi="Times New Roman" w:cs="Times New Roman"/>
          <w:b/>
          <w:sz w:val="22"/>
        </w:rPr>
        <w:t>РЕКОНСТРУКЦИИ СУЩЕСТВУЮЩИХ ОБЪЕКТОВ</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│Виды работ по реконструкции (техническому            │Значения     │</w:t>
      </w:r>
    </w:p>
    <w:p w:rsidR="001B7F92" w:rsidRDefault="001B7F92">
      <w:pPr>
        <w:pStyle w:val="ConsPlusNonformat"/>
        <w:widowControl/>
        <w:jc w:val="both"/>
      </w:pPr>
      <w:r>
        <w:t>│     │перевооружению)                                      │коэффициентов│</w:t>
      </w:r>
    </w:p>
    <w:p w:rsidR="001B7F92" w:rsidRDefault="001B7F92">
      <w:pPr>
        <w:pStyle w:val="ConsPlusNonformat"/>
        <w:widowControl/>
        <w:jc w:val="both"/>
      </w:pPr>
      <w:r>
        <w:t>├─────┼─────────────────────────────────────────────────────┼─────────────┤</w:t>
      </w:r>
    </w:p>
    <w:p w:rsidR="001B7F92" w:rsidRDefault="001B7F92">
      <w:pPr>
        <w:pStyle w:val="ConsPlusNonformat"/>
        <w:widowControl/>
        <w:jc w:val="both"/>
      </w:pPr>
      <w:r>
        <w:t>│1.   │Реконструкция объектов гражданского назначения       │             │</w:t>
      </w:r>
    </w:p>
    <w:p w:rsidR="001B7F92" w:rsidRDefault="001B7F92">
      <w:pPr>
        <w:pStyle w:val="ConsPlusNonformat"/>
        <w:widowControl/>
        <w:jc w:val="both"/>
      </w:pPr>
      <w:r>
        <w:t>├─────┼─────────────────────────────────────────────────────┼─────────────┤</w:t>
      </w:r>
    </w:p>
    <w:p w:rsidR="001B7F92" w:rsidRDefault="001B7F92">
      <w:pPr>
        <w:pStyle w:val="ConsPlusNonformat"/>
        <w:widowControl/>
        <w:jc w:val="both"/>
      </w:pPr>
      <w:r>
        <w:t>│1.1. │Сохранение назначения объекта с заменой перекрытий,  │    1,08     │</w:t>
      </w:r>
    </w:p>
    <w:p w:rsidR="001B7F92" w:rsidRDefault="001B7F92">
      <w:pPr>
        <w:pStyle w:val="ConsPlusNonformat"/>
        <w:widowControl/>
        <w:jc w:val="both"/>
      </w:pPr>
      <w:r>
        <w:t>│     │систем инженерного назначения без изменения фасадов  │             │</w:t>
      </w:r>
    </w:p>
    <w:p w:rsidR="001B7F92" w:rsidRDefault="001B7F92">
      <w:pPr>
        <w:pStyle w:val="ConsPlusNonformat"/>
        <w:widowControl/>
        <w:jc w:val="both"/>
      </w:pPr>
      <w:r>
        <w:t>├─────┼─────────────────────────────────────────────────────┼─────────────┤</w:t>
      </w:r>
    </w:p>
    <w:p w:rsidR="001B7F92" w:rsidRDefault="001B7F92">
      <w:pPr>
        <w:pStyle w:val="ConsPlusNonformat"/>
        <w:widowControl/>
        <w:jc w:val="both"/>
      </w:pPr>
      <w:r>
        <w:t>│1.2. │То же с изменением фасадов, перебивкой оконных       │    1,15     │</w:t>
      </w:r>
    </w:p>
    <w:p w:rsidR="001B7F92" w:rsidRDefault="001B7F92">
      <w:pPr>
        <w:pStyle w:val="ConsPlusNonformat"/>
        <w:widowControl/>
        <w:jc w:val="both"/>
      </w:pPr>
      <w:r>
        <w:t>│     │проемов и устройством мансарды                       │             │</w:t>
      </w:r>
    </w:p>
    <w:p w:rsidR="001B7F92" w:rsidRDefault="001B7F92">
      <w:pPr>
        <w:pStyle w:val="ConsPlusNonformat"/>
        <w:widowControl/>
        <w:jc w:val="both"/>
      </w:pPr>
      <w:r>
        <w:t>├─────┼─────────────────────────────────────────────────────┼─────────────┤</w:t>
      </w:r>
    </w:p>
    <w:p w:rsidR="001B7F92" w:rsidRDefault="001B7F92">
      <w:pPr>
        <w:pStyle w:val="ConsPlusNonformat"/>
        <w:widowControl/>
        <w:jc w:val="both"/>
      </w:pPr>
      <w:r>
        <w:t>│1.3. │То же с изменением объема, усилением несущих         │    1,25     │</w:t>
      </w:r>
    </w:p>
    <w:p w:rsidR="001B7F92" w:rsidRDefault="001B7F92">
      <w:pPr>
        <w:pStyle w:val="ConsPlusNonformat"/>
        <w:widowControl/>
        <w:jc w:val="both"/>
      </w:pPr>
      <w:r>
        <w:t>│     │конструкций и фундаментов                            │             │</w:t>
      </w:r>
    </w:p>
    <w:p w:rsidR="001B7F92" w:rsidRDefault="001B7F92">
      <w:pPr>
        <w:pStyle w:val="ConsPlusNonformat"/>
        <w:widowControl/>
        <w:jc w:val="both"/>
      </w:pPr>
      <w:r>
        <w:t>├─────┼─────────────────────────────────────────────────────┼─────────────┤</w:t>
      </w:r>
    </w:p>
    <w:p w:rsidR="001B7F92" w:rsidRDefault="001B7F92">
      <w:pPr>
        <w:pStyle w:val="ConsPlusNonformat"/>
        <w:widowControl/>
        <w:jc w:val="both"/>
      </w:pPr>
      <w:r>
        <w:t>│1.4. │То же с устройством внутреннего каркаса, частичной   │    1,35     │</w:t>
      </w:r>
    </w:p>
    <w:p w:rsidR="001B7F92" w:rsidRDefault="001B7F92">
      <w:pPr>
        <w:pStyle w:val="ConsPlusNonformat"/>
        <w:widowControl/>
        <w:jc w:val="both"/>
      </w:pPr>
      <w:r>
        <w:t>│     │заменой внутренних ограждений и устройством          │             │</w:t>
      </w:r>
    </w:p>
    <w:p w:rsidR="001B7F92" w:rsidRDefault="001B7F92">
      <w:pPr>
        <w:pStyle w:val="ConsPlusNonformat"/>
        <w:widowControl/>
        <w:jc w:val="both"/>
      </w:pPr>
      <w:r>
        <w:t>│     │дополнительных фундаментов                           │             │</w:t>
      </w:r>
    </w:p>
    <w:p w:rsidR="001B7F92" w:rsidRDefault="001B7F92">
      <w:pPr>
        <w:pStyle w:val="ConsPlusNonformat"/>
        <w:widowControl/>
        <w:jc w:val="both"/>
      </w:pPr>
      <w:r>
        <w:t>├─────┼─────────────────────────────────────────────────────┼─────────────┤</w:t>
      </w:r>
    </w:p>
    <w:p w:rsidR="001B7F92" w:rsidRDefault="001B7F92">
      <w:pPr>
        <w:pStyle w:val="ConsPlusNonformat"/>
        <w:widowControl/>
        <w:jc w:val="both"/>
      </w:pPr>
      <w:r>
        <w:t>│1.5. │То же с прокладкой под зданием коллекторов,          │    1,45     │</w:t>
      </w:r>
    </w:p>
    <w:p w:rsidR="001B7F92" w:rsidRDefault="001B7F92">
      <w:pPr>
        <w:pStyle w:val="ConsPlusNonformat"/>
        <w:widowControl/>
        <w:jc w:val="both"/>
      </w:pPr>
      <w:r>
        <w:t>│     │путепроводов, тоннелей                               │             │</w:t>
      </w:r>
    </w:p>
    <w:p w:rsidR="001B7F92" w:rsidRDefault="001B7F92">
      <w:pPr>
        <w:pStyle w:val="ConsPlusNonformat"/>
        <w:widowControl/>
        <w:jc w:val="both"/>
      </w:pPr>
      <w:r>
        <w:t>├─────┼─────────────────────────────────────────────────────┼─────────────┤</w:t>
      </w:r>
    </w:p>
    <w:p w:rsidR="001B7F92" w:rsidRDefault="001B7F92">
      <w:pPr>
        <w:pStyle w:val="ConsPlusNonformat"/>
        <w:widowControl/>
        <w:jc w:val="both"/>
      </w:pPr>
      <w:r>
        <w:t>│2.   │Реконструкция комплекса объектов гражданского        │             │</w:t>
      </w:r>
    </w:p>
    <w:p w:rsidR="001B7F92" w:rsidRDefault="001B7F92">
      <w:pPr>
        <w:pStyle w:val="ConsPlusNonformat"/>
        <w:widowControl/>
        <w:jc w:val="both"/>
      </w:pPr>
      <w:r>
        <w:t>│     │назначения                                           │             │</w:t>
      </w:r>
    </w:p>
    <w:p w:rsidR="001B7F92" w:rsidRDefault="001B7F92">
      <w:pPr>
        <w:pStyle w:val="ConsPlusNonformat"/>
        <w:widowControl/>
        <w:jc w:val="both"/>
      </w:pPr>
      <w:r>
        <w:t>├─────┼─────────────────────────────────────────────────────┼─────────────┤</w:t>
      </w:r>
    </w:p>
    <w:p w:rsidR="001B7F92" w:rsidRDefault="001B7F92">
      <w:pPr>
        <w:pStyle w:val="ConsPlusNonformat"/>
        <w:widowControl/>
        <w:jc w:val="both"/>
      </w:pPr>
      <w:r>
        <w:t>│2.1. │При объединении отдельно стоящих зданий единым       │    1,08     │</w:t>
      </w:r>
    </w:p>
    <w:p w:rsidR="001B7F92" w:rsidRDefault="001B7F92">
      <w:pPr>
        <w:pStyle w:val="ConsPlusNonformat"/>
        <w:widowControl/>
        <w:jc w:val="both"/>
      </w:pPr>
      <w:r>
        <w:t>│     │технологическим процессом без строительства          │             │</w:t>
      </w:r>
    </w:p>
    <w:p w:rsidR="001B7F92" w:rsidRDefault="001B7F92">
      <w:pPr>
        <w:pStyle w:val="ConsPlusNonformat"/>
        <w:widowControl/>
        <w:jc w:val="both"/>
      </w:pPr>
      <w:r>
        <w:t>│     │дополнительных сооружений                            │             │</w:t>
      </w:r>
    </w:p>
    <w:p w:rsidR="001B7F92" w:rsidRDefault="001B7F92">
      <w:pPr>
        <w:pStyle w:val="ConsPlusNonformat"/>
        <w:widowControl/>
        <w:jc w:val="both"/>
      </w:pPr>
      <w:r>
        <w:t>├─────┼─────────────────────────────────────────────────────┼─────────────┤</w:t>
      </w:r>
    </w:p>
    <w:p w:rsidR="001B7F92" w:rsidRDefault="001B7F92">
      <w:pPr>
        <w:pStyle w:val="ConsPlusNonformat"/>
        <w:widowControl/>
        <w:jc w:val="both"/>
      </w:pPr>
      <w:r>
        <w:t>│2.2. │То же со строительством дополнительных сооружений    │    1,13     │</w:t>
      </w:r>
    </w:p>
    <w:p w:rsidR="001B7F92" w:rsidRDefault="001B7F92">
      <w:pPr>
        <w:pStyle w:val="ConsPlusNonformat"/>
        <w:widowControl/>
        <w:jc w:val="both"/>
      </w:pPr>
      <w:r>
        <w:t>│     │типа переходных галерей, транспортных связей и пр.   │             │</w:t>
      </w:r>
    </w:p>
    <w:p w:rsidR="001B7F92" w:rsidRDefault="001B7F92">
      <w:pPr>
        <w:pStyle w:val="ConsPlusNonformat"/>
        <w:widowControl/>
        <w:jc w:val="both"/>
      </w:pPr>
      <w:r>
        <w:t>├─────┼─────────────────────────────────────────────────────┼─────────────┤</w:t>
      </w:r>
    </w:p>
    <w:p w:rsidR="001B7F92" w:rsidRDefault="001B7F92">
      <w:pPr>
        <w:pStyle w:val="ConsPlusNonformat"/>
        <w:widowControl/>
        <w:jc w:val="both"/>
      </w:pPr>
      <w:r>
        <w:t>│2.3. │То же со строительством объединяющего пространства по│    1,18     │</w:t>
      </w:r>
    </w:p>
    <w:p w:rsidR="001B7F92" w:rsidRDefault="001B7F92">
      <w:pPr>
        <w:pStyle w:val="ConsPlusNonformat"/>
        <w:widowControl/>
        <w:jc w:val="both"/>
      </w:pPr>
      <w:r>
        <w:t>│     │нижним этажам                                        │             │</w:t>
      </w:r>
    </w:p>
    <w:p w:rsidR="001B7F92" w:rsidRDefault="001B7F92">
      <w:pPr>
        <w:pStyle w:val="ConsPlusNonformat"/>
        <w:widowControl/>
        <w:jc w:val="both"/>
      </w:pPr>
      <w:r>
        <w:t>├─────┼─────────────────────────────────────────────────────┼─────────────┤</w:t>
      </w:r>
    </w:p>
    <w:p w:rsidR="001B7F92" w:rsidRDefault="001B7F92">
      <w:pPr>
        <w:pStyle w:val="ConsPlusNonformat"/>
        <w:widowControl/>
        <w:jc w:val="both"/>
      </w:pPr>
      <w:r>
        <w:t>│2.4. │При создании в одном здании двух и более объектов    │    1,13     │</w:t>
      </w:r>
    </w:p>
    <w:p w:rsidR="001B7F92" w:rsidRDefault="001B7F92">
      <w:pPr>
        <w:pStyle w:val="ConsPlusNonformat"/>
        <w:widowControl/>
        <w:jc w:val="both"/>
      </w:pPr>
      <w:r>
        <w:t>│     │различного назначения                                │             │</w:t>
      </w:r>
    </w:p>
    <w:p w:rsidR="001B7F92" w:rsidRDefault="001B7F92">
      <w:pPr>
        <w:pStyle w:val="ConsPlusNonformat"/>
        <w:widowControl/>
        <w:jc w:val="both"/>
      </w:pPr>
      <w:r>
        <w:t>├─────┼─────────────────────────────────────────────────────┼─────────────┤</w:t>
      </w:r>
    </w:p>
    <w:p w:rsidR="001B7F92" w:rsidRDefault="001B7F92">
      <w:pPr>
        <w:pStyle w:val="ConsPlusNonformat"/>
        <w:widowControl/>
        <w:jc w:val="both"/>
      </w:pPr>
      <w:r>
        <w:t>│3.   │Реконструкция застроенных территорий                 │             │</w:t>
      </w:r>
    </w:p>
    <w:p w:rsidR="001B7F92" w:rsidRDefault="001B7F92">
      <w:pPr>
        <w:pStyle w:val="ConsPlusNonformat"/>
        <w:widowControl/>
        <w:jc w:val="both"/>
      </w:pPr>
      <w:r>
        <w:t>├─────┼─────────────────────────────────────────────────────┼─────────────┤</w:t>
      </w:r>
    </w:p>
    <w:p w:rsidR="001B7F92" w:rsidRDefault="001B7F92">
      <w:pPr>
        <w:pStyle w:val="ConsPlusNonformat"/>
        <w:widowControl/>
        <w:jc w:val="both"/>
      </w:pPr>
      <w:r>
        <w:t>│3.1. │Увеличение плотности застройки путем сочетания       │             │</w:t>
      </w:r>
    </w:p>
    <w:p w:rsidR="001B7F92" w:rsidRDefault="001B7F92">
      <w:pPr>
        <w:pStyle w:val="ConsPlusNonformat"/>
        <w:widowControl/>
        <w:jc w:val="both"/>
      </w:pPr>
      <w:r>
        <w:t>│     │реконструкции существующего фонда и нового           │             │</w:t>
      </w:r>
    </w:p>
    <w:p w:rsidR="001B7F92" w:rsidRDefault="001B7F92">
      <w:pPr>
        <w:pStyle w:val="ConsPlusNonformat"/>
        <w:widowControl/>
        <w:jc w:val="both"/>
      </w:pPr>
      <w:r>
        <w:t>│     │строительства на освобождаемых участках методом      │             │</w:t>
      </w:r>
    </w:p>
    <w:p w:rsidR="001B7F92" w:rsidRDefault="001B7F92">
      <w:pPr>
        <w:pStyle w:val="ConsPlusNonformat"/>
        <w:widowControl/>
        <w:jc w:val="both"/>
      </w:pPr>
      <w:r>
        <w:t>│     │волнового переселения:                               │             │</w:t>
      </w:r>
    </w:p>
    <w:p w:rsidR="001B7F92" w:rsidRDefault="001B7F92">
      <w:pPr>
        <w:pStyle w:val="ConsPlusNonformat"/>
        <w:widowControl/>
        <w:jc w:val="both"/>
      </w:pPr>
      <w:r>
        <w:t>│     │- при 2 этапах переселения                           │1,15         │</w:t>
      </w:r>
    </w:p>
    <w:p w:rsidR="001B7F92" w:rsidRDefault="001B7F92">
      <w:pPr>
        <w:pStyle w:val="ConsPlusNonformat"/>
        <w:widowControl/>
        <w:jc w:val="both"/>
      </w:pPr>
      <w:r>
        <w:t>│     │- при 3 и более этапах переселения                   │Добавлять на │</w:t>
      </w:r>
    </w:p>
    <w:p w:rsidR="001B7F92" w:rsidRDefault="001B7F92">
      <w:pPr>
        <w:pStyle w:val="ConsPlusNonformat"/>
        <w:widowControl/>
        <w:jc w:val="both"/>
      </w:pPr>
      <w:r>
        <w:t>│     │                                                     │каждый этап  │</w:t>
      </w:r>
    </w:p>
    <w:p w:rsidR="001B7F92" w:rsidRDefault="001B7F92">
      <w:pPr>
        <w:pStyle w:val="ConsPlusNonformat"/>
        <w:widowControl/>
        <w:jc w:val="both"/>
      </w:pPr>
      <w:r>
        <w:t>│     │                                                     │0,05         │</w:t>
      </w:r>
    </w:p>
    <w:p w:rsidR="001B7F92" w:rsidRDefault="001B7F92">
      <w:pPr>
        <w:pStyle w:val="ConsPlusNonformat"/>
        <w:widowControl/>
        <w:jc w:val="both"/>
      </w:pPr>
      <w:r>
        <w:t>├─────┼─────────────────────────────────────────────────────┼─────────────┤</w:t>
      </w:r>
    </w:p>
    <w:p w:rsidR="001B7F92" w:rsidRDefault="001B7F92">
      <w:pPr>
        <w:pStyle w:val="ConsPlusNonformat"/>
        <w:widowControl/>
        <w:jc w:val="both"/>
      </w:pPr>
      <w:r>
        <w:t>│3.2. │Новое строительство на территориях, ранее            │    1,13     │</w:t>
      </w:r>
    </w:p>
    <w:p w:rsidR="001B7F92" w:rsidRDefault="001B7F92">
      <w:pPr>
        <w:pStyle w:val="ConsPlusNonformat"/>
        <w:widowControl/>
        <w:jc w:val="both"/>
      </w:pPr>
      <w:r>
        <w:t>│     │используемых под объекты производственного,          │             │</w:t>
      </w:r>
    </w:p>
    <w:p w:rsidR="001B7F92" w:rsidRDefault="001B7F92">
      <w:pPr>
        <w:pStyle w:val="ConsPlusNonformat"/>
        <w:widowControl/>
        <w:jc w:val="both"/>
      </w:pPr>
      <w:r>
        <w:t>│     │коммунального, складского назначения                 │             │</w:t>
      </w:r>
    </w:p>
    <w:p w:rsidR="001B7F92" w:rsidRDefault="001B7F92">
      <w:pPr>
        <w:pStyle w:val="ConsPlusNonformat"/>
        <w:widowControl/>
        <w:jc w:val="both"/>
      </w:pPr>
      <w:r>
        <w:t>├─────┼─────────────────────────────────────────────────────┼─────────────┤</w:t>
      </w:r>
    </w:p>
    <w:p w:rsidR="001B7F92" w:rsidRDefault="001B7F92">
      <w:pPr>
        <w:pStyle w:val="ConsPlusNonformat"/>
        <w:widowControl/>
        <w:jc w:val="both"/>
      </w:pPr>
      <w:r>
        <w:t>│4.   │Реконструкция отдельно стоящих объектов              │             │</w:t>
      </w:r>
    </w:p>
    <w:p w:rsidR="001B7F92" w:rsidRDefault="001B7F92">
      <w:pPr>
        <w:pStyle w:val="ConsPlusNonformat"/>
        <w:widowControl/>
        <w:jc w:val="both"/>
      </w:pPr>
      <w:r>
        <w:t>│     │производственного назначения                         │             │</w:t>
      </w:r>
    </w:p>
    <w:p w:rsidR="001B7F92" w:rsidRDefault="001B7F92">
      <w:pPr>
        <w:pStyle w:val="ConsPlusNonformat"/>
        <w:widowControl/>
        <w:jc w:val="both"/>
      </w:pPr>
      <w:r>
        <w:t>├─────┼─────────────────────────────────────────────────────┼─────────────┤</w:t>
      </w:r>
    </w:p>
    <w:p w:rsidR="001B7F92" w:rsidRDefault="001B7F92">
      <w:pPr>
        <w:pStyle w:val="ConsPlusNonformat"/>
        <w:widowControl/>
        <w:jc w:val="both"/>
      </w:pPr>
      <w:r>
        <w:t>│4.1. │Реконструкция с частичной перепланировкой помещений в│    1,25     │</w:t>
      </w:r>
    </w:p>
    <w:p w:rsidR="001B7F92" w:rsidRDefault="001B7F92">
      <w:pPr>
        <w:pStyle w:val="ConsPlusNonformat"/>
        <w:widowControl/>
        <w:jc w:val="both"/>
      </w:pPr>
      <w:r>
        <w:t>│     │связи с совершенствованием технологического процесса │             │</w:t>
      </w:r>
    </w:p>
    <w:p w:rsidR="001B7F92" w:rsidRDefault="001B7F92">
      <w:pPr>
        <w:pStyle w:val="ConsPlusNonformat"/>
        <w:widowControl/>
        <w:jc w:val="both"/>
      </w:pPr>
      <w:r>
        <w:t>│     │в пределах существующего объема без изменения фасадов│             │</w:t>
      </w:r>
    </w:p>
    <w:p w:rsidR="001B7F92" w:rsidRDefault="001B7F92">
      <w:pPr>
        <w:pStyle w:val="ConsPlusNonformat"/>
        <w:widowControl/>
        <w:jc w:val="both"/>
      </w:pPr>
      <w:r>
        <w:t>│     │и мест расположения систем инженерного обеспечения   │             │</w:t>
      </w:r>
    </w:p>
    <w:p w:rsidR="001B7F92" w:rsidRDefault="001B7F92">
      <w:pPr>
        <w:pStyle w:val="ConsPlusNonformat"/>
        <w:widowControl/>
        <w:jc w:val="both"/>
      </w:pPr>
      <w:r>
        <w:t>├─────┼─────────────────────────────────────────────────────┼─────────────┤</w:t>
      </w:r>
    </w:p>
    <w:p w:rsidR="001B7F92" w:rsidRDefault="001B7F92">
      <w:pPr>
        <w:pStyle w:val="ConsPlusNonformat"/>
        <w:widowControl/>
        <w:jc w:val="both"/>
      </w:pPr>
      <w:r>
        <w:t>│4.2. │Частичная реконструкция помещений в пределах         │    1,3      │</w:t>
      </w:r>
    </w:p>
    <w:p w:rsidR="001B7F92" w:rsidRDefault="001B7F92">
      <w:pPr>
        <w:pStyle w:val="ConsPlusNonformat"/>
        <w:widowControl/>
        <w:jc w:val="both"/>
      </w:pPr>
      <w:r>
        <w:t>│     │существующего объема без замены перекрытий           │             │</w:t>
      </w:r>
    </w:p>
    <w:p w:rsidR="001B7F92" w:rsidRDefault="001B7F92">
      <w:pPr>
        <w:pStyle w:val="ConsPlusNonformat"/>
        <w:widowControl/>
        <w:jc w:val="both"/>
      </w:pPr>
      <w:r>
        <w:t>├─────┼─────────────────────────────────────────────────────┼─────────────┤</w:t>
      </w:r>
    </w:p>
    <w:p w:rsidR="001B7F92" w:rsidRDefault="001B7F92">
      <w:pPr>
        <w:pStyle w:val="ConsPlusNonformat"/>
        <w:widowControl/>
        <w:jc w:val="both"/>
      </w:pPr>
      <w:r>
        <w:t>│4.3. │То же с заменой перекрытий и усилением несущих       │    1,4      │</w:t>
      </w:r>
    </w:p>
    <w:p w:rsidR="001B7F92" w:rsidRDefault="001B7F92">
      <w:pPr>
        <w:pStyle w:val="ConsPlusNonformat"/>
        <w:widowControl/>
        <w:jc w:val="both"/>
      </w:pPr>
      <w:r>
        <w:t>│     │конструкций и фундаментов                            │             │</w:t>
      </w:r>
    </w:p>
    <w:p w:rsidR="001B7F92" w:rsidRDefault="001B7F92">
      <w:pPr>
        <w:pStyle w:val="ConsPlusNonformat"/>
        <w:widowControl/>
        <w:jc w:val="both"/>
      </w:pPr>
      <w:r>
        <w:t>├─────┼─────────────────────────────────────────────────────┼─────────────┤</w:t>
      </w:r>
    </w:p>
    <w:p w:rsidR="001B7F92" w:rsidRDefault="001B7F92">
      <w:pPr>
        <w:pStyle w:val="ConsPlusNonformat"/>
        <w:widowControl/>
        <w:jc w:val="both"/>
      </w:pPr>
      <w:r>
        <w:t>│4.4. │То же с изменением объема здания, устройством        │    1,6      │</w:t>
      </w:r>
    </w:p>
    <w:p w:rsidR="001B7F92" w:rsidRDefault="001B7F92">
      <w:pPr>
        <w:pStyle w:val="ConsPlusNonformat"/>
        <w:widowControl/>
        <w:jc w:val="both"/>
      </w:pPr>
      <w:r>
        <w:t>│     │внутреннего каркаса                                  │             │</w:t>
      </w:r>
    </w:p>
    <w:p w:rsidR="001B7F92" w:rsidRDefault="001B7F92">
      <w:pPr>
        <w:pStyle w:val="ConsPlusNonformat"/>
        <w:widowControl/>
        <w:jc w:val="both"/>
      </w:pPr>
      <w:r>
        <w:t>├─────┼─────────────────────────────────────────────────────┼─────────────┤</w:t>
      </w:r>
    </w:p>
    <w:p w:rsidR="001B7F92" w:rsidRDefault="001B7F92">
      <w:pPr>
        <w:pStyle w:val="ConsPlusNonformat"/>
        <w:widowControl/>
        <w:jc w:val="both"/>
      </w:pPr>
      <w:r>
        <w:t>│4.5. │То же с созданием эксплуатируемого подземного        │    1,8      │</w:t>
      </w:r>
    </w:p>
    <w:p w:rsidR="001B7F92" w:rsidRDefault="001B7F92">
      <w:pPr>
        <w:pStyle w:val="ConsPlusNonformat"/>
        <w:widowControl/>
        <w:jc w:val="both"/>
      </w:pPr>
      <w:r>
        <w:t>│     │пространства                                         │             │</w:t>
      </w:r>
    </w:p>
    <w:p w:rsidR="001B7F92" w:rsidRDefault="001B7F92">
      <w:pPr>
        <w:pStyle w:val="ConsPlusNonformat"/>
        <w:widowControl/>
        <w:jc w:val="both"/>
      </w:pPr>
      <w:r>
        <w:t>├─────┼─────────────────────────────────────────────────────┼─────────────┤</w:t>
      </w:r>
    </w:p>
    <w:p w:rsidR="001B7F92" w:rsidRDefault="001B7F92">
      <w:pPr>
        <w:pStyle w:val="ConsPlusNonformat"/>
        <w:widowControl/>
        <w:jc w:val="both"/>
      </w:pPr>
      <w:r>
        <w:t>│5.   │Реконструкция комплекса объектов производственного   │             │</w:t>
      </w:r>
    </w:p>
    <w:p w:rsidR="001B7F92" w:rsidRDefault="001B7F92">
      <w:pPr>
        <w:pStyle w:val="ConsPlusNonformat"/>
        <w:widowControl/>
        <w:jc w:val="both"/>
      </w:pPr>
      <w:r>
        <w:t>│     │назначения                                           │             │</w:t>
      </w:r>
    </w:p>
    <w:p w:rsidR="001B7F92" w:rsidRDefault="001B7F92">
      <w:pPr>
        <w:pStyle w:val="ConsPlusNonformat"/>
        <w:widowControl/>
        <w:jc w:val="both"/>
      </w:pPr>
      <w:r>
        <w:t>├─────┼─────────────────────────────────────────────────────┼─────────────┤</w:t>
      </w:r>
    </w:p>
    <w:p w:rsidR="001B7F92" w:rsidRDefault="001B7F92">
      <w:pPr>
        <w:pStyle w:val="ConsPlusNonformat"/>
        <w:widowControl/>
        <w:jc w:val="both"/>
      </w:pPr>
      <w:r>
        <w:t>│5.1. │Реконструкция с частичной перепланировкой помещений в│    1,25     │</w:t>
      </w:r>
    </w:p>
    <w:p w:rsidR="001B7F92" w:rsidRDefault="001B7F92">
      <w:pPr>
        <w:pStyle w:val="ConsPlusNonformat"/>
        <w:widowControl/>
        <w:jc w:val="both"/>
      </w:pPr>
      <w:r>
        <w:t>│     │связи с совершенствованием технологического процесса │             │</w:t>
      </w:r>
    </w:p>
    <w:p w:rsidR="001B7F92" w:rsidRDefault="001B7F92">
      <w:pPr>
        <w:pStyle w:val="ConsPlusNonformat"/>
        <w:widowControl/>
        <w:jc w:val="both"/>
      </w:pPr>
      <w:r>
        <w:t>│     │в пределах существующего объема без изменения фасадов│             │</w:t>
      </w:r>
    </w:p>
    <w:p w:rsidR="001B7F92" w:rsidRDefault="001B7F92">
      <w:pPr>
        <w:pStyle w:val="ConsPlusNonformat"/>
        <w:widowControl/>
        <w:jc w:val="both"/>
      </w:pPr>
      <w:r>
        <w:t>│     │и мест расположения систем инженерного обеспечения   │             │</w:t>
      </w:r>
    </w:p>
    <w:p w:rsidR="001B7F92" w:rsidRDefault="001B7F92">
      <w:pPr>
        <w:pStyle w:val="ConsPlusNonformat"/>
        <w:widowControl/>
        <w:jc w:val="both"/>
      </w:pPr>
      <w:r>
        <w:t>├─────┼─────────────────────────────────────────────────────┼─────────────┤</w:t>
      </w:r>
    </w:p>
    <w:p w:rsidR="001B7F92" w:rsidRDefault="001B7F92">
      <w:pPr>
        <w:pStyle w:val="ConsPlusNonformat"/>
        <w:widowControl/>
        <w:jc w:val="both"/>
      </w:pPr>
      <w:r>
        <w:t>│5.2. │Реконструкция с заменой перекрытий и усилением       │    1,4      │</w:t>
      </w:r>
    </w:p>
    <w:p w:rsidR="001B7F92" w:rsidRDefault="001B7F92">
      <w:pPr>
        <w:pStyle w:val="ConsPlusNonformat"/>
        <w:widowControl/>
        <w:jc w:val="both"/>
      </w:pPr>
      <w:r>
        <w:t>│     │несущих конструкций и фундаментов                    │             │</w:t>
      </w:r>
    </w:p>
    <w:p w:rsidR="001B7F92" w:rsidRDefault="001B7F92">
      <w:pPr>
        <w:pStyle w:val="ConsPlusNonformat"/>
        <w:widowControl/>
        <w:jc w:val="both"/>
      </w:pPr>
      <w:r>
        <w:t>├─────┼─────────────────────────────────────────────────────┼─────────────┤</w:t>
      </w:r>
    </w:p>
    <w:p w:rsidR="001B7F92" w:rsidRDefault="001B7F92">
      <w:pPr>
        <w:pStyle w:val="ConsPlusNonformat"/>
        <w:widowControl/>
        <w:jc w:val="both"/>
      </w:pPr>
      <w:r>
        <w:t>│5.3. │То же с изменением объема здания, устройством каркаса│    1,65     │</w:t>
      </w:r>
    </w:p>
    <w:p w:rsidR="001B7F92" w:rsidRDefault="001B7F92">
      <w:pPr>
        <w:pStyle w:val="ConsPlusNonformat"/>
        <w:widowControl/>
        <w:jc w:val="both"/>
      </w:pPr>
      <w:r>
        <w:t>├─────┼─────────────────────────────────────────────────────┼─────────────┤</w:t>
      </w:r>
    </w:p>
    <w:p w:rsidR="001B7F92" w:rsidRDefault="001B7F92">
      <w:pPr>
        <w:pStyle w:val="ConsPlusNonformat"/>
        <w:widowControl/>
        <w:jc w:val="both"/>
      </w:pPr>
      <w:r>
        <w:t>│5.4. │То же с созданием эксплуатируемого подземного        │    1,85     │</w:t>
      </w:r>
    </w:p>
    <w:p w:rsidR="001B7F92" w:rsidRDefault="001B7F92">
      <w:pPr>
        <w:pStyle w:val="ConsPlusNonformat"/>
        <w:widowControl/>
        <w:jc w:val="both"/>
      </w:pPr>
      <w:r>
        <w:t>│     │пространства                                         │             │</w:t>
      </w:r>
    </w:p>
    <w:p w:rsidR="001B7F92" w:rsidRDefault="001B7F92">
      <w:pPr>
        <w:pStyle w:val="ConsPlusNonformat"/>
        <w:widowControl/>
        <w:jc w:val="both"/>
      </w:pPr>
      <w:r>
        <w:t>├─────┼─────────────────────────────────────────────────────┼─────────────┤</w:t>
      </w:r>
    </w:p>
    <w:p w:rsidR="001B7F92" w:rsidRDefault="001B7F92">
      <w:pPr>
        <w:pStyle w:val="ConsPlusNonformat"/>
        <w:widowControl/>
        <w:jc w:val="both"/>
      </w:pPr>
      <w:r>
        <w:t>│5.5. │При включении отдельно стоящих объектов в единый     │    1,23     │</w:t>
      </w:r>
    </w:p>
    <w:p w:rsidR="001B7F92" w:rsidRDefault="001B7F92">
      <w:pPr>
        <w:pStyle w:val="ConsPlusNonformat"/>
        <w:widowControl/>
        <w:jc w:val="both"/>
      </w:pPr>
      <w:r>
        <w:t>│     │технологический процесс без строительства            │             │</w:t>
      </w:r>
    </w:p>
    <w:p w:rsidR="001B7F92" w:rsidRDefault="001B7F92">
      <w:pPr>
        <w:pStyle w:val="ConsPlusNonformat"/>
        <w:widowControl/>
        <w:jc w:val="both"/>
      </w:pPr>
      <w:r>
        <w:t>│     │объединяющих сооружений и с сохранением профиля      │             │</w:t>
      </w:r>
    </w:p>
    <w:p w:rsidR="001B7F92" w:rsidRDefault="001B7F92">
      <w:pPr>
        <w:pStyle w:val="ConsPlusNonformat"/>
        <w:widowControl/>
        <w:jc w:val="both"/>
      </w:pPr>
      <w:r>
        <w:t>│     │производства                                         │             │</w:t>
      </w:r>
    </w:p>
    <w:p w:rsidR="001B7F92" w:rsidRDefault="001B7F92">
      <w:pPr>
        <w:pStyle w:val="ConsPlusNonformat"/>
        <w:widowControl/>
        <w:jc w:val="both"/>
      </w:pPr>
      <w:r>
        <w:t>├─────┼─────────────────────────────────────────────────────┼─────────────┤</w:t>
      </w:r>
    </w:p>
    <w:p w:rsidR="001B7F92" w:rsidRDefault="001B7F92">
      <w:pPr>
        <w:pStyle w:val="ConsPlusNonformat"/>
        <w:widowControl/>
        <w:jc w:val="both"/>
      </w:pPr>
      <w:r>
        <w:t>│5.6. │То же со строительством объединяющих сооружений типа │    1,4      │</w:t>
      </w:r>
    </w:p>
    <w:p w:rsidR="001B7F92" w:rsidRDefault="001B7F92">
      <w:pPr>
        <w:pStyle w:val="ConsPlusNonformat"/>
        <w:widowControl/>
        <w:jc w:val="both"/>
      </w:pPr>
      <w:r>
        <w:t>│     │инженерных, транспортных коммуникаций и переходных   │             │</w:t>
      </w:r>
    </w:p>
    <w:p w:rsidR="001B7F92" w:rsidRDefault="001B7F92">
      <w:pPr>
        <w:pStyle w:val="ConsPlusNonformat"/>
        <w:widowControl/>
        <w:jc w:val="both"/>
      </w:pPr>
      <w:r>
        <w:t>│     │галерей                                              │             │</w:t>
      </w:r>
    </w:p>
    <w:p w:rsidR="001B7F92" w:rsidRDefault="001B7F92">
      <w:pPr>
        <w:pStyle w:val="ConsPlusNonformat"/>
        <w:widowControl/>
        <w:jc w:val="both"/>
      </w:pPr>
      <w:r>
        <w:t>├─────┼─────────────────────────────────────────────────────┼─────────────┤</w:t>
      </w:r>
    </w:p>
    <w:p w:rsidR="001B7F92" w:rsidRDefault="001B7F92">
      <w:pPr>
        <w:pStyle w:val="ConsPlusNonformat"/>
        <w:widowControl/>
        <w:jc w:val="both"/>
      </w:pPr>
      <w:r>
        <w:t>│5.7. │То же с объединением отдельных зданий единым         │    1,5      │</w:t>
      </w:r>
    </w:p>
    <w:p w:rsidR="001B7F92" w:rsidRDefault="001B7F92">
      <w:pPr>
        <w:pStyle w:val="ConsPlusNonformat"/>
        <w:widowControl/>
        <w:jc w:val="both"/>
      </w:pPr>
      <w:r>
        <w:t>│     │пространством в пределах нижних этажей               │             │</w:t>
      </w:r>
    </w:p>
    <w:p w:rsidR="001B7F92" w:rsidRDefault="001B7F92">
      <w:pPr>
        <w:pStyle w:val="ConsPlusNonformat"/>
        <w:widowControl/>
        <w:jc w:val="both"/>
      </w:pPr>
      <w:r>
        <w:t>├─────┼─────────────────────────────────────────────────────┼─────────────┤</w:t>
      </w:r>
    </w:p>
    <w:p w:rsidR="001B7F92" w:rsidRDefault="001B7F92">
      <w:pPr>
        <w:pStyle w:val="ConsPlusNonformat"/>
        <w:widowControl/>
        <w:jc w:val="both"/>
      </w:pPr>
      <w:r>
        <w:t>│5.8. │При реконструкции производства с заменой оборудования│    1,5      │</w:t>
      </w:r>
    </w:p>
    <w:p w:rsidR="001B7F92" w:rsidRDefault="001B7F92">
      <w:pPr>
        <w:pStyle w:val="ConsPlusNonformat"/>
        <w:widowControl/>
        <w:jc w:val="both"/>
      </w:pPr>
      <w:r>
        <w:t>│     │в пределах существующих мощностей                    │             │</w:t>
      </w:r>
    </w:p>
    <w:p w:rsidR="001B7F92" w:rsidRDefault="001B7F92">
      <w:pPr>
        <w:pStyle w:val="ConsPlusNonformat"/>
        <w:widowControl/>
        <w:jc w:val="both"/>
      </w:pPr>
      <w:r>
        <w:t>├─────┼─────────────────────────────────────────────────────┼─────────────┤</w:t>
      </w:r>
    </w:p>
    <w:p w:rsidR="001B7F92" w:rsidRDefault="001B7F92">
      <w:pPr>
        <w:pStyle w:val="ConsPlusNonformat"/>
        <w:widowControl/>
        <w:jc w:val="both"/>
      </w:pPr>
      <w:r>
        <w:t>│5.9. │То же с увеличением производственных мощностей       │             │</w:t>
      </w:r>
    </w:p>
    <w:p w:rsidR="001B7F92" w:rsidRDefault="001B7F92">
      <w:pPr>
        <w:pStyle w:val="ConsPlusNonformat"/>
        <w:widowControl/>
        <w:jc w:val="both"/>
      </w:pPr>
      <w:r>
        <w:t>│     │предприятия:                                         │             │</w:t>
      </w:r>
    </w:p>
    <w:p w:rsidR="001B7F92" w:rsidRDefault="001B7F92">
      <w:pPr>
        <w:pStyle w:val="ConsPlusNonformat"/>
        <w:widowControl/>
        <w:jc w:val="both"/>
      </w:pPr>
      <w:r>
        <w:t>│     │- менее чем на 30%                                   │    1,8      │</w:t>
      </w:r>
    </w:p>
    <w:p w:rsidR="001B7F92" w:rsidRDefault="001B7F92">
      <w:pPr>
        <w:pStyle w:val="ConsPlusNonformat"/>
        <w:widowControl/>
        <w:jc w:val="both"/>
      </w:pPr>
      <w:r>
        <w:t>│     │- более чем на 30%                                   │    1,9      │</w:t>
      </w:r>
    </w:p>
    <w:p w:rsidR="001B7F92" w:rsidRDefault="001B7F92">
      <w:pPr>
        <w:pStyle w:val="ConsPlusNonformat"/>
        <w:widowControl/>
        <w:jc w:val="both"/>
      </w:pPr>
      <w:r>
        <w:t>├─────┼─────────────────────────────────────────────────────┼─────────────┤</w:t>
      </w:r>
    </w:p>
    <w:p w:rsidR="001B7F92" w:rsidRDefault="001B7F92">
      <w:pPr>
        <w:pStyle w:val="ConsPlusNonformat"/>
        <w:widowControl/>
        <w:jc w:val="both"/>
      </w:pPr>
      <w:r>
        <w:t>│6.   │Реконструкция инженерных сооружений и коммуникаций   │             │</w:t>
      </w:r>
    </w:p>
    <w:p w:rsidR="001B7F92" w:rsidRDefault="001B7F92">
      <w:pPr>
        <w:pStyle w:val="ConsPlusNonformat"/>
        <w:widowControl/>
        <w:jc w:val="both"/>
      </w:pPr>
      <w:r>
        <w:t>├─────┼─────────────────────────────────────────────────────┼─────────────┤</w:t>
      </w:r>
    </w:p>
    <w:p w:rsidR="001B7F92" w:rsidRDefault="001B7F92">
      <w:pPr>
        <w:pStyle w:val="ConsPlusNonformat"/>
        <w:widowControl/>
        <w:jc w:val="both"/>
      </w:pPr>
      <w:r>
        <w:t>│6.1. │Реконструкция городских проездов, улиц, магистралей с│    1,25     │</w:t>
      </w:r>
    </w:p>
    <w:p w:rsidR="001B7F92" w:rsidRDefault="001B7F92">
      <w:pPr>
        <w:pStyle w:val="ConsPlusNonformat"/>
        <w:widowControl/>
        <w:jc w:val="both"/>
      </w:pPr>
      <w:r>
        <w:t>│     │уширением проезжей части и увеличением пропускной    │             │</w:t>
      </w:r>
    </w:p>
    <w:p w:rsidR="001B7F92" w:rsidRDefault="001B7F92">
      <w:pPr>
        <w:pStyle w:val="ConsPlusNonformat"/>
        <w:widowControl/>
        <w:jc w:val="both"/>
      </w:pPr>
      <w:r>
        <w:t>│     │способности                                          │             │</w:t>
      </w:r>
    </w:p>
    <w:p w:rsidR="001B7F92" w:rsidRDefault="001B7F92">
      <w:pPr>
        <w:pStyle w:val="ConsPlusNonformat"/>
        <w:widowControl/>
        <w:jc w:val="both"/>
      </w:pPr>
      <w:r>
        <w:t>├─────┼─────────────────────────────────────────────────────┼─────────────┤</w:t>
      </w:r>
    </w:p>
    <w:p w:rsidR="001B7F92" w:rsidRDefault="001B7F92">
      <w:pPr>
        <w:pStyle w:val="ConsPlusNonformat"/>
        <w:widowControl/>
        <w:jc w:val="both"/>
      </w:pPr>
      <w:r>
        <w:t>│6.2. │Реконструкция коллекторов с заменой перекрытий, стен,│    1,3      │</w:t>
      </w:r>
    </w:p>
    <w:p w:rsidR="001B7F92" w:rsidRDefault="001B7F92">
      <w:pPr>
        <w:pStyle w:val="ConsPlusNonformat"/>
        <w:widowControl/>
        <w:jc w:val="both"/>
      </w:pPr>
      <w:r>
        <w:t>│     │перегородок в условиях действующих коммуникаций и    │             │</w:t>
      </w:r>
    </w:p>
    <w:p w:rsidR="001B7F92" w:rsidRDefault="001B7F92">
      <w:pPr>
        <w:pStyle w:val="ConsPlusNonformat"/>
        <w:widowControl/>
        <w:jc w:val="both"/>
      </w:pPr>
      <w:r>
        <w:t>│     │каналов тепловых сетей                               │             │</w:t>
      </w:r>
    </w:p>
    <w:p w:rsidR="001B7F92" w:rsidRDefault="001B7F92">
      <w:pPr>
        <w:pStyle w:val="ConsPlusNonformat"/>
        <w:widowControl/>
        <w:jc w:val="both"/>
      </w:pPr>
      <w:r>
        <w:t>├─────┼─────────────────────────────────────────────────────┼─────────────┤</w:t>
      </w:r>
    </w:p>
    <w:p w:rsidR="001B7F92" w:rsidRDefault="001B7F92">
      <w:pPr>
        <w:pStyle w:val="ConsPlusNonformat"/>
        <w:widowControl/>
        <w:jc w:val="both"/>
      </w:pPr>
      <w:r>
        <w:t>│6.3. │Реконструкция инженерных сетей с изменением их       │    1,2      │</w:t>
      </w:r>
    </w:p>
    <w:p w:rsidR="001B7F92" w:rsidRDefault="001B7F92">
      <w:pPr>
        <w:pStyle w:val="ConsPlusNonformat"/>
        <w:widowControl/>
        <w:jc w:val="both"/>
      </w:pPr>
      <w:r>
        <w:t>│     │мощности, производительности, диаметра труб и т.д.   │             │</w:t>
      </w:r>
    </w:p>
    <w:p w:rsidR="001B7F92" w:rsidRDefault="001B7F92">
      <w:pPr>
        <w:pStyle w:val="ConsPlusNonformat"/>
        <w:widowControl/>
        <w:jc w:val="both"/>
      </w:pPr>
      <w:r>
        <w:t>├─────┼─────────────────────────────────────────────────────┼─────────────┤</w:t>
      </w:r>
    </w:p>
    <w:p w:rsidR="001B7F92" w:rsidRDefault="001B7F92">
      <w:pPr>
        <w:pStyle w:val="ConsPlusNonformat"/>
        <w:widowControl/>
        <w:jc w:val="both"/>
      </w:pPr>
      <w:r>
        <w:t>│6.4. │Реконструкция транспортных тоннелей, подземных       │    1,3      │</w:t>
      </w:r>
    </w:p>
    <w:p w:rsidR="001B7F92" w:rsidRDefault="001B7F92">
      <w:pPr>
        <w:pStyle w:val="ConsPlusNonformat"/>
        <w:widowControl/>
        <w:jc w:val="both"/>
      </w:pPr>
      <w:r>
        <w:t>│     │пешеходных переходов на возросшую транспортную       │             │</w:t>
      </w:r>
    </w:p>
    <w:p w:rsidR="001B7F92" w:rsidRDefault="001B7F92">
      <w:pPr>
        <w:pStyle w:val="ConsPlusNonformat"/>
        <w:widowControl/>
        <w:jc w:val="both"/>
      </w:pPr>
      <w:r>
        <w:t>│     │нагрузку с усилением и заменой несущих конструкций,  │             │</w:t>
      </w:r>
    </w:p>
    <w:p w:rsidR="001B7F92" w:rsidRDefault="001B7F92">
      <w:pPr>
        <w:pStyle w:val="ConsPlusNonformat"/>
        <w:widowControl/>
        <w:jc w:val="both"/>
      </w:pPr>
      <w:r>
        <w:t>│     │уширением проезжей части и увеличением пропускной    │             │</w:t>
      </w:r>
    </w:p>
    <w:p w:rsidR="001B7F92" w:rsidRDefault="001B7F92">
      <w:pPr>
        <w:pStyle w:val="ConsPlusNonformat"/>
        <w:widowControl/>
        <w:jc w:val="both"/>
      </w:pPr>
      <w:r>
        <w:t>│     │способности                                          │             │</w:t>
      </w:r>
    </w:p>
    <w:p w:rsidR="001B7F92" w:rsidRDefault="001B7F92">
      <w:pPr>
        <w:pStyle w:val="ConsPlusNonformat"/>
        <w:widowControl/>
        <w:jc w:val="both"/>
      </w:pPr>
      <w:r>
        <w:t>├─────┼─────────────────────────────────────────────────────┼─────────────┤</w:t>
      </w:r>
    </w:p>
    <w:p w:rsidR="001B7F92" w:rsidRDefault="001B7F92">
      <w:pPr>
        <w:pStyle w:val="ConsPlusNonformat"/>
        <w:widowControl/>
        <w:jc w:val="both"/>
      </w:pPr>
      <w:r>
        <w:t>│6.5. │То же в условиях непрекращающегося движения          │    1,45     │</w:t>
      </w:r>
    </w:p>
    <w:p w:rsidR="001B7F92" w:rsidRDefault="001B7F92">
      <w:pPr>
        <w:pStyle w:val="ConsPlusNonformat"/>
        <w:widowControl/>
        <w:jc w:val="both"/>
      </w:pPr>
      <w:r>
        <w:t>│     │транспорта, в непосредственной близости от линии и   │             │</w:t>
      </w:r>
    </w:p>
    <w:p w:rsidR="001B7F92" w:rsidRDefault="001B7F92">
      <w:pPr>
        <w:pStyle w:val="ConsPlusNonformat"/>
        <w:widowControl/>
        <w:jc w:val="both"/>
      </w:pPr>
      <w:r>
        <w:t>│     │станций метрополитена (в плане менее 10 м, по высоте │             │</w:t>
      </w:r>
    </w:p>
    <w:p w:rsidR="001B7F92" w:rsidRDefault="001B7F92">
      <w:pPr>
        <w:pStyle w:val="ConsPlusNonformat"/>
        <w:widowControl/>
        <w:jc w:val="both"/>
      </w:pPr>
      <w:r>
        <w:t>│     │менее 20 м), при повышенных требованиях по технике   │             │</w:t>
      </w:r>
    </w:p>
    <w:p w:rsidR="001B7F92" w:rsidRDefault="001B7F92">
      <w:pPr>
        <w:pStyle w:val="ConsPlusNonformat"/>
        <w:widowControl/>
        <w:jc w:val="both"/>
      </w:pPr>
      <w:r>
        <w:t>│     │безопасности                                         │             │</w:t>
      </w:r>
    </w:p>
    <w:p w:rsidR="001B7F92" w:rsidRDefault="001B7F92">
      <w:pPr>
        <w:pStyle w:val="ConsPlusNonformat"/>
        <w:widowControl/>
        <w:jc w:val="both"/>
      </w:pPr>
      <w:r>
        <w:t>├─────┼─────────────────────────────────────────────────────┼─────────────┤</w:t>
      </w:r>
    </w:p>
    <w:p w:rsidR="001B7F92" w:rsidRDefault="001B7F92">
      <w:pPr>
        <w:pStyle w:val="ConsPlusNonformat"/>
        <w:widowControl/>
        <w:jc w:val="both"/>
      </w:pPr>
      <w:r>
        <w:t>│6.6. │Реконструкция сетей связи и радио с изменением       │    1,2      │</w:t>
      </w:r>
    </w:p>
    <w:p w:rsidR="001B7F92" w:rsidRDefault="001B7F92">
      <w:pPr>
        <w:pStyle w:val="ConsPlusNonformat"/>
        <w:widowControl/>
        <w:jc w:val="both"/>
      </w:pPr>
      <w:r>
        <w:t>│     │емкости блока канализации, переустройство            │             │</w:t>
      </w:r>
    </w:p>
    <w:p w:rsidR="001B7F92" w:rsidRDefault="001B7F92">
      <w:pPr>
        <w:pStyle w:val="ConsPlusNonformat"/>
        <w:widowControl/>
        <w:jc w:val="both"/>
      </w:pPr>
      <w:r>
        <w:t>│     │существующего колодца на другой тип, изменение       │             │</w:t>
      </w:r>
    </w:p>
    <w:p w:rsidR="001B7F92" w:rsidRDefault="001B7F92">
      <w:pPr>
        <w:pStyle w:val="ConsPlusNonformat"/>
        <w:widowControl/>
        <w:jc w:val="both"/>
      </w:pPr>
      <w:r>
        <w:t>│     │диаметра и материала труб для прокладки канализации, │             │</w:t>
      </w:r>
    </w:p>
    <w:p w:rsidR="001B7F92" w:rsidRDefault="001B7F92">
      <w:pPr>
        <w:pStyle w:val="ConsPlusNonformat"/>
        <w:widowControl/>
        <w:jc w:val="both"/>
      </w:pPr>
      <w:r>
        <w:t>│     │замена кабеля, не выпускаемого в настоящее время,    │             │</w:t>
      </w:r>
    </w:p>
    <w:p w:rsidR="001B7F92" w:rsidRDefault="001B7F92">
      <w:pPr>
        <w:pStyle w:val="ConsPlusNonformat"/>
        <w:widowControl/>
        <w:jc w:val="both"/>
      </w:pPr>
      <w:r>
        <w:t>│     │переустройство сетей связи и радио в связи с         │             │</w:t>
      </w:r>
    </w:p>
    <w:p w:rsidR="001B7F92" w:rsidRDefault="001B7F92">
      <w:pPr>
        <w:pStyle w:val="ConsPlusNonformat"/>
        <w:widowControl/>
        <w:jc w:val="both"/>
      </w:pPr>
      <w:r>
        <w:t>│     │реконструкцией дорог, городских автомагистралей,     │             │</w:t>
      </w:r>
    </w:p>
    <w:p w:rsidR="001B7F92" w:rsidRDefault="001B7F92">
      <w:pPr>
        <w:pStyle w:val="ConsPlusNonformat"/>
        <w:widowControl/>
        <w:jc w:val="both"/>
      </w:pPr>
      <w:r>
        <w:t>│     │строительством других инженерных коммуникаций        │             │</w:t>
      </w:r>
    </w:p>
    <w:p w:rsidR="001B7F92" w:rsidRDefault="001B7F92">
      <w:pPr>
        <w:pStyle w:val="ConsPlusNonformat"/>
        <w:widowControl/>
        <w:jc w:val="both"/>
      </w:pPr>
      <w:r>
        <w:t>├─────┼─────────────────────────────────────────────────────┼─────────────┤</w:t>
      </w:r>
    </w:p>
    <w:p w:rsidR="001B7F92" w:rsidRDefault="001B7F92">
      <w:pPr>
        <w:pStyle w:val="ConsPlusNonformat"/>
        <w:widowControl/>
        <w:jc w:val="both"/>
      </w:pPr>
      <w:r>
        <w:t>│6.7. │Переустройство действующей контактной и кабельной    │    1,2      │</w:t>
      </w:r>
    </w:p>
    <w:p w:rsidR="001B7F92" w:rsidRDefault="001B7F92">
      <w:pPr>
        <w:pStyle w:val="ConsPlusNonformat"/>
        <w:widowControl/>
        <w:jc w:val="both"/>
      </w:pPr>
      <w:r>
        <w:t>│     │сети трамвая и троллейбуса в связи с реконструкцией и│             │</w:t>
      </w:r>
    </w:p>
    <w:p w:rsidR="001B7F92" w:rsidRDefault="001B7F92">
      <w:pPr>
        <w:pStyle w:val="ConsPlusNonformat"/>
        <w:widowControl/>
        <w:jc w:val="both"/>
      </w:pPr>
      <w:r>
        <w:t>│     │строительством дорог, транспортных развязок,         │             │</w:t>
      </w:r>
    </w:p>
    <w:p w:rsidR="001B7F92" w:rsidRDefault="001B7F92">
      <w:pPr>
        <w:pStyle w:val="ConsPlusNonformat"/>
        <w:widowControl/>
        <w:jc w:val="both"/>
      </w:pPr>
      <w:r>
        <w:t>│     │инженерных сооружений и коммуникаций                 │             │</w:t>
      </w:r>
    </w:p>
    <w:p w:rsidR="001B7F92" w:rsidRDefault="001B7F92">
      <w:pPr>
        <w:pStyle w:val="ConsPlusNonformat"/>
        <w:widowControl/>
        <w:jc w:val="both"/>
      </w:pPr>
      <w:r>
        <w:t>├─────┼─────────────────────────────────────────────────────┼─────────────┤</w:t>
      </w:r>
    </w:p>
    <w:p w:rsidR="001B7F92" w:rsidRDefault="001B7F92">
      <w:pPr>
        <w:pStyle w:val="ConsPlusNonformat"/>
        <w:widowControl/>
        <w:jc w:val="both"/>
      </w:pPr>
      <w:r>
        <w:t>│7.   │Реконструкция объектов метрополитена                 │             │</w:t>
      </w:r>
    </w:p>
    <w:p w:rsidR="001B7F92" w:rsidRDefault="001B7F92">
      <w:pPr>
        <w:pStyle w:val="ConsPlusNonformat"/>
        <w:widowControl/>
        <w:jc w:val="both"/>
      </w:pPr>
      <w:r>
        <w:t>├─────┼─────────────────────────────────────────────────────┼─────────────┤</w:t>
      </w:r>
    </w:p>
    <w:p w:rsidR="001B7F92" w:rsidRDefault="001B7F92">
      <w:pPr>
        <w:pStyle w:val="ConsPlusNonformat"/>
        <w:widowControl/>
        <w:jc w:val="both"/>
      </w:pPr>
      <w:r>
        <w:t>│7.1. │Реконструкция сооружений метрополитена, выполняемая в│    1,5      │</w:t>
      </w:r>
    </w:p>
    <w:p w:rsidR="001B7F92" w:rsidRDefault="001B7F92">
      <w:pPr>
        <w:pStyle w:val="ConsPlusNonformat"/>
        <w:widowControl/>
        <w:jc w:val="both"/>
      </w:pPr>
      <w:r>
        <w:t>│     │стесненных подземных условиях, без перерыва движения │             │</w:t>
      </w:r>
    </w:p>
    <w:p w:rsidR="001B7F92" w:rsidRDefault="001B7F92">
      <w:pPr>
        <w:pStyle w:val="ConsPlusNonformat"/>
        <w:widowControl/>
        <w:jc w:val="both"/>
      </w:pPr>
      <w:r>
        <w:t>│     │поездов при повышенных требованиях по технике        │             │</w:t>
      </w:r>
    </w:p>
    <w:p w:rsidR="001B7F92" w:rsidRDefault="001B7F92">
      <w:pPr>
        <w:pStyle w:val="ConsPlusNonformat"/>
        <w:widowControl/>
        <w:jc w:val="both"/>
      </w:pPr>
      <w:r>
        <w:t>│     │безопасности                                         │             │</w:t>
      </w:r>
    </w:p>
    <w:p w:rsidR="001B7F92" w:rsidRDefault="001B7F92">
      <w:pPr>
        <w:pStyle w:val="ConsPlusNonformat"/>
        <w:widowControl/>
        <w:jc w:val="both"/>
      </w:pPr>
      <w:r>
        <w:t>├─────┼─────────────────────────────────────────────────────┼─────────────┤</w:t>
      </w:r>
    </w:p>
    <w:p w:rsidR="001B7F92" w:rsidRDefault="001B7F92">
      <w:pPr>
        <w:pStyle w:val="ConsPlusNonformat"/>
        <w:widowControl/>
        <w:jc w:val="both"/>
      </w:pPr>
      <w:r>
        <w:t>│8.   │Объекты гражданской обороны                          │             │</w:t>
      </w:r>
    </w:p>
    <w:p w:rsidR="001B7F92" w:rsidRDefault="001B7F92">
      <w:pPr>
        <w:pStyle w:val="ConsPlusNonformat"/>
        <w:widowControl/>
        <w:jc w:val="both"/>
      </w:pPr>
      <w:r>
        <w:t>├─────┼─────────────────────────────────────────────────────┼─────────────┤</w:t>
      </w:r>
    </w:p>
    <w:p w:rsidR="001B7F92" w:rsidRDefault="001B7F92">
      <w:pPr>
        <w:pStyle w:val="ConsPlusNonformat"/>
        <w:widowControl/>
        <w:jc w:val="both"/>
      </w:pPr>
      <w:r>
        <w:t>│8.1. │Реконструкция, модернизация, усовершенствование или  │    1,4      │</w:t>
      </w:r>
    </w:p>
    <w:p w:rsidR="001B7F92" w:rsidRDefault="001B7F92">
      <w:pPr>
        <w:pStyle w:val="ConsPlusNonformat"/>
        <w:widowControl/>
        <w:jc w:val="both"/>
      </w:pPr>
      <w:r>
        <w:t>│     │приспособление для нового назначения в мирное время  │             │</w:t>
      </w:r>
    </w:p>
    <w:p w:rsidR="001B7F92" w:rsidRDefault="001B7F92">
      <w:pPr>
        <w:pStyle w:val="ConsPlusNonformat"/>
        <w:widowControl/>
        <w:jc w:val="both"/>
      </w:pPr>
      <w:r>
        <w:t>│     │убежища ГО                                           │             │</w:t>
      </w:r>
    </w:p>
    <w:p w:rsidR="001B7F92" w:rsidRDefault="001B7F92">
      <w:pPr>
        <w:pStyle w:val="ConsPlusNonformat"/>
        <w:widowControl/>
        <w:jc w:val="both"/>
      </w:pPr>
      <w:r>
        <w:t>├─────┼─────────────────────────────────────────────────────┼─────────────┤</w:t>
      </w:r>
    </w:p>
    <w:p w:rsidR="001B7F92" w:rsidRDefault="001B7F92">
      <w:pPr>
        <w:pStyle w:val="ConsPlusNonformat"/>
        <w:widowControl/>
        <w:jc w:val="both"/>
      </w:pPr>
      <w:r>
        <w:t>│8.2. │Реконструкция, модернизация, усовершенствование или  │    1,15     │</w:t>
      </w:r>
    </w:p>
    <w:p w:rsidR="001B7F92" w:rsidRDefault="001B7F92">
      <w:pPr>
        <w:pStyle w:val="ConsPlusNonformat"/>
        <w:widowControl/>
        <w:jc w:val="both"/>
      </w:pPr>
      <w:r>
        <w:t>│     │приспособление для нового назначения в мирное время  │             │</w:t>
      </w:r>
    </w:p>
    <w:p w:rsidR="001B7F92" w:rsidRDefault="001B7F92">
      <w:pPr>
        <w:pStyle w:val="ConsPlusNonformat"/>
        <w:widowControl/>
        <w:jc w:val="both"/>
      </w:pPr>
      <w:r>
        <w:t>│     │противорадиационного укрытия или сооружения типа Б   │             │</w:t>
      </w:r>
    </w:p>
    <w:p w:rsidR="001B7F92" w:rsidRDefault="001B7F92">
      <w:pPr>
        <w:pStyle w:val="ConsPlusNonformat"/>
        <w:widowControl/>
        <w:jc w:val="both"/>
      </w:pPr>
      <w:r>
        <w:t>├─────┼─────────────────────────────────────────────────────┼─────────────┤</w:t>
      </w:r>
    </w:p>
    <w:p w:rsidR="001B7F92" w:rsidRDefault="001B7F92">
      <w:pPr>
        <w:pStyle w:val="ConsPlusNonformat"/>
        <w:widowControl/>
        <w:jc w:val="both"/>
      </w:pPr>
      <w:r>
        <w:t>│8.3. │Реконструкция, модернизация, усовершенствование      │    1,4      │</w:t>
      </w:r>
    </w:p>
    <w:p w:rsidR="001B7F92" w:rsidRDefault="001B7F92">
      <w:pPr>
        <w:pStyle w:val="ConsPlusNonformat"/>
        <w:widowControl/>
        <w:jc w:val="both"/>
      </w:pPr>
      <w:r>
        <w:t>│     │городских запасных пунктов управления (ГЗПУ) или     │             │</w:t>
      </w:r>
    </w:p>
    <w:p w:rsidR="001B7F92" w:rsidRDefault="001B7F92">
      <w:pPr>
        <w:pStyle w:val="ConsPlusNonformat"/>
        <w:widowControl/>
        <w:jc w:val="both"/>
      </w:pPr>
      <w:r>
        <w:t>│     │приспособление убежища под ГЗПУ                      │             │</w:t>
      </w:r>
    </w:p>
    <w:p w:rsidR="001B7F92" w:rsidRDefault="001B7F92">
      <w:pPr>
        <w:pStyle w:val="ConsPlusNonformat"/>
        <w:widowControl/>
        <w:jc w:val="both"/>
      </w:pPr>
      <w:r>
        <w:t>├─────┼─────────────────────────────────────────────────────┼─────────────┤</w:t>
      </w:r>
    </w:p>
    <w:p w:rsidR="001B7F92" w:rsidRDefault="001B7F92">
      <w:pPr>
        <w:pStyle w:val="ConsPlusNonformat"/>
        <w:widowControl/>
        <w:jc w:val="both"/>
      </w:pPr>
      <w:r>
        <w:t>│8.4. │Реконструкция убежищ и других сооружений гражданской │    1,75     │</w:t>
      </w:r>
    </w:p>
    <w:p w:rsidR="001B7F92" w:rsidRDefault="001B7F92">
      <w:pPr>
        <w:pStyle w:val="ConsPlusNonformat"/>
        <w:widowControl/>
        <w:jc w:val="both"/>
      </w:pPr>
      <w:r>
        <w:t>│     │обороны при проектировании надстройки над указанным  │             │</w:t>
      </w:r>
    </w:p>
    <w:p w:rsidR="001B7F92" w:rsidRDefault="001B7F92">
      <w:pPr>
        <w:pStyle w:val="ConsPlusNonformat"/>
        <w:widowControl/>
        <w:jc w:val="both"/>
      </w:pPr>
      <w:r>
        <w:t>│     │сооружением                                          │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Примечания:</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 При реконструкции объектов различного назначения с перепрофилированием дополнительно вводится коэффициент 1,15.</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2. В случае выполнения проектных работ по реконструкции объектов (комплекса объектов) производственного назначения в условиях действующего предприятия к коэффициентам на реконструкцию необходимо применять корректирующий индекс 1,1.</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3. Коэффициенты таблицы распространяются и на объекты городского и пассажирского транспорта.</w:t>
      </w:r>
    </w:p>
    <w:p w:rsidR="001B7F92" w:rsidRDefault="001B7F92">
      <w:pPr>
        <w:pStyle w:val="ConsPlusNormal"/>
        <w:widowControl/>
        <w:ind w:firstLine="540"/>
        <w:jc w:val="both"/>
      </w:pPr>
    </w:p>
    <w:p w:rsidR="001B7F92" w:rsidRPr="005567A3" w:rsidRDefault="001B7F92" w:rsidP="005567A3">
      <w:pPr>
        <w:pStyle w:val="ConsPlusNormal"/>
        <w:widowControl/>
        <w:ind w:firstLine="0"/>
        <w:jc w:val="center"/>
        <w:rPr>
          <w:rFonts w:ascii="Times New Roman" w:hAnsi="Times New Roman" w:cs="Times New Roman"/>
          <w:sz w:val="28"/>
        </w:rPr>
      </w:pPr>
      <w:r w:rsidRPr="005567A3">
        <w:rPr>
          <w:rFonts w:ascii="Times New Roman" w:hAnsi="Times New Roman" w:cs="Times New Roman"/>
          <w:sz w:val="28"/>
        </w:rPr>
        <w:t>5. Рекомендации по определению стоимости дополнительных</w:t>
      </w:r>
      <w:r w:rsidR="005567A3" w:rsidRPr="005567A3">
        <w:rPr>
          <w:rFonts w:ascii="Times New Roman" w:hAnsi="Times New Roman" w:cs="Times New Roman"/>
          <w:sz w:val="28"/>
        </w:rPr>
        <w:t xml:space="preserve"> </w:t>
      </w:r>
      <w:r w:rsidRPr="005567A3">
        <w:rPr>
          <w:rFonts w:ascii="Times New Roman" w:hAnsi="Times New Roman" w:cs="Times New Roman"/>
          <w:sz w:val="28"/>
        </w:rPr>
        <w:t>проектных работ и услуг</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right"/>
        <w:rPr>
          <w:rFonts w:ascii="Times New Roman" w:hAnsi="Times New Roman" w:cs="Times New Roman"/>
          <w:i/>
          <w:sz w:val="22"/>
        </w:rPr>
      </w:pPr>
      <w:r w:rsidRPr="005567A3">
        <w:rPr>
          <w:rFonts w:ascii="Times New Roman" w:hAnsi="Times New Roman" w:cs="Times New Roman"/>
          <w:i/>
          <w:sz w:val="22"/>
        </w:rPr>
        <w:t>Таблица 5.1</w:t>
      </w:r>
    </w:p>
    <w:p w:rsidR="001B7F92" w:rsidRDefault="001B7F92">
      <w:pPr>
        <w:pStyle w:val="ConsPlusNormal"/>
        <w:widowControl/>
        <w:ind w:firstLine="540"/>
        <w:jc w:val="both"/>
      </w:pPr>
    </w:p>
    <w:p w:rsidR="001B7F92" w:rsidRPr="00E51AF5" w:rsidRDefault="001B7F92" w:rsidP="00E51AF5">
      <w:pPr>
        <w:pStyle w:val="ConsPlusNormal"/>
        <w:widowControl/>
        <w:ind w:firstLine="0"/>
        <w:jc w:val="center"/>
        <w:rPr>
          <w:rFonts w:ascii="Times New Roman" w:hAnsi="Times New Roman" w:cs="Times New Roman"/>
          <w:b/>
          <w:sz w:val="22"/>
        </w:rPr>
      </w:pPr>
      <w:r w:rsidRPr="00E51AF5">
        <w:rPr>
          <w:rFonts w:ascii="Times New Roman" w:hAnsi="Times New Roman" w:cs="Times New Roman"/>
          <w:b/>
          <w:sz w:val="22"/>
        </w:rPr>
        <w:t>ПЕРЕЧЕНЬ</w:t>
      </w:r>
      <w:r w:rsidR="005567A3" w:rsidRPr="00E51AF5">
        <w:rPr>
          <w:rFonts w:ascii="Times New Roman" w:hAnsi="Times New Roman" w:cs="Times New Roman"/>
          <w:b/>
          <w:sz w:val="22"/>
        </w:rPr>
        <w:t xml:space="preserve"> </w:t>
      </w:r>
      <w:r w:rsidRPr="00E51AF5">
        <w:rPr>
          <w:rFonts w:ascii="Times New Roman" w:hAnsi="Times New Roman" w:cs="Times New Roman"/>
          <w:b/>
          <w:sz w:val="22"/>
        </w:rPr>
        <w:t>ДОПОЛНИТЕЛЬНЫХ К ОСНОВНОМУ ОБЪЕМУ ПРОЕКТНЫХ РАБОТ</w:t>
      </w:r>
      <w:r w:rsidR="005567A3" w:rsidRPr="00E51AF5">
        <w:rPr>
          <w:rFonts w:ascii="Times New Roman" w:hAnsi="Times New Roman" w:cs="Times New Roman"/>
          <w:b/>
          <w:sz w:val="22"/>
        </w:rPr>
        <w:t xml:space="preserve"> </w:t>
      </w:r>
      <w:r w:rsidRPr="00E51AF5">
        <w:rPr>
          <w:rFonts w:ascii="Times New Roman" w:hAnsi="Times New Roman" w:cs="Times New Roman"/>
          <w:b/>
          <w:sz w:val="22"/>
        </w:rPr>
        <w:t>И РЕКОМЕНДАЦИИ ПО ОПРЕДЕЛЕНИЮ ВЕЛИЧИНЫ ЗАТРАТ</w:t>
      </w:r>
      <w:r w:rsidR="005567A3" w:rsidRPr="00E51AF5">
        <w:rPr>
          <w:rFonts w:ascii="Times New Roman" w:hAnsi="Times New Roman" w:cs="Times New Roman"/>
          <w:b/>
          <w:sz w:val="22"/>
        </w:rPr>
        <w:t xml:space="preserve"> </w:t>
      </w:r>
      <w:r w:rsidRPr="00E51AF5">
        <w:rPr>
          <w:rFonts w:ascii="Times New Roman" w:hAnsi="Times New Roman" w:cs="Times New Roman"/>
          <w:b/>
          <w:sz w:val="22"/>
        </w:rPr>
        <w:t>НА ИХ ВЫПОЛНЕНИЕ (В СООТВЕТСТВИИ С ЗАДАНИЕМ</w:t>
      </w:r>
      <w:r w:rsidR="005567A3" w:rsidRPr="00E51AF5">
        <w:rPr>
          <w:rFonts w:ascii="Times New Roman" w:hAnsi="Times New Roman" w:cs="Times New Roman"/>
          <w:b/>
          <w:sz w:val="22"/>
        </w:rPr>
        <w:t xml:space="preserve"> </w:t>
      </w:r>
      <w:r w:rsidRPr="00E51AF5">
        <w:rPr>
          <w:rFonts w:ascii="Times New Roman" w:hAnsi="Times New Roman" w:cs="Times New Roman"/>
          <w:b/>
          <w:sz w:val="22"/>
        </w:rPr>
        <w:t>НА ПРОЕКТИРОВАНИЕ)</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│Описание содержания дополнительных│Рекомендации по определению       │</w:t>
      </w:r>
    </w:p>
    <w:p w:rsidR="001B7F92" w:rsidRDefault="001B7F92">
      <w:pPr>
        <w:pStyle w:val="ConsPlusNonformat"/>
        <w:widowControl/>
        <w:jc w:val="both"/>
      </w:pPr>
      <w:r>
        <w:t>│   │к основному объему проектных работ│стоимости работ и услуг           │</w:t>
      </w:r>
    </w:p>
    <w:p w:rsidR="001B7F92" w:rsidRDefault="001B7F92">
      <w:pPr>
        <w:pStyle w:val="ConsPlusNonformat"/>
        <w:widowControl/>
        <w:jc w:val="both"/>
      </w:pPr>
      <w:r>
        <w:t>├───┼──────────────────────────────────┼──────────────────────────────────┤</w:t>
      </w:r>
    </w:p>
    <w:p w:rsidR="001B7F92" w:rsidRDefault="001B7F92">
      <w:pPr>
        <w:pStyle w:val="ConsPlusNonformat"/>
        <w:widowControl/>
        <w:jc w:val="both"/>
      </w:pPr>
      <w:r>
        <w:t>│1. │Разработка проекта "Архитектурная │Методика определения стоимости    │</w:t>
      </w:r>
    </w:p>
    <w:p w:rsidR="001B7F92" w:rsidRDefault="001B7F92">
      <w:pPr>
        <w:pStyle w:val="ConsPlusNonformat"/>
        <w:widowControl/>
        <w:jc w:val="both"/>
      </w:pPr>
      <w:r>
        <w:t>│   │колористика фасадов зданий и      │разработки архитектурной          │</w:t>
      </w:r>
    </w:p>
    <w:p w:rsidR="001B7F92" w:rsidRDefault="001B7F92">
      <w:pPr>
        <w:pStyle w:val="ConsPlusNonformat"/>
        <w:widowControl/>
        <w:jc w:val="both"/>
      </w:pPr>
      <w:r>
        <w:t>│   │сооружений в г. Москве", включая  │колористики объектов              │</w:t>
      </w:r>
    </w:p>
    <w:p w:rsidR="001B7F92" w:rsidRDefault="001B7F92">
      <w:pPr>
        <w:pStyle w:val="ConsPlusNonformat"/>
        <w:widowControl/>
        <w:jc w:val="both"/>
      </w:pPr>
      <w:r>
        <w:t>│   │паспорт колористического решения  │строительства, осуществляемой     │</w:t>
      </w:r>
    </w:p>
    <w:p w:rsidR="001B7F92" w:rsidRDefault="001B7F92">
      <w:pPr>
        <w:pStyle w:val="ConsPlusNonformat"/>
        <w:widowControl/>
        <w:jc w:val="both"/>
      </w:pPr>
      <w:r>
        <w:t>│   │                                  │с привлечением средств бюджета    │</w:t>
      </w:r>
    </w:p>
    <w:p w:rsidR="001B7F92" w:rsidRDefault="001B7F92">
      <w:pPr>
        <w:pStyle w:val="ConsPlusNonformat"/>
        <w:widowControl/>
        <w:jc w:val="both"/>
      </w:pPr>
      <w:r>
        <w:t>│   │                                  │города Москвы. МРР-3.2.18.02.05-10│</w:t>
      </w:r>
    </w:p>
    <w:p w:rsidR="001B7F92" w:rsidRDefault="001B7F92">
      <w:pPr>
        <w:pStyle w:val="ConsPlusNonformat"/>
        <w:widowControl/>
        <w:jc w:val="both"/>
      </w:pPr>
      <w:r>
        <w:t>├───┼──────────────────────────────────┼──────────────────────────────────┤</w:t>
      </w:r>
    </w:p>
    <w:p w:rsidR="001B7F92" w:rsidRDefault="001B7F92">
      <w:pPr>
        <w:pStyle w:val="ConsPlusNonformat"/>
        <w:widowControl/>
        <w:jc w:val="both"/>
      </w:pPr>
      <w:r>
        <w:t>│2. │Расчет технико-экономических      │До 7% от стоимости основных       │</w:t>
      </w:r>
    </w:p>
    <w:p w:rsidR="001B7F92" w:rsidRDefault="001B7F92">
      <w:pPr>
        <w:pStyle w:val="ConsPlusNonformat"/>
        <w:widowControl/>
        <w:jc w:val="both"/>
      </w:pPr>
      <w:r>
        <w:t>│   │показателей и оценка эффективности│проектных работ; Порядок          │</w:t>
      </w:r>
    </w:p>
    <w:p w:rsidR="001B7F92" w:rsidRDefault="001B7F92">
      <w:pPr>
        <w:pStyle w:val="ConsPlusNonformat"/>
        <w:widowControl/>
        <w:jc w:val="both"/>
      </w:pPr>
      <w:r>
        <w:t>│   │проекта, включая разработку       │определения стоимости оказания    │</w:t>
      </w:r>
    </w:p>
    <w:p w:rsidR="001B7F92" w:rsidRDefault="001B7F92">
      <w:pPr>
        <w:pStyle w:val="ConsPlusNonformat"/>
        <w:widowControl/>
        <w:jc w:val="both"/>
      </w:pPr>
      <w:r>
        <w:t>│   │бизнес-плана                      │маркетинговых, консалтинговых     │</w:t>
      </w:r>
    </w:p>
    <w:p w:rsidR="001B7F92" w:rsidRDefault="001B7F92">
      <w:pPr>
        <w:pStyle w:val="ConsPlusNonformat"/>
        <w:widowControl/>
        <w:jc w:val="both"/>
      </w:pPr>
      <w:r>
        <w:t>│   │                                  │услуг, менеджмента и других услуг.│</w:t>
      </w:r>
    </w:p>
    <w:p w:rsidR="001B7F92" w:rsidRDefault="001B7F92">
      <w:pPr>
        <w:pStyle w:val="ConsPlusNonformat"/>
        <w:widowControl/>
        <w:jc w:val="both"/>
      </w:pPr>
      <w:r>
        <w:t>│   │                                  │МРР-3.2.12.02-00                  │</w:t>
      </w:r>
    </w:p>
    <w:p w:rsidR="001B7F92" w:rsidRDefault="001B7F92">
      <w:pPr>
        <w:pStyle w:val="ConsPlusNonformat"/>
        <w:widowControl/>
        <w:jc w:val="both"/>
      </w:pPr>
      <w:r>
        <w:t>├───┼──────────────────────────────────┼──────────────────────────────────┤</w:t>
      </w:r>
    </w:p>
    <w:p w:rsidR="001B7F92" w:rsidRDefault="001B7F92">
      <w:pPr>
        <w:pStyle w:val="ConsPlusNonformat"/>
        <w:widowControl/>
        <w:jc w:val="both"/>
      </w:pPr>
      <w:r>
        <w:t>│3. │Разработка проектов планировки    │Методика определения стоимости    │</w:t>
      </w:r>
    </w:p>
    <w:p w:rsidR="001B7F92" w:rsidRDefault="001B7F92">
      <w:pPr>
        <w:pStyle w:val="ConsPlusNonformat"/>
        <w:widowControl/>
        <w:jc w:val="both"/>
      </w:pPr>
      <w:r>
        <w:t>│   │территорий                        │разработки проектов планировки    │</w:t>
      </w:r>
    </w:p>
    <w:p w:rsidR="001B7F92" w:rsidRDefault="001B7F92">
      <w:pPr>
        <w:pStyle w:val="ConsPlusNonformat"/>
        <w:widowControl/>
        <w:jc w:val="both"/>
      </w:pPr>
      <w:r>
        <w:t>│   │                                  │жилых территорий в городе Москве, │</w:t>
      </w:r>
    </w:p>
    <w:p w:rsidR="001B7F92" w:rsidRDefault="001B7F92">
      <w:pPr>
        <w:pStyle w:val="ConsPlusNonformat"/>
        <w:widowControl/>
        <w:jc w:val="both"/>
      </w:pPr>
      <w:r>
        <w:t>│   │                                  │осуществляемой с привлечением     │</w:t>
      </w:r>
    </w:p>
    <w:p w:rsidR="001B7F92" w:rsidRDefault="001B7F92">
      <w:pPr>
        <w:pStyle w:val="ConsPlusNonformat"/>
        <w:widowControl/>
        <w:jc w:val="both"/>
      </w:pPr>
      <w:r>
        <w:t>│   │                                  │средств бюджета города Москвы.    │</w:t>
      </w:r>
    </w:p>
    <w:p w:rsidR="001B7F92" w:rsidRDefault="001B7F92">
      <w:pPr>
        <w:pStyle w:val="ConsPlusNonformat"/>
        <w:widowControl/>
        <w:jc w:val="both"/>
      </w:pPr>
      <w:r>
        <w:t>│   │                                  │МРР-3.2.58-10                     │</w:t>
      </w:r>
    </w:p>
    <w:p w:rsidR="001B7F92" w:rsidRDefault="001B7F92">
      <w:pPr>
        <w:pStyle w:val="ConsPlusNonformat"/>
        <w:widowControl/>
        <w:jc w:val="both"/>
      </w:pPr>
      <w:r>
        <w:t>├───┼──────────────────────────────────┼──────────────────────────────────┤</w:t>
      </w:r>
    </w:p>
    <w:p w:rsidR="001B7F92" w:rsidRDefault="001B7F92">
      <w:pPr>
        <w:pStyle w:val="ConsPlusNonformat"/>
        <w:widowControl/>
        <w:jc w:val="both"/>
      </w:pPr>
      <w:r>
        <w:t>│4. │Проектирование конструкций на     │По ценникам заводов-изготовителей │</w:t>
      </w:r>
    </w:p>
    <w:p w:rsidR="001B7F92" w:rsidRDefault="001B7F92">
      <w:pPr>
        <w:pStyle w:val="ConsPlusNonformat"/>
        <w:widowControl/>
        <w:jc w:val="both"/>
      </w:pPr>
      <w:r>
        <w:t>│   │стадии КМД, включая               │или по другим действующим ценникам│</w:t>
      </w:r>
    </w:p>
    <w:p w:rsidR="001B7F92" w:rsidRDefault="001B7F92">
      <w:pPr>
        <w:pStyle w:val="ConsPlusNonformat"/>
        <w:widowControl/>
        <w:jc w:val="both"/>
      </w:pPr>
      <w:r>
        <w:t>│   │технологические трубопроводы      │                                  │</w:t>
      </w:r>
    </w:p>
    <w:p w:rsidR="001B7F92" w:rsidRDefault="001B7F92">
      <w:pPr>
        <w:pStyle w:val="ConsPlusNonformat"/>
        <w:widowControl/>
        <w:jc w:val="both"/>
      </w:pPr>
      <w:r>
        <w:t>│   │заводского изготовления, а также  │                                  │</w:t>
      </w:r>
    </w:p>
    <w:p w:rsidR="001B7F92" w:rsidRDefault="001B7F92">
      <w:pPr>
        <w:pStyle w:val="ConsPlusNonformat"/>
        <w:widowControl/>
        <w:jc w:val="both"/>
      </w:pPr>
      <w:r>
        <w:t>│   │нетипового и                      │                                  │</w:t>
      </w:r>
    </w:p>
    <w:p w:rsidR="001B7F92" w:rsidRDefault="001B7F92">
      <w:pPr>
        <w:pStyle w:val="ConsPlusNonformat"/>
        <w:widowControl/>
        <w:jc w:val="both"/>
      </w:pPr>
      <w:r>
        <w:t>│   │нестандартизированного и          │                                  │</w:t>
      </w:r>
    </w:p>
    <w:p w:rsidR="001B7F92" w:rsidRDefault="001B7F92">
      <w:pPr>
        <w:pStyle w:val="ConsPlusNonformat"/>
        <w:widowControl/>
        <w:jc w:val="both"/>
      </w:pPr>
      <w:r>
        <w:t>│   │механического оборудования (в     │                                  │</w:t>
      </w:r>
    </w:p>
    <w:p w:rsidR="001B7F92" w:rsidRDefault="001B7F92">
      <w:pPr>
        <w:pStyle w:val="ConsPlusNonformat"/>
        <w:widowControl/>
        <w:jc w:val="both"/>
      </w:pPr>
      <w:r>
        <w:t>│   │случае поручения заказчиком       │                                  │</w:t>
      </w:r>
    </w:p>
    <w:p w:rsidR="001B7F92" w:rsidRDefault="001B7F92">
      <w:pPr>
        <w:pStyle w:val="ConsPlusNonformat"/>
        <w:widowControl/>
        <w:jc w:val="both"/>
      </w:pPr>
      <w:r>
        <w:t>│   │проектной организации таких работ)│                                  │</w:t>
      </w:r>
    </w:p>
    <w:p w:rsidR="001B7F92" w:rsidRDefault="001B7F92">
      <w:pPr>
        <w:pStyle w:val="ConsPlusNonformat"/>
        <w:widowControl/>
        <w:jc w:val="both"/>
      </w:pPr>
      <w:r>
        <w:t>├───┼──────────────────────────────────┼──────────────────────────────────┤</w:t>
      </w:r>
    </w:p>
    <w:p w:rsidR="001B7F92" w:rsidRDefault="001B7F92">
      <w:pPr>
        <w:pStyle w:val="ConsPlusNonformat"/>
        <w:widowControl/>
        <w:jc w:val="both"/>
      </w:pPr>
      <w:r>
        <w:t>│5. │Разработка документации на        │По ценникам заводов-изготовителей │</w:t>
      </w:r>
    </w:p>
    <w:p w:rsidR="001B7F92" w:rsidRDefault="001B7F92">
      <w:pPr>
        <w:pStyle w:val="ConsPlusNonformat"/>
        <w:widowControl/>
        <w:jc w:val="both"/>
      </w:pPr>
      <w:r>
        <w:t>│   │индивидуальные индустриальные     │или по другим действующим ценникам│</w:t>
      </w:r>
    </w:p>
    <w:p w:rsidR="001B7F92" w:rsidRDefault="001B7F92">
      <w:pPr>
        <w:pStyle w:val="ConsPlusNonformat"/>
        <w:widowControl/>
        <w:jc w:val="both"/>
      </w:pPr>
      <w:r>
        <w:t>│   │строительные изделия, включая     │                                  │</w:t>
      </w:r>
    </w:p>
    <w:p w:rsidR="001B7F92" w:rsidRDefault="001B7F92">
      <w:pPr>
        <w:pStyle w:val="ConsPlusNonformat"/>
        <w:widowControl/>
        <w:jc w:val="both"/>
      </w:pPr>
      <w:r>
        <w:t>│   │технические условия на их         │                                  │</w:t>
      </w:r>
    </w:p>
    <w:p w:rsidR="001B7F92" w:rsidRDefault="001B7F92">
      <w:pPr>
        <w:pStyle w:val="ConsPlusNonformat"/>
        <w:widowControl/>
        <w:jc w:val="both"/>
      </w:pPr>
      <w:r>
        <w:t>│   │изготовление                      │                                  │</w:t>
      </w:r>
    </w:p>
    <w:p w:rsidR="001B7F92" w:rsidRDefault="001B7F92">
      <w:pPr>
        <w:pStyle w:val="ConsPlusNonformat"/>
        <w:widowControl/>
        <w:jc w:val="both"/>
      </w:pPr>
      <w:r>
        <w:t>├───┼──────────────────────────────────┼──────────────────────────────────┤</w:t>
      </w:r>
    </w:p>
    <w:p w:rsidR="001B7F92" w:rsidRDefault="001B7F92">
      <w:pPr>
        <w:pStyle w:val="ConsPlusNonformat"/>
        <w:widowControl/>
        <w:jc w:val="both"/>
      </w:pPr>
      <w:r>
        <w:t>│6. │Изготовление демонстрационных     │Рекомендации по определению       │</w:t>
      </w:r>
    </w:p>
    <w:p w:rsidR="001B7F92" w:rsidRDefault="001B7F92">
      <w:pPr>
        <w:pStyle w:val="ConsPlusNonformat"/>
        <w:widowControl/>
        <w:jc w:val="both"/>
      </w:pPr>
      <w:r>
        <w:t>│   │макетов                           │стоимости изготовления            │</w:t>
      </w:r>
    </w:p>
    <w:p w:rsidR="001B7F92" w:rsidRDefault="001B7F92">
      <w:pPr>
        <w:pStyle w:val="ConsPlusNonformat"/>
        <w:widowControl/>
        <w:jc w:val="both"/>
      </w:pPr>
      <w:r>
        <w:t>│   │                                  │демонстрационных материалов       │</w:t>
      </w:r>
    </w:p>
    <w:p w:rsidR="001B7F92" w:rsidRDefault="001B7F92">
      <w:pPr>
        <w:pStyle w:val="ConsPlusNonformat"/>
        <w:widowControl/>
        <w:jc w:val="both"/>
      </w:pPr>
      <w:r>
        <w:t>│   │                                  │(макеты, планшеты, буклеты и пр.).│</w:t>
      </w:r>
    </w:p>
    <w:p w:rsidR="001B7F92" w:rsidRDefault="001B7F92">
      <w:pPr>
        <w:pStyle w:val="ConsPlusNonformat"/>
        <w:widowControl/>
        <w:jc w:val="both"/>
      </w:pPr>
      <w:r>
        <w:t>│   │                                  │МРР-3.2.40-04                     │</w:t>
      </w:r>
    </w:p>
    <w:p w:rsidR="001B7F92" w:rsidRDefault="001B7F92">
      <w:pPr>
        <w:pStyle w:val="ConsPlusNonformat"/>
        <w:widowControl/>
        <w:jc w:val="both"/>
      </w:pPr>
      <w:r>
        <w:t>├───┼──────────────────────────────────┼──────────────────────────────────┤</w:t>
      </w:r>
    </w:p>
    <w:p w:rsidR="001B7F92" w:rsidRDefault="001B7F92">
      <w:pPr>
        <w:pStyle w:val="ConsPlusNonformat"/>
        <w:widowControl/>
        <w:jc w:val="both"/>
      </w:pPr>
      <w:r>
        <w:t>│7. │Прогнозное гидрогеологическое     │Методика определения стоимости    │</w:t>
      </w:r>
    </w:p>
    <w:p w:rsidR="001B7F92" w:rsidRDefault="001B7F92">
      <w:pPr>
        <w:pStyle w:val="ConsPlusNonformat"/>
        <w:widowControl/>
        <w:jc w:val="both"/>
      </w:pPr>
      <w:r>
        <w:t>│   │моделирование                     │работ по экологическому           │</w:t>
      </w:r>
    </w:p>
    <w:p w:rsidR="001B7F92" w:rsidRDefault="001B7F92">
      <w:pPr>
        <w:pStyle w:val="ConsPlusNonformat"/>
        <w:widowControl/>
        <w:jc w:val="both"/>
      </w:pPr>
      <w:r>
        <w:t>│   │                                  │сопровождению                     │</w:t>
      </w:r>
    </w:p>
    <w:p w:rsidR="001B7F92" w:rsidRDefault="001B7F92">
      <w:pPr>
        <w:pStyle w:val="ConsPlusNonformat"/>
        <w:widowControl/>
        <w:jc w:val="both"/>
      </w:pPr>
      <w:r>
        <w:t>│   │                                  │проектно-инвестиционной           │</w:t>
      </w:r>
    </w:p>
    <w:p w:rsidR="001B7F92" w:rsidRDefault="001B7F92">
      <w:pPr>
        <w:pStyle w:val="ConsPlusNonformat"/>
        <w:widowControl/>
        <w:jc w:val="both"/>
      </w:pPr>
      <w:r>
        <w:t>│   │                                  │деятельности в городе Москве,     │</w:t>
      </w:r>
    </w:p>
    <w:p w:rsidR="001B7F92" w:rsidRDefault="001B7F92">
      <w:pPr>
        <w:pStyle w:val="ConsPlusNonformat"/>
        <w:widowControl/>
        <w:jc w:val="both"/>
      </w:pPr>
      <w:r>
        <w:t>│   │                                  │осуществляемых с привлечением     │</w:t>
      </w:r>
    </w:p>
    <w:p w:rsidR="001B7F92" w:rsidRDefault="001B7F92">
      <w:pPr>
        <w:pStyle w:val="ConsPlusNonformat"/>
        <w:widowControl/>
        <w:jc w:val="both"/>
      </w:pPr>
      <w:r>
        <w:t>│   │                                  │средств бюджета города Москвы.    │</w:t>
      </w:r>
    </w:p>
    <w:p w:rsidR="001B7F92" w:rsidRDefault="001B7F92">
      <w:pPr>
        <w:pStyle w:val="ConsPlusNonformat"/>
        <w:widowControl/>
        <w:jc w:val="both"/>
      </w:pPr>
      <w:r>
        <w:t>│   │                                  │МРР-3.2.43.03-09                  │</w:t>
      </w:r>
    </w:p>
    <w:p w:rsidR="001B7F92" w:rsidRDefault="001B7F92">
      <w:pPr>
        <w:pStyle w:val="ConsPlusNonformat"/>
        <w:widowControl/>
        <w:jc w:val="both"/>
      </w:pPr>
      <w:r>
        <w:t>├───┼──────────────────────────────────┼──────────────────────────────────┤</w:t>
      </w:r>
    </w:p>
    <w:p w:rsidR="001B7F92" w:rsidRDefault="001B7F92">
      <w:pPr>
        <w:pStyle w:val="ConsPlusNonformat"/>
        <w:widowControl/>
        <w:jc w:val="both"/>
      </w:pPr>
      <w:r>
        <w:t>│8. │Проектирование                    │Методика определения стоимости    │</w:t>
      </w:r>
    </w:p>
    <w:p w:rsidR="001B7F92" w:rsidRDefault="001B7F92">
      <w:pPr>
        <w:pStyle w:val="ConsPlusNonformat"/>
        <w:widowControl/>
        <w:jc w:val="both"/>
      </w:pPr>
      <w:r>
        <w:t>│   │высокохудожественных сооружений,  │проектирования фонтанов,          │</w:t>
      </w:r>
    </w:p>
    <w:p w:rsidR="001B7F92" w:rsidRDefault="001B7F92">
      <w:pPr>
        <w:pStyle w:val="ConsPlusNonformat"/>
        <w:widowControl/>
        <w:jc w:val="both"/>
      </w:pPr>
      <w:r>
        <w:t>│   │фонтанов, гротов и т.п.           │финансируемого с привлечением     │</w:t>
      </w:r>
    </w:p>
    <w:p w:rsidR="001B7F92" w:rsidRDefault="001B7F92">
      <w:pPr>
        <w:pStyle w:val="ConsPlusNonformat"/>
        <w:widowControl/>
        <w:jc w:val="both"/>
      </w:pPr>
      <w:r>
        <w:t>│   │                                  │средств бюджета города Москвы.    │</w:t>
      </w:r>
    </w:p>
    <w:p w:rsidR="001B7F92" w:rsidRDefault="001B7F92">
      <w:pPr>
        <w:pStyle w:val="ConsPlusNonformat"/>
        <w:widowControl/>
        <w:jc w:val="both"/>
      </w:pPr>
      <w:r>
        <w:t>│   │                                  │МРР-3.2.18.01.03-09               │</w:t>
      </w:r>
    </w:p>
    <w:p w:rsidR="001B7F92" w:rsidRDefault="001B7F92">
      <w:pPr>
        <w:pStyle w:val="ConsPlusNonformat"/>
        <w:widowControl/>
        <w:jc w:val="both"/>
      </w:pPr>
      <w:r>
        <w:t>├───┼──────────────────────────────────┼──────────────────────────────────┤</w:t>
      </w:r>
    </w:p>
    <w:p w:rsidR="001B7F92" w:rsidRDefault="001B7F92">
      <w:pPr>
        <w:pStyle w:val="ConsPlusNonformat"/>
        <w:widowControl/>
        <w:jc w:val="both"/>
      </w:pPr>
      <w:r>
        <w:t>│9. │Проектные работы по               │Временный порядок определения цен │</w:t>
      </w:r>
    </w:p>
    <w:p w:rsidR="001B7F92" w:rsidRDefault="001B7F92">
      <w:pPr>
        <w:pStyle w:val="ConsPlusNonformat"/>
        <w:widowControl/>
        <w:jc w:val="both"/>
      </w:pPr>
      <w:r>
        <w:t>│   │автоматизированным системам учета │ПСД АСУЭ в жилищно-гражданском    │</w:t>
      </w:r>
    </w:p>
    <w:p w:rsidR="001B7F92" w:rsidRDefault="001B7F92">
      <w:pPr>
        <w:pStyle w:val="ConsPlusNonformat"/>
        <w:widowControl/>
        <w:jc w:val="both"/>
      </w:pPr>
      <w:r>
        <w:t>│   │энергопотребления (АСУЭ, АСКУЭ),  │строительстве                     │</w:t>
      </w:r>
    </w:p>
    <w:p w:rsidR="001B7F92" w:rsidRDefault="001B7F92">
      <w:pPr>
        <w:pStyle w:val="ConsPlusNonformat"/>
        <w:widowControl/>
        <w:jc w:val="both"/>
      </w:pPr>
      <w:r>
        <w:t>│   │интегрированным системам          │                                  │</w:t>
      </w:r>
    </w:p>
    <w:p w:rsidR="001B7F92" w:rsidRDefault="001B7F92">
      <w:pPr>
        <w:pStyle w:val="ConsPlusNonformat"/>
        <w:widowControl/>
        <w:jc w:val="both"/>
      </w:pPr>
      <w:r>
        <w:t>│   │энергопотребления (ИАСУЭ),        │                                  │</w:t>
      </w:r>
    </w:p>
    <w:p w:rsidR="001B7F92" w:rsidRDefault="001B7F92">
      <w:pPr>
        <w:pStyle w:val="ConsPlusNonformat"/>
        <w:widowControl/>
        <w:jc w:val="both"/>
      </w:pPr>
      <w:r>
        <w:t>│   │автоматизированным системам       │                                  │</w:t>
      </w:r>
    </w:p>
    <w:p w:rsidR="001B7F92" w:rsidRDefault="001B7F92">
      <w:pPr>
        <w:pStyle w:val="ConsPlusNonformat"/>
        <w:widowControl/>
        <w:jc w:val="both"/>
      </w:pPr>
      <w:r>
        <w:t>│   │диспетчерского контроля и         │                                  │</w:t>
      </w:r>
    </w:p>
    <w:p w:rsidR="001B7F92" w:rsidRDefault="001B7F92">
      <w:pPr>
        <w:pStyle w:val="ConsPlusNonformat"/>
        <w:widowControl/>
        <w:jc w:val="both"/>
      </w:pPr>
      <w:r>
        <w:t>│   │управления (АСУД), объединенным   │                                  │</w:t>
      </w:r>
    </w:p>
    <w:p w:rsidR="001B7F92" w:rsidRDefault="001B7F92">
      <w:pPr>
        <w:pStyle w:val="ConsPlusNonformat"/>
        <w:widowControl/>
        <w:jc w:val="both"/>
      </w:pPr>
      <w:r>
        <w:t>│   │диспетчерским системам (ОДС),     │                                  │</w:t>
      </w:r>
    </w:p>
    <w:p w:rsidR="001B7F92" w:rsidRDefault="001B7F92">
      <w:pPr>
        <w:pStyle w:val="ConsPlusNonformat"/>
        <w:widowControl/>
        <w:jc w:val="both"/>
      </w:pPr>
      <w:r>
        <w:t>│   │автоматизированным системам охраны│                                  │</w:t>
      </w:r>
    </w:p>
    <w:p w:rsidR="001B7F92" w:rsidRDefault="001B7F92">
      <w:pPr>
        <w:pStyle w:val="ConsPlusNonformat"/>
        <w:widowControl/>
        <w:jc w:val="both"/>
      </w:pPr>
      <w:r>
        <w:t>│   │входов и охранной сигнализации    │                                  │</w:t>
      </w:r>
    </w:p>
    <w:p w:rsidR="001B7F92" w:rsidRDefault="001B7F92">
      <w:pPr>
        <w:pStyle w:val="ConsPlusNonformat"/>
        <w:widowControl/>
        <w:jc w:val="both"/>
      </w:pPr>
      <w:r>
        <w:t>│   │квартир (домофон, видеодомофон),  │                                  │</w:t>
      </w:r>
    </w:p>
    <w:p w:rsidR="001B7F92" w:rsidRDefault="001B7F92">
      <w:pPr>
        <w:pStyle w:val="ConsPlusNonformat"/>
        <w:widowControl/>
        <w:jc w:val="both"/>
      </w:pPr>
      <w:r>
        <w:t>│   │АСУЗ для городских и              │                                  │</w:t>
      </w:r>
    </w:p>
    <w:p w:rsidR="001B7F92" w:rsidRDefault="001B7F92">
      <w:pPr>
        <w:pStyle w:val="ConsPlusNonformat"/>
        <w:widowControl/>
        <w:jc w:val="both"/>
      </w:pPr>
      <w:r>
        <w:t>│   │индивидуальных систем,            │                                  │</w:t>
      </w:r>
    </w:p>
    <w:p w:rsidR="001B7F92" w:rsidRDefault="001B7F92">
      <w:pPr>
        <w:pStyle w:val="ConsPlusNonformat"/>
        <w:widowControl/>
        <w:jc w:val="both"/>
      </w:pPr>
      <w:r>
        <w:t>│   │охранно-защитным дератизационным  │                                  │</w:t>
      </w:r>
    </w:p>
    <w:p w:rsidR="001B7F92" w:rsidRDefault="001B7F92">
      <w:pPr>
        <w:pStyle w:val="ConsPlusNonformat"/>
        <w:widowControl/>
        <w:jc w:val="both"/>
      </w:pPr>
      <w:r>
        <w:t>│   │системам (ОЗДС),                  │                                  │</w:t>
      </w:r>
    </w:p>
    <w:p w:rsidR="001B7F92" w:rsidRDefault="001B7F92">
      <w:pPr>
        <w:pStyle w:val="ConsPlusNonformat"/>
        <w:widowControl/>
        <w:jc w:val="both"/>
      </w:pPr>
      <w:r>
        <w:t>│   │автоматизированным системам       │                                  │</w:t>
      </w:r>
    </w:p>
    <w:p w:rsidR="001B7F92" w:rsidRDefault="001B7F92">
      <w:pPr>
        <w:pStyle w:val="ConsPlusNonformat"/>
        <w:widowControl/>
        <w:jc w:val="both"/>
      </w:pPr>
      <w:r>
        <w:t>│   │управления системами              │                                  │</w:t>
      </w:r>
    </w:p>
    <w:p w:rsidR="001B7F92" w:rsidRDefault="001B7F92">
      <w:pPr>
        <w:pStyle w:val="ConsPlusNonformat"/>
        <w:widowControl/>
        <w:jc w:val="both"/>
      </w:pPr>
      <w:r>
        <w:t>│   │противопожарной защиты (АСУ СПЗ), │                                  │</w:t>
      </w:r>
    </w:p>
    <w:p w:rsidR="001B7F92" w:rsidRDefault="001B7F92">
      <w:pPr>
        <w:pStyle w:val="ConsPlusNonformat"/>
        <w:widowControl/>
        <w:jc w:val="both"/>
      </w:pPr>
      <w:r>
        <w:t>│   │автоматизированным системам       │                                  │</w:t>
      </w:r>
    </w:p>
    <w:p w:rsidR="001B7F92" w:rsidRDefault="001B7F92">
      <w:pPr>
        <w:pStyle w:val="ConsPlusNonformat"/>
        <w:widowControl/>
        <w:jc w:val="both"/>
      </w:pPr>
      <w:r>
        <w:t>│   │управления системами безопасности │                                  │</w:t>
      </w:r>
    </w:p>
    <w:p w:rsidR="001B7F92" w:rsidRDefault="001B7F92">
      <w:pPr>
        <w:pStyle w:val="ConsPlusNonformat"/>
        <w:widowControl/>
        <w:jc w:val="both"/>
      </w:pPr>
      <w:r>
        <w:t>│   │(АСУ СБ)                          │                                  │</w:t>
      </w:r>
    </w:p>
    <w:p w:rsidR="001B7F92" w:rsidRDefault="001B7F92">
      <w:pPr>
        <w:pStyle w:val="ConsPlusNonformat"/>
        <w:widowControl/>
        <w:jc w:val="both"/>
      </w:pPr>
      <w:r>
        <w:t>├───┼──────────────────────────────────┼──────────────────────────────────┤</w:t>
      </w:r>
    </w:p>
    <w:p w:rsidR="001B7F92" w:rsidRDefault="001B7F92">
      <w:pPr>
        <w:pStyle w:val="ConsPlusNonformat"/>
        <w:widowControl/>
        <w:jc w:val="both"/>
      </w:pPr>
      <w:r>
        <w:t>│10.│Корректировка проектной           │В % от стоимости разрабатываемой  │</w:t>
      </w:r>
    </w:p>
    <w:p w:rsidR="001B7F92" w:rsidRDefault="001B7F92">
      <w:pPr>
        <w:pStyle w:val="ConsPlusNonformat"/>
        <w:widowControl/>
        <w:jc w:val="both"/>
      </w:pPr>
      <w:r>
        <w:t>│   │документации в связи с изменением │документации в зависимости от     │</w:t>
      </w:r>
    </w:p>
    <w:p w:rsidR="001B7F92" w:rsidRDefault="001B7F92">
      <w:pPr>
        <w:pStyle w:val="ConsPlusNonformat"/>
        <w:widowControl/>
        <w:jc w:val="both"/>
      </w:pPr>
      <w:r>
        <w:t>│   │задания на проектирование или     │объема переработки по согласованию│</w:t>
      </w:r>
    </w:p>
    <w:p w:rsidR="001B7F92" w:rsidRDefault="001B7F92">
      <w:pPr>
        <w:pStyle w:val="ConsPlusNonformat"/>
        <w:widowControl/>
        <w:jc w:val="both"/>
      </w:pPr>
      <w:r>
        <w:t>│   │изменением нормативной            │сторон                            │</w:t>
      </w:r>
    </w:p>
    <w:p w:rsidR="001B7F92" w:rsidRDefault="001B7F92">
      <w:pPr>
        <w:pStyle w:val="ConsPlusNonformat"/>
        <w:widowControl/>
        <w:jc w:val="both"/>
      </w:pPr>
      <w:r>
        <w:t>│   │документации на проектирование    │                                  │</w:t>
      </w:r>
    </w:p>
    <w:p w:rsidR="001B7F92" w:rsidRDefault="001B7F92">
      <w:pPr>
        <w:pStyle w:val="ConsPlusNonformat"/>
        <w:widowControl/>
        <w:jc w:val="both"/>
      </w:pPr>
      <w:r>
        <w:t>├───┼──────────────────────────────────┼──────────────────────────────────┤</w:t>
      </w:r>
    </w:p>
    <w:p w:rsidR="001B7F92" w:rsidRDefault="001B7F92">
      <w:pPr>
        <w:pStyle w:val="ConsPlusNonformat"/>
        <w:widowControl/>
        <w:jc w:val="both"/>
      </w:pPr>
      <w:r>
        <w:t>│11.│Разработка                        │Рекомендации по определению       │</w:t>
      </w:r>
    </w:p>
    <w:p w:rsidR="001B7F92" w:rsidRDefault="001B7F92">
      <w:pPr>
        <w:pStyle w:val="ConsPlusNonformat"/>
        <w:widowControl/>
        <w:jc w:val="both"/>
      </w:pPr>
      <w:r>
        <w:t>│   │художественно-декоративных решений│размера вознаграждения (гонорара) │</w:t>
      </w:r>
    </w:p>
    <w:p w:rsidR="001B7F92" w:rsidRDefault="001B7F92">
      <w:pPr>
        <w:pStyle w:val="ConsPlusNonformat"/>
        <w:widowControl/>
        <w:jc w:val="both"/>
      </w:pPr>
      <w:r>
        <w:t>│   │зданий и сооружений               │автора (творческого коллектива)   │</w:t>
      </w:r>
    </w:p>
    <w:p w:rsidR="001B7F92" w:rsidRDefault="001B7F92">
      <w:pPr>
        <w:pStyle w:val="ConsPlusNonformat"/>
        <w:widowControl/>
        <w:jc w:val="both"/>
      </w:pPr>
      <w:r>
        <w:t>│   │(дизайн-проект: интерьеры,        │за создание произведений          │</w:t>
      </w:r>
    </w:p>
    <w:p w:rsidR="001B7F92" w:rsidRDefault="001B7F92">
      <w:pPr>
        <w:pStyle w:val="ConsPlusNonformat"/>
        <w:widowControl/>
        <w:jc w:val="both"/>
      </w:pPr>
      <w:r>
        <w:t>│   │индивидуальная мебель,            │изобразительного искусства,       │</w:t>
      </w:r>
    </w:p>
    <w:p w:rsidR="001B7F92" w:rsidRDefault="001B7F92">
      <w:pPr>
        <w:pStyle w:val="ConsPlusNonformat"/>
        <w:widowControl/>
        <w:jc w:val="both"/>
      </w:pPr>
      <w:r>
        <w:t>│   │оборудование, элементы дизайна и  │художественного проектирования и  │</w:t>
      </w:r>
    </w:p>
    <w:p w:rsidR="001B7F92" w:rsidRDefault="001B7F92">
      <w:pPr>
        <w:pStyle w:val="ConsPlusNonformat"/>
        <w:widowControl/>
        <w:jc w:val="both"/>
      </w:pPr>
      <w:r>
        <w:t>│   │рекламы, специальная графика и    │конструирования, сценариев        │</w:t>
      </w:r>
    </w:p>
    <w:p w:rsidR="001B7F92" w:rsidRDefault="001B7F92">
      <w:pPr>
        <w:pStyle w:val="ConsPlusNonformat"/>
        <w:widowControl/>
        <w:jc w:val="both"/>
      </w:pPr>
      <w:r>
        <w:t>│   │прочие художественные работы),    │произведений. МРР-3.2.08.02-06    │</w:t>
      </w:r>
    </w:p>
    <w:p w:rsidR="001B7F92" w:rsidRDefault="001B7F92">
      <w:pPr>
        <w:pStyle w:val="ConsPlusNonformat"/>
        <w:widowControl/>
        <w:jc w:val="both"/>
      </w:pPr>
      <w:r>
        <w:t>│   │кроме строительных решений        │                                  │</w:t>
      </w:r>
    </w:p>
    <w:p w:rsidR="001B7F92" w:rsidRDefault="001B7F92">
      <w:pPr>
        <w:pStyle w:val="ConsPlusNonformat"/>
        <w:widowControl/>
        <w:jc w:val="both"/>
      </w:pPr>
      <w:r>
        <w:t>│   │интерьеров                        │                                  │</w:t>
      </w:r>
    </w:p>
    <w:p w:rsidR="001B7F92" w:rsidRDefault="001B7F92">
      <w:pPr>
        <w:pStyle w:val="ConsPlusNonformat"/>
        <w:widowControl/>
        <w:jc w:val="both"/>
      </w:pPr>
      <w:r>
        <w:t>├───┼──────────────────────────────────┼──────────────────────────────────┤</w:t>
      </w:r>
    </w:p>
    <w:p w:rsidR="001B7F92" w:rsidRDefault="001B7F92">
      <w:pPr>
        <w:pStyle w:val="ConsPlusNonformat"/>
        <w:widowControl/>
        <w:jc w:val="both"/>
      </w:pPr>
      <w:r>
        <w:t>│12.│Разработка проектных решений в    │В % от стоимости разрабатываемой  │</w:t>
      </w:r>
    </w:p>
    <w:p w:rsidR="001B7F92" w:rsidRDefault="001B7F92">
      <w:pPr>
        <w:pStyle w:val="ConsPlusNonformat"/>
        <w:widowControl/>
        <w:jc w:val="both"/>
      </w:pPr>
      <w:r>
        <w:t>│   │нескольких вариантах в            │документации по согласованию с    │</w:t>
      </w:r>
    </w:p>
    <w:p w:rsidR="001B7F92" w:rsidRDefault="001B7F92">
      <w:pPr>
        <w:pStyle w:val="ConsPlusNonformat"/>
        <w:widowControl/>
        <w:jc w:val="both"/>
      </w:pPr>
      <w:r>
        <w:t>│   │соответствии с заданием на        │заказчиком                        │</w:t>
      </w:r>
    </w:p>
    <w:p w:rsidR="001B7F92" w:rsidRDefault="001B7F92">
      <w:pPr>
        <w:pStyle w:val="ConsPlusNonformat"/>
        <w:widowControl/>
        <w:jc w:val="both"/>
      </w:pPr>
      <w:r>
        <w:t>│   │проектирование                    │                                  │</w:t>
      </w:r>
    </w:p>
    <w:p w:rsidR="001B7F92" w:rsidRDefault="001B7F92">
      <w:pPr>
        <w:pStyle w:val="ConsPlusNonformat"/>
        <w:widowControl/>
        <w:jc w:val="both"/>
      </w:pPr>
      <w:r>
        <w:t>├───┼──────────────────────────────────┼──────────────────────────────────┤</w:t>
      </w:r>
    </w:p>
    <w:p w:rsidR="001B7F92" w:rsidRDefault="001B7F92">
      <w:pPr>
        <w:pStyle w:val="ConsPlusNonformat"/>
        <w:widowControl/>
        <w:jc w:val="both"/>
      </w:pPr>
      <w:r>
        <w:t>│13.│Разработка систем электросвязи для│По трудозатратам (приложение 2)   │</w:t>
      </w:r>
    </w:p>
    <w:p w:rsidR="001B7F92" w:rsidRDefault="001B7F92">
      <w:pPr>
        <w:pStyle w:val="ConsPlusNonformat"/>
        <w:widowControl/>
        <w:jc w:val="both"/>
      </w:pPr>
      <w:r>
        <w:t>│   │застройки территорий и жилых      │                                  │</w:t>
      </w:r>
    </w:p>
    <w:p w:rsidR="001B7F92" w:rsidRDefault="001B7F92">
      <w:pPr>
        <w:pStyle w:val="ConsPlusNonformat"/>
        <w:widowControl/>
        <w:jc w:val="both"/>
      </w:pPr>
      <w:r>
        <w:t>│   │домов, а также гражданских,       │                                  │</w:t>
      </w:r>
    </w:p>
    <w:p w:rsidR="001B7F92" w:rsidRDefault="001B7F92">
      <w:pPr>
        <w:pStyle w:val="ConsPlusNonformat"/>
        <w:widowControl/>
        <w:jc w:val="both"/>
      </w:pPr>
      <w:r>
        <w:t>│   │общественных и зрелищных зданий   │                                  │</w:t>
      </w:r>
    </w:p>
    <w:p w:rsidR="001B7F92" w:rsidRDefault="001B7F92">
      <w:pPr>
        <w:pStyle w:val="ConsPlusNonformat"/>
        <w:widowControl/>
        <w:jc w:val="both"/>
      </w:pPr>
      <w:r>
        <w:t>├───┼──────────────────────────────────┼──────────────────────────────────┤</w:t>
      </w:r>
    </w:p>
    <w:p w:rsidR="001B7F92" w:rsidRDefault="001B7F92">
      <w:pPr>
        <w:pStyle w:val="ConsPlusNonformat"/>
        <w:widowControl/>
        <w:jc w:val="both"/>
      </w:pPr>
      <w:r>
        <w:t>│14.│Проектирование:                   │По трудозатратам (приложение 2)   │</w:t>
      </w:r>
    </w:p>
    <w:p w:rsidR="001B7F92" w:rsidRDefault="001B7F92">
      <w:pPr>
        <w:pStyle w:val="ConsPlusNonformat"/>
        <w:widowControl/>
        <w:jc w:val="both"/>
      </w:pPr>
      <w:r>
        <w:t>│   │- городских сетей кабельного      │                                  │</w:t>
      </w:r>
    </w:p>
    <w:p w:rsidR="001B7F92" w:rsidRDefault="001B7F92">
      <w:pPr>
        <w:pStyle w:val="ConsPlusNonformat"/>
        <w:widowControl/>
        <w:jc w:val="both"/>
      </w:pPr>
      <w:r>
        <w:t>│   │телевидения (ГСКТ) и других систем│                                  │</w:t>
      </w:r>
    </w:p>
    <w:p w:rsidR="001B7F92" w:rsidRDefault="001B7F92">
      <w:pPr>
        <w:pStyle w:val="ConsPlusNonformat"/>
        <w:widowControl/>
        <w:jc w:val="both"/>
      </w:pPr>
      <w:r>
        <w:t>│   │кабельного телевидения;           │                                  │</w:t>
      </w:r>
    </w:p>
    <w:p w:rsidR="001B7F92" w:rsidRDefault="001B7F92">
      <w:pPr>
        <w:pStyle w:val="ConsPlusNonformat"/>
        <w:widowControl/>
        <w:jc w:val="both"/>
      </w:pPr>
      <w:r>
        <w:t>│   │- системы контроля доступа;       │                                  │</w:t>
      </w:r>
    </w:p>
    <w:p w:rsidR="001B7F92" w:rsidRDefault="001B7F92">
      <w:pPr>
        <w:pStyle w:val="ConsPlusNonformat"/>
        <w:widowControl/>
        <w:jc w:val="both"/>
      </w:pPr>
      <w:r>
        <w:t>│   │- компьютерных сетей, сетей       │                                  │</w:t>
      </w:r>
    </w:p>
    <w:p w:rsidR="001B7F92" w:rsidRDefault="001B7F92">
      <w:pPr>
        <w:pStyle w:val="ConsPlusNonformat"/>
        <w:widowControl/>
        <w:jc w:val="both"/>
      </w:pPr>
      <w:r>
        <w:t>│   │Интернета;                        │                                  │</w:t>
      </w:r>
    </w:p>
    <w:p w:rsidR="001B7F92" w:rsidRDefault="001B7F92">
      <w:pPr>
        <w:pStyle w:val="ConsPlusNonformat"/>
        <w:widowControl/>
        <w:jc w:val="both"/>
      </w:pPr>
      <w:r>
        <w:t>│   │- сетей передачи данных;          │                                  │</w:t>
      </w:r>
    </w:p>
    <w:p w:rsidR="001B7F92" w:rsidRDefault="001B7F92">
      <w:pPr>
        <w:pStyle w:val="ConsPlusNonformat"/>
        <w:widowControl/>
        <w:jc w:val="both"/>
      </w:pPr>
      <w:r>
        <w:t>│   │- системы безопасности;           │                                  │</w:t>
      </w:r>
    </w:p>
    <w:p w:rsidR="001B7F92" w:rsidRDefault="001B7F92">
      <w:pPr>
        <w:pStyle w:val="ConsPlusNonformat"/>
        <w:widowControl/>
        <w:jc w:val="both"/>
      </w:pPr>
      <w:r>
        <w:t>│   │- системы электрочасов;           │                                  │</w:t>
      </w:r>
    </w:p>
    <w:p w:rsidR="001B7F92" w:rsidRDefault="001B7F92">
      <w:pPr>
        <w:pStyle w:val="ConsPlusNonformat"/>
        <w:widowControl/>
        <w:jc w:val="both"/>
      </w:pPr>
      <w:r>
        <w:t>│   │- тревожной сигнализации;         │                                  │</w:t>
      </w:r>
    </w:p>
    <w:p w:rsidR="001B7F92" w:rsidRDefault="001B7F92">
      <w:pPr>
        <w:pStyle w:val="ConsPlusNonformat"/>
        <w:widowControl/>
        <w:jc w:val="both"/>
      </w:pPr>
      <w:r>
        <w:t>│   │- светового оповещения о пожаре;  │                                  │</w:t>
      </w:r>
    </w:p>
    <w:p w:rsidR="001B7F92" w:rsidRDefault="001B7F92">
      <w:pPr>
        <w:pStyle w:val="ConsPlusNonformat"/>
        <w:widowControl/>
        <w:jc w:val="both"/>
      </w:pPr>
      <w:r>
        <w:t>│   │- медицинской и палатной          │                                  │</w:t>
      </w:r>
    </w:p>
    <w:p w:rsidR="001B7F92" w:rsidRDefault="001B7F92">
      <w:pPr>
        <w:pStyle w:val="ConsPlusNonformat"/>
        <w:widowControl/>
        <w:jc w:val="both"/>
      </w:pPr>
      <w:r>
        <w:t>│   │сигнализации;                     │                                  │</w:t>
      </w:r>
    </w:p>
    <w:p w:rsidR="001B7F92" w:rsidRDefault="001B7F92">
      <w:pPr>
        <w:pStyle w:val="ConsPlusNonformat"/>
        <w:widowControl/>
        <w:jc w:val="both"/>
      </w:pPr>
      <w:r>
        <w:t>│   │- инженерно-технической           │                                  │</w:t>
      </w:r>
    </w:p>
    <w:p w:rsidR="001B7F92" w:rsidRDefault="001B7F92">
      <w:pPr>
        <w:pStyle w:val="ConsPlusNonformat"/>
        <w:widowControl/>
        <w:jc w:val="both"/>
      </w:pPr>
      <w:r>
        <w:t>│   │укрепленности зданий, помещений и │                                  │</w:t>
      </w:r>
    </w:p>
    <w:p w:rsidR="001B7F92" w:rsidRDefault="001B7F92">
      <w:pPr>
        <w:pStyle w:val="ConsPlusNonformat"/>
        <w:widowControl/>
        <w:jc w:val="both"/>
      </w:pPr>
      <w:r>
        <w:t>│   │охраняемых территорий;            │                                  │</w:t>
      </w:r>
    </w:p>
    <w:p w:rsidR="001B7F92" w:rsidRDefault="001B7F92">
      <w:pPr>
        <w:pStyle w:val="ConsPlusNonformat"/>
        <w:widowControl/>
        <w:jc w:val="both"/>
      </w:pPr>
      <w:r>
        <w:t>│   │- систем записи радио- и          │                                  │</w:t>
      </w:r>
    </w:p>
    <w:p w:rsidR="001B7F92" w:rsidRDefault="001B7F92">
      <w:pPr>
        <w:pStyle w:val="ConsPlusNonformat"/>
        <w:widowControl/>
        <w:jc w:val="both"/>
      </w:pPr>
      <w:r>
        <w:t>│   │телефонных переговоров;           │                                  │</w:t>
      </w:r>
    </w:p>
    <w:p w:rsidR="001B7F92" w:rsidRDefault="001B7F92">
      <w:pPr>
        <w:pStyle w:val="ConsPlusNonformat"/>
        <w:widowControl/>
        <w:jc w:val="both"/>
      </w:pPr>
      <w:r>
        <w:t>│   │- радиационного контроля;         │                                  │</w:t>
      </w:r>
    </w:p>
    <w:p w:rsidR="001B7F92" w:rsidRDefault="001B7F92">
      <w:pPr>
        <w:pStyle w:val="ConsPlusNonformat"/>
        <w:widowControl/>
        <w:jc w:val="both"/>
      </w:pPr>
      <w:r>
        <w:t>│   │- технических устройств досмотра и│                                  │</w:t>
      </w:r>
    </w:p>
    <w:p w:rsidR="001B7F92" w:rsidRDefault="001B7F92">
      <w:pPr>
        <w:pStyle w:val="ConsPlusNonformat"/>
        <w:widowControl/>
        <w:jc w:val="both"/>
      </w:pPr>
      <w:r>
        <w:t>│   │поиска; шлюзов, барьеров;         │                                  │</w:t>
      </w:r>
    </w:p>
    <w:p w:rsidR="001B7F92" w:rsidRDefault="001B7F92">
      <w:pPr>
        <w:pStyle w:val="ConsPlusNonformat"/>
        <w:widowControl/>
        <w:jc w:val="both"/>
      </w:pPr>
      <w:r>
        <w:t>│   │- технологической мебели и        │                                  │</w:t>
      </w:r>
    </w:p>
    <w:p w:rsidR="001B7F92" w:rsidRDefault="001B7F92">
      <w:pPr>
        <w:pStyle w:val="ConsPlusNonformat"/>
        <w:widowControl/>
        <w:jc w:val="both"/>
      </w:pPr>
      <w:r>
        <w:t>│   │пультов;                          │                                  │</w:t>
      </w:r>
    </w:p>
    <w:p w:rsidR="001B7F92" w:rsidRDefault="001B7F92">
      <w:pPr>
        <w:pStyle w:val="ConsPlusNonformat"/>
        <w:widowControl/>
        <w:jc w:val="both"/>
      </w:pPr>
      <w:r>
        <w:t>│   │- систем контроля несения службы; │                                  │</w:t>
      </w:r>
    </w:p>
    <w:p w:rsidR="001B7F92" w:rsidRDefault="001B7F92">
      <w:pPr>
        <w:pStyle w:val="ConsPlusNonformat"/>
        <w:widowControl/>
        <w:jc w:val="both"/>
      </w:pPr>
      <w:r>
        <w:t>│   │- систем беспроводной связи;      │                                  │</w:t>
      </w:r>
    </w:p>
    <w:p w:rsidR="001B7F92" w:rsidRDefault="001B7F92">
      <w:pPr>
        <w:pStyle w:val="ConsPlusNonformat"/>
        <w:widowControl/>
        <w:jc w:val="both"/>
      </w:pPr>
      <w:r>
        <w:t>│   │- систем сбора информации по      │                                  │</w:t>
      </w:r>
    </w:p>
    <w:p w:rsidR="001B7F92" w:rsidRDefault="001B7F92">
      <w:pPr>
        <w:pStyle w:val="ConsPlusNonformat"/>
        <w:widowControl/>
        <w:jc w:val="both"/>
      </w:pPr>
      <w:r>
        <w:t>│   │радио- и телефонным линиям от     │                                  │</w:t>
      </w:r>
    </w:p>
    <w:p w:rsidR="001B7F92" w:rsidRDefault="001B7F92">
      <w:pPr>
        <w:pStyle w:val="ConsPlusNonformat"/>
        <w:widowControl/>
        <w:jc w:val="both"/>
      </w:pPr>
      <w:r>
        <w:t>│   │объектовых приборов охраны;       │                                  │</w:t>
      </w:r>
    </w:p>
    <w:p w:rsidR="001B7F92" w:rsidRDefault="001B7F92">
      <w:pPr>
        <w:pStyle w:val="ConsPlusNonformat"/>
        <w:widowControl/>
        <w:jc w:val="both"/>
      </w:pPr>
      <w:r>
        <w:t>│   │- систем контроля проезда         │                                  │</w:t>
      </w:r>
    </w:p>
    <w:p w:rsidR="001B7F92" w:rsidRDefault="001B7F92">
      <w:pPr>
        <w:pStyle w:val="ConsPlusNonformat"/>
        <w:widowControl/>
        <w:jc w:val="both"/>
      </w:pPr>
      <w:r>
        <w:t>│   │автомашин и паркинга;             │                                  │</w:t>
      </w:r>
    </w:p>
    <w:p w:rsidR="001B7F92" w:rsidRDefault="001B7F92">
      <w:pPr>
        <w:pStyle w:val="ConsPlusNonformat"/>
        <w:widowControl/>
        <w:jc w:val="both"/>
      </w:pPr>
      <w:r>
        <w:t>│   │- слаботочных сетей, систем и     │                                  │</w:t>
      </w:r>
    </w:p>
    <w:p w:rsidR="001B7F92" w:rsidRDefault="001B7F92">
      <w:pPr>
        <w:pStyle w:val="ConsPlusNonformat"/>
        <w:widowControl/>
        <w:jc w:val="both"/>
      </w:pPr>
      <w:r>
        <w:t>│   │устройств                         │                                  │</w:t>
      </w:r>
    </w:p>
    <w:p w:rsidR="001B7F92" w:rsidRDefault="001B7F92">
      <w:pPr>
        <w:pStyle w:val="ConsPlusNonformat"/>
        <w:widowControl/>
        <w:jc w:val="both"/>
      </w:pPr>
      <w:r>
        <w:t>├───┼──────────────────────────────────┼──────────────────────────────────┤</w:t>
      </w:r>
    </w:p>
    <w:p w:rsidR="001B7F92" w:rsidRDefault="001B7F92">
      <w:pPr>
        <w:pStyle w:val="ConsPlusNonformat"/>
        <w:widowControl/>
        <w:jc w:val="both"/>
      </w:pPr>
      <w:r>
        <w:t>│15.│Проектирование систем             │Методика определения стоимости    │</w:t>
      </w:r>
    </w:p>
    <w:p w:rsidR="001B7F92" w:rsidRDefault="001B7F92">
      <w:pPr>
        <w:pStyle w:val="ConsPlusNonformat"/>
        <w:widowControl/>
        <w:jc w:val="both"/>
      </w:pPr>
      <w:r>
        <w:t>│   │противопожарной и охранной        │проектирования систем             │</w:t>
      </w:r>
    </w:p>
    <w:p w:rsidR="001B7F92" w:rsidRDefault="001B7F92">
      <w:pPr>
        <w:pStyle w:val="ConsPlusNonformat"/>
        <w:widowControl/>
        <w:jc w:val="both"/>
      </w:pPr>
      <w:r>
        <w:t>│   │сигнализации, автоматики          │противопожарной защиты и охранной │</w:t>
      </w:r>
    </w:p>
    <w:p w:rsidR="001B7F92" w:rsidRDefault="001B7F92">
      <w:pPr>
        <w:pStyle w:val="ConsPlusNonformat"/>
        <w:widowControl/>
        <w:jc w:val="both"/>
      </w:pPr>
      <w:r>
        <w:t>│   │пожаротушения и дымоудаления,     │сигнализации, осуществляемого с   │</w:t>
      </w:r>
    </w:p>
    <w:p w:rsidR="001B7F92" w:rsidRDefault="001B7F92">
      <w:pPr>
        <w:pStyle w:val="ConsPlusNonformat"/>
        <w:widowControl/>
        <w:jc w:val="both"/>
      </w:pPr>
      <w:r>
        <w:t>│   │оповещения о пожаре,              │привлечением средств бюджета      │</w:t>
      </w:r>
    </w:p>
    <w:p w:rsidR="001B7F92" w:rsidRDefault="001B7F92">
      <w:pPr>
        <w:pStyle w:val="ConsPlusNonformat"/>
        <w:widowControl/>
        <w:jc w:val="both"/>
      </w:pPr>
      <w:r>
        <w:t>│   │противопожарной вентиляции        │города Москвы. МРР-3.2.19.03-09   │</w:t>
      </w:r>
    </w:p>
    <w:p w:rsidR="001B7F92" w:rsidRDefault="001B7F92">
      <w:pPr>
        <w:pStyle w:val="ConsPlusNonformat"/>
        <w:widowControl/>
        <w:jc w:val="both"/>
      </w:pPr>
      <w:r>
        <w:t>├───┼──────────────────────────────────┼──────────────────────────────────┤</w:t>
      </w:r>
    </w:p>
    <w:p w:rsidR="001B7F92" w:rsidRDefault="001B7F92">
      <w:pPr>
        <w:pStyle w:val="ConsPlusNonformat"/>
        <w:widowControl/>
        <w:jc w:val="both"/>
      </w:pPr>
      <w:r>
        <w:t>│16.│Учрежденческая автоматизированная │По трудозатратам (приложение 2)   │</w:t>
      </w:r>
    </w:p>
    <w:p w:rsidR="001B7F92" w:rsidRDefault="001B7F92">
      <w:pPr>
        <w:pStyle w:val="ConsPlusNonformat"/>
        <w:widowControl/>
        <w:jc w:val="both"/>
      </w:pPr>
      <w:r>
        <w:t>│   │телефонная связь (УАТС),          │                                  │</w:t>
      </w:r>
    </w:p>
    <w:p w:rsidR="001B7F92" w:rsidRDefault="001B7F92">
      <w:pPr>
        <w:pStyle w:val="ConsPlusNonformat"/>
        <w:widowControl/>
        <w:jc w:val="both"/>
      </w:pPr>
      <w:r>
        <w:t>│   │оперативная связь, специальная    │                                  │</w:t>
      </w:r>
    </w:p>
    <w:p w:rsidR="001B7F92" w:rsidRDefault="001B7F92">
      <w:pPr>
        <w:pStyle w:val="ConsPlusNonformat"/>
        <w:widowControl/>
        <w:jc w:val="both"/>
      </w:pPr>
      <w:r>
        <w:t>│   │связь, системы управления         │                                  │</w:t>
      </w:r>
    </w:p>
    <w:p w:rsidR="001B7F92" w:rsidRDefault="001B7F92">
      <w:pPr>
        <w:pStyle w:val="ConsPlusNonformat"/>
        <w:widowControl/>
        <w:jc w:val="both"/>
      </w:pPr>
      <w:r>
        <w:t>│   │гостиницы, структурированные сети,│                                  │</w:t>
      </w:r>
    </w:p>
    <w:p w:rsidR="001B7F92" w:rsidRDefault="001B7F92">
      <w:pPr>
        <w:pStyle w:val="ConsPlusNonformat"/>
        <w:widowControl/>
        <w:jc w:val="both"/>
      </w:pPr>
      <w:r>
        <w:t>│   │системы звукоусиления,            │                                  │</w:t>
      </w:r>
    </w:p>
    <w:p w:rsidR="001B7F92" w:rsidRDefault="001B7F92">
      <w:pPr>
        <w:pStyle w:val="ConsPlusNonformat"/>
        <w:widowControl/>
        <w:jc w:val="both"/>
      </w:pPr>
      <w:r>
        <w:t>│   │видеопроекции, кинофикации,       │                                  │</w:t>
      </w:r>
    </w:p>
    <w:p w:rsidR="001B7F92" w:rsidRDefault="001B7F92">
      <w:pPr>
        <w:pStyle w:val="ConsPlusNonformat"/>
        <w:widowControl/>
        <w:jc w:val="both"/>
      </w:pPr>
      <w:r>
        <w:t>│   │режиссерская связь,               │                                  │</w:t>
      </w:r>
    </w:p>
    <w:p w:rsidR="001B7F92" w:rsidRDefault="001B7F92">
      <w:pPr>
        <w:pStyle w:val="ConsPlusNonformat"/>
        <w:widowControl/>
        <w:jc w:val="both"/>
      </w:pPr>
      <w:r>
        <w:t>│   │технологическое телевидение,      │                                  │</w:t>
      </w:r>
    </w:p>
    <w:p w:rsidR="001B7F92" w:rsidRDefault="001B7F92">
      <w:pPr>
        <w:pStyle w:val="ConsPlusNonformat"/>
        <w:widowControl/>
        <w:jc w:val="both"/>
      </w:pPr>
      <w:r>
        <w:t>│   │информационные табло, система     │                                  │</w:t>
      </w:r>
    </w:p>
    <w:p w:rsidR="001B7F92" w:rsidRDefault="001B7F92">
      <w:pPr>
        <w:pStyle w:val="ConsPlusNonformat"/>
        <w:widowControl/>
        <w:jc w:val="both"/>
      </w:pPr>
      <w:r>
        <w:t>│   │местного радиовещания и др.       │                                  │</w:t>
      </w:r>
    </w:p>
    <w:p w:rsidR="001B7F92" w:rsidRDefault="001B7F92">
      <w:pPr>
        <w:pStyle w:val="ConsPlusNonformat"/>
        <w:widowControl/>
        <w:jc w:val="both"/>
      </w:pPr>
      <w:r>
        <w:t>├───┼──────────────────────────────────┼──────────────────────────────────┤</w:t>
      </w:r>
    </w:p>
    <w:p w:rsidR="001B7F92" w:rsidRDefault="001B7F92">
      <w:pPr>
        <w:pStyle w:val="ConsPlusNonformat"/>
        <w:widowControl/>
        <w:jc w:val="both"/>
      </w:pPr>
      <w:r>
        <w:t>│17.│Проектирование систем             │Методика определения стоимости    │</w:t>
      </w:r>
    </w:p>
    <w:p w:rsidR="001B7F92" w:rsidRDefault="001B7F92">
      <w:pPr>
        <w:pStyle w:val="ConsPlusNonformat"/>
        <w:widowControl/>
        <w:jc w:val="both"/>
      </w:pPr>
      <w:r>
        <w:t>│   │видеонаблюдения и экстренной      │разработки проектно-сметной       │</w:t>
      </w:r>
    </w:p>
    <w:p w:rsidR="001B7F92" w:rsidRDefault="001B7F92">
      <w:pPr>
        <w:pStyle w:val="ConsPlusNonformat"/>
        <w:widowControl/>
        <w:jc w:val="both"/>
      </w:pPr>
      <w:r>
        <w:t>│   │связи; пунктов видеонаблюдения    │документации для систем           │</w:t>
      </w:r>
    </w:p>
    <w:p w:rsidR="001B7F92" w:rsidRDefault="001B7F92">
      <w:pPr>
        <w:pStyle w:val="ConsPlusNonformat"/>
        <w:widowControl/>
        <w:jc w:val="both"/>
      </w:pPr>
      <w:r>
        <w:t>│   │                                  │видеонаблюдения, осуществляемой с │</w:t>
      </w:r>
    </w:p>
    <w:p w:rsidR="001B7F92" w:rsidRDefault="001B7F92">
      <w:pPr>
        <w:pStyle w:val="ConsPlusNonformat"/>
        <w:widowControl/>
        <w:jc w:val="both"/>
      </w:pPr>
      <w:r>
        <w:t>│   │                                  │привлечением средств бюджета      │</w:t>
      </w:r>
    </w:p>
    <w:p w:rsidR="001B7F92" w:rsidRDefault="001B7F92">
      <w:pPr>
        <w:pStyle w:val="ConsPlusNonformat"/>
        <w:widowControl/>
        <w:jc w:val="both"/>
      </w:pPr>
      <w:r>
        <w:t>│   │                                  │города Москвы. МРР-3.2.21.03-09   │</w:t>
      </w:r>
    </w:p>
    <w:p w:rsidR="001B7F92" w:rsidRDefault="001B7F92">
      <w:pPr>
        <w:pStyle w:val="ConsPlusNonformat"/>
        <w:widowControl/>
        <w:jc w:val="both"/>
      </w:pPr>
      <w:r>
        <w:t>├───┼──────────────────────────────────┼──────────────────────────────────┤</w:t>
      </w:r>
    </w:p>
    <w:p w:rsidR="001B7F92" w:rsidRDefault="001B7F92">
      <w:pPr>
        <w:pStyle w:val="ConsPlusNonformat"/>
        <w:widowControl/>
        <w:jc w:val="both"/>
      </w:pPr>
      <w:r>
        <w:t>│18.│Расчет продолжительности инсоляции│Методика расчета стоимости        │</w:t>
      </w:r>
    </w:p>
    <w:p w:rsidR="001B7F92" w:rsidRDefault="001B7F92">
      <w:pPr>
        <w:pStyle w:val="ConsPlusNonformat"/>
        <w:widowControl/>
        <w:jc w:val="both"/>
      </w:pPr>
      <w:r>
        <w:t>│   │и естественного освещения для     │разработки раздела естественного  │</w:t>
      </w:r>
    </w:p>
    <w:p w:rsidR="001B7F92" w:rsidRDefault="001B7F92">
      <w:pPr>
        <w:pStyle w:val="ConsPlusNonformat"/>
        <w:widowControl/>
        <w:jc w:val="both"/>
      </w:pPr>
      <w:r>
        <w:t>│   │объектов существующей застройки   │освещения и инсоляции жилых и     │</w:t>
      </w:r>
    </w:p>
    <w:p w:rsidR="001B7F92" w:rsidRDefault="001B7F92">
      <w:pPr>
        <w:pStyle w:val="ConsPlusNonformat"/>
        <w:widowControl/>
        <w:jc w:val="both"/>
      </w:pPr>
      <w:r>
        <w:t>│   │при проектировании точечного      │общественных помещений            │</w:t>
      </w:r>
    </w:p>
    <w:p w:rsidR="001B7F92" w:rsidRDefault="001B7F92">
      <w:pPr>
        <w:pStyle w:val="ConsPlusNonformat"/>
        <w:widowControl/>
        <w:jc w:val="both"/>
      </w:pPr>
      <w:r>
        <w:t>│   │объекта (учет влияния нового      │проектируемых (реконструируемых) и│</w:t>
      </w:r>
    </w:p>
    <w:p w:rsidR="001B7F92" w:rsidRDefault="001B7F92">
      <w:pPr>
        <w:pStyle w:val="ConsPlusNonformat"/>
        <w:widowControl/>
        <w:jc w:val="both"/>
      </w:pPr>
      <w:r>
        <w:t>│   │объекта на инсоляцию и            │существующих зданий прилегающей   │</w:t>
      </w:r>
    </w:p>
    <w:p w:rsidR="001B7F92" w:rsidRDefault="001B7F92">
      <w:pPr>
        <w:pStyle w:val="ConsPlusNonformat"/>
        <w:widowControl/>
        <w:jc w:val="both"/>
      </w:pPr>
      <w:r>
        <w:t>│   │естественное освещение в          │застройки. МРР-3.2.42.02-06       │</w:t>
      </w:r>
    </w:p>
    <w:p w:rsidR="001B7F92" w:rsidRDefault="001B7F92">
      <w:pPr>
        <w:pStyle w:val="ConsPlusNonformat"/>
        <w:widowControl/>
        <w:jc w:val="both"/>
      </w:pPr>
      <w:r>
        <w:t>│   │существующих домах)               │                                  │</w:t>
      </w:r>
    </w:p>
    <w:p w:rsidR="001B7F92" w:rsidRDefault="001B7F92">
      <w:pPr>
        <w:pStyle w:val="ConsPlusNonformat"/>
        <w:widowControl/>
        <w:jc w:val="both"/>
      </w:pPr>
      <w:r>
        <w:t>├───┼──────────────────────────────────┼──────────────────────────────────┤</w:t>
      </w:r>
    </w:p>
    <w:p w:rsidR="001B7F92" w:rsidRDefault="001B7F92">
      <w:pPr>
        <w:pStyle w:val="ConsPlusNonformat"/>
        <w:widowControl/>
        <w:jc w:val="both"/>
      </w:pPr>
      <w:r>
        <w:t>│19.│Проектирование вспомогательных    │По трудозатратам (приложение 2)   │</w:t>
      </w:r>
    </w:p>
    <w:p w:rsidR="001B7F92" w:rsidRDefault="001B7F92">
      <w:pPr>
        <w:pStyle w:val="ConsPlusNonformat"/>
        <w:widowControl/>
        <w:jc w:val="both"/>
      </w:pPr>
      <w:r>
        <w:t>│   │сооружений, приспособлений и      │                                  │</w:t>
      </w:r>
    </w:p>
    <w:p w:rsidR="001B7F92" w:rsidRDefault="001B7F92">
      <w:pPr>
        <w:pStyle w:val="ConsPlusNonformat"/>
        <w:widowControl/>
        <w:jc w:val="both"/>
      </w:pPr>
      <w:r>
        <w:t>│   │устройств при производстве        │                                  │</w:t>
      </w:r>
    </w:p>
    <w:p w:rsidR="001B7F92" w:rsidRDefault="001B7F92">
      <w:pPr>
        <w:pStyle w:val="ConsPlusNonformat"/>
        <w:widowControl/>
        <w:jc w:val="both"/>
      </w:pPr>
      <w:r>
        <w:t>│   │строительных работ в связи с      │                                  │</w:t>
      </w:r>
    </w:p>
    <w:p w:rsidR="001B7F92" w:rsidRDefault="001B7F92">
      <w:pPr>
        <w:pStyle w:val="ConsPlusNonformat"/>
        <w:widowControl/>
        <w:jc w:val="both"/>
      </w:pPr>
      <w:r>
        <w:t>│   │особой сложностью объектов        │                                  │</w:t>
      </w:r>
    </w:p>
    <w:p w:rsidR="001B7F92" w:rsidRDefault="001B7F92">
      <w:pPr>
        <w:pStyle w:val="ConsPlusNonformat"/>
        <w:widowControl/>
        <w:jc w:val="both"/>
      </w:pPr>
      <w:r>
        <w:t>├───┼──────────────────────────────────┼──────────────────────────────────┤</w:t>
      </w:r>
    </w:p>
    <w:p w:rsidR="001B7F92" w:rsidRDefault="001B7F92">
      <w:pPr>
        <w:pStyle w:val="ConsPlusNonformat"/>
        <w:widowControl/>
        <w:jc w:val="both"/>
      </w:pPr>
      <w:r>
        <w:t>│20.│Разработка решений по средствам   │По ценникам подрядной организации │</w:t>
      </w:r>
    </w:p>
    <w:p w:rsidR="001B7F92" w:rsidRDefault="001B7F92">
      <w:pPr>
        <w:pStyle w:val="ConsPlusNonformat"/>
        <w:widowControl/>
        <w:jc w:val="both"/>
      </w:pPr>
      <w:r>
        <w:t>│   │регулирования уличного движения   │или по трудозатратам              │</w:t>
      </w:r>
    </w:p>
    <w:p w:rsidR="001B7F92" w:rsidRDefault="001B7F92">
      <w:pPr>
        <w:pStyle w:val="ConsPlusNonformat"/>
        <w:widowControl/>
        <w:jc w:val="both"/>
      </w:pPr>
      <w:r>
        <w:t>│   │(РУД) и автоматическим системам   │                                  │</w:t>
      </w:r>
    </w:p>
    <w:p w:rsidR="001B7F92" w:rsidRDefault="001B7F92">
      <w:pPr>
        <w:pStyle w:val="ConsPlusNonformat"/>
        <w:widowControl/>
        <w:jc w:val="both"/>
      </w:pPr>
      <w:r>
        <w:t>│   │управления движением (АСУД)       │                                  │</w:t>
      </w:r>
    </w:p>
    <w:p w:rsidR="001B7F92" w:rsidRDefault="001B7F92">
      <w:pPr>
        <w:pStyle w:val="ConsPlusNonformat"/>
        <w:widowControl/>
        <w:jc w:val="both"/>
      </w:pPr>
      <w:r>
        <w:t>├───┼──────────────────────────────────┼──────────────────────────────────┤</w:t>
      </w:r>
    </w:p>
    <w:p w:rsidR="001B7F92" w:rsidRDefault="001B7F92">
      <w:pPr>
        <w:pStyle w:val="ConsPlusNonformat"/>
        <w:widowControl/>
        <w:jc w:val="both"/>
      </w:pPr>
      <w:r>
        <w:t>│21.│Разработка технической            │Методика определения стоимости    │</w:t>
      </w:r>
    </w:p>
    <w:p w:rsidR="001B7F92" w:rsidRDefault="001B7F92">
      <w:pPr>
        <w:pStyle w:val="ConsPlusNonformat"/>
        <w:widowControl/>
        <w:jc w:val="both"/>
      </w:pPr>
      <w:r>
        <w:t>│   │документации по автоматизированным│разработки технической            │</w:t>
      </w:r>
    </w:p>
    <w:p w:rsidR="001B7F92" w:rsidRDefault="001B7F92">
      <w:pPr>
        <w:pStyle w:val="ConsPlusNonformat"/>
        <w:widowControl/>
        <w:jc w:val="both"/>
      </w:pPr>
      <w:r>
        <w:t>│   │системам управления               │документации на автоматизированные│</w:t>
      </w:r>
    </w:p>
    <w:p w:rsidR="001B7F92" w:rsidRDefault="001B7F92">
      <w:pPr>
        <w:pStyle w:val="ConsPlusNonformat"/>
        <w:widowControl/>
        <w:jc w:val="both"/>
      </w:pPr>
      <w:r>
        <w:t>│   │технологическими процессами (АСУ  │системы управления (АСУ),         │</w:t>
      </w:r>
    </w:p>
    <w:p w:rsidR="001B7F92" w:rsidRDefault="001B7F92">
      <w:pPr>
        <w:pStyle w:val="ConsPlusNonformat"/>
        <w:widowControl/>
        <w:jc w:val="both"/>
      </w:pPr>
      <w:r>
        <w:t>│   │ТП) РТС и других производственных │осуществляемой с привлечением     │</w:t>
      </w:r>
    </w:p>
    <w:p w:rsidR="001B7F92" w:rsidRDefault="001B7F92">
      <w:pPr>
        <w:pStyle w:val="ConsPlusNonformat"/>
        <w:widowControl/>
        <w:jc w:val="both"/>
      </w:pPr>
      <w:r>
        <w:t>│   │объектов                          │средств бюджета города Москвы.    │</w:t>
      </w:r>
    </w:p>
    <w:p w:rsidR="001B7F92" w:rsidRDefault="001B7F92">
      <w:pPr>
        <w:pStyle w:val="ConsPlusNonformat"/>
        <w:widowControl/>
        <w:jc w:val="both"/>
      </w:pPr>
      <w:r>
        <w:t>│   │                                  │МРР-3.2.26.02-08                  │</w:t>
      </w:r>
    </w:p>
    <w:p w:rsidR="001B7F92" w:rsidRDefault="001B7F92">
      <w:pPr>
        <w:pStyle w:val="ConsPlusNonformat"/>
        <w:widowControl/>
        <w:jc w:val="both"/>
      </w:pPr>
      <w:r>
        <w:t>├───┼──────────────────────────────────┼──────────────────────────────────┤</w:t>
      </w:r>
    </w:p>
    <w:p w:rsidR="001B7F92" w:rsidRDefault="001B7F92">
      <w:pPr>
        <w:pStyle w:val="ConsPlusNonformat"/>
        <w:widowControl/>
        <w:jc w:val="both"/>
      </w:pPr>
      <w:r>
        <w:t>│22.│Научно-исследовательские и        │По трудозатратам (приложение 2)   │</w:t>
      </w:r>
    </w:p>
    <w:p w:rsidR="001B7F92" w:rsidRDefault="001B7F92">
      <w:pPr>
        <w:pStyle w:val="ConsPlusNonformat"/>
        <w:widowControl/>
        <w:jc w:val="both"/>
      </w:pPr>
      <w:r>
        <w:t>│   │опытно-конструкторские работы при │                                  │</w:t>
      </w:r>
    </w:p>
    <w:p w:rsidR="001B7F92" w:rsidRDefault="001B7F92">
      <w:pPr>
        <w:pStyle w:val="ConsPlusNonformat"/>
        <w:widowControl/>
        <w:jc w:val="both"/>
      </w:pPr>
      <w:r>
        <w:t>│   │проектировании                    │                                  │</w:t>
      </w:r>
    </w:p>
    <w:p w:rsidR="001B7F92" w:rsidRDefault="001B7F92">
      <w:pPr>
        <w:pStyle w:val="ConsPlusNonformat"/>
        <w:widowControl/>
        <w:jc w:val="both"/>
      </w:pPr>
      <w:r>
        <w:t>├───┼──────────────────────────────────┼──────────────────────────────────┤</w:t>
      </w:r>
    </w:p>
    <w:p w:rsidR="001B7F92" w:rsidRDefault="001B7F92">
      <w:pPr>
        <w:pStyle w:val="ConsPlusNonformat"/>
        <w:widowControl/>
        <w:jc w:val="both"/>
      </w:pPr>
      <w:r>
        <w:t>│23.│Разработка разделов               │От базовой цены проектирования    │</w:t>
      </w:r>
    </w:p>
    <w:p w:rsidR="001B7F92" w:rsidRDefault="001B7F92">
      <w:pPr>
        <w:pStyle w:val="ConsPlusNonformat"/>
        <w:widowControl/>
        <w:jc w:val="both"/>
      </w:pPr>
      <w:r>
        <w:t>│   │"Холодоснабжение" и               │кондиционируемых помещений:       │</w:t>
      </w:r>
    </w:p>
    <w:p w:rsidR="001B7F92" w:rsidRDefault="001B7F92">
      <w:pPr>
        <w:pStyle w:val="ConsPlusNonformat"/>
        <w:widowControl/>
        <w:jc w:val="both"/>
      </w:pPr>
      <w:r>
        <w:t>│   │"Кондиционирование воздуха" для   │- проектная документация -        │</w:t>
      </w:r>
    </w:p>
    <w:p w:rsidR="001B7F92" w:rsidRDefault="001B7F92">
      <w:pPr>
        <w:pStyle w:val="ConsPlusNonformat"/>
        <w:widowControl/>
        <w:jc w:val="both"/>
      </w:pPr>
      <w:r>
        <w:t>│   │жилищно-гражданского строительства│2,5-3,0%;                         │</w:t>
      </w:r>
    </w:p>
    <w:p w:rsidR="001B7F92" w:rsidRDefault="001B7F92">
      <w:pPr>
        <w:pStyle w:val="ConsPlusNonformat"/>
        <w:widowControl/>
        <w:jc w:val="both"/>
      </w:pPr>
      <w:r>
        <w:t>│   │(в тех случаях, когда в таблицах  │- рабочая документация - 3,5-4,0% │</w:t>
      </w:r>
    </w:p>
    <w:p w:rsidR="001B7F92" w:rsidRDefault="001B7F92">
      <w:pPr>
        <w:pStyle w:val="ConsPlusNonformat"/>
        <w:widowControl/>
        <w:jc w:val="both"/>
      </w:pPr>
      <w:r>
        <w:t>│   │приложения 1 не приведены значения│                                  │</w:t>
      </w:r>
    </w:p>
    <w:p w:rsidR="001B7F92" w:rsidRDefault="001B7F92">
      <w:pPr>
        <w:pStyle w:val="ConsPlusNonformat"/>
        <w:widowControl/>
        <w:jc w:val="both"/>
      </w:pPr>
      <w:r>
        <w:t>│   │относительной стоимости разработки│                                  │</w:t>
      </w:r>
    </w:p>
    <w:p w:rsidR="001B7F92" w:rsidRDefault="001B7F92">
      <w:pPr>
        <w:pStyle w:val="ConsPlusNonformat"/>
        <w:widowControl/>
        <w:jc w:val="both"/>
      </w:pPr>
      <w:r>
        <w:t>│   │данных разделов в общей стоимости │                                  │</w:t>
      </w:r>
    </w:p>
    <w:p w:rsidR="001B7F92" w:rsidRDefault="001B7F92">
      <w:pPr>
        <w:pStyle w:val="ConsPlusNonformat"/>
        <w:widowControl/>
        <w:jc w:val="both"/>
      </w:pPr>
      <w:r>
        <w:t>│   │основных проектных работ)         │                                  │</w:t>
      </w:r>
    </w:p>
    <w:p w:rsidR="001B7F92" w:rsidRDefault="001B7F92">
      <w:pPr>
        <w:pStyle w:val="ConsPlusNonformat"/>
        <w:widowControl/>
        <w:jc w:val="both"/>
      </w:pPr>
      <w:r>
        <w:t>├───┼──────────────────────────────────┼──────────────────────────────────┤</w:t>
      </w:r>
    </w:p>
    <w:p w:rsidR="001B7F92" w:rsidRDefault="001B7F92">
      <w:pPr>
        <w:pStyle w:val="ConsPlusNonformat"/>
        <w:widowControl/>
        <w:jc w:val="both"/>
      </w:pPr>
      <w:r>
        <w:t>│24.│Обследования рекогносцировочные,  │По соответствующим ценникам или по│</w:t>
      </w:r>
    </w:p>
    <w:p w:rsidR="001B7F92" w:rsidRDefault="001B7F92">
      <w:pPr>
        <w:pStyle w:val="ConsPlusNonformat"/>
        <w:widowControl/>
        <w:jc w:val="both"/>
      </w:pPr>
      <w:r>
        <w:t>│   │включая историко-архитектурные,   │трудозатратам (приложение 2)      │</w:t>
      </w:r>
    </w:p>
    <w:p w:rsidR="001B7F92" w:rsidRDefault="001B7F92">
      <w:pPr>
        <w:pStyle w:val="ConsPlusNonformat"/>
        <w:widowControl/>
        <w:jc w:val="both"/>
      </w:pPr>
      <w:r>
        <w:t>│   │археологические, реставрационные, │                                  │</w:t>
      </w:r>
    </w:p>
    <w:p w:rsidR="001B7F92" w:rsidRDefault="001B7F92">
      <w:pPr>
        <w:pStyle w:val="ConsPlusNonformat"/>
        <w:widowControl/>
        <w:jc w:val="both"/>
      </w:pPr>
      <w:r>
        <w:t>│   │дендрологические, зеленые         │                                  │</w:t>
      </w:r>
    </w:p>
    <w:p w:rsidR="001B7F92" w:rsidRDefault="001B7F92">
      <w:pPr>
        <w:pStyle w:val="ConsPlusNonformat"/>
        <w:widowControl/>
        <w:jc w:val="both"/>
      </w:pPr>
      <w:r>
        <w:t>│   │насаждения, почвенные,            │                                  │</w:t>
      </w:r>
    </w:p>
    <w:p w:rsidR="001B7F92" w:rsidRDefault="001B7F92">
      <w:pPr>
        <w:pStyle w:val="ConsPlusNonformat"/>
        <w:widowControl/>
        <w:jc w:val="both"/>
      </w:pPr>
      <w:r>
        <w:t>│   │эколого-гидрогеологические,       │                                  │</w:t>
      </w:r>
    </w:p>
    <w:p w:rsidR="001B7F92" w:rsidRDefault="001B7F92">
      <w:pPr>
        <w:pStyle w:val="ConsPlusNonformat"/>
        <w:widowControl/>
        <w:jc w:val="both"/>
      </w:pPr>
      <w:r>
        <w:t>│   │геоэкологические,                 │                                  │</w:t>
      </w:r>
    </w:p>
    <w:p w:rsidR="001B7F92" w:rsidRDefault="001B7F92">
      <w:pPr>
        <w:pStyle w:val="ConsPlusNonformat"/>
        <w:widowControl/>
        <w:jc w:val="both"/>
      </w:pPr>
      <w:r>
        <w:t>│   │санитарно-эпидемиологические,     │                                  │</w:t>
      </w:r>
    </w:p>
    <w:p w:rsidR="001B7F92" w:rsidRDefault="001B7F92">
      <w:pPr>
        <w:pStyle w:val="ConsPlusNonformat"/>
        <w:widowControl/>
        <w:jc w:val="both"/>
      </w:pPr>
      <w:r>
        <w:t>│   │радиологические, геоботанические  │                                  │</w:t>
      </w:r>
    </w:p>
    <w:p w:rsidR="001B7F92" w:rsidRDefault="001B7F92">
      <w:pPr>
        <w:pStyle w:val="ConsPlusNonformat"/>
        <w:widowControl/>
        <w:jc w:val="both"/>
      </w:pPr>
      <w:r>
        <w:t>│   │биологические и др.               │                                  │</w:t>
      </w:r>
    </w:p>
    <w:p w:rsidR="001B7F92" w:rsidRDefault="001B7F92">
      <w:pPr>
        <w:pStyle w:val="ConsPlusNonformat"/>
        <w:widowControl/>
        <w:jc w:val="both"/>
      </w:pPr>
      <w:r>
        <w:t>├───┼──────────────────────────────────┼──────────────────────────────────┤</w:t>
      </w:r>
    </w:p>
    <w:p w:rsidR="001B7F92" w:rsidRDefault="001B7F92">
      <w:pPr>
        <w:pStyle w:val="ConsPlusNonformat"/>
        <w:widowControl/>
        <w:jc w:val="both"/>
      </w:pPr>
      <w:r>
        <w:t>│25.│Разработка раздела "Охрана        │Методика определения стоимости    │</w:t>
      </w:r>
    </w:p>
    <w:p w:rsidR="001B7F92" w:rsidRDefault="001B7F92">
      <w:pPr>
        <w:pStyle w:val="ConsPlusNonformat"/>
        <w:widowControl/>
        <w:jc w:val="both"/>
      </w:pPr>
      <w:r>
        <w:t>│   │окружающей среды"                 │работ по экологическому           │</w:t>
      </w:r>
    </w:p>
    <w:p w:rsidR="001B7F92" w:rsidRDefault="001B7F92">
      <w:pPr>
        <w:pStyle w:val="ConsPlusNonformat"/>
        <w:widowControl/>
        <w:jc w:val="both"/>
      </w:pPr>
      <w:r>
        <w:t>│   │                                  │сопровождению                     │</w:t>
      </w:r>
    </w:p>
    <w:p w:rsidR="001B7F92" w:rsidRDefault="001B7F92">
      <w:pPr>
        <w:pStyle w:val="ConsPlusNonformat"/>
        <w:widowControl/>
        <w:jc w:val="both"/>
      </w:pPr>
      <w:r>
        <w:t>│   │                                  │проектно-инвестиционной           │</w:t>
      </w:r>
    </w:p>
    <w:p w:rsidR="001B7F92" w:rsidRDefault="001B7F92">
      <w:pPr>
        <w:pStyle w:val="ConsPlusNonformat"/>
        <w:widowControl/>
        <w:jc w:val="both"/>
      </w:pPr>
      <w:r>
        <w:t>│   │                                  │деятельности в городе Москве,     │</w:t>
      </w:r>
    </w:p>
    <w:p w:rsidR="001B7F92" w:rsidRDefault="001B7F92">
      <w:pPr>
        <w:pStyle w:val="ConsPlusNonformat"/>
        <w:widowControl/>
        <w:jc w:val="both"/>
      </w:pPr>
      <w:r>
        <w:t>│   │                                  │осуществляемых с привлечением     │</w:t>
      </w:r>
    </w:p>
    <w:p w:rsidR="001B7F92" w:rsidRDefault="001B7F92">
      <w:pPr>
        <w:pStyle w:val="ConsPlusNonformat"/>
        <w:widowControl/>
        <w:jc w:val="both"/>
      </w:pPr>
      <w:r>
        <w:t>│   │                                  │средств бюджета города Москвы.    │</w:t>
      </w:r>
    </w:p>
    <w:p w:rsidR="001B7F92" w:rsidRDefault="001B7F92">
      <w:pPr>
        <w:pStyle w:val="ConsPlusNonformat"/>
        <w:widowControl/>
        <w:jc w:val="both"/>
      </w:pPr>
      <w:r>
        <w:t>│   │                                  │МРР-3.2.43.03-09                  │</w:t>
      </w:r>
    </w:p>
    <w:p w:rsidR="001B7F92" w:rsidRDefault="001B7F92">
      <w:pPr>
        <w:pStyle w:val="ConsPlusNonformat"/>
        <w:widowControl/>
        <w:jc w:val="both"/>
      </w:pPr>
      <w:r>
        <w:t>├───┼──────────────────────────────────┼──────────────────────────────────┤</w:t>
      </w:r>
    </w:p>
    <w:p w:rsidR="001B7F92" w:rsidRDefault="001B7F92">
      <w:pPr>
        <w:pStyle w:val="ConsPlusNonformat"/>
        <w:widowControl/>
        <w:jc w:val="both"/>
      </w:pPr>
      <w:r>
        <w:t>│26.│Разработка технологического       │Рекомендации по расчету стоимости │</w:t>
      </w:r>
    </w:p>
    <w:p w:rsidR="001B7F92" w:rsidRDefault="001B7F92">
      <w:pPr>
        <w:pStyle w:val="ConsPlusNonformat"/>
        <w:widowControl/>
        <w:jc w:val="both"/>
      </w:pPr>
      <w:r>
        <w:t>│   │регламента процесса обращения с   │разработки технологических        │</w:t>
      </w:r>
    </w:p>
    <w:p w:rsidR="001B7F92" w:rsidRDefault="001B7F92">
      <w:pPr>
        <w:pStyle w:val="ConsPlusNonformat"/>
        <w:widowControl/>
        <w:jc w:val="both"/>
      </w:pPr>
      <w:r>
        <w:t>│   │отходами строительства и сноса    │регламентов процесса обращения с  │</w:t>
      </w:r>
    </w:p>
    <w:p w:rsidR="001B7F92" w:rsidRDefault="001B7F92">
      <w:pPr>
        <w:pStyle w:val="ConsPlusNonformat"/>
        <w:widowControl/>
        <w:jc w:val="both"/>
      </w:pPr>
      <w:r>
        <w:t>│   │                                  │отходами строительства и сноса.   │</w:t>
      </w:r>
    </w:p>
    <w:p w:rsidR="001B7F92" w:rsidRDefault="001B7F92">
      <w:pPr>
        <w:pStyle w:val="ConsPlusNonformat"/>
        <w:widowControl/>
        <w:jc w:val="both"/>
      </w:pPr>
      <w:r>
        <w:t>│   │                                  │МРР-3.2.45.02-07                  │</w:t>
      </w:r>
    </w:p>
    <w:p w:rsidR="001B7F92" w:rsidRDefault="001B7F92">
      <w:pPr>
        <w:pStyle w:val="ConsPlusNonformat"/>
        <w:widowControl/>
        <w:jc w:val="both"/>
      </w:pPr>
      <w:r>
        <w:t>├───┼──────────────────────────────────┼──────────────────────────────────┤</w:t>
      </w:r>
    </w:p>
    <w:p w:rsidR="001B7F92" w:rsidRDefault="001B7F92">
      <w:pPr>
        <w:pStyle w:val="ConsPlusNonformat"/>
        <w:widowControl/>
        <w:jc w:val="both"/>
      </w:pPr>
      <w:r>
        <w:t>│27.│Разработка паспортов жилых домов и│Порядок определения стоимости     │</w:t>
      </w:r>
    </w:p>
    <w:p w:rsidR="001B7F92" w:rsidRDefault="001B7F92">
      <w:pPr>
        <w:pStyle w:val="ConsPlusNonformat"/>
        <w:widowControl/>
        <w:jc w:val="both"/>
      </w:pPr>
      <w:r>
        <w:t>│   │квартир (разработка раздела       │разработки паспортов жилых домов. │</w:t>
      </w:r>
    </w:p>
    <w:p w:rsidR="001B7F92" w:rsidRDefault="001B7F92">
      <w:pPr>
        <w:pStyle w:val="ConsPlusNonformat"/>
        <w:widowControl/>
        <w:jc w:val="both"/>
      </w:pPr>
      <w:r>
        <w:t>│   │"Техническая эксплуатация жилых   │МРР-3.2.32-99                     │</w:t>
      </w:r>
    </w:p>
    <w:p w:rsidR="001B7F92" w:rsidRDefault="001B7F92">
      <w:pPr>
        <w:pStyle w:val="ConsPlusNonformat"/>
        <w:widowControl/>
        <w:jc w:val="both"/>
      </w:pPr>
      <w:r>
        <w:t>│   │зданий (сооружений)")             │                                  │</w:t>
      </w:r>
    </w:p>
    <w:p w:rsidR="001B7F92" w:rsidRDefault="001B7F92">
      <w:pPr>
        <w:pStyle w:val="ConsPlusNonformat"/>
        <w:widowControl/>
        <w:jc w:val="both"/>
      </w:pPr>
      <w:r>
        <w:t>├───┼──────────────────────────────────┼──────────────────────────────────┤</w:t>
      </w:r>
    </w:p>
    <w:p w:rsidR="001B7F92" w:rsidRDefault="001B7F92">
      <w:pPr>
        <w:pStyle w:val="ConsPlusNonformat"/>
        <w:widowControl/>
        <w:jc w:val="both"/>
      </w:pPr>
      <w:r>
        <w:t>│28.│Разработка инженерно-технических  │По трудозатратам (приложение 2)   │</w:t>
      </w:r>
    </w:p>
    <w:p w:rsidR="001B7F92" w:rsidRDefault="001B7F92">
      <w:pPr>
        <w:pStyle w:val="ConsPlusNonformat"/>
        <w:widowControl/>
        <w:jc w:val="both"/>
      </w:pPr>
      <w:r>
        <w:t>│   │мероприятий, связанных с ГО и ЧС  │                                  │</w:t>
      </w:r>
    </w:p>
    <w:p w:rsidR="001B7F92" w:rsidRDefault="001B7F92">
      <w:pPr>
        <w:pStyle w:val="ConsPlusNonformat"/>
        <w:widowControl/>
        <w:jc w:val="both"/>
      </w:pPr>
      <w:r>
        <w:t>├───┼──────────────────────────────────┼──────────────────────────────────┤</w:t>
      </w:r>
    </w:p>
    <w:p w:rsidR="001B7F92" w:rsidRDefault="001B7F92">
      <w:pPr>
        <w:pStyle w:val="ConsPlusNonformat"/>
        <w:widowControl/>
        <w:jc w:val="both"/>
      </w:pPr>
      <w:r>
        <w:t>│29.│Проектирование специальных методов│По трудозатратам (приложение 2)   │</w:t>
      </w:r>
    </w:p>
    <w:p w:rsidR="001B7F92" w:rsidRDefault="001B7F92">
      <w:pPr>
        <w:pStyle w:val="ConsPlusNonformat"/>
        <w:widowControl/>
        <w:jc w:val="both"/>
      </w:pPr>
      <w:r>
        <w:t>│   │строительства (водопонижение,     │                                  │</w:t>
      </w:r>
    </w:p>
    <w:p w:rsidR="001B7F92" w:rsidRDefault="001B7F92">
      <w:pPr>
        <w:pStyle w:val="ConsPlusNonformat"/>
        <w:widowControl/>
        <w:jc w:val="both"/>
      </w:pPr>
      <w:r>
        <w:t>│   │замораживание, химическое         │                                  │</w:t>
      </w:r>
    </w:p>
    <w:p w:rsidR="001B7F92" w:rsidRDefault="001B7F92">
      <w:pPr>
        <w:pStyle w:val="ConsPlusNonformat"/>
        <w:widowControl/>
        <w:jc w:val="both"/>
      </w:pPr>
      <w:r>
        <w:t>│   │закрепление грунтов,              │                                  │</w:t>
      </w:r>
    </w:p>
    <w:p w:rsidR="001B7F92" w:rsidRDefault="001B7F92">
      <w:pPr>
        <w:pStyle w:val="ConsPlusNonformat"/>
        <w:widowControl/>
        <w:jc w:val="both"/>
      </w:pPr>
      <w:r>
        <w:t>│   │гидромеханизация и др.)           │                                  │</w:t>
      </w:r>
    </w:p>
    <w:p w:rsidR="001B7F92" w:rsidRDefault="001B7F92">
      <w:pPr>
        <w:pStyle w:val="ConsPlusNonformat"/>
        <w:widowControl/>
        <w:jc w:val="both"/>
      </w:pPr>
      <w:r>
        <w:t>├───┼──────────────────────────────────┼──────────────────────────────────┤</w:t>
      </w:r>
    </w:p>
    <w:p w:rsidR="001B7F92" w:rsidRDefault="001B7F92">
      <w:pPr>
        <w:pStyle w:val="ConsPlusNonformat"/>
        <w:widowControl/>
        <w:jc w:val="both"/>
      </w:pPr>
      <w:r>
        <w:t>│30.│Разработка очистных сооружений от │Справочник базовых цен Минстроя   │</w:t>
      </w:r>
    </w:p>
    <w:p w:rsidR="001B7F92" w:rsidRDefault="001B7F92">
      <w:pPr>
        <w:pStyle w:val="ConsPlusNonformat"/>
        <w:widowControl/>
        <w:jc w:val="both"/>
      </w:pPr>
      <w:r>
        <w:t>│   │поверхностных вод                 │РФ на проектные работы для        │</w:t>
      </w:r>
    </w:p>
    <w:p w:rsidR="001B7F92" w:rsidRDefault="001B7F92">
      <w:pPr>
        <w:pStyle w:val="ConsPlusNonformat"/>
        <w:widowControl/>
        <w:jc w:val="both"/>
      </w:pPr>
      <w:r>
        <w:t>│   │                                  │строительства объектов            │</w:t>
      </w:r>
    </w:p>
    <w:p w:rsidR="001B7F92" w:rsidRDefault="001B7F92">
      <w:pPr>
        <w:pStyle w:val="ConsPlusNonformat"/>
        <w:widowControl/>
        <w:jc w:val="both"/>
      </w:pPr>
      <w:r>
        <w:t>│   │                                  │водоснабжения и канализации       │</w:t>
      </w:r>
    </w:p>
    <w:p w:rsidR="001B7F92" w:rsidRDefault="001B7F92">
      <w:pPr>
        <w:pStyle w:val="ConsPlusNonformat"/>
        <w:widowControl/>
        <w:jc w:val="both"/>
      </w:pPr>
      <w:r>
        <w:t>├───┼──────────────────────────────────┼──────────────────────────────────┤</w:t>
      </w:r>
    </w:p>
    <w:p w:rsidR="001B7F92" w:rsidRDefault="001B7F92">
      <w:pPr>
        <w:pStyle w:val="ConsPlusNonformat"/>
        <w:widowControl/>
        <w:jc w:val="both"/>
      </w:pPr>
      <w:r>
        <w:t>│31.│Проектирование канализационных    │Справочник базовых цен Минстроя РФ│</w:t>
      </w:r>
    </w:p>
    <w:p w:rsidR="001B7F92" w:rsidRDefault="001B7F92">
      <w:pPr>
        <w:pStyle w:val="ConsPlusNonformat"/>
        <w:widowControl/>
        <w:jc w:val="both"/>
      </w:pPr>
      <w:r>
        <w:t>│   │насосных станций отдельно стоящих │на проектные работы для           │</w:t>
      </w:r>
    </w:p>
    <w:p w:rsidR="001B7F92" w:rsidRDefault="001B7F92">
      <w:pPr>
        <w:pStyle w:val="ConsPlusNonformat"/>
        <w:widowControl/>
        <w:jc w:val="both"/>
      </w:pPr>
      <w:r>
        <w:t>│   │                                  │строительства объектов            │</w:t>
      </w:r>
    </w:p>
    <w:p w:rsidR="001B7F92" w:rsidRDefault="001B7F92">
      <w:pPr>
        <w:pStyle w:val="ConsPlusNonformat"/>
        <w:widowControl/>
        <w:jc w:val="both"/>
      </w:pPr>
      <w:r>
        <w:t>│   │                                  │водоснабжения и канализации       │</w:t>
      </w:r>
    </w:p>
    <w:p w:rsidR="001B7F92" w:rsidRDefault="001B7F92">
      <w:pPr>
        <w:pStyle w:val="ConsPlusNonformat"/>
        <w:widowControl/>
        <w:jc w:val="both"/>
      </w:pPr>
      <w:r>
        <w:t>├───┼──────────────────────────────────┼──────────────────────────────────┤</w:t>
      </w:r>
    </w:p>
    <w:p w:rsidR="001B7F92" w:rsidRDefault="001B7F92">
      <w:pPr>
        <w:pStyle w:val="ConsPlusNonformat"/>
        <w:widowControl/>
        <w:jc w:val="both"/>
      </w:pPr>
      <w:r>
        <w:t>│32.│Техническое обследование          │Сборник базовых цен на работы по  │</w:t>
      </w:r>
    </w:p>
    <w:p w:rsidR="001B7F92" w:rsidRDefault="001B7F92">
      <w:pPr>
        <w:pStyle w:val="ConsPlusNonformat"/>
        <w:widowControl/>
        <w:jc w:val="both"/>
      </w:pPr>
      <w:r>
        <w:t>│   │строительных конструкций, зданий и│обследованию и мониторингу        │</w:t>
      </w:r>
    </w:p>
    <w:p w:rsidR="001B7F92" w:rsidRDefault="001B7F92">
      <w:pPr>
        <w:pStyle w:val="ConsPlusNonformat"/>
        <w:widowControl/>
        <w:jc w:val="both"/>
      </w:pPr>
      <w:r>
        <w:t>│   │сооружений, в т.ч. обмерные работы│технического состояния            │</w:t>
      </w:r>
    </w:p>
    <w:p w:rsidR="001B7F92" w:rsidRDefault="001B7F92">
      <w:pPr>
        <w:pStyle w:val="ConsPlusNonformat"/>
        <w:widowControl/>
        <w:jc w:val="both"/>
      </w:pPr>
      <w:r>
        <w:t>│   │по объекту, подлежащему           │строительных конструкций и        │</w:t>
      </w:r>
    </w:p>
    <w:p w:rsidR="001B7F92" w:rsidRDefault="001B7F92">
      <w:pPr>
        <w:pStyle w:val="ConsPlusNonformat"/>
        <w:widowControl/>
        <w:jc w:val="both"/>
      </w:pPr>
      <w:r>
        <w:t>│   │реконструкции или расширению      │инженерного оборудования зданий и │</w:t>
      </w:r>
    </w:p>
    <w:p w:rsidR="001B7F92" w:rsidRDefault="001B7F92">
      <w:pPr>
        <w:pStyle w:val="ConsPlusNonformat"/>
        <w:widowControl/>
        <w:jc w:val="both"/>
      </w:pPr>
      <w:r>
        <w:t>│   │                                  │сооружений, осуществляемые с      │</w:t>
      </w:r>
    </w:p>
    <w:p w:rsidR="001B7F92" w:rsidRDefault="001B7F92">
      <w:pPr>
        <w:pStyle w:val="ConsPlusNonformat"/>
        <w:widowControl/>
        <w:jc w:val="both"/>
      </w:pPr>
      <w:r>
        <w:t>│   │                                  │привлечением средств бюджета      │</w:t>
      </w:r>
    </w:p>
    <w:p w:rsidR="001B7F92" w:rsidRDefault="001B7F92">
      <w:pPr>
        <w:pStyle w:val="ConsPlusNonformat"/>
        <w:widowControl/>
        <w:jc w:val="both"/>
      </w:pPr>
      <w:r>
        <w:t>│   │                                  │города Москвы. МРР-3.2.05.05-09   │</w:t>
      </w:r>
    </w:p>
    <w:p w:rsidR="001B7F92" w:rsidRDefault="001B7F92">
      <w:pPr>
        <w:pStyle w:val="ConsPlusNonformat"/>
        <w:widowControl/>
        <w:jc w:val="both"/>
      </w:pPr>
      <w:r>
        <w:t>├───┼──────────────────────────────────┼──────────────────────────────────┤</w:t>
      </w:r>
    </w:p>
    <w:p w:rsidR="001B7F92" w:rsidRDefault="001B7F92">
      <w:pPr>
        <w:pStyle w:val="ConsPlusNonformat"/>
        <w:widowControl/>
        <w:jc w:val="both"/>
      </w:pPr>
      <w:r>
        <w:t>│33.│Проектные работы на реставрацию   │Сборник базовых цен для           │</w:t>
      </w:r>
    </w:p>
    <w:p w:rsidR="001B7F92" w:rsidRDefault="001B7F92">
      <w:pPr>
        <w:pStyle w:val="ConsPlusNonformat"/>
        <w:widowControl/>
        <w:jc w:val="both"/>
      </w:pPr>
      <w:r>
        <w:t>│   │зданий и сооружений               │определения стоимости проектных   │</w:t>
      </w:r>
    </w:p>
    <w:p w:rsidR="001B7F92" w:rsidRDefault="001B7F92">
      <w:pPr>
        <w:pStyle w:val="ConsPlusNonformat"/>
        <w:widowControl/>
        <w:jc w:val="both"/>
      </w:pPr>
      <w:r>
        <w:t>│   │                                  │работ по реставрации и            │</w:t>
      </w:r>
    </w:p>
    <w:p w:rsidR="001B7F92" w:rsidRDefault="001B7F92">
      <w:pPr>
        <w:pStyle w:val="ConsPlusNonformat"/>
        <w:widowControl/>
        <w:jc w:val="both"/>
      </w:pPr>
      <w:r>
        <w:t>│   │                                  │реконструкции зданий и сооружений.│</w:t>
      </w:r>
    </w:p>
    <w:p w:rsidR="001B7F92" w:rsidRDefault="001B7F92">
      <w:pPr>
        <w:pStyle w:val="ConsPlusNonformat"/>
        <w:widowControl/>
        <w:jc w:val="both"/>
      </w:pPr>
      <w:r>
        <w:t>│   │                                  │МРР-3.2.13.03-06                  │</w:t>
      </w:r>
    </w:p>
    <w:p w:rsidR="001B7F92" w:rsidRDefault="001B7F92">
      <w:pPr>
        <w:pStyle w:val="ConsPlusNonformat"/>
        <w:widowControl/>
        <w:jc w:val="both"/>
      </w:pPr>
      <w:r>
        <w:t>├───┼──────────────────────────────────┼──────────────────────────────────┤</w:t>
      </w:r>
    </w:p>
    <w:p w:rsidR="001B7F92" w:rsidRDefault="001B7F92">
      <w:pPr>
        <w:pStyle w:val="ConsPlusNonformat"/>
        <w:widowControl/>
        <w:jc w:val="both"/>
      </w:pPr>
      <w:r>
        <w:t>│34.│Составление энергетического       │По трудозатратам (приложение 2)   │</w:t>
      </w:r>
    </w:p>
    <w:p w:rsidR="001B7F92" w:rsidRDefault="001B7F92">
      <w:pPr>
        <w:pStyle w:val="ConsPlusNonformat"/>
        <w:widowControl/>
        <w:jc w:val="both"/>
      </w:pPr>
      <w:r>
        <w:t>│   │паспорта                          │                                  │</w:t>
      </w:r>
    </w:p>
    <w:p w:rsidR="001B7F92" w:rsidRDefault="001B7F92">
      <w:pPr>
        <w:pStyle w:val="ConsPlusNonformat"/>
        <w:widowControl/>
        <w:jc w:val="both"/>
      </w:pPr>
      <w:r>
        <w:t>├───┼──────────────────────────────────┼──────────────────────────────────┤</w:t>
      </w:r>
    </w:p>
    <w:p w:rsidR="001B7F92" w:rsidRDefault="001B7F92">
      <w:pPr>
        <w:pStyle w:val="ConsPlusNonformat"/>
        <w:widowControl/>
        <w:jc w:val="both"/>
      </w:pPr>
      <w:r>
        <w:t>│35.│Составление паспорта комплексного │По трудозатратам (приложение 2)   │</w:t>
      </w:r>
    </w:p>
    <w:p w:rsidR="001B7F92" w:rsidRDefault="001B7F92">
      <w:pPr>
        <w:pStyle w:val="ConsPlusNonformat"/>
        <w:widowControl/>
        <w:jc w:val="both"/>
      </w:pPr>
      <w:r>
        <w:t>│   │благоустройства дворовых          │                                  │</w:t>
      </w:r>
    </w:p>
    <w:p w:rsidR="001B7F92" w:rsidRDefault="001B7F92">
      <w:pPr>
        <w:pStyle w:val="ConsPlusNonformat"/>
        <w:widowControl/>
        <w:jc w:val="both"/>
      </w:pPr>
      <w:r>
        <w:t>│   │территорий (приказ председателя   │                                  │</w:t>
      </w:r>
    </w:p>
    <w:p w:rsidR="001B7F92" w:rsidRDefault="001B7F92">
      <w:pPr>
        <w:pStyle w:val="ConsPlusNonformat"/>
        <w:widowControl/>
        <w:jc w:val="both"/>
      </w:pPr>
      <w:r>
        <w:t>│   │Москомархитектуры от 03.04.2002   │                                  │</w:t>
      </w:r>
    </w:p>
    <w:p w:rsidR="001B7F92" w:rsidRDefault="001B7F92">
      <w:pPr>
        <w:pStyle w:val="ConsPlusNonformat"/>
        <w:widowControl/>
        <w:jc w:val="both"/>
      </w:pPr>
      <w:r>
        <w:t>│   │N 60)                             │                                  │</w:t>
      </w:r>
    </w:p>
    <w:p w:rsidR="001B7F92" w:rsidRDefault="001B7F92">
      <w:pPr>
        <w:pStyle w:val="ConsPlusNonformat"/>
        <w:widowControl/>
        <w:jc w:val="both"/>
      </w:pPr>
      <w:r>
        <w:t>├───┼──────────────────────────────────┼──────────────────────────────────┤</w:t>
      </w:r>
    </w:p>
    <w:p w:rsidR="001B7F92" w:rsidRDefault="001B7F92">
      <w:pPr>
        <w:pStyle w:val="ConsPlusNonformat"/>
        <w:widowControl/>
        <w:jc w:val="both"/>
      </w:pPr>
      <w:r>
        <w:t>│36.│Разработка проекта архитектурного │Методика определения стоимости    │</w:t>
      </w:r>
    </w:p>
    <w:p w:rsidR="001B7F92" w:rsidRDefault="001B7F92">
      <w:pPr>
        <w:pStyle w:val="ConsPlusNonformat"/>
        <w:widowControl/>
        <w:jc w:val="both"/>
      </w:pPr>
      <w:r>
        <w:t>│   │освещения для формирования        │разработки проекта архитектурного │</w:t>
      </w:r>
    </w:p>
    <w:p w:rsidR="001B7F92" w:rsidRDefault="001B7F92">
      <w:pPr>
        <w:pStyle w:val="ConsPlusNonformat"/>
        <w:widowControl/>
        <w:jc w:val="both"/>
      </w:pPr>
      <w:r>
        <w:t>│   │световой среды и создания световых│освещения для формирования        │</w:t>
      </w:r>
    </w:p>
    <w:p w:rsidR="001B7F92" w:rsidRDefault="001B7F92">
      <w:pPr>
        <w:pStyle w:val="ConsPlusNonformat"/>
        <w:widowControl/>
        <w:jc w:val="both"/>
      </w:pPr>
      <w:r>
        <w:t>│   │ансамблей                         │световой среды и создания световых│</w:t>
      </w:r>
    </w:p>
    <w:p w:rsidR="001B7F92" w:rsidRDefault="001B7F92">
      <w:pPr>
        <w:pStyle w:val="ConsPlusNonformat"/>
        <w:widowControl/>
        <w:jc w:val="both"/>
      </w:pPr>
      <w:r>
        <w:t>│   │                                  │ансамблей в городе Москвы.        │</w:t>
      </w:r>
    </w:p>
    <w:p w:rsidR="001B7F92" w:rsidRDefault="001B7F92">
      <w:pPr>
        <w:pStyle w:val="ConsPlusNonformat"/>
        <w:widowControl/>
        <w:jc w:val="both"/>
      </w:pPr>
      <w:r>
        <w:t>│   │                                  │МРР-3.2.30.02-05                  │</w:t>
      </w:r>
    </w:p>
    <w:p w:rsidR="001B7F92" w:rsidRDefault="001B7F92">
      <w:pPr>
        <w:pStyle w:val="ConsPlusNonformat"/>
        <w:widowControl/>
        <w:jc w:val="both"/>
      </w:pPr>
      <w:r>
        <w:t>├───┼──────────────────────────────────┼──────────────────────────────────┤</w:t>
      </w:r>
    </w:p>
    <w:p w:rsidR="001B7F92" w:rsidRDefault="001B7F92">
      <w:pPr>
        <w:pStyle w:val="ConsPlusNonformat"/>
        <w:widowControl/>
        <w:jc w:val="both"/>
      </w:pPr>
      <w:r>
        <w:t>│37.│Разработка автоматических систем  │По трудозатратам (приложение 2)   │</w:t>
      </w:r>
    </w:p>
    <w:p w:rsidR="001B7F92" w:rsidRDefault="001B7F92">
      <w:pPr>
        <w:pStyle w:val="ConsPlusNonformat"/>
        <w:widowControl/>
        <w:jc w:val="both"/>
      </w:pPr>
      <w:r>
        <w:t>│   │оперативно-технического управления│                                  │</w:t>
      </w:r>
    </w:p>
    <w:p w:rsidR="001B7F92" w:rsidRDefault="001B7F92">
      <w:pPr>
        <w:pStyle w:val="ConsPlusNonformat"/>
        <w:widowControl/>
        <w:jc w:val="both"/>
      </w:pPr>
      <w:r>
        <w:t>│   │(АСОТУ)                           │                                  │</w:t>
      </w:r>
    </w:p>
    <w:p w:rsidR="001B7F92" w:rsidRDefault="001B7F92">
      <w:pPr>
        <w:pStyle w:val="ConsPlusNonformat"/>
        <w:widowControl/>
        <w:jc w:val="both"/>
      </w:pPr>
      <w:r>
        <w:t>├───┼──────────────────────────────────┼──────────────────────────────────┤</w:t>
      </w:r>
    </w:p>
    <w:p w:rsidR="001B7F92" w:rsidRDefault="001B7F92">
      <w:pPr>
        <w:pStyle w:val="ConsPlusNonformat"/>
        <w:widowControl/>
        <w:jc w:val="both"/>
      </w:pPr>
      <w:r>
        <w:t>│38.│Разработка водомерных узлов и     │На основании соответствующего     │</w:t>
      </w:r>
    </w:p>
    <w:p w:rsidR="001B7F92" w:rsidRDefault="001B7F92">
      <w:pPr>
        <w:pStyle w:val="ConsPlusNonformat"/>
        <w:widowControl/>
        <w:jc w:val="both"/>
      </w:pPr>
      <w:r>
        <w:t>│   │узлов учета тепла                 │раздела Сборника                  │</w:t>
      </w:r>
    </w:p>
    <w:p w:rsidR="001B7F92" w:rsidRDefault="001B7F92">
      <w:pPr>
        <w:pStyle w:val="ConsPlusNonformat"/>
        <w:widowControl/>
        <w:jc w:val="both"/>
      </w:pPr>
      <w:r>
        <w:t>├───┼──────────────────────────────────┼──────────────────────────────────┤</w:t>
      </w:r>
    </w:p>
    <w:p w:rsidR="001B7F92" w:rsidRDefault="001B7F92">
      <w:pPr>
        <w:pStyle w:val="ConsPlusNonformat"/>
        <w:widowControl/>
        <w:jc w:val="both"/>
      </w:pPr>
      <w:r>
        <w:t>│39.│Разработка проекта организации    │Методика определения стоимости    │</w:t>
      </w:r>
    </w:p>
    <w:p w:rsidR="001B7F92" w:rsidRDefault="001B7F92">
      <w:pPr>
        <w:pStyle w:val="ConsPlusNonformat"/>
        <w:widowControl/>
        <w:jc w:val="both"/>
      </w:pPr>
      <w:r>
        <w:t>│   │санитарно-защитной зоны (СЗЗ)     │разработки проектов организации   │</w:t>
      </w:r>
    </w:p>
    <w:p w:rsidR="001B7F92" w:rsidRDefault="001B7F92">
      <w:pPr>
        <w:pStyle w:val="ConsPlusNonformat"/>
        <w:widowControl/>
        <w:jc w:val="both"/>
      </w:pPr>
      <w:r>
        <w:t>│   │                                  │санитарно-защитных зон            │</w:t>
      </w:r>
    </w:p>
    <w:p w:rsidR="001B7F92" w:rsidRDefault="001B7F92">
      <w:pPr>
        <w:pStyle w:val="ConsPlusNonformat"/>
        <w:widowControl/>
        <w:jc w:val="both"/>
      </w:pPr>
      <w:r>
        <w:t>│   │                                  │предприятий, осуществляемой с     │</w:t>
      </w:r>
    </w:p>
    <w:p w:rsidR="001B7F92" w:rsidRDefault="001B7F92">
      <w:pPr>
        <w:pStyle w:val="ConsPlusNonformat"/>
        <w:widowControl/>
        <w:jc w:val="both"/>
      </w:pPr>
      <w:r>
        <w:t>│   │                                  │привлечением средств бюджета      │</w:t>
      </w:r>
    </w:p>
    <w:p w:rsidR="001B7F92" w:rsidRDefault="001B7F92">
      <w:pPr>
        <w:pStyle w:val="ConsPlusNonformat"/>
        <w:widowControl/>
        <w:jc w:val="both"/>
      </w:pPr>
      <w:r>
        <w:t>│   │                                  │города Москвы. МРР-3.2.24.02-09   │</w:t>
      </w:r>
    </w:p>
    <w:p w:rsidR="001B7F92" w:rsidRDefault="001B7F92">
      <w:pPr>
        <w:pStyle w:val="ConsPlusNonformat"/>
        <w:widowControl/>
        <w:jc w:val="both"/>
      </w:pPr>
      <w:r>
        <w:t>├───┼──────────────────────────────────┼──────────────────────────────────┤</w:t>
      </w:r>
    </w:p>
    <w:p w:rsidR="001B7F92" w:rsidRDefault="001B7F92">
      <w:pPr>
        <w:pStyle w:val="ConsPlusNonformat"/>
        <w:widowControl/>
        <w:jc w:val="both"/>
      </w:pPr>
      <w:r>
        <w:t>│40.│Разработка проекта телемеханизации│По трудозатратам (приложение 2)   │</w:t>
      </w:r>
    </w:p>
    <w:p w:rsidR="001B7F92" w:rsidRDefault="001B7F92">
      <w:pPr>
        <w:pStyle w:val="ConsPlusNonformat"/>
        <w:widowControl/>
        <w:jc w:val="both"/>
      </w:pPr>
      <w:r>
        <w:t>│   │и промышленного телевидения       │                                  │</w:t>
      </w:r>
    </w:p>
    <w:p w:rsidR="001B7F92" w:rsidRDefault="001B7F92">
      <w:pPr>
        <w:pStyle w:val="ConsPlusNonformat"/>
        <w:widowControl/>
        <w:jc w:val="both"/>
      </w:pPr>
      <w:r>
        <w:t>├───┼──────────────────────────────────┼──────────────────────────────────┤</w:t>
      </w:r>
    </w:p>
    <w:p w:rsidR="001B7F92" w:rsidRDefault="001B7F92">
      <w:pPr>
        <w:pStyle w:val="ConsPlusNonformat"/>
        <w:widowControl/>
        <w:jc w:val="both"/>
      </w:pPr>
      <w:r>
        <w:t>│41.│Разработка проекта организации    │Сборник базовых цен на проектные  │</w:t>
      </w:r>
    </w:p>
    <w:p w:rsidR="001B7F92" w:rsidRDefault="001B7F92">
      <w:pPr>
        <w:pStyle w:val="ConsPlusNonformat"/>
        <w:widowControl/>
        <w:jc w:val="both"/>
      </w:pPr>
      <w:r>
        <w:t>│   │дорожного движения на период      │работы по организации дорожного   │</w:t>
      </w:r>
    </w:p>
    <w:p w:rsidR="001B7F92" w:rsidRDefault="001B7F92">
      <w:pPr>
        <w:pStyle w:val="ConsPlusNonformat"/>
        <w:widowControl/>
        <w:jc w:val="both"/>
      </w:pPr>
      <w:r>
        <w:t>│   │строительства и эксплуатации      │движения. МРР-3.2.44.02-06        │</w:t>
      </w:r>
    </w:p>
    <w:p w:rsidR="001B7F92" w:rsidRDefault="001B7F92">
      <w:pPr>
        <w:pStyle w:val="ConsPlusNonformat"/>
        <w:widowControl/>
        <w:jc w:val="both"/>
      </w:pPr>
      <w:r>
        <w:t>│   │объекта                           │                                  │</w:t>
      </w:r>
    </w:p>
    <w:p w:rsidR="001B7F92" w:rsidRDefault="001B7F92">
      <w:pPr>
        <w:pStyle w:val="ConsPlusNonformat"/>
        <w:widowControl/>
        <w:jc w:val="both"/>
      </w:pPr>
      <w:r>
        <w:t>├───┼──────────────────────────────────┼──────────────────────────────────┤</w:t>
      </w:r>
    </w:p>
    <w:p w:rsidR="001B7F92" w:rsidRDefault="001B7F92">
      <w:pPr>
        <w:pStyle w:val="ConsPlusNonformat"/>
        <w:widowControl/>
        <w:jc w:val="both"/>
      </w:pPr>
      <w:r>
        <w:t>│42.│Разработка дендроплана и          │Методика определения стоимости    │</w:t>
      </w:r>
    </w:p>
    <w:p w:rsidR="001B7F92" w:rsidRDefault="001B7F92">
      <w:pPr>
        <w:pStyle w:val="ConsPlusNonformat"/>
        <w:widowControl/>
        <w:jc w:val="both"/>
      </w:pPr>
      <w:r>
        <w:t>│   │перечетной ведомости с расчетом   │работ по обследованию участков    │</w:t>
      </w:r>
    </w:p>
    <w:p w:rsidR="001B7F92" w:rsidRDefault="001B7F92">
      <w:pPr>
        <w:pStyle w:val="ConsPlusNonformat"/>
        <w:widowControl/>
        <w:jc w:val="both"/>
      </w:pPr>
      <w:r>
        <w:t>│   │компенсационной стоимости за      │застройки, занятых зелеными       │</w:t>
      </w:r>
    </w:p>
    <w:p w:rsidR="001B7F92" w:rsidRDefault="001B7F92">
      <w:pPr>
        <w:pStyle w:val="ConsPlusNonformat"/>
        <w:widowControl/>
        <w:jc w:val="both"/>
      </w:pPr>
      <w:r>
        <w:t>│   │вырубаемые зеленые насаждения     │насаждениями, составлению         │</w:t>
      </w:r>
    </w:p>
    <w:p w:rsidR="001B7F92" w:rsidRDefault="001B7F92">
      <w:pPr>
        <w:pStyle w:val="ConsPlusNonformat"/>
        <w:widowControl/>
        <w:jc w:val="both"/>
      </w:pPr>
      <w:r>
        <w:t>│   │                                  │дендропланов и перечетных         │</w:t>
      </w:r>
    </w:p>
    <w:p w:rsidR="001B7F92" w:rsidRDefault="001B7F92">
      <w:pPr>
        <w:pStyle w:val="ConsPlusNonformat"/>
        <w:widowControl/>
        <w:jc w:val="both"/>
      </w:pPr>
      <w:r>
        <w:t>│   │                                  │ведомостей, осуществляемых с      │</w:t>
      </w:r>
    </w:p>
    <w:p w:rsidR="001B7F92" w:rsidRDefault="001B7F92">
      <w:pPr>
        <w:pStyle w:val="ConsPlusNonformat"/>
        <w:widowControl/>
        <w:jc w:val="both"/>
      </w:pPr>
      <w:r>
        <w:t>│   │                                  │привлечением средств бюджета      │</w:t>
      </w:r>
    </w:p>
    <w:p w:rsidR="001B7F92" w:rsidRDefault="001B7F92">
      <w:pPr>
        <w:pStyle w:val="ConsPlusNonformat"/>
        <w:widowControl/>
        <w:jc w:val="both"/>
      </w:pPr>
      <w:r>
        <w:t>│   │                                  │города Москвы. МРР-3.2.35.03-09   │</w:t>
      </w:r>
    </w:p>
    <w:p w:rsidR="001B7F92" w:rsidRDefault="001B7F92">
      <w:pPr>
        <w:pStyle w:val="ConsPlusNonformat"/>
        <w:widowControl/>
        <w:jc w:val="both"/>
      </w:pPr>
      <w:r>
        <w:t>├───┼──────────────────────────────────┼──────────────────────────────────┤</w:t>
      </w:r>
    </w:p>
    <w:p w:rsidR="001B7F92" w:rsidRDefault="001B7F92">
      <w:pPr>
        <w:pStyle w:val="ConsPlusNonformat"/>
        <w:widowControl/>
        <w:jc w:val="both"/>
      </w:pPr>
      <w:r>
        <w:t>│43.│Разработка                        │Рекомендации по определению       │</w:t>
      </w:r>
    </w:p>
    <w:p w:rsidR="001B7F92" w:rsidRDefault="001B7F92">
      <w:pPr>
        <w:pStyle w:val="ConsPlusNonformat"/>
        <w:widowControl/>
        <w:jc w:val="both"/>
      </w:pPr>
      <w:r>
        <w:t>│   │архитектурно-градостроительного   │стоимости разработки              │</w:t>
      </w:r>
    </w:p>
    <w:p w:rsidR="001B7F92" w:rsidRDefault="001B7F92">
      <w:pPr>
        <w:pStyle w:val="ConsPlusNonformat"/>
        <w:widowControl/>
        <w:jc w:val="both"/>
      </w:pPr>
      <w:r>
        <w:t>│   │решения                           │архитектурно-градостроительного   │</w:t>
      </w:r>
    </w:p>
    <w:p w:rsidR="001B7F92" w:rsidRDefault="001B7F92">
      <w:pPr>
        <w:pStyle w:val="ConsPlusNonformat"/>
        <w:widowControl/>
        <w:jc w:val="both"/>
      </w:pPr>
      <w:r>
        <w:t>│   │                                  │решения объектов строительства    │</w:t>
      </w:r>
    </w:p>
    <w:p w:rsidR="001B7F92" w:rsidRDefault="001B7F92">
      <w:pPr>
        <w:pStyle w:val="ConsPlusNonformat"/>
        <w:widowControl/>
        <w:jc w:val="both"/>
      </w:pPr>
      <w:r>
        <w:t>│   │                                  │(реконструкции) на территории     │</w:t>
      </w:r>
    </w:p>
    <w:p w:rsidR="001B7F92" w:rsidRDefault="001B7F92">
      <w:pPr>
        <w:pStyle w:val="ConsPlusNonformat"/>
        <w:widowControl/>
        <w:jc w:val="both"/>
      </w:pPr>
      <w:r>
        <w:t>│   │                                  │города Москвы. МРР-3.2.41.02-07   │</w:t>
      </w:r>
    </w:p>
    <w:p w:rsidR="001B7F92" w:rsidRDefault="001B7F92">
      <w:pPr>
        <w:pStyle w:val="ConsPlusNonformat"/>
        <w:widowControl/>
        <w:jc w:val="both"/>
      </w:pPr>
      <w:r>
        <w:t>├───┼──────────────────────────────────┼──────────────────────────────────┤</w:t>
      </w:r>
    </w:p>
    <w:p w:rsidR="001B7F92" w:rsidRDefault="001B7F92">
      <w:pPr>
        <w:pStyle w:val="ConsPlusNonformat"/>
        <w:widowControl/>
        <w:jc w:val="both"/>
      </w:pPr>
      <w:r>
        <w:t>│44.│Фиксация трасс воздушных и        │Справочник базовых цен на         │</w:t>
      </w:r>
    </w:p>
    <w:p w:rsidR="001B7F92" w:rsidRDefault="001B7F92">
      <w:pPr>
        <w:pStyle w:val="ConsPlusNonformat"/>
        <w:widowControl/>
        <w:jc w:val="both"/>
      </w:pPr>
      <w:r>
        <w:t>│   │подземных кабельных линий         │инженерные изыскания для          │</w:t>
      </w:r>
    </w:p>
    <w:p w:rsidR="001B7F92" w:rsidRDefault="001B7F92">
      <w:pPr>
        <w:pStyle w:val="ConsPlusNonformat"/>
        <w:widowControl/>
        <w:jc w:val="both"/>
      </w:pPr>
      <w:r>
        <w:t>│   │электропередачи и связи, радио и  │строительства.                    │</w:t>
      </w:r>
    </w:p>
    <w:p w:rsidR="001B7F92" w:rsidRDefault="001B7F92">
      <w:pPr>
        <w:pStyle w:val="ConsPlusNonformat"/>
        <w:widowControl/>
        <w:jc w:val="both"/>
      </w:pPr>
      <w:r>
        <w:t>│   │уличного освещения                │Инженерно-геодезические изыскания │</w:t>
      </w:r>
    </w:p>
    <w:p w:rsidR="001B7F92" w:rsidRDefault="001B7F92">
      <w:pPr>
        <w:pStyle w:val="ConsPlusNonformat"/>
        <w:widowControl/>
        <w:jc w:val="both"/>
      </w:pPr>
      <w:r>
        <w:t>│   │                                  │при строительстве и эксплуатации  │</w:t>
      </w:r>
    </w:p>
    <w:p w:rsidR="001B7F92" w:rsidRDefault="001B7F92">
      <w:pPr>
        <w:pStyle w:val="ConsPlusNonformat"/>
        <w:widowControl/>
        <w:jc w:val="both"/>
      </w:pPr>
      <w:r>
        <w:t>│   │                                  │зданий и сооружений, Федеральное  │</w:t>
      </w:r>
    </w:p>
    <w:p w:rsidR="001B7F92" w:rsidRDefault="001B7F92">
      <w:pPr>
        <w:pStyle w:val="ConsPlusNonformat"/>
        <w:widowControl/>
        <w:jc w:val="both"/>
      </w:pPr>
      <w:r>
        <w:t>│   │                                  │агентство по строительству и      │</w:t>
      </w:r>
    </w:p>
    <w:p w:rsidR="001B7F92" w:rsidRDefault="001B7F92">
      <w:pPr>
        <w:pStyle w:val="ConsPlusNonformat"/>
        <w:widowControl/>
        <w:jc w:val="both"/>
      </w:pPr>
      <w:r>
        <w:t>│   │                                  │жилищно-коммунальному хозяйству,  │</w:t>
      </w:r>
    </w:p>
    <w:p w:rsidR="001B7F92" w:rsidRDefault="001B7F92">
      <w:pPr>
        <w:pStyle w:val="ConsPlusNonformat"/>
        <w:widowControl/>
        <w:jc w:val="both"/>
      </w:pPr>
      <w:r>
        <w:t>│   │                                  │Росстрой, 2006. Составление       │</w:t>
      </w:r>
    </w:p>
    <w:p w:rsidR="001B7F92" w:rsidRDefault="001B7F92">
      <w:pPr>
        <w:pStyle w:val="ConsPlusNonformat"/>
        <w:widowControl/>
        <w:jc w:val="both"/>
      </w:pPr>
      <w:r>
        <w:t>│   │                                  │ситуационного плана определяется  │</w:t>
      </w:r>
    </w:p>
    <w:p w:rsidR="001B7F92" w:rsidRDefault="001B7F92">
      <w:pPr>
        <w:pStyle w:val="ConsPlusNonformat"/>
        <w:widowControl/>
        <w:jc w:val="both"/>
      </w:pPr>
      <w:r>
        <w:t>│   │                                  │дополнительно по таблице 75, глава│</w:t>
      </w:r>
    </w:p>
    <w:p w:rsidR="001B7F92" w:rsidRDefault="001B7F92">
      <w:pPr>
        <w:pStyle w:val="ConsPlusNonformat"/>
        <w:widowControl/>
        <w:jc w:val="both"/>
      </w:pPr>
      <w:r>
        <w:t>│   │                                  │8 "Справочника базовых цен на     │</w:t>
      </w:r>
    </w:p>
    <w:p w:rsidR="001B7F92" w:rsidRDefault="001B7F92">
      <w:pPr>
        <w:pStyle w:val="ConsPlusNonformat"/>
        <w:widowControl/>
        <w:jc w:val="both"/>
      </w:pPr>
      <w:r>
        <w:t>│   │                                  │инженерные изыскания для          │</w:t>
      </w:r>
    </w:p>
    <w:p w:rsidR="001B7F92" w:rsidRDefault="001B7F92">
      <w:pPr>
        <w:pStyle w:val="ConsPlusNonformat"/>
        <w:widowControl/>
        <w:jc w:val="both"/>
      </w:pPr>
      <w:r>
        <w:t>│   │                                  │строительства.                    │</w:t>
      </w:r>
    </w:p>
    <w:p w:rsidR="001B7F92" w:rsidRDefault="001B7F92">
      <w:pPr>
        <w:pStyle w:val="ConsPlusNonformat"/>
        <w:widowControl/>
        <w:jc w:val="both"/>
      </w:pPr>
      <w:r>
        <w:t>│   │                                  │Инженерно-геодезические           │</w:t>
      </w:r>
    </w:p>
    <w:p w:rsidR="001B7F92" w:rsidRDefault="001B7F92">
      <w:pPr>
        <w:pStyle w:val="ConsPlusNonformat"/>
        <w:widowControl/>
        <w:jc w:val="both"/>
      </w:pPr>
      <w:r>
        <w:t>│   │                                  │изыскания", Госстрой России, 2004 │</w:t>
      </w:r>
    </w:p>
    <w:p w:rsidR="001B7F92" w:rsidRDefault="001B7F92">
      <w:pPr>
        <w:pStyle w:val="ConsPlusNonformat"/>
        <w:widowControl/>
        <w:jc w:val="both"/>
      </w:pPr>
      <w:r>
        <w:t>├───┼──────────────────────────────────┼──────────────────────────────────┤</w:t>
      </w:r>
    </w:p>
    <w:p w:rsidR="001B7F92" w:rsidRDefault="001B7F92">
      <w:pPr>
        <w:pStyle w:val="ConsPlusNonformat"/>
        <w:widowControl/>
        <w:jc w:val="both"/>
      </w:pPr>
      <w:r>
        <w:t>│45.│Проектирование систем снеготаяния,│По трудозатратам (приложение 2)   │</w:t>
      </w:r>
    </w:p>
    <w:p w:rsidR="001B7F92" w:rsidRDefault="001B7F92">
      <w:pPr>
        <w:pStyle w:val="ConsPlusNonformat"/>
        <w:widowControl/>
        <w:jc w:val="both"/>
      </w:pPr>
      <w:r>
        <w:t>│   │молниезащиты, уравнивания         │                                  │</w:t>
      </w:r>
    </w:p>
    <w:p w:rsidR="001B7F92" w:rsidRDefault="001B7F92">
      <w:pPr>
        <w:pStyle w:val="ConsPlusNonformat"/>
        <w:widowControl/>
        <w:jc w:val="both"/>
      </w:pPr>
      <w:r>
        <w:t>│   │потенциалов                       │                                  │</w:t>
      </w:r>
    </w:p>
    <w:p w:rsidR="001B7F92" w:rsidRDefault="001B7F92">
      <w:pPr>
        <w:pStyle w:val="ConsPlusNonformat"/>
        <w:widowControl/>
        <w:jc w:val="both"/>
      </w:pPr>
      <w:r>
        <w:t>├───┼──────────────────────────────────┼──────────────────────────────────┤</w:t>
      </w:r>
    </w:p>
    <w:p w:rsidR="001B7F92" w:rsidRDefault="001B7F92">
      <w:pPr>
        <w:pStyle w:val="ConsPlusNonformat"/>
        <w:widowControl/>
        <w:jc w:val="both"/>
      </w:pPr>
      <w:r>
        <w:t>│46.│Разработка проекта наружных       │На основании раздела 3.10 Сборника│</w:t>
      </w:r>
    </w:p>
    <w:p w:rsidR="001B7F92" w:rsidRDefault="001B7F92">
      <w:pPr>
        <w:pStyle w:val="ConsPlusNonformat"/>
        <w:widowControl/>
        <w:jc w:val="both"/>
      </w:pPr>
      <w:r>
        <w:t>│   │инженерных сетей от точки         │                                  │</w:t>
      </w:r>
    </w:p>
    <w:p w:rsidR="001B7F92" w:rsidRDefault="001B7F92">
      <w:pPr>
        <w:pStyle w:val="ConsPlusNonformat"/>
        <w:widowControl/>
        <w:jc w:val="both"/>
      </w:pPr>
      <w:r>
        <w:t>│   │подключения к зданию до точки     │                                  │</w:t>
      </w:r>
    </w:p>
    <w:p w:rsidR="001B7F92" w:rsidRDefault="001B7F92">
      <w:pPr>
        <w:pStyle w:val="ConsPlusNonformat"/>
        <w:widowControl/>
        <w:jc w:val="both"/>
      </w:pPr>
      <w:r>
        <w:t>│   │подключения по техническим        │                                  │</w:t>
      </w:r>
    </w:p>
    <w:p w:rsidR="001B7F92" w:rsidRDefault="001B7F92">
      <w:pPr>
        <w:pStyle w:val="ConsPlusNonformat"/>
        <w:widowControl/>
        <w:jc w:val="both"/>
      </w:pPr>
      <w:r>
        <w:t>│   │условиям на присоединение         │                                  │</w:t>
      </w:r>
    </w:p>
    <w:p w:rsidR="001B7F92" w:rsidRDefault="001B7F92">
      <w:pPr>
        <w:pStyle w:val="ConsPlusNonformat"/>
        <w:widowControl/>
        <w:jc w:val="both"/>
      </w:pPr>
      <w:r>
        <w:t>├───┼──────────────────────────────────┼──────────────────────────────────┤</w:t>
      </w:r>
    </w:p>
    <w:p w:rsidR="001B7F92" w:rsidRDefault="001B7F92">
      <w:pPr>
        <w:pStyle w:val="ConsPlusNonformat"/>
        <w:widowControl/>
        <w:jc w:val="both"/>
      </w:pPr>
      <w:r>
        <w:t>│47.│Разработка раздела                │По трудозатратам (приложение 2)   │</w:t>
      </w:r>
    </w:p>
    <w:p w:rsidR="001B7F92" w:rsidRDefault="001B7F92">
      <w:pPr>
        <w:pStyle w:val="ConsPlusNonformat"/>
        <w:widowControl/>
        <w:jc w:val="both"/>
      </w:pPr>
      <w:r>
        <w:t>│   │"Противопожарные мероприятия"     │                                  │</w:t>
      </w:r>
    </w:p>
    <w:p w:rsidR="001B7F92" w:rsidRDefault="001B7F92">
      <w:pPr>
        <w:pStyle w:val="ConsPlusNonformat"/>
        <w:widowControl/>
        <w:jc w:val="both"/>
      </w:pPr>
      <w:r>
        <w:t>├───┼──────────────────────────────────┼──────────────────────────────────┤</w:t>
      </w:r>
    </w:p>
    <w:p w:rsidR="001B7F92" w:rsidRDefault="001B7F92">
      <w:pPr>
        <w:pStyle w:val="ConsPlusNonformat"/>
        <w:widowControl/>
        <w:jc w:val="both"/>
      </w:pPr>
      <w:r>
        <w:t>│48.│Разработка структурированных      │По трудозатратам (приложение 2)   │</w:t>
      </w:r>
    </w:p>
    <w:p w:rsidR="001B7F92" w:rsidRDefault="001B7F92">
      <w:pPr>
        <w:pStyle w:val="ConsPlusNonformat"/>
        <w:widowControl/>
        <w:jc w:val="both"/>
      </w:pPr>
      <w:r>
        <w:t>│   │систем мониторинга и управления   │                                  │</w:t>
      </w:r>
    </w:p>
    <w:p w:rsidR="001B7F92" w:rsidRDefault="001B7F92">
      <w:pPr>
        <w:pStyle w:val="ConsPlusNonformat"/>
        <w:widowControl/>
        <w:jc w:val="both"/>
      </w:pPr>
      <w:r>
        <w:t>│   │инженерными системами зданий и    │                                  │</w:t>
      </w:r>
    </w:p>
    <w:p w:rsidR="001B7F92" w:rsidRDefault="001B7F92">
      <w:pPr>
        <w:pStyle w:val="ConsPlusNonformat"/>
        <w:widowControl/>
        <w:jc w:val="both"/>
      </w:pPr>
      <w:r>
        <w:t>│   │сооружений (СМИС)                 │                                  │</w:t>
      </w:r>
    </w:p>
    <w:p w:rsidR="001B7F92" w:rsidRDefault="001B7F92">
      <w:pPr>
        <w:pStyle w:val="ConsPlusNonformat"/>
        <w:widowControl/>
        <w:jc w:val="both"/>
      </w:pPr>
      <w:r>
        <w:t>├───┼──────────────────────────────────┼──────────────────────────────────┤</w:t>
      </w:r>
    </w:p>
    <w:p w:rsidR="001B7F92" w:rsidRDefault="001B7F92">
      <w:pPr>
        <w:pStyle w:val="ConsPlusNonformat"/>
        <w:widowControl/>
        <w:jc w:val="both"/>
      </w:pPr>
      <w:r>
        <w:t>│49.│Разработка раздела "Мероприятия по│1,0% от стоимости основных        │</w:t>
      </w:r>
    </w:p>
    <w:p w:rsidR="001B7F92" w:rsidRDefault="001B7F92">
      <w:pPr>
        <w:pStyle w:val="ConsPlusNonformat"/>
        <w:widowControl/>
        <w:jc w:val="both"/>
      </w:pPr>
      <w:r>
        <w:t>│   │обеспечению доступа инвалидов"    │проектных работ, но не более 76,7 │</w:t>
      </w:r>
    </w:p>
    <w:p w:rsidR="001B7F92" w:rsidRDefault="001B7F92">
      <w:pPr>
        <w:pStyle w:val="ConsPlusNonformat"/>
        <w:widowControl/>
        <w:jc w:val="both"/>
      </w:pPr>
      <w:r>
        <w:t>│   │                                  │тыс. руб. в базовом уровне цен по │</w:t>
      </w:r>
    </w:p>
    <w:p w:rsidR="001B7F92" w:rsidRDefault="001B7F92">
      <w:pPr>
        <w:pStyle w:val="ConsPlusNonformat"/>
        <w:widowControl/>
        <w:jc w:val="both"/>
      </w:pPr>
      <w:r>
        <w:t>│   │                                  │состоянию на 01.01.2000           │</w:t>
      </w:r>
    </w:p>
    <w:p w:rsidR="001B7F92" w:rsidRDefault="001B7F92">
      <w:pPr>
        <w:pStyle w:val="ConsPlusNonformat"/>
        <w:widowControl/>
        <w:jc w:val="both"/>
      </w:pPr>
      <w:r>
        <w:t>├───┼──────────────────────────────────┼──────────────────────────────────┤</w:t>
      </w:r>
    </w:p>
    <w:p w:rsidR="001B7F92" w:rsidRDefault="001B7F92">
      <w:pPr>
        <w:pStyle w:val="ConsPlusNonformat"/>
        <w:widowControl/>
        <w:jc w:val="both"/>
      </w:pPr>
      <w:r>
        <w:t>│50.│Разработка задания на             │Методика определения стоимости    │</w:t>
      </w:r>
    </w:p>
    <w:p w:rsidR="001B7F92" w:rsidRDefault="001B7F92">
      <w:pPr>
        <w:pStyle w:val="ConsPlusNonformat"/>
        <w:widowControl/>
        <w:jc w:val="both"/>
      </w:pPr>
      <w:r>
        <w:t>│   │проектирование технологического   │разработки и рекомендации по      │</w:t>
      </w:r>
    </w:p>
    <w:p w:rsidR="001B7F92" w:rsidRDefault="001B7F92">
      <w:pPr>
        <w:pStyle w:val="ConsPlusNonformat"/>
        <w:widowControl/>
        <w:jc w:val="both"/>
      </w:pPr>
      <w:r>
        <w:t>│   │раздела                           │составу, комплектованию и         │</w:t>
      </w:r>
    </w:p>
    <w:p w:rsidR="001B7F92" w:rsidRDefault="001B7F92">
      <w:pPr>
        <w:pStyle w:val="ConsPlusNonformat"/>
        <w:widowControl/>
        <w:jc w:val="both"/>
      </w:pPr>
      <w:r>
        <w:t>│   │                                  │оформлению задания на             │</w:t>
      </w:r>
    </w:p>
    <w:p w:rsidR="001B7F92" w:rsidRDefault="001B7F92">
      <w:pPr>
        <w:pStyle w:val="ConsPlusNonformat"/>
        <w:widowControl/>
        <w:jc w:val="both"/>
      </w:pPr>
      <w:r>
        <w:t>│   │                                  │проектирование технологического   │</w:t>
      </w:r>
    </w:p>
    <w:p w:rsidR="001B7F92" w:rsidRDefault="001B7F92">
      <w:pPr>
        <w:pStyle w:val="ConsPlusNonformat"/>
        <w:widowControl/>
        <w:jc w:val="both"/>
      </w:pPr>
      <w:r>
        <w:t>│   │                                  │раздела. МРР-3.2.65-09            │</w:t>
      </w:r>
    </w:p>
    <w:p w:rsidR="001B7F92" w:rsidRDefault="001B7F92">
      <w:pPr>
        <w:pStyle w:val="ConsPlusNonformat"/>
        <w:widowControl/>
        <w:jc w:val="both"/>
      </w:pPr>
      <w:r>
        <w:t>└───┴──────────────────────────────────┴──────────────────────────────────┘</w:t>
      </w:r>
    </w:p>
    <w:p w:rsidR="001B7F92" w:rsidRDefault="001B7F92">
      <w:pPr>
        <w:pStyle w:val="ConsPlusNormal"/>
        <w:widowControl/>
        <w:ind w:firstLine="540"/>
        <w:jc w:val="both"/>
      </w:pPr>
    </w:p>
    <w:p w:rsidR="005567A3" w:rsidRDefault="005567A3">
      <w:pPr>
        <w:pStyle w:val="ConsPlusNormal"/>
        <w:widowControl/>
        <w:ind w:firstLine="0"/>
        <w:jc w:val="right"/>
        <w:rPr>
          <w:lang w:val="en-US"/>
        </w:rPr>
      </w:pPr>
    </w:p>
    <w:p w:rsidR="001B7F92" w:rsidRPr="005567A3" w:rsidRDefault="001B7F92" w:rsidP="005567A3">
      <w:pPr>
        <w:pStyle w:val="ConsPlusNormal"/>
        <w:widowControl/>
        <w:ind w:firstLine="567"/>
        <w:jc w:val="right"/>
        <w:rPr>
          <w:rFonts w:ascii="Times New Roman" w:hAnsi="Times New Roman" w:cs="Times New Roman"/>
          <w:i/>
          <w:sz w:val="22"/>
        </w:rPr>
      </w:pPr>
      <w:r w:rsidRPr="005567A3">
        <w:rPr>
          <w:rFonts w:ascii="Times New Roman" w:hAnsi="Times New Roman" w:cs="Times New Roman"/>
          <w:i/>
          <w:sz w:val="22"/>
        </w:rPr>
        <w:t>Таблица 5.2</w:t>
      </w:r>
    </w:p>
    <w:p w:rsidR="001B7F92" w:rsidRDefault="001B7F92">
      <w:pPr>
        <w:pStyle w:val="ConsPlusNormal"/>
        <w:widowControl/>
        <w:ind w:firstLine="540"/>
        <w:jc w:val="both"/>
      </w:pPr>
    </w:p>
    <w:p w:rsidR="001B7F92" w:rsidRPr="00E51AF5" w:rsidRDefault="001B7F92" w:rsidP="00E51AF5">
      <w:pPr>
        <w:pStyle w:val="ConsPlusNormal"/>
        <w:widowControl/>
        <w:ind w:firstLine="0"/>
        <w:jc w:val="center"/>
        <w:rPr>
          <w:rFonts w:ascii="Times New Roman" w:hAnsi="Times New Roman" w:cs="Times New Roman"/>
          <w:b/>
          <w:sz w:val="22"/>
        </w:rPr>
      </w:pPr>
      <w:r w:rsidRPr="00E51AF5">
        <w:rPr>
          <w:rFonts w:ascii="Times New Roman" w:hAnsi="Times New Roman" w:cs="Times New Roman"/>
          <w:b/>
          <w:sz w:val="22"/>
        </w:rPr>
        <w:t>ПЕРЕЧЕНЬ</w:t>
      </w:r>
      <w:r w:rsidR="005567A3" w:rsidRPr="00E51AF5">
        <w:rPr>
          <w:rFonts w:ascii="Times New Roman" w:hAnsi="Times New Roman" w:cs="Times New Roman"/>
          <w:b/>
          <w:sz w:val="22"/>
        </w:rPr>
        <w:t xml:space="preserve"> </w:t>
      </w:r>
      <w:r w:rsidRPr="00E51AF5">
        <w:rPr>
          <w:rFonts w:ascii="Times New Roman" w:hAnsi="Times New Roman" w:cs="Times New Roman"/>
          <w:b/>
          <w:sz w:val="22"/>
        </w:rPr>
        <w:t>РАБОТ И УСЛУГ, ВЫПОЛНЯЕМЫХ И ОПЛАЧИВАЕМЫХ ПО ОТДЕЛЬНЫМ</w:t>
      </w:r>
      <w:r w:rsidR="005567A3" w:rsidRPr="00E51AF5">
        <w:rPr>
          <w:rFonts w:ascii="Times New Roman" w:hAnsi="Times New Roman" w:cs="Times New Roman"/>
          <w:b/>
          <w:sz w:val="22"/>
        </w:rPr>
        <w:t xml:space="preserve"> </w:t>
      </w:r>
      <w:r w:rsidRPr="00E51AF5">
        <w:rPr>
          <w:rFonts w:ascii="Times New Roman" w:hAnsi="Times New Roman" w:cs="Times New Roman"/>
          <w:b/>
          <w:sz w:val="22"/>
        </w:rPr>
        <w:t>ДОГОВОРАМ С ЗАКАЗЧИКОМ, И МЕТОДЫ ОПРЕДЕЛЕНИЯ ВЕЛИЧИНЫ ЗАТРАТ</w:t>
      </w:r>
      <w:r w:rsidR="005567A3" w:rsidRPr="00E51AF5">
        <w:rPr>
          <w:rFonts w:ascii="Times New Roman" w:hAnsi="Times New Roman" w:cs="Times New Roman"/>
          <w:b/>
          <w:sz w:val="22"/>
        </w:rPr>
        <w:t xml:space="preserve"> </w:t>
      </w:r>
      <w:r w:rsidRPr="00E51AF5">
        <w:rPr>
          <w:rFonts w:ascii="Times New Roman" w:hAnsi="Times New Roman" w:cs="Times New Roman"/>
          <w:b/>
          <w:sz w:val="22"/>
        </w:rPr>
        <w:t>НА ИХ ВЫПОЛНЕНИЕ</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│Описание содержания работ и услуг │Методы определения стоимости      │</w:t>
      </w:r>
    </w:p>
    <w:p w:rsidR="001B7F92" w:rsidRDefault="001B7F92">
      <w:pPr>
        <w:pStyle w:val="ConsPlusNonformat"/>
        <w:widowControl/>
        <w:jc w:val="both"/>
      </w:pPr>
      <w:r>
        <w:t>├───┼──────────────────────────────────┼──────────────────────────────────┤</w:t>
      </w:r>
    </w:p>
    <w:p w:rsidR="001B7F92" w:rsidRDefault="001B7F92">
      <w:pPr>
        <w:pStyle w:val="ConsPlusNonformat"/>
        <w:widowControl/>
        <w:jc w:val="both"/>
      </w:pPr>
      <w:r>
        <w:t>│1. │Сбор исходных материалов и данных │2% от стоимости основных проектных│</w:t>
      </w:r>
    </w:p>
    <w:p w:rsidR="001B7F92" w:rsidRDefault="001B7F92">
      <w:pPr>
        <w:pStyle w:val="ConsPlusNonformat"/>
        <w:widowControl/>
        <w:jc w:val="both"/>
      </w:pPr>
      <w:r>
        <w:t>│   │для проектирования, включая выбор │работ                             │</w:t>
      </w:r>
    </w:p>
    <w:p w:rsidR="001B7F92" w:rsidRDefault="001B7F92">
      <w:pPr>
        <w:pStyle w:val="ConsPlusNonformat"/>
        <w:widowControl/>
        <w:jc w:val="both"/>
      </w:pPr>
      <w:r>
        <w:t>│   │участка (трассы) строительства    │                                  │</w:t>
      </w:r>
    </w:p>
    <w:p w:rsidR="001B7F92" w:rsidRDefault="001B7F92">
      <w:pPr>
        <w:pStyle w:val="ConsPlusNonformat"/>
        <w:widowControl/>
        <w:jc w:val="both"/>
      </w:pPr>
      <w:r>
        <w:t>├───┼──────────────────────────────────┼──────────────────────────────────┤</w:t>
      </w:r>
    </w:p>
    <w:p w:rsidR="001B7F92" w:rsidRDefault="001B7F92">
      <w:pPr>
        <w:pStyle w:val="ConsPlusNonformat"/>
        <w:widowControl/>
        <w:jc w:val="both"/>
      </w:pPr>
      <w:r>
        <w:t>│2. │Составление титульных списков     │0,5% от стоимости основных        │</w:t>
      </w:r>
    </w:p>
    <w:p w:rsidR="001B7F92" w:rsidRDefault="001B7F92">
      <w:pPr>
        <w:pStyle w:val="ConsPlusNonformat"/>
        <w:widowControl/>
        <w:jc w:val="both"/>
      </w:pPr>
      <w:r>
        <w:t>│   │объектов с обоснованиями и        │проектных работ                   │</w:t>
      </w:r>
    </w:p>
    <w:p w:rsidR="001B7F92" w:rsidRDefault="001B7F92">
      <w:pPr>
        <w:pStyle w:val="ConsPlusNonformat"/>
        <w:widowControl/>
        <w:jc w:val="both"/>
      </w:pPr>
      <w:r>
        <w:t>│   │расчетами, включающими НДС        │                                  │</w:t>
      </w:r>
    </w:p>
    <w:p w:rsidR="001B7F92" w:rsidRDefault="001B7F92">
      <w:pPr>
        <w:pStyle w:val="ConsPlusNonformat"/>
        <w:widowControl/>
        <w:jc w:val="both"/>
      </w:pPr>
      <w:r>
        <w:t>├───┼──────────────────────────────────┼──────────────────────────────────┤</w:t>
      </w:r>
    </w:p>
    <w:p w:rsidR="001B7F92" w:rsidRDefault="001B7F92">
      <w:pPr>
        <w:pStyle w:val="ConsPlusNonformat"/>
        <w:widowControl/>
        <w:jc w:val="both"/>
      </w:pPr>
      <w:r>
        <w:t>│3. │Составление титульных списков по  │1% от стоимости основных проектных│</w:t>
      </w:r>
    </w:p>
    <w:p w:rsidR="001B7F92" w:rsidRDefault="001B7F92">
      <w:pPr>
        <w:pStyle w:val="ConsPlusNonformat"/>
        <w:widowControl/>
        <w:jc w:val="both"/>
      </w:pPr>
      <w:r>
        <w:t>│   │инженерным сооружениям и          │работ                             │</w:t>
      </w:r>
    </w:p>
    <w:p w:rsidR="001B7F92" w:rsidRDefault="001B7F92">
      <w:pPr>
        <w:pStyle w:val="ConsPlusNonformat"/>
        <w:widowControl/>
        <w:jc w:val="both"/>
      </w:pPr>
      <w:r>
        <w:t>│   │коммуникациям, а также по объектам│                                  │</w:t>
      </w:r>
    </w:p>
    <w:p w:rsidR="001B7F92" w:rsidRDefault="001B7F92">
      <w:pPr>
        <w:pStyle w:val="ConsPlusNonformat"/>
        <w:widowControl/>
        <w:jc w:val="both"/>
      </w:pPr>
      <w:r>
        <w:t>│   │производственного назначения      │                                  │</w:t>
      </w:r>
    </w:p>
    <w:p w:rsidR="001B7F92" w:rsidRDefault="001B7F92">
      <w:pPr>
        <w:pStyle w:val="ConsPlusNonformat"/>
        <w:widowControl/>
        <w:jc w:val="both"/>
      </w:pPr>
      <w:r>
        <w:t>├───┼──────────────────────────────────┼──────────────────────────────────┤</w:t>
      </w:r>
    </w:p>
    <w:p w:rsidR="001B7F92" w:rsidRDefault="001B7F92">
      <w:pPr>
        <w:pStyle w:val="ConsPlusNonformat"/>
        <w:widowControl/>
        <w:jc w:val="both"/>
      </w:pPr>
      <w:r>
        <w:t>│4. │Составление исполнительной сметы  │1% от стоимости основных проектных│</w:t>
      </w:r>
    </w:p>
    <w:p w:rsidR="001B7F92" w:rsidRDefault="001B7F92">
      <w:pPr>
        <w:pStyle w:val="ConsPlusNonformat"/>
        <w:widowControl/>
        <w:jc w:val="both"/>
      </w:pPr>
      <w:r>
        <w:t>│   │строительства                     │работ                             │</w:t>
      </w:r>
    </w:p>
    <w:p w:rsidR="001B7F92" w:rsidRDefault="001B7F92">
      <w:pPr>
        <w:pStyle w:val="ConsPlusNonformat"/>
        <w:widowControl/>
        <w:jc w:val="both"/>
      </w:pPr>
      <w:r>
        <w:t>├───┼──────────────────────────────────┼──────────────────────────────────┤</w:t>
      </w:r>
    </w:p>
    <w:p w:rsidR="001B7F92" w:rsidRDefault="001B7F92">
      <w:pPr>
        <w:pStyle w:val="ConsPlusNonformat"/>
        <w:widowControl/>
        <w:jc w:val="both"/>
      </w:pPr>
      <w:r>
        <w:t>│5. │Составление окончательного        │2% от стоимости основных проектных│</w:t>
      </w:r>
    </w:p>
    <w:p w:rsidR="001B7F92" w:rsidRDefault="001B7F92">
      <w:pPr>
        <w:pStyle w:val="ConsPlusNonformat"/>
        <w:widowControl/>
        <w:jc w:val="both"/>
      </w:pPr>
      <w:r>
        <w:t>│   │финансового баланса,              │работ                             │</w:t>
      </w:r>
    </w:p>
    <w:p w:rsidR="001B7F92" w:rsidRDefault="001B7F92">
      <w:pPr>
        <w:pStyle w:val="ConsPlusNonformat"/>
        <w:widowControl/>
        <w:jc w:val="both"/>
      </w:pPr>
      <w:r>
        <w:t>│   │исполнительных чертежей и         │                                  │</w:t>
      </w:r>
    </w:p>
    <w:p w:rsidR="001B7F92" w:rsidRDefault="001B7F92">
      <w:pPr>
        <w:pStyle w:val="ConsPlusNonformat"/>
        <w:widowControl/>
        <w:jc w:val="both"/>
      </w:pPr>
      <w:r>
        <w:t>│   │документов по приемке объекта в   │                                  │</w:t>
      </w:r>
    </w:p>
    <w:p w:rsidR="001B7F92" w:rsidRDefault="001B7F92">
      <w:pPr>
        <w:pStyle w:val="ConsPlusNonformat"/>
        <w:widowControl/>
        <w:jc w:val="both"/>
      </w:pPr>
      <w:r>
        <w:t>│   │эксплуатацию                      │                                  │</w:t>
      </w:r>
    </w:p>
    <w:p w:rsidR="001B7F92" w:rsidRDefault="001B7F92">
      <w:pPr>
        <w:pStyle w:val="ConsPlusNonformat"/>
        <w:widowControl/>
        <w:jc w:val="both"/>
      </w:pPr>
      <w:r>
        <w:t>├───┼──────────────────────────────────┼──────────────────────────────────┤</w:t>
      </w:r>
    </w:p>
    <w:p w:rsidR="001B7F92" w:rsidRDefault="001B7F92">
      <w:pPr>
        <w:pStyle w:val="ConsPlusNonformat"/>
        <w:widowControl/>
        <w:jc w:val="both"/>
      </w:pPr>
      <w:r>
        <w:t>│6. │Получение технических условий на  │1% от стоимости основных проектных│</w:t>
      </w:r>
    </w:p>
    <w:p w:rsidR="001B7F92" w:rsidRDefault="001B7F92">
      <w:pPr>
        <w:pStyle w:val="ConsPlusNonformat"/>
        <w:widowControl/>
        <w:jc w:val="both"/>
      </w:pPr>
      <w:r>
        <w:t>│   │проектирование, переустройство    │работ                             │</w:t>
      </w:r>
    </w:p>
    <w:p w:rsidR="001B7F92" w:rsidRDefault="001B7F92">
      <w:pPr>
        <w:pStyle w:val="ConsPlusNonformat"/>
        <w:widowControl/>
        <w:jc w:val="both"/>
      </w:pPr>
      <w:r>
        <w:t>│   │(перекладку) существующих         │                                  │</w:t>
      </w:r>
    </w:p>
    <w:p w:rsidR="001B7F92" w:rsidRDefault="001B7F92">
      <w:pPr>
        <w:pStyle w:val="ConsPlusNonformat"/>
        <w:widowControl/>
        <w:jc w:val="both"/>
      </w:pPr>
      <w:r>
        <w:t>│   │подземных коммуникаций, попадающих│                                  │</w:t>
      </w:r>
    </w:p>
    <w:p w:rsidR="001B7F92" w:rsidRDefault="001B7F92">
      <w:pPr>
        <w:pStyle w:val="ConsPlusNonformat"/>
        <w:widowControl/>
        <w:jc w:val="both"/>
      </w:pPr>
      <w:r>
        <w:t>│   │в зону строительства объекта      │                                  │</w:t>
      </w:r>
    </w:p>
    <w:p w:rsidR="001B7F92" w:rsidRDefault="001B7F92">
      <w:pPr>
        <w:pStyle w:val="ConsPlusNonformat"/>
        <w:widowControl/>
        <w:jc w:val="both"/>
      </w:pPr>
      <w:r>
        <w:t>├───┼──────────────────────────────────┼──────────────────────────────────┤</w:t>
      </w:r>
    </w:p>
    <w:p w:rsidR="001B7F92" w:rsidRDefault="001B7F92">
      <w:pPr>
        <w:pStyle w:val="ConsPlusNonformat"/>
        <w:widowControl/>
        <w:jc w:val="both"/>
      </w:pPr>
      <w:r>
        <w:t>│7. │Работы по авторскому сопровождению│До 12% от стоимости основных      │</w:t>
      </w:r>
    </w:p>
    <w:p w:rsidR="001B7F92" w:rsidRDefault="001B7F92">
      <w:pPr>
        <w:pStyle w:val="ConsPlusNonformat"/>
        <w:widowControl/>
        <w:jc w:val="both"/>
      </w:pPr>
      <w:r>
        <w:t>│   │утвержденного проекта (включая    │проектных работ                   │</w:t>
      </w:r>
    </w:p>
    <w:p w:rsidR="001B7F92" w:rsidRDefault="001B7F92">
      <w:pPr>
        <w:pStyle w:val="ConsPlusNonformat"/>
        <w:widowControl/>
        <w:jc w:val="both"/>
      </w:pPr>
      <w:r>
        <w:t>│   │авторский надзор в объеме,        │                                  │</w:t>
      </w:r>
    </w:p>
    <w:p w:rsidR="001B7F92" w:rsidRDefault="001B7F92">
      <w:pPr>
        <w:pStyle w:val="ConsPlusNonformat"/>
        <w:widowControl/>
        <w:jc w:val="both"/>
      </w:pPr>
      <w:r>
        <w:t>│   │установленном законодательством   │                                  │</w:t>
      </w:r>
    </w:p>
    <w:p w:rsidR="001B7F92" w:rsidRDefault="001B7F92">
      <w:pPr>
        <w:pStyle w:val="ConsPlusNonformat"/>
        <w:widowControl/>
        <w:jc w:val="both"/>
      </w:pPr>
      <w:r>
        <w:t>│   │РФ)                               │                                  │</w:t>
      </w:r>
    </w:p>
    <w:p w:rsidR="001B7F92" w:rsidRDefault="001B7F92">
      <w:pPr>
        <w:pStyle w:val="ConsPlusNonformat"/>
        <w:widowControl/>
        <w:jc w:val="both"/>
      </w:pPr>
      <w:r>
        <w:t>├───┼──────────────────────────────────┼──────────────────────────────────┤</w:t>
      </w:r>
    </w:p>
    <w:p w:rsidR="001B7F92" w:rsidRDefault="001B7F92">
      <w:pPr>
        <w:pStyle w:val="ConsPlusNonformat"/>
        <w:widowControl/>
        <w:jc w:val="both"/>
      </w:pPr>
      <w:r>
        <w:t>│8. │Работы по комплексному авторскому │До 30% от стоимости основных      │</w:t>
      </w:r>
    </w:p>
    <w:p w:rsidR="001B7F92" w:rsidRDefault="001B7F92">
      <w:pPr>
        <w:pStyle w:val="ConsPlusNonformat"/>
        <w:widowControl/>
        <w:jc w:val="both"/>
      </w:pPr>
      <w:r>
        <w:t>│   │и техническому сопровождению      │проектных работ по согласованию   │</w:t>
      </w:r>
    </w:p>
    <w:p w:rsidR="001B7F92" w:rsidRDefault="001B7F92">
      <w:pPr>
        <w:pStyle w:val="ConsPlusNonformat"/>
        <w:widowControl/>
        <w:jc w:val="both"/>
      </w:pPr>
      <w:r>
        <w:t>│   │утвержденного проекта с           │сторон и финансируется по главам  │</w:t>
      </w:r>
    </w:p>
    <w:p w:rsidR="001B7F92" w:rsidRDefault="001B7F92">
      <w:pPr>
        <w:pStyle w:val="ConsPlusNonformat"/>
        <w:widowControl/>
        <w:jc w:val="both"/>
      </w:pPr>
      <w:r>
        <w:t>│   │выполнением функций заказчика на  │10, 11, 12 ССРСС                  │</w:t>
      </w:r>
    </w:p>
    <w:p w:rsidR="001B7F92" w:rsidRDefault="001B7F92">
      <w:pPr>
        <w:pStyle w:val="ConsPlusNonformat"/>
        <w:widowControl/>
        <w:jc w:val="both"/>
      </w:pPr>
      <w:r>
        <w:t>│   │строительство объекта по его      │                                  │</w:t>
      </w:r>
    </w:p>
    <w:p w:rsidR="001B7F92" w:rsidRDefault="001B7F92">
      <w:pPr>
        <w:pStyle w:val="ConsPlusNonformat"/>
        <w:widowControl/>
        <w:jc w:val="both"/>
      </w:pPr>
      <w:r>
        <w:t>│   │поручению                         │                                  │</w:t>
      </w:r>
    </w:p>
    <w:p w:rsidR="001B7F92" w:rsidRDefault="001B7F92">
      <w:pPr>
        <w:pStyle w:val="ConsPlusNonformat"/>
        <w:widowControl/>
        <w:jc w:val="both"/>
      </w:pPr>
      <w:r>
        <w:t>├───┼──────────────────────────────────┼──────────────────────────────────┤</w:t>
      </w:r>
    </w:p>
    <w:p w:rsidR="001B7F92" w:rsidRDefault="001B7F92">
      <w:pPr>
        <w:pStyle w:val="ConsPlusNonformat"/>
        <w:widowControl/>
        <w:jc w:val="both"/>
      </w:pPr>
      <w:r>
        <w:t>│9. │Работы по техническому            │До 30% от стоимости разработки    │</w:t>
      </w:r>
    </w:p>
    <w:p w:rsidR="001B7F92" w:rsidRDefault="001B7F92">
      <w:pPr>
        <w:pStyle w:val="ConsPlusNonformat"/>
        <w:widowControl/>
        <w:jc w:val="both"/>
      </w:pPr>
      <w:r>
        <w:t>│   │сопровождению разработки          │данной стадии по согласованию     │</w:t>
      </w:r>
    </w:p>
    <w:p w:rsidR="001B7F92" w:rsidRDefault="001B7F92">
      <w:pPr>
        <w:pStyle w:val="ConsPlusNonformat"/>
        <w:widowControl/>
        <w:jc w:val="both"/>
      </w:pPr>
      <w:r>
        <w:t>│   │утверждаемой стадии проектной     │сторон                            │</w:t>
      </w:r>
    </w:p>
    <w:p w:rsidR="001B7F92" w:rsidRDefault="001B7F92">
      <w:pPr>
        <w:pStyle w:val="ConsPlusNonformat"/>
        <w:widowControl/>
        <w:jc w:val="both"/>
      </w:pPr>
      <w:r>
        <w:t>│   │документации (без учета стоимости │                                  │</w:t>
      </w:r>
    </w:p>
    <w:p w:rsidR="001B7F92" w:rsidRDefault="001B7F92">
      <w:pPr>
        <w:pStyle w:val="ConsPlusNonformat"/>
        <w:widowControl/>
        <w:jc w:val="both"/>
      </w:pPr>
      <w:r>
        <w:t>│   │разработки разделов проектной     │                                  │</w:t>
      </w:r>
    </w:p>
    <w:p w:rsidR="001B7F92" w:rsidRDefault="001B7F92">
      <w:pPr>
        <w:pStyle w:val="ConsPlusNonformat"/>
        <w:widowControl/>
        <w:jc w:val="both"/>
      </w:pPr>
      <w:r>
        <w:t>│   │документации), осуществляемой     │                                  │</w:t>
      </w:r>
    </w:p>
    <w:p w:rsidR="001B7F92" w:rsidRDefault="001B7F92">
      <w:pPr>
        <w:pStyle w:val="ConsPlusNonformat"/>
        <w:widowControl/>
        <w:jc w:val="both"/>
      </w:pPr>
      <w:r>
        <w:t>│   │инофирмой                         │                                  │</w:t>
      </w:r>
    </w:p>
    <w:p w:rsidR="001B7F92" w:rsidRDefault="001B7F92">
      <w:pPr>
        <w:pStyle w:val="ConsPlusNonformat"/>
        <w:widowControl/>
        <w:jc w:val="both"/>
      </w:pPr>
      <w:r>
        <w:t>├───┼──────────────────────────────────┼──────────────────────────────────┤</w:t>
      </w:r>
    </w:p>
    <w:p w:rsidR="001B7F92" w:rsidRDefault="001B7F92">
      <w:pPr>
        <w:pStyle w:val="ConsPlusNonformat"/>
        <w:widowControl/>
        <w:jc w:val="both"/>
      </w:pPr>
      <w:r>
        <w:t>│10.│Осуществление авторского надзора  │Методика определения стоимости    │</w:t>
      </w:r>
    </w:p>
    <w:p w:rsidR="001B7F92" w:rsidRDefault="001B7F92">
      <w:pPr>
        <w:pStyle w:val="ConsPlusNonformat"/>
        <w:widowControl/>
        <w:jc w:val="both"/>
      </w:pPr>
      <w:r>
        <w:t>│   │за строительством                 │авторского надзора за             │</w:t>
      </w:r>
    </w:p>
    <w:p w:rsidR="001B7F92" w:rsidRDefault="001B7F92">
      <w:pPr>
        <w:pStyle w:val="ConsPlusNonformat"/>
        <w:widowControl/>
        <w:jc w:val="both"/>
      </w:pPr>
      <w:r>
        <w:t>│   │                                  │строительством зданий, сооружений │</w:t>
      </w:r>
    </w:p>
    <w:p w:rsidR="001B7F92" w:rsidRDefault="001B7F92">
      <w:pPr>
        <w:pStyle w:val="ConsPlusNonformat"/>
        <w:widowControl/>
        <w:jc w:val="both"/>
      </w:pPr>
      <w:r>
        <w:t>│   │                                  │и предприятий в городе Москве.    │</w:t>
      </w:r>
    </w:p>
    <w:p w:rsidR="001B7F92" w:rsidRDefault="001B7F92">
      <w:pPr>
        <w:pStyle w:val="ConsPlusNonformat"/>
        <w:widowControl/>
        <w:jc w:val="both"/>
      </w:pPr>
      <w:r>
        <w:t>│   │                                  │МРР-3.2.07.04-07                  │</w:t>
      </w:r>
    </w:p>
    <w:p w:rsidR="001B7F92" w:rsidRDefault="001B7F92">
      <w:pPr>
        <w:pStyle w:val="ConsPlusNonformat"/>
        <w:widowControl/>
        <w:jc w:val="both"/>
      </w:pPr>
      <w:r>
        <w:t>├───┼──────────────────────────────────┼──────────────────────────────────┤</w:t>
      </w:r>
    </w:p>
    <w:p w:rsidR="001B7F92" w:rsidRDefault="001B7F92">
      <w:pPr>
        <w:pStyle w:val="ConsPlusNonformat"/>
        <w:widowControl/>
        <w:jc w:val="both"/>
      </w:pPr>
      <w:r>
        <w:t>│11.│Разработка проекта производства   │По ценникам подрядной организации │</w:t>
      </w:r>
    </w:p>
    <w:p w:rsidR="001B7F92" w:rsidRDefault="001B7F92">
      <w:pPr>
        <w:pStyle w:val="ConsPlusNonformat"/>
        <w:widowControl/>
        <w:jc w:val="both"/>
      </w:pPr>
      <w:r>
        <w:t>│   │работ (ППР)                       │                                  │</w:t>
      </w:r>
    </w:p>
    <w:p w:rsidR="001B7F92" w:rsidRDefault="001B7F92">
      <w:pPr>
        <w:pStyle w:val="ConsPlusNonformat"/>
        <w:widowControl/>
        <w:jc w:val="both"/>
      </w:pPr>
      <w:r>
        <w:t>├───┼──────────────────────────────────┼──────────────────────────────────┤</w:t>
      </w:r>
    </w:p>
    <w:p w:rsidR="001B7F92" w:rsidRDefault="001B7F92">
      <w:pPr>
        <w:pStyle w:val="ConsPlusNonformat"/>
        <w:widowControl/>
        <w:jc w:val="both"/>
      </w:pPr>
      <w:r>
        <w:t>│12.│Изготовление буклетов и других    │Рекомендации по определению       │</w:t>
      </w:r>
    </w:p>
    <w:p w:rsidR="001B7F92" w:rsidRDefault="001B7F92">
      <w:pPr>
        <w:pStyle w:val="ConsPlusNonformat"/>
        <w:widowControl/>
        <w:jc w:val="both"/>
      </w:pPr>
      <w:r>
        <w:t>│   │иллюстративных материалов (в      │стоимости изготовления            │</w:t>
      </w:r>
    </w:p>
    <w:p w:rsidR="001B7F92" w:rsidRDefault="001B7F92">
      <w:pPr>
        <w:pStyle w:val="ConsPlusNonformat"/>
        <w:widowControl/>
        <w:jc w:val="both"/>
      </w:pPr>
      <w:r>
        <w:t>│   │соответствии с заданием на        │демонстрационных материалов       │</w:t>
      </w:r>
    </w:p>
    <w:p w:rsidR="001B7F92" w:rsidRDefault="001B7F92">
      <w:pPr>
        <w:pStyle w:val="ConsPlusNonformat"/>
        <w:widowControl/>
        <w:jc w:val="both"/>
      </w:pPr>
      <w:r>
        <w:t>│   │проектирование)                   │(макеты, планшеты, буклеты и пр.).│</w:t>
      </w:r>
    </w:p>
    <w:p w:rsidR="001B7F92" w:rsidRDefault="001B7F92">
      <w:pPr>
        <w:pStyle w:val="ConsPlusNonformat"/>
        <w:widowControl/>
        <w:jc w:val="both"/>
      </w:pPr>
      <w:r>
        <w:t>│   │                                  │МРР-3.2.40-04                     │</w:t>
      </w:r>
    </w:p>
    <w:p w:rsidR="001B7F92" w:rsidRDefault="001B7F92">
      <w:pPr>
        <w:pStyle w:val="ConsPlusNonformat"/>
        <w:widowControl/>
        <w:jc w:val="both"/>
      </w:pPr>
      <w:r>
        <w:t>├───┼──────────────────────────────────┼──────────────────────────────────┤</w:t>
      </w:r>
    </w:p>
    <w:p w:rsidR="001B7F92" w:rsidRDefault="001B7F92">
      <w:pPr>
        <w:pStyle w:val="ConsPlusNonformat"/>
        <w:widowControl/>
        <w:jc w:val="both"/>
      </w:pPr>
      <w:r>
        <w:t>│13.│Посреднические услуги (менеджмент,│Порядок определения стоимости     │</w:t>
      </w:r>
    </w:p>
    <w:p w:rsidR="001B7F92" w:rsidRDefault="001B7F92">
      <w:pPr>
        <w:pStyle w:val="ConsPlusNonformat"/>
        <w:widowControl/>
        <w:jc w:val="both"/>
      </w:pPr>
      <w:r>
        <w:t>│   │маркетинг, консалтинг)            │оказания маркетинговых,           │</w:t>
      </w:r>
    </w:p>
    <w:p w:rsidR="001B7F92" w:rsidRDefault="001B7F92">
      <w:pPr>
        <w:pStyle w:val="ConsPlusNonformat"/>
        <w:widowControl/>
        <w:jc w:val="both"/>
      </w:pPr>
      <w:r>
        <w:t>│   │                                  │консалтинговых услуг, менеджмента │</w:t>
      </w:r>
    </w:p>
    <w:p w:rsidR="001B7F92" w:rsidRDefault="001B7F92">
      <w:pPr>
        <w:pStyle w:val="ConsPlusNonformat"/>
        <w:widowControl/>
        <w:jc w:val="both"/>
      </w:pPr>
      <w:r>
        <w:t>│   │                                  │и других услуг. МРР-3.2.12.02-00  │</w:t>
      </w:r>
    </w:p>
    <w:p w:rsidR="001B7F92" w:rsidRDefault="001B7F92">
      <w:pPr>
        <w:pStyle w:val="ConsPlusNonformat"/>
        <w:widowControl/>
        <w:jc w:val="both"/>
      </w:pPr>
      <w:r>
        <w:t>├───┼──────────────────────────────────┼──────────────────────────────────┤</w:t>
      </w:r>
    </w:p>
    <w:p w:rsidR="001B7F92" w:rsidRDefault="001B7F92">
      <w:pPr>
        <w:pStyle w:val="ConsPlusNonformat"/>
        <w:widowControl/>
        <w:jc w:val="both"/>
      </w:pPr>
      <w:r>
        <w:t>│14.│Работы по получению дополнительных│По трудозатратам (приложение 2)   │</w:t>
      </w:r>
    </w:p>
    <w:p w:rsidR="001B7F92" w:rsidRDefault="001B7F92">
      <w:pPr>
        <w:pStyle w:val="ConsPlusNonformat"/>
        <w:widowControl/>
        <w:jc w:val="both"/>
      </w:pPr>
      <w:r>
        <w:t>│   │к обязательным согласований       │                                  │</w:t>
      </w:r>
    </w:p>
    <w:p w:rsidR="001B7F92" w:rsidRDefault="001B7F92">
      <w:pPr>
        <w:pStyle w:val="ConsPlusNonformat"/>
        <w:widowControl/>
        <w:jc w:val="both"/>
      </w:pPr>
      <w:r>
        <w:t>│   │проектных решений                 │                                  │</w:t>
      </w:r>
    </w:p>
    <w:p w:rsidR="001B7F92" w:rsidRDefault="001B7F92">
      <w:pPr>
        <w:pStyle w:val="ConsPlusNonformat"/>
        <w:widowControl/>
        <w:jc w:val="both"/>
      </w:pPr>
      <w:r>
        <w:t>├───┼──────────────────────────────────┼──────────────────────────────────┤</w:t>
      </w:r>
    </w:p>
    <w:p w:rsidR="001B7F92" w:rsidRDefault="001B7F92">
      <w:pPr>
        <w:pStyle w:val="ConsPlusNonformat"/>
        <w:widowControl/>
        <w:jc w:val="both"/>
      </w:pPr>
      <w:r>
        <w:t>│15.│Подготовка проектной документации │По трудозатратам (приложение 2)   │</w:t>
      </w:r>
    </w:p>
    <w:p w:rsidR="001B7F92" w:rsidRDefault="001B7F92">
      <w:pPr>
        <w:pStyle w:val="ConsPlusNonformat"/>
        <w:widowControl/>
        <w:jc w:val="both"/>
      </w:pPr>
      <w:r>
        <w:t>│   │для представления в               │                                  │</w:t>
      </w:r>
    </w:p>
    <w:p w:rsidR="001B7F92" w:rsidRDefault="001B7F92">
      <w:pPr>
        <w:pStyle w:val="ConsPlusNonformat"/>
        <w:widowControl/>
        <w:jc w:val="both"/>
      </w:pPr>
      <w:r>
        <w:t>│   │эксплуатирующие организации (по   │                                  │</w:t>
      </w:r>
    </w:p>
    <w:p w:rsidR="001B7F92" w:rsidRDefault="001B7F92">
      <w:pPr>
        <w:pStyle w:val="ConsPlusNonformat"/>
        <w:widowControl/>
        <w:jc w:val="both"/>
      </w:pPr>
      <w:r>
        <w:t>│   │поручению заказчика)              │                                  │</w:t>
      </w:r>
    </w:p>
    <w:p w:rsidR="001B7F92" w:rsidRDefault="001B7F92">
      <w:pPr>
        <w:pStyle w:val="ConsPlusNonformat"/>
        <w:widowControl/>
        <w:jc w:val="both"/>
      </w:pPr>
      <w:r>
        <w:t>├───┼──────────────────────────────────┼──────────────────────────────────┤</w:t>
      </w:r>
    </w:p>
    <w:p w:rsidR="001B7F92" w:rsidRDefault="001B7F92">
      <w:pPr>
        <w:pStyle w:val="ConsPlusNonformat"/>
        <w:widowControl/>
        <w:jc w:val="both"/>
      </w:pPr>
      <w:r>
        <w:t>│16.│Сметы и накопительная ведомость к │5,5% от стоимости проектных работ,│</w:t>
      </w:r>
    </w:p>
    <w:p w:rsidR="001B7F92" w:rsidRDefault="001B7F92">
      <w:pPr>
        <w:pStyle w:val="ConsPlusNonformat"/>
        <w:widowControl/>
        <w:jc w:val="both"/>
      </w:pPr>
      <w:r>
        <w:t>│   │рабочей документации (по просьбе  │где 5% на сметы и 0,5% на         │</w:t>
      </w:r>
    </w:p>
    <w:p w:rsidR="001B7F92" w:rsidRDefault="001B7F92">
      <w:pPr>
        <w:pStyle w:val="ConsPlusNonformat"/>
        <w:widowControl/>
        <w:jc w:val="both"/>
      </w:pPr>
      <w:r>
        <w:t>│   │заказчика)                        │накопительную ведомость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Default="001B7F92">
      <w:pPr>
        <w:pStyle w:val="ConsPlusNormal"/>
        <w:widowControl/>
        <w:ind w:firstLine="540"/>
        <w:jc w:val="both"/>
      </w:pPr>
    </w:p>
    <w:p w:rsidR="001B7F92" w:rsidRDefault="001B7F92">
      <w:pPr>
        <w:pStyle w:val="ConsPlusNormal"/>
        <w:widowControl/>
        <w:ind w:firstLine="540"/>
        <w:jc w:val="both"/>
      </w:pPr>
    </w:p>
    <w:p w:rsidR="001B7F92" w:rsidRPr="005567A3" w:rsidRDefault="001B7F92" w:rsidP="005567A3">
      <w:pPr>
        <w:pStyle w:val="ConsPlusNormal"/>
        <w:widowControl/>
        <w:ind w:firstLine="567"/>
        <w:jc w:val="right"/>
        <w:rPr>
          <w:rFonts w:ascii="Times New Roman" w:hAnsi="Times New Roman" w:cs="Times New Roman"/>
          <w:i/>
          <w:sz w:val="22"/>
        </w:rPr>
      </w:pPr>
      <w:r w:rsidRPr="005567A3">
        <w:rPr>
          <w:rFonts w:ascii="Times New Roman" w:hAnsi="Times New Roman" w:cs="Times New Roman"/>
          <w:i/>
          <w:sz w:val="22"/>
        </w:rPr>
        <w:t>Приложение 1</w:t>
      </w:r>
    </w:p>
    <w:p w:rsidR="001B7F92" w:rsidRPr="005567A3" w:rsidRDefault="001B7F92" w:rsidP="005567A3">
      <w:pPr>
        <w:pStyle w:val="ConsPlusNormal"/>
        <w:widowControl/>
        <w:ind w:firstLine="567"/>
        <w:jc w:val="right"/>
        <w:rPr>
          <w:rFonts w:ascii="Times New Roman" w:hAnsi="Times New Roman" w:cs="Times New Roman"/>
          <w:i/>
          <w:sz w:val="22"/>
        </w:rPr>
      </w:pPr>
      <w:r w:rsidRPr="005567A3">
        <w:rPr>
          <w:rFonts w:ascii="Times New Roman" w:hAnsi="Times New Roman" w:cs="Times New Roman"/>
          <w:i/>
          <w:sz w:val="22"/>
        </w:rPr>
        <w:t>к Сборнику</w:t>
      </w:r>
    </w:p>
    <w:p w:rsidR="001B7F92" w:rsidRDefault="001B7F92">
      <w:pPr>
        <w:pStyle w:val="ConsPlusNormal"/>
        <w:widowControl/>
        <w:ind w:firstLine="540"/>
        <w:jc w:val="both"/>
      </w:pPr>
    </w:p>
    <w:p w:rsidR="001B7F92" w:rsidRPr="005567A3" w:rsidRDefault="001B7F92" w:rsidP="005567A3">
      <w:pPr>
        <w:pStyle w:val="ConsPlusNormal"/>
        <w:widowControl/>
        <w:ind w:firstLine="0"/>
        <w:jc w:val="center"/>
        <w:rPr>
          <w:rFonts w:ascii="Times New Roman" w:hAnsi="Times New Roman" w:cs="Times New Roman"/>
          <w:b/>
          <w:sz w:val="28"/>
        </w:rPr>
      </w:pPr>
      <w:r w:rsidRPr="005567A3">
        <w:rPr>
          <w:rFonts w:ascii="Times New Roman" w:hAnsi="Times New Roman" w:cs="Times New Roman"/>
          <w:b/>
          <w:sz w:val="28"/>
        </w:rPr>
        <w:t>РЕКОМЕНДУЕМОЕ РАСПРЕДЕЛЕНИЕ</w:t>
      </w:r>
      <w:r w:rsidR="005567A3" w:rsidRPr="005567A3">
        <w:rPr>
          <w:rFonts w:ascii="Times New Roman" w:hAnsi="Times New Roman" w:cs="Times New Roman"/>
          <w:b/>
          <w:sz w:val="28"/>
        </w:rPr>
        <w:t xml:space="preserve"> </w:t>
      </w:r>
      <w:r w:rsidRPr="005567A3">
        <w:rPr>
          <w:rFonts w:ascii="Times New Roman" w:hAnsi="Times New Roman" w:cs="Times New Roman"/>
          <w:b/>
          <w:sz w:val="28"/>
        </w:rPr>
        <w:t>ОТНОСИТЕЛЬНОЙ СТОИМОСТИ ОСНОВНЫХ ПРОЕКТНЫХ РАБОТ ПО РАЗДЕЛАМ</w:t>
      </w:r>
      <w:r w:rsidR="005567A3" w:rsidRPr="005567A3">
        <w:rPr>
          <w:rFonts w:ascii="Times New Roman" w:hAnsi="Times New Roman" w:cs="Times New Roman"/>
          <w:b/>
          <w:sz w:val="28"/>
        </w:rPr>
        <w:t xml:space="preserve"> </w:t>
      </w:r>
      <w:r w:rsidRPr="005567A3">
        <w:rPr>
          <w:rFonts w:ascii="Times New Roman" w:hAnsi="Times New Roman" w:cs="Times New Roman"/>
          <w:b/>
          <w:sz w:val="28"/>
        </w:rPr>
        <w:t>ПРОЕКТНОЙ И РАБОЧЕЙ ДОКУМЕНТАЦИИ</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1. Рекомендуемое распределение относительной стоимости основных проектных работ по разделам проектной и рабочей документации представлено в таблицах 1.1-1.18 настоящего приложения.</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2. Проектные организации в соответствии со своей структурой могут разрабатывать собственные документы по определению относительной стоимости отдельных разделов проектной и рабочей документации.</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3. В таблицах 1.1-1.18 настоящего приложения приняты следующие условные обозначения (сокращения) разделов проектной и рабочей документации:</w:t>
      </w:r>
    </w:p>
    <w:p w:rsidR="001B7F92" w:rsidRDefault="001B7F92">
      <w:pPr>
        <w:pStyle w:val="ConsPlusNormal"/>
        <w:widowControl/>
        <w:ind w:firstLine="540"/>
        <w:jc w:val="both"/>
      </w:pPr>
    </w:p>
    <w:p w:rsidR="001B7F92" w:rsidRPr="00E51AF5" w:rsidRDefault="001B7F92" w:rsidP="00E51AF5">
      <w:pPr>
        <w:pStyle w:val="ConsPlusNormal"/>
        <w:widowControl/>
        <w:ind w:firstLine="0"/>
        <w:jc w:val="center"/>
        <w:rPr>
          <w:rFonts w:ascii="Times New Roman" w:hAnsi="Times New Roman" w:cs="Times New Roman"/>
          <w:b/>
          <w:sz w:val="22"/>
        </w:rPr>
      </w:pPr>
      <w:r w:rsidRPr="00E51AF5">
        <w:rPr>
          <w:rFonts w:ascii="Times New Roman" w:hAnsi="Times New Roman" w:cs="Times New Roman"/>
          <w:b/>
          <w:sz w:val="22"/>
        </w:rPr>
        <w:t>РАЗДЕЛЫ ПРОЕКТНОЙ И РАБОЧЕЙ ДОКУМЕНТАЦИИ</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│ГП    │Генеральный план                              │</w:t>
      </w:r>
    </w:p>
    <w:p w:rsidR="001B7F92" w:rsidRDefault="001B7F92">
      <w:pPr>
        <w:pStyle w:val="ConsPlusNonformat"/>
        <w:widowControl/>
        <w:jc w:val="both"/>
      </w:pPr>
      <w:r>
        <w:t>├──────┼──────────────────────────────────────────────┤</w:t>
      </w:r>
    </w:p>
    <w:p w:rsidR="001B7F92" w:rsidRDefault="001B7F92">
      <w:pPr>
        <w:pStyle w:val="ConsPlusNonformat"/>
        <w:widowControl/>
        <w:jc w:val="both"/>
      </w:pPr>
      <w:r>
        <w:t>│ОР    │Организация рельефа                           │</w:t>
      </w:r>
    </w:p>
    <w:p w:rsidR="001B7F92" w:rsidRDefault="001B7F92">
      <w:pPr>
        <w:pStyle w:val="ConsPlusNonformat"/>
        <w:widowControl/>
        <w:jc w:val="both"/>
      </w:pPr>
      <w:r>
        <w:t>├──────┼──────────────────────────────────────────────┤</w:t>
      </w:r>
    </w:p>
    <w:p w:rsidR="001B7F92" w:rsidRDefault="001B7F92">
      <w:pPr>
        <w:pStyle w:val="ConsPlusNonformat"/>
        <w:widowControl/>
        <w:jc w:val="both"/>
      </w:pPr>
      <w:r>
        <w:t>│Благ  │Благоустройство и озеленение                  │</w:t>
      </w:r>
    </w:p>
    <w:p w:rsidR="001B7F92" w:rsidRDefault="001B7F92">
      <w:pPr>
        <w:pStyle w:val="ConsPlusNonformat"/>
        <w:widowControl/>
        <w:jc w:val="both"/>
      </w:pPr>
      <w:r>
        <w:t>├──────┼──────────────────────────────────────────────┤</w:t>
      </w:r>
    </w:p>
    <w:p w:rsidR="001B7F92" w:rsidRDefault="001B7F92">
      <w:pPr>
        <w:pStyle w:val="ConsPlusNonformat"/>
        <w:widowControl/>
        <w:jc w:val="both"/>
      </w:pPr>
      <w:r>
        <w:t>│ВК    │Водопровод, канализация и водостоки           │</w:t>
      </w:r>
    </w:p>
    <w:p w:rsidR="001B7F92" w:rsidRDefault="001B7F92">
      <w:pPr>
        <w:pStyle w:val="ConsPlusNonformat"/>
        <w:widowControl/>
        <w:jc w:val="both"/>
      </w:pPr>
      <w:r>
        <w:t>├──────┼──────────────────────────────────────────────┤</w:t>
      </w:r>
    </w:p>
    <w:p w:rsidR="001B7F92" w:rsidRDefault="001B7F92">
      <w:pPr>
        <w:pStyle w:val="ConsPlusNonformat"/>
        <w:widowControl/>
        <w:jc w:val="both"/>
      </w:pPr>
      <w:r>
        <w:t>│АР    │Архитектура                                   │</w:t>
      </w:r>
    </w:p>
    <w:p w:rsidR="001B7F92" w:rsidRDefault="001B7F92">
      <w:pPr>
        <w:pStyle w:val="ConsPlusNonformat"/>
        <w:widowControl/>
        <w:jc w:val="both"/>
      </w:pPr>
      <w:r>
        <w:t>├──────┼──────────────────────────────────────────────┤</w:t>
      </w:r>
    </w:p>
    <w:p w:rsidR="001B7F92" w:rsidRDefault="001B7F92">
      <w:pPr>
        <w:pStyle w:val="ConsPlusNonformat"/>
        <w:widowControl/>
        <w:jc w:val="both"/>
      </w:pPr>
      <w:r>
        <w:t>│КР    │Конструктивные решения                        │</w:t>
      </w:r>
    </w:p>
    <w:p w:rsidR="001B7F92" w:rsidRDefault="001B7F92">
      <w:pPr>
        <w:pStyle w:val="ConsPlusNonformat"/>
        <w:widowControl/>
        <w:jc w:val="both"/>
      </w:pPr>
      <w:r>
        <w:t>├──────┼──────────────────────────────────────────────┤</w:t>
      </w:r>
    </w:p>
    <w:p w:rsidR="001B7F92" w:rsidRDefault="001B7F92">
      <w:pPr>
        <w:pStyle w:val="ConsPlusNonformat"/>
        <w:widowControl/>
        <w:jc w:val="both"/>
      </w:pPr>
      <w:r>
        <w:t>│ОВ    │Отопление и вентиляция                        │</w:t>
      </w:r>
    </w:p>
    <w:p w:rsidR="001B7F92" w:rsidRDefault="001B7F92">
      <w:pPr>
        <w:pStyle w:val="ConsPlusNonformat"/>
        <w:widowControl/>
        <w:jc w:val="both"/>
      </w:pPr>
      <w:r>
        <w:t>├──────┼──────────────────────────────────────────────┤</w:t>
      </w:r>
    </w:p>
    <w:p w:rsidR="001B7F92" w:rsidRDefault="001B7F92">
      <w:pPr>
        <w:pStyle w:val="ConsPlusNonformat"/>
        <w:widowControl/>
        <w:jc w:val="both"/>
      </w:pPr>
      <w:r>
        <w:t>│ТХ    │Технология                                    │</w:t>
      </w:r>
    </w:p>
    <w:p w:rsidR="001B7F92" w:rsidRDefault="001B7F92">
      <w:pPr>
        <w:pStyle w:val="ConsPlusNonformat"/>
        <w:widowControl/>
        <w:jc w:val="both"/>
      </w:pPr>
      <w:r>
        <w:t>├──────┼──────────────────────────────────────────────┤</w:t>
      </w:r>
    </w:p>
    <w:p w:rsidR="001B7F92" w:rsidRDefault="001B7F92">
      <w:pPr>
        <w:pStyle w:val="ConsPlusNonformat"/>
        <w:widowControl/>
        <w:jc w:val="both"/>
      </w:pPr>
      <w:r>
        <w:t>│ЭО    │Электрооборудование                           │</w:t>
      </w:r>
    </w:p>
    <w:p w:rsidR="001B7F92" w:rsidRDefault="001B7F92">
      <w:pPr>
        <w:pStyle w:val="ConsPlusNonformat"/>
        <w:widowControl/>
        <w:jc w:val="both"/>
      </w:pPr>
      <w:r>
        <w:t>├──────┼──────────────────────────────────────────────┤</w:t>
      </w:r>
    </w:p>
    <w:p w:rsidR="001B7F92" w:rsidRDefault="001B7F92">
      <w:pPr>
        <w:pStyle w:val="ConsPlusNonformat"/>
        <w:widowControl/>
        <w:jc w:val="both"/>
      </w:pPr>
      <w:r>
        <w:t>│СС    │Системы связи                                 │</w:t>
      </w:r>
    </w:p>
    <w:p w:rsidR="001B7F92" w:rsidRDefault="001B7F92">
      <w:pPr>
        <w:pStyle w:val="ConsPlusNonformat"/>
        <w:widowControl/>
        <w:jc w:val="both"/>
      </w:pPr>
      <w:r>
        <w:t>├──────┼──────────────────────────────────────────────┤</w:t>
      </w:r>
    </w:p>
    <w:p w:rsidR="001B7F92" w:rsidRDefault="001B7F92">
      <w:pPr>
        <w:pStyle w:val="ConsPlusNonformat"/>
        <w:widowControl/>
        <w:jc w:val="both"/>
      </w:pPr>
      <w:r>
        <w:t>│ВТ    │Вертикальный транспорт                        │</w:t>
      </w:r>
    </w:p>
    <w:p w:rsidR="001B7F92" w:rsidRDefault="001B7F92">
      <w:pPr>
        <w:pStyle w:val="ConsPlusNonformat"/>
        <w:widowControl/>
        <w:jc w:val="both"/>
      </w:pPr>
      <w:r>
        <w:t>├──────┼──────────────────────────────────────────────┤</w:t>
      </w:r>
    </w:p>
    <w:p w:rsidR="001B7F92" w:rsidRDefault="001B7F92">
      <w:pPr>
        <w:pStyle w:val="ConsPlusNonformat"/>
        <w:widowControl/>
        <w:jc w:val="both"/>
      </w:pPr>
      <w:r>
        <w:t>│АВТ   │Автоматизация                                 │</w:t>
      </w:r>
    </w:p>
    <w:p w:rsidR="001B7F92" w:rsidRDefault="001B7F92">
      <w:pPr>
        <w:pStyle w:val="ConsPlusNonformat"/>
        <w:widowControl/>
        <w:jc w:val="both"/>
      </w:pPr>
      <w:r>
        <w:t>├──────┼──────────────────────────────────────────────┤</w:t>
      </w:r>
    </w:p>
    <w:p w:rsidR="001B7F92" w:rsidRDefault="001B7F92">
      <w:pPr>
        <w:pStyle w:val="ConsPlusNonformat"/>
        <w:widowControl/>
        <w:jc w:val="both"/>
      </w:pPr>
      <w:r>
        <w:t>│ПОС   │Проект организации строительства              │</w:t>
      </w:r>
    </w:p>
    <w:p w:rsidR="001B7F92" w:rsidRDefault="001B7F92">
      <w:pPr>
        <w:pStyle w:val="ConsPlusNonformat"/>
        <w:widowControl/>
        <w:jc w:val="both"/>
      </w:pPr>
      <w:r>
        <w:t>├──────┼──────────────────────────────────────────────┤</w:t>
      </w:r>
    </w:p>
    <w:p w:rsidR="001B7F92" w:rsidRDefault="001B7F92">
      <w:pPr>
        <w:pStyle w:val="ConsPlusNonformat"/>
        <w:widowControl/>
        <w:jc w:val="both"/>
      </w:pPr>
      <w:r>
        <w:t>│Смет  │Сметная документация                          │</w:t>
      </w:r>
    </w:p>
    <w:p w:rsidR="001B7F92" w:rsidRDefault="001B7F92">
      <w:pPr>
        <w:pStyle w:val="ConsPlusNonformat"/>
        <w:widowControl/>
        <w:jc w:val="both"/>
      </w:pPr>
      <w:r>
        <w:t>├──────┼──────────────────────────────────────────────┤</w:t>
      </w:r>
    </w:p>
    <w:p w:rsidR="001B7F92" w:rsidRDefault="001B7F92">
      <w:pPr>
        <w:pStyle w:val="ConsPlusNonformat"/>
        <w:widowControl/>
        <w:jc w:val="both"/>
      </w:pPr>
      <w:r>
        <w:t>│ССРСС │Сводный сметный расчет стоимости строительства│</w:t>
      </w:r>
    </w:p>
    <w:p w:rsidR="001B7F92" w:rsidRDefault="001B7F92">
      <w:pPr>
        <w:pStyle w:val="ConsPlusNonformat"/>
        <w:widowControl/>
        <w:jc w:val="both"/>
      </w:pPr>
      <w:r>
        <w:t>├──────┼──────────────────────────────────────────────┤</w:t>
      </w:r>
    </w:p>
    <w:p w:rsidR="001B7F92" w:rsidRDefault="001B7F92">
      <w:pPr>
        <w:pStyle w:val="ConsPlusNonformat"/>
        <w:widowControl/>
        <w:jc w:val="both"/>
      </w:pPr>
      <w:r>
        <w:t>│Холод │Холодоснабжение                               │</w:t>
      </w:r>
    </w:p>
    <w:p w:rsidR="001B7F92" w:rsidRDefault="001B7F92">
      <w:pPr>
        <w:pStyle w:val="ConsPlusNonformat"/>
        <w:widowControl/>
        <w:jc w:val="both"/>
      </w:pPr>
      <w:r>
        <w:t>├──────┼──────────────────────────────────────────────┤</w:t>
      </w:r>
    </w:p>
    <w:p w:rsidR="001B7F92" w:rsidRDefault="001B7F92">
      <w:pPr>
        <w:pStyle w:val="ConsPlusNonformat"/>
        <w:widowControl/>
        <w:jc w:val="both"/>
      </w:pPr>
      <w:r>
        <w:t>│Конд  │Кондиционирование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4. Стоимость разработки раздела "Энергоэффективность" учтена в стоимости основных проектных работ и не требует дополнительной оплаты. Доли стоимости разработки раздела "Энергоэффективность" в стоимости основных проектных работ (в зависимости от видов объектов проектирования) приведены в таблице 1.19 настоящего приложения.</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Перед распределением стоимости основных проектных работ по разделам из нее выделяется процент, установленный таблицей 1.19 приложения 1 к Сборнику, на выполнение раздела "Энергоэффективность".</w:t>
      </w:r>
    </w:p>
    <w:p w:rsidR="001B7F92" w:rsidRPr="005567A3" w:rsidRDefault="001B7F92" w:rsidP="005567A3">
      <w:pPr>
        <w:pStyle w:val="ConsPlusNormal"/>
        <w:widowControl/>
        <w:ind w:firstLine="567"/>
        <w:jc w:val="both"/>
        <w:rPr>
          <w:rFonts w:ascii="Times New Roman" w:hAnsi="Times New Roman" w:cs="Times New Roman"/>
          <w:sz w:val="22"/>
        </w:rPr>
      </w:pPr>
      <w:r w:rsidRPr="005567A3">
        <w:rPr>
          <w:rFonts w:ascii="Times New Roman" w:hAnsi="Times New Roman" w:cs="Times New Roman"/>
          <w:sz w:val="22"/>
        </w:rPr>
        <w:t>5. Стоимость составления ССРСС учтена в общей стоимости составления смет в размере: "П" - 2%; "РП" - 1%.</w:t>
      </w:r>
    </w:p>
    <w:p w:rsidR="001B7F92" w:rsidRDefault="001B7F92">
      <w:pPr>
        <w:pStyle w:val="ConsPlusNormal"/>
        <w:widowControl/>
        <w:ind w:firstLine="540"/>
        <w:jc w:val="both"/>
      </w:pPr>
    </w:p>
    <w:p w:rsidR="001B7F92" w:rsidRPr="005567A3" w:rsidRDefault="001B7F92" w:rsidP="005567A3">
      <w:pPr>
        <w:pStyle w:val="ConsPlusNormal"/>
        <w:widowControl/>
        <w:ind w:firstLine="0"/>
        <w:jc w:val="center"/>
        <w:rPr>
          <w:rFonts w:ascii="Times New Roman" w:hAnsi="Times New Roman" w:cs="Times New Roman"/>
          <w:sz w:val="28"/>
        </w:rPr>
      </w:pPr>
      <w:r w:rsidRPr="005567A3">
        <w:rPr>
          <w:rFonts w:ascii="Times New Roman" w:hAnsi="Times New Roman" w:cs="Times New Roman"/>
          <w:sz w:val="28"/>
        </w:rPr>
        <w:t>Распределение относительной стоимости основных проектных</w:t>
      </w:r>
      <w:r w:rsidR="005567A3" w:rsidRPr="005567A3">
        <w:rPr>
          <w:rFonts w:ascii="Times New Roman" w:hAnsi="Times New Roman" w:cs="Times New Roman"/>
          <w:sz w:val="28"/>
        </w:rPr>
        <w:t xml:space="preserve"> </w:t>
      </w:r>
      <w:r w:rsidRPr="005567A3">
        <w:rPr>
          <w:rFonts w:ascii="Times New Roman" w:hAnsi="Times New Roman" w:cs="Times New Roman"/>
          <w:sz w:val="28"/>
        </w:rPr>
        <w:t>работ по "привязке" объектов массового строительства по</w:t>
      </w:r>
      <w:r w:rsidR="005567A3" w:rsidRPr="005567A3">
        <w:rPr>
          <w:rFonts w:ascii="Times New Roman" w:hAnsi="Times New Roman" w:cs="Times New Roman"/>
          <w:sz w:val="28"/>
        </w:rPr>
        <w:t xml:space="preserve"> </w:t>
      </w:r>
      <w:r w:rsidRPr="005567A3">
        <w:rPr>
          <w:rFonts w:ascii="Times New Roman" w:hAnsi="Times New Roman" w:cs="Times New Roman"/>
          <w:sz w:val="28"/>
        </w:rPr>
        <w:t>разделам проектной и рабочей документации</w:t>
      </w:r>
    </w:p>
    <w:p w:rsidR="001B7F92" w:rsidRDefault="001B7F92">
      <w:pPr>
        <w:pStyle w:val="ConsPlusNormal"/>
        <w:widowControl/>
        <w:ind w:firstLine="540"/>
        <w:jc w:val="both"/>
      </w:pPr>
    </w:p>
    <w:p w:rsidR="001B7F92" w:rsidRPr="005567A3" w:rsidRDefault="001B7F92" w:rsidP="005567A3">
      <w:pPr>
        <w:pStyle w:val="ConsPlusNormal"/>
        <w:widowControl/>
        <w:ind w:firstLine="567"/>
        <w:jc w:val="right"/>
        <w:rPr>
          <w:rFonts w:ascii="Times New Roman" w:hAnsi="Times New Roman" w:cs="Times New Roman"/>
          <w:i/>
          <w:sz w:val="22"/>
        </w:rPr>
      </w:pPr>
      <w:r w:rsidRPr="005567A3">
        <w:rPr>
          <w:rFonts w:ascii="Times New Roman" w:hAnsi="Times New Roman" w:cs="Times New Roman"/>
          <w:i/>
          <w:sz w:val="22"/>
        </w:rPr>
        <w:t>Таблица 1.1</w:t>
      </w:r>
    </w:p>
    <w:p w:rsidR="001B7F92" w:rsidRDefault="001B7F92">
      <w:pPr>
        <w:pStyle w:val="ConsPlusNormal"/>
        <w:widowControl/>
        <w:ind w:firstLine="540"/>
        <w:jc w:val="both"/>
      </w:pPr>
    </w:p>
    <w:p w:rsidR="001B7F92" w:rsidRPr="00E51AF5" w:rsidRDefault="001B7F92" w:rsidP="00E51AF5">
      <w:pPr>
        <w:pStyle w:val="ConsPlusNormal"/>
        <w:widowControl/>
        <w:ind w:firstLine="0"/>
        <w:jc w:val="center"/>
        <w:rPr>
          <w:rFonts w:ascii="Times New Roman" w:hAnsi="Times New Roman" w:cs="Times New Roman"/>
          <w:b/>
          <w:sz w:val="22"/>
        </w:rPr>
      </w:pPr>
      <w:r w:rsidRPr="00E51AF5">
        <w:rPr>
          <w:rFonts w:ascii="Times New Roman" w:hAnsi="Times New Roman" w:cs="Times New Roman"/>
          <w:b/>
          <w:sz w:val="22"/>
        </w:rPr>
        <w:t>НА ОТДЕЛЬНЫХ УЧАСТКАХ</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│Объект   │ГП  │АР  │Благ│ОР │КР  │ТХ │ОВ  │ВК  │ЭО │СС │АВТ │ПОС │Смет│</w:t>
      </w:r>
    </w:p>
    <w:p w:rsidR="001B7F92" w:rsidRDefault="001B7F92">
      <w:pPr>
        <w:pStyle w:val="ConsPlusNonformat"/>
        <w:widowControl/>
        <w:jc w:val="both"/>
      </w:pPr>
      <w:r>
        <w:t>├──┼─────────┼────┼────┼────┼───┼────┼───┼────┼────┼───┼───┼────┼────┼────┤</w:t>
      </w:r>
    </w:p>
    <w:p w:rsidR="001B7F92" w:rsidRDefault="001B7F92">
      <w:pPr>
        <w:pStyle w:val="ConsPlusNonformat"/>
        <w:widowControl/>
        <w:jc w:val="both"/>
      </w:pPr>
      <w:r>
        <w:t>│1 │    2    │ 3  │ 4  │ 5  │ 6 │ 7  │ 8 │ 9  │ 10 │11 │12 │ 13 │ 14 │ 15 │</w:t>
      </w:r>
    </w:p>
    <w:p w:rsidR="001B7F92" w:rsidRDefault="001B7F92">
      <w:pPr>
        <w:pStyle w:val="ConsPlusNonformat"/>
        <w:widowControl/>
        <w:jc w:val="both"/>
      </w:pPr>
      <w:r>
        <w:t>├──┼─────────┼────┼────┼────┼───┼────┼───┼────┼────┼───┼───┼────┼────┼────┤</w:t>
      </w:r>
    </w:p>
    <w:p w:rsidR="001B7F92" w:rsidRDefault="001B7F92">
      <w:pPr>
        <w:pStyle w:val="ConsPlusNonformat"/>
        <w:widowControl/>
        <w:jc w:val="both"/>
      </w:pPr>
      <w:r>
        <w:t>│1 │Жилые    │ 4,0│14,1│ 2,5│5,9│29,0│ - │10,6│ 8,8│7,0│2,4│ 2,9│ 5,9│ 6,9│</w:t>
      </w:r>
    </w:p>
    <w:p w:rsidR="001B7F92" w:rsidRDefault="001B7F92">
      <w:pPr>
        <w:pStyle w:val="ConsPlusNonformat"/>
        <w:widowControl/>
        <w:jc w:val="both"/>
      </w:pPr>
      <w:r>
        <w:t>│  │здания   │    │    │    │   │    │   │    │    │   │   │    │    │    │</w:t>
      </w:r>
    </w:p>
    <w:p w:rsidR="001B7F92" w:rsidRDefault="001B7F92">
      <w:pPr>
        <w:pStyle w:val="ConsPlusNonformat"/>
        <w:widowControl/>
        <w:jc w:val="both"/>
      </w:pPr>
      <w:r>
        <w:t>├──┼─────────┼────┼────┼────┼───┼────┼───┼────┼────┼───┼───┼────┼────┼────┤</w:t>
      </w:r>
    </w:p>
    <w:p w:rsidR="001B7F92" w:rsidRDefault="001B7F92">
      <w:pPr>
        <w:pStyle w:val="ConsPlusNonformat"/>
        <w:widowControl/>
        <w:jc w:val="both"/>
      </w:pPr>
      <w:r>
        <w:t>│2 │Здания   │ 4,0│12,3│ 2,5│5,7│29,9│1,0│11,4│ 9,0│7,0│2,3│ 2,5│ 5,7│ 6,7│</w:t>
      </w:r>
    </w:p>
    <w:p w:rsidR="001B7F92" w:rsidRDefault="001B7F92">
      <w:pPr>
        <w:pStyle w:val="ConsPlusNonformat"/>
        <w:widowControl/>
        <w:jc w:val="both"/>
      </w:pPr>
      <w:r>
        <w:t>│  │культбыта│    │    │    │   │    │   │    │    │   │   │    │    │    │</w:t>
      </w:r>
    </w:p>
    <w:p w:rsidR="001B7F92" w:rsidRDefault="001B7F92">
      <w:pPr>
        <w:pStyle w:val="ConsPlusNonformat"/>
        <w:widowControl/>
        <w:jc w:val="both"/>
      </w:pPr>
      <w:r>
        <w:t>└──┴─────────┴────┴────┴────┴───┴────┴───┴────┴────┴───┴───┴────┴────┴────┘</w:t>
      </w:r>
    </w:p>
    <w:p w:rsidR="001B7F92" w:rsidRDefault="001B7F92">
      <w:pPr>
        <w:pStyle w:val="ConsPlusNormal"/>
        <w:widowControl/>
        <w:ind w:firstLine="540"/>
        <w:jc w:val="both"/>
      </w:pPr>
    </w:p>
    <w:p w:rsidR="005567A3" w:rsidRDefault="005567A3">
      <w:pPr>
        <w:pStyle w:val="ConsPlusNormal"/>
        <w:widowControl/>
        <w:ind w:firstLine="0"/>
        <w:jc w:val="right"/>
        <w:rPr>
          <w:lang w:val="en-US"/>
        </w:rPr>
      </w:pPr>
    </w:p>
    <w:p w:rsidR="001B7F92" w:rsidRPr="005567A3" w:rsidRDefault="001B7F92" w:rsidP="005567A3">
      <w:pPr>
        <w:pStyle w:val="ConsPlusNormal"/>
        <w:widowControl/>
        <w:ind w:firstLine="567"/>
        <w:jc w:val="right"/>
        <w:rPr>
          <w:rFonts w:ascii="Times New Roman" w:hAnsi="Times New Roman" w:cs="Times New Roman"/>
          <w:i/>
          <w:sz w:val="22"/>
        </w:rPr>
      </w:pPr>
      <w:r w:rsidRPr="005567A3">
        <w:rPr>
          <w:rFonts w:ascii="Times New Roman" w:hAnsi="Times New Roman" w:cs="Times New Roman"/>
          <w:i/>
          <w:sz w:val="22"/>
        </w:rPr>
        <w:t>Таблица 1.2</w:t>
      </w:r>
    </w:p>
    <w:p w:rsidR="001B7F92" w:rsidRDefault="001B7F92">
      <w:pPr>
        <w:pStyle w:val="ConsPlusNormal"/>
        <w:widowControl/>
        <w:ind w:firstLine="540"/>
        <w:jc w:val="both"/>
      </w:pPr>
    </w:p>
    <w:p w:rsidR="001B7F92" w:rsidRPr="00E51AF5" w:rsidRDefault="001B7F92" w:rsidP="00E51AF5">
      <w:pPr>
        <w:pStyle w:val="ConsPlusNormal"/>
        <w:widowControl/>
        <w:ind w:firstLine="0"/>
        <w:jc w:val="center"/>
        <w:rPr>
          <w:rFonts w:ascii="Times New Roman" w:hAnsi="Times New Roman" w:cs="Times New Roman"/>
          <w:b/>
          <w:sz w:val="22"/>
        </w:rPr>
      </w:pPr>
      <w:r w:rsidRPr="00E51AF5">
        <w:rPr>
          <w:rFonts w:ascii="Times New Roman" w:hAnsi="Times New Roman" w:cs="Times New Roman"/>
          <w:b/>
          <w:sz w:val="22"/>
        </w:rPr>
        <w:t>В СОСТАВЕ ПРОЕКТА ЗАСТРОЙКИ</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│Объект      │АР   │КР    │ТХ  │ОВ   │ВК   │ЭО    │СС   │АВТ   │Смет  │</w:t>
      </w:r>
    </w:p>
    <w:p w:rsidR="001B7F92" w:rsidRDefault="001B7F92">
      <w:pPr>
        <w:pStyle w:val="ConsPlusNonformat"/>
        <w:widowControl/>
        <w:jc w:val="both"/>
      </w:pPr>
      <w:r>
        <w:t>├───┼────────────┼─────┼──────┼────┼─────┼─────┼──────┼─────┼──────┼──────┤</w:t>
      </w:r>
    </w:p>
    <w:p w:rsidR="001B7F92" w:rsidRDefault="001B7F92">
      <w:pPr>
        <w:pStyle w:val="ConsPlusNonformat"/>
        <w:widowControl/>
        <w:jc w:val="both"/>
      </w:pPr>
      <w:r>
        <w:t>│ 1 │     2      │  3  │  4   │ 5  │  6  │  7  │  8   │  9  │  10  │  11  │</w:t>
      </w:r>
    </w:p>
    <w:p w:rsidR="001B7F92" w:rsidRDefault="001B7F92">
      <w:pPr>
        <w:pStyle w:val="ConsPlusNonformat"/>
        <w:widowControl/>
        <w:jc w:val="both"/>
      </w:pPr>
      <w:r>
        <w:t>├───┼────────────┼─────┼──────┼────┼─────┼─────┼──────┼─────┼──────┼──────┤</w:t>
      </w:r>
    </w:p>
    <w:p w:rsidR="001B7F92" w:rsidRDefault="001B7F92">
      <w:pPr>
        <w:pStyle w:val="ConsPlusNonformat"/>
        <w:widowControl/>
        <w:jc w:val="both"/>
      </w:pPr>
      <w:r>
        <w:t>│1  │Жилые здания│20,2 │ 38,5 │ -  │10,7 │ 8,8 │  7,0 │ 5,3 │  3,5 │  6,0 │</w:t>
      </w:r>
    </w:p>
    <w:p w:rsidR="001B7F92" w:rsidRDefault="001B7F92">
      <w:pPr>
        <w:pStyle w:val="ConsPlusNonformat"/>
        <w:widowControl/>
        <w:jc w:val="both"/>
      </w:pPr>
      <w:r>
        <w:t>├───┼────────────┼─────┼──────┼────┼─────┼─────┼──────┼─────┼──────┼──────┤</w:t>
      </w:r>
    </w:p>
    <w:p w:rsidR="001B7F92" w:rsidRDefault="001B7F92">
      <w:pPr>
        <w:pStyle w:val="ConsPlusNonformat"/>
        <w:widowControl/>
        <w:jc w:val="both"/>
      </w:pPr>
      <w:r>
        <w:t>│2  │Здания      │19,8 │ 37,7 │ 1,9│10,5 │ 8,6 │  7,0 │ 5,1 │  3,4 │  6,0 │</w:t>
      </w:r>
    </w:p>
    <w:p w:rsidR="001B7F92" w:rsidRDefault="001B7F92">
      <w:pPr>
        <w:pStyle w:val="ConsPlusNonformat"/>
        <w:widowControl/>
        <w:jc w:val="both"/>
      </w:pPr>
      <w:r>
        <w:t>│   │культбыта   │     │      │    │     │     │      │     │      │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Пояснения к таблицам 1.1 и 1.2:</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1. В раздел "КР" (конструктивные решения) включено выполнение "привязки" лифтов. При необходимости привлечения специализированного отдела ему выделяется 1% от общей стоимости "привязки".</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2. Стройгенплан на подготовительный период выполняется по поручению заказчика по отдельному договору.</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3. Раздел "Охрана окружающей среды" при "привязке" не выполняется.</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При "привязке" в застройке раздел "Охрана окружающей среды" выполняется в проекте застройки.</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При "привязке" на отдельном участке эти вопросы решаются при выделении участка для строительства, где должно быть согласование Департамента природопользования и охраны окружающей среды города Москвы.</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5. Расценивается дополнительно проектирование:</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 дополнительных узлов учета тепла и воды;</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 внутриплощадочных инженерных сетей;</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 городских сетей, проходящих по территории участка;</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 перекладываемых инженерных сетей и сооружений;</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 отдельно стоящих и встроенных инженерных сооружений;</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 ОЗДС, устройств специальной охранной сигнализации, спецпожаротушения, противопожарной вентиляции, специальных систем связи и информации, КСКПТ и систем электросвязи и др. специальных систем сверх установленных СНиП;</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 автоматизированных систем управления технологическими процессами;</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 составление энергетического паспорта;</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 расчет компенсации за вырубаемые зеленые насаждения;</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 дымоудаления.</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7. В таблицах учтена стоимость разработки вопросов энергоэффективности и обеспечения условий жизнедеятельности инвалидов.</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8. Предлагаемое распределение относительной стоимости разработано для "чистой" привязки.</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При необходимости внесения изменений в типовые проекты, что должно быть оговорено в задании на проектирование, дополнительная стоимость, определенная путем применения коэффициентов на "привязку", распределяется ГАПом (ГИПом) - генпроектировщиком между участниками проектирования в зависимости от объема изменений, вносимых в типовые проекты по каждому комплекту рабочих чертежей.</w:t>
      </w:r>
    </w:p>
    <w:p w:rsidR="00072713" w:rsidRDefault="00072713">
      <w:pPr>
        <w:pStyle w:val="ConsPlusNormal"/>
        <w:widowControl/>
        <w:ind w:firstLine="540"/>
        <w:jc w:val="both"/>
        <w:sectPr w:rsidR="00072713" w:rsidSect="00072713">
          <w:pgSz w:w="11906" w:h="16838"/>
          <w:pgMar w:top="1134" w:right="850" w:bottom="1134" w:left="1701" w:header="720" w:footer="720" w:gutter="0"/>
          <w:cols w:space="720"/>
          <w:noEndnote/>
          <w:docGrid w:linePitch="299"/>
        </w:sectPr>
      </w:pPr>
    </w:p>
    <w:p w:rsidR="001B7F92" w:rsidRDefault="001B7F92">
      <w:pPr>
        <w:pStyle w:val="ConsPlusNormal"/>
        <w:widowControl/>
        <w:ind w:firstLine="540"/>
        <w:jc w:val="both"/>
      </w:pPr>
    </w:p>
    <w:p w:rsidR="001B7F92" w:rsidRPr="008550F2" w:rsidRDefault="001B7F92" w:rsidP="008550F2">
      <w:pPr>
        <w:pStyle w:val="ConsPlusNormal"/>
        <w:widowControl/>
        <w:ind w:firstLine="0"/>
        <w:jc w:val="center"/>
        <w:rPr>
          <w:rFonts w:ascii="Times New Roman" w:hAnsi="Times New Roman" w:cs="Times New Roman"/>
          <w:sz w:val="28"/>
        </w:rPr>
      </w:pPr>
      <w:r w:rsidRPr="008550F2">
        <w:rPr>
          <w:rFonts w:ascii="Times New Roman" w:hAnsi="Times New Roman" w:cs="Times New Roman"/>
          <w:sz w:val="28"/>
        </w:rPr>
        <w:t>Распределение относительной стоимости основных проектных</w:t>
      </w:r>
      <w:r w:rsidR="008550F2" w:rsidRPr="008550F2">
        <w:rPr>
          <w:rFonts w:ascii="Times New Roman" w:hAnsi="Times New Roman" w:cs="Times New Roman"/>
          <w:sz w:val="28"/>
        </w:rPr>
        <w:t xml:space="preserve"> </w:t>
      </w:r>
      <w:r w:rsidRPr="008550F2">
        <w:rPr>
          <w:rFonts w:ascii="Times New Roman" w:hAnsi="Times New Roman" w:cs="Times New Roman"/>
          <w:sz w:val="28"/>
        </w:rPr>
        <w:t>работ по разделам проектной и рабочей документации</w:t>
      </w:r>
    </w:p>
    <w:p w:rsidR="001B7F92" w:rsidRDefault="001B7F92">
      <w:pPr>
        <w:pStyle w:val="ConsPlusNormal"/>
        <w:widowControl/>
        <w:ind w:firstLine="540"/>
        <w:jc w:val="both"/>
      </w:pPr>
    </w:p>
    <w:p w:rsidR="001B7F92" w:rsidRPr="008550F2" w:rsidRDefault="001B7F92" w:rsidP="008550F2">
      <w:pPr>
        <w:pStyle w:val="ConsPlusNormal"/>
        <w:widowControl/>
        <w:ind w:firstLine="567"/>
        <w:jc w:val="right"/>
        <w:rPr>
          <w:rFonts w:ascii="Times New Roman" w:hAnsi="Times New Roman" w:cs="Times New Roman"/>
          <w:i/>
          <w:sz w:val="22"/>
        </w:rPr>
      </w:pPr>
      <w:r w:rsidRPr="008550F2">
        <w:rPr>
          <w:rFonts w:ascii="Times New Roman" w:hAnsi="Times New Roman" w:cs="Times New Roman"/>
          <w:i/>
          <w:sz w:val="22"/>
        </w:rPr>
        <w:t>Таблица 1.3</w:t>
      </w:r>
    </w:p>
    <w:p w:rsidR="001B7F92" w:rsidRDefault="001B7F92">
      <w:pPr>
        <w:pStyle w:val="ConsPlusNormal"/>
        <w:widowControl/>
        <w:ind w:firstLine="540"/>
        <w:jc w:val="both"/>
      </w:pPr>
    </w:p>
    <w:p w:rsidR="001B7F92" w:rsidRPr="00E51AF5" w:rsidRDefault="001B7F92" w:rsidP="00E51AF5">
      <w:pPr>
        <w:pStyle w:val="ConsPlusNormal"/>
        <w:widowControl/>
        <w:ind w:firstLine="0"/>
        <w:jc w:val="center"/>
        <w:rPr>
          <w:rFonts w:ascii="Times New Roman" w:hAnsi="Times New Roman" w:cs="Times New Roman"/>
          <w:b/>
          <w:sz w:val="22"/>
        </w:rPr>
      </w:pPr>
      <w:r w:rsidRPr="00E51AF5">
        <w:rPr>
          <w:rFonts w:ascii="Times New Roman" w:hAnsi="Times New Roman" w:cs="Times New Roman"/>
          <w:b/>
          <w:sz w:val="22"/>
        </w:rPr>
        <w:t>ЖИЛЫЕ ДОМА, ГОСТИНИЦЫ</w:t>
      </w:r>
    </w:p>
    <w:p w:rsidR="001B7F92" w:rsidRDefault="001B7F92">
      <w:pPr>
        <w:pStyle w:val="ConsPlusNormal"/>
        <w:widowControl/>
        <w:ind w:firstLine="540"/>
        <w:jc w:val="both"/>
      </w:pPr>
    </w:p>
    <w:p w:rsidR="001B7F92" w:rsidRPr="00072713" w:rsidRDefault="001B7F92">
      <w:pPr>
        <w:pStyle w:val="ConsPlusNonformat"/>
        <w:widowControl/>
        <w:jc w:val="both"/>
      </w:pPr>
      <w:r w:rsidRPr="00072713">
        <w:t>┌──┬─────────────┬───────┬─────┬────┬────┬────┬─────┬────┬─────┬─────┬─────┬─────┬────┬─────┬─────┬──────┐</w:t>
      </w:r>
    </w:p>
    <w:p w:rsidR="001B7F92" w:rsidRPr="00072713" w:rsidRDefault="001B7F92">
      <w:pPr>
        <w:pStyle w:val="ConsPlusNonformat"/>
        <w:widowControl/>
        <w:jc w:val="both"/>
      </w:pPr>
      <w:r w:rsidRPr="00072713">
        <w:t>│N │Объект       │Вид    │ГП,  │ОР  │КР  │ТХ  │ОВ   │ВК  │ЭО   │СС   │АВТ  │ВТ   │Конд│Холод│ПОС  │Смет  │</w:t>
      </w:r>
    </w:p>
    <w:p w:rsidR="001B7F92" w:rsidRPr="00072713" w:rsidRDefault="001B7F92">
      <w:pPr>
        <w:pStyle w:val="ConsPlusNonformat"/>
        <w:widowControl/>
        <w:jc w:val="both"/>
      </w:pPr>
      <w:r w:rsidRPr="00072713">
        <w:t>│  │             │док-ции│АР,  │    │    │    │     │    │     │     │     │     │    │     │     │      │</w:t>
      </w:r>
    </w:p>
    <w:p w:rsidR="001B7F92" w:rsidRPr="00072713" w:rsidRDefault="001B7F92">
      <w:pPr>
        <w:pStyle w:val="ConsPlusNonformat"/>
        <w:widowControl/>
        <w:jc w:val="both"/>
      </w:pPr>
      <w:r w:rsidRPr="00072713">
        <w:t>│  │             │       │Благ │    │    │    │     │    │     │     │     │     │    │     │     │      │</w:t>
      </w:r>
    </w:p>
    <w:p w:rsidR="001B7F92" w:rsidRPr="00072713" w:rsidRDefault="001B7F92">
      <w:pPr>
        <w:pStyle w:val="ConsPlusNonformat"/>
        <w:widowControl/>
        <w:jc w:val="both"/>
      </w:pPr>
      <w:r w:rsidRPr="00072713">
        <w:t>├──┼─────────────┼───────┼─────┼────┼────┼────┼─────┼────┼─────┼─────┼─────┼─────┼────┼─────┼─────┼──────┤</w:t>
      </w:r>
    </w:p>
    <w:p w:rsidR="001B7F92" w:rsidRPr="00072713" w:rsidRDefault="001B7F92">
      <w:pPr>
        <w:pStyle w:val="ConsPlusNonformat"/>
        <w:widowControl/>
        <w:jc w:val="both"/>
      </w:pPr>
      <w:r w:rsidRPr="00072713">
        <w:t>│1 │      2      │   3   │  4  │ 5  │ 6  │ 7  │  8  │ 9  │ 10  │ 11  │ 12  │ 13  │ 14 │ 15  │ 16  │  17  │</w:t>
      </w:r>
    </w:p>
    <w:p w:rsidR="001B7F92" w:rsidRPr="00072713" w:rsidRDefault="001B7F92">
      <w:pPr>
        <w:pStyle w:val="ConsPlusNonformat"/>
        <w:widowControl/>
        <w:jc w:val="both"/>
      </w:pPr>
      <w:r w:rsidRPr="00072713">
        <w:t>├──┼─────────────┼───────┼─────┼────┼────┼────┼─────┼────┼─────┼─────┼─────┼─────┼────┼─────┼─────┼──────┤</w:t>
      </w:r>
    </w:p>
    <w:p w:rsidR="001B7F92" w:rsidRPr="00072713" w:rsidRDefault="001B7F92">
      <w:pPr>
        <w:pStyle w:val="ConsPlusNonformat"/>
        <w:widowControl/>
        <w:jc w:val="both"/>
      </w:pPr>
      <w:r w:rsidRPr="00072713">
        <w:t>│1 │Жилой дом до │П      │34,3 │4,1 │30,1│ -  │ 6,2 │ 5,2│ 4,8 │ 1,9 │ 2,1 │ 1,1 │ -  │  -  │ 4,1 │ 6,1  │</w:t>
      </w:r>
    </w:p>
    <w:p w:rsidR="001B7F92" w:rsidRPr="00072713" w:rsidRDefault="001B7F92">
      <w:pPr>
        <w:pStyle w:val="ConsPlusNonformat"/>
        <w:widowControl/>
        <w:jc w:val="both"/>
      </w:pPr>
      <w:r w:rsidRPr="00072713">
        <w:t>│  │17 этажей    ├───────┼─────┼────┼────┼────┼─────┼────┼─────┼─────┼─────┼─────┼────┼─────┼─────┼──────┤</w:t>
      </w:r>
    </w:p>
    <w:p w:rsidR="001B7F92" w:rsidRPr="00072713" w:rsidRDefault="001B7F92">
      <w:pPr>
        <w:pStyle w:val="ConsPlusNonformat"/>
        <w:widowControl/>
        <w:jc w:val="both"/>
      </w:pPr>
      <w:r w:rsidRPr="00072713">
        <w:t>│  │             │Р      │32,5 │3,2 │34,7│ -  │ 7,7 │ 7,1│ 5,7 │ 3,2 │ 3,4 │ 1,3 │ -  │  -  │ 1,2 │  -   │</w:t>
      </w:r>
    </w:p>
    <w:p w:rsidR="001B7F92" w:rsidRPr="00072713" w:rsidRDefault="001B7F92">
      <w:pPr>
        <w:pStyle w:val="ConsPlusNonformat"/>
        <w:widowControl/>
        <w:jc w:val="both"/>
      </w:pPr>
      <w:r w:rsidRPr="00072713">
        <w:t>│  │             ├───────┼─────┼────┼────┼────┼─────┼────┼─────┼─────┼─────┼─────┼────┼─────┼─────┼──────┤</w:t>
      </w:r>
    </w:p>
    <w:p w:rsidR="001B7F92" w:rsidRPr="00072713" w:rsidRDefault="001B7F92">
      <w:pPr>
        <w:pStyle w:val="ConsPlusNonformat"/>
        <w:widowControl/>
        <w:jc w:val="both"/>
      </w:pPr>
      <w:r w:rsidRPr="00072713">
        <w:t>│  │             │РП     │27,9 │2,2 │34,2│ -  │ 7,4 │ 6,7│ 6,2 │ 2,9 │ 2,7 │ 1,4 │ -  │  -  │ 0,7 │ 7,7  │</w:t>
      </w:r>
    </w:p>
    <w:p w:rsidR="001B7F92" w:rsidRPr="00072713" w:rsidRDefault="001B7F92">
      <w:pPr>
        <w:pStyle w:val="ConsPlusNonformat"/>
        <w:widowControl/>
        <w:jc w:val="both"/>
      </w:pPr>
      <w:r w:rsidRPr="00072713">
        <w:t>├──┼─────────────┼───────┼─────┼────┼────┼────┼─────┼────┼─────┼─────┼─────┼─────┼────┼─────┼─────┼──────┤</w:t>
      </w:r>
    </w:p>
    <w:p w:rsidR="001B7F92" w:rsidRPr="00072713" w:rsidRDefault="001B7F92">
      <w:pPr>
        <w:pStyle w:val="ConsPlusNonformat"/>
        <w:widowControl/>
        <w:jc w:val="both"/>
      </w:pPr>
      <w:r w:rsidRPr="00072713">
        <w:t>│2 │Жилой дом    │П      │32,4 │3,0 │33,1│ -  │ 6,2 │ 5,2│ 4,8 │ 1,9 │ 2,1 │ 1,1 │ -  │  -  │ 4,1 │ 6,1  │</w:t>
      </w:r>
    </w:p>
    <w:p w:rsidR="001B7F92" w:rsidRPr="00072713" w:rsidRDefault="001B7F92">
      <w:pPr>
        <w:pStyle w:val="ConsPlusNonformat"/>
        <w:widowControl/>
        <w:jc w:val="both"/>
      </w:pPr>
      <w:r w:rsidRPr="00072713">
        <w:t>│  │от 18 до     ├───────┼─────┼────┼────┼────┼─────┼────┼─────┼─────┼─────┼─────┼────┼─────┼─────┼──────┤</w:t>
      </w:r>
    </w:p>
    <w:p w:rsidR="001B7F92" w:rsidRPr="00072713" w:rsidRDefault="001B7F92">
      <w:pPr>
        <w:pStyle w:val="ConsPlusNonformat"/>
        <w:widowControl/>
        <w:jc w:val="both"/>
      </w:pPr>
      <w:r w:rsidRPr="00072713">
        <w:t>│  │25 этажей    │Р      │30,2 │2,0 │38,2│ -  │ 7,7 │ 7,1│ 5,7 │ 3,2 │ 3,4 │ 1,3 │ -  │  -  │ 1,2 │  -   │</w:t>
      </w:r>
    </w:p>
    <w:p w:rsidR="001B7F92" w:rsidRPr="00072713" w:rsidRDefault="001B7F92">
      <w:pPr>
        <w:pStyle w:val="ConsPlusNonformat"/>
        <w:widowControl/>
        <w:jc w:val="both"/>
      </w:pPr>
      <w:r w:rsidRPr="00072713">
        <w:t>│  │             ├───────┼─────┼────┼────┼────┼─────┼────┼─────┼─────┼─────┼─────┼────┼─────┼─────┼──────┤</w:t>
      </w:r>
    </w:p>
    <w:p w:rsidR="001B7F92" w:rsidRPr="00072713" w:rsidRDefault="001B7F92">
      <w:pPr>
        <w:pStyle w:val="ConsPlusNonformat"/>
        <w:widowControl/>
        <w:jc w:val="both"/>
      </w:pPr>
      <w:r w:rsidRPr="00072713">
        <w:t>│  │             │РП     │25,2 │1,5 │37,6│ -  │ 7,4 │ 6,7│ 6,2 │ 2,9 │ 2,7 │ 1,4 │ -  │  -  │ 0,7 │ 7,7  │</w:t>
      </w:r>
    </w:p>
    <w:p w:rsidR="001B7F92" w:rsidRPr="00072713" w:rsidRDefault="001B7F92">
      <w:pPr>
        <w:pStyle w:val="ConsPlusNonformat"/>
        <w:widowControl/>
        <w:jc w:val="both"/>
      </w:pPr>
      <w:r w:rsidRPr="00072713">
        <w:t>├──┼─────────────┼───────┼─────┼────┼────┼────┼─────┼────┼─────┼─────┼─────┼─────┼────┼─────┼─────┼──────┤</w:t>
      </w:r>
    </w:p>
    <w:p w:rsidR="001B7F92" w:rsidRPr="00072713" w:rsidRDefault="001B7F92">
      <w:pPr>
        <w:pStyle w:val="ConsPlusNonformat"/>
        <w:widowControl/>
        <w:jc w:val="both"/>
      </w:pPr>
      <w:r w:rsidRPr="00072713">
        <w:t>│3 │Коттедж,     │П      │39,9 │4,7 │25,2│ -  │ 6,2 │ 5,7│ 4,8 │ 1,9 │ 1,2 │  -  │ -  │  -  │ 4,2 │ 6,2  │</w:t>
      </w:r>
    </w:p>
    <w:p w:rsidR="001B7F92" w:rsidRPr="00072713" w:rsidRDefault="001B7F92">
      <w:pPr>
        <w:pStyle w:val="ConsPlusNonformat"/>
        <w:widowControl/>
        <w:jc w:val="both"/>
      </w:pPr>
      <w:r w:rsidRPr="00072713">
        <w:t>│  │особняк      ├───────┼─────┼────┼────┼────┼─────┼────┼─────┼─────┼─────┼─────┼────┼─────┼─────┼──────┤</w:t>
      </w:r>
    </w:p>
    <w:p w:rsidR="001B7F92" w:rsidRPr="00072713" w:rsidRDefault="001B7F92">
      <w:pPr>
        <w:pStyle w:val="ConsPlusNonformat"/>
        <w:widowControl/>
        <w:jc w:val="both"/>
      </w:pPr>
      <w:r w:rsidRPr="00072713">
        <w:t>│  │             │Р      │37,6 │4,3 │29,3│ -  │ 7,6 │ 7,1│ 5,9 │ 4,1 │ 2,3 │  -  │ -  │  -  │ 1,8 │  -   │</w:t>
      </w:r>
    </w:p>
    <w:p w:rsidR="001B7F92" w:rsidRPr="00072713" w:rsidRDefault="001B7F92">
      <w:pPr>
        <w:pStyle w:val="ConsPlusNonformat"/>
        <w:widowControl/>
        <w:jc w:val="both"/>
      </w:pPr>
      <w:r w:rsidRPr="00072713">
        <w:t>│  │             ├───────┼─────┼────┼────┼────┼─────┼────┼─────┼─────┼─────┼─────┼────┼─────┼─────┼──────┤</w:t>
      </w:r>
    </w:p>
    <w:p w:rsidR="001B7F92" w:rsidRPr="00072713" w:rsidRDefault="001B7F92">
      <w:pPr>
        <w:pStyle w:val="ConsPlusNonformat"/>
        <w:widowControl/>
        <w:jc w:val="both"/>
      </w:pPr>
      <w:r w:rsidRPr="00072713">
        <w:t>│  │             │РП     │34,6 │4,2 │30,2│ -  │ 7,1 │ 6,7│ 5,2 │ 2,4 │ 1,2 │  -  │ -  │  -  │ 1,2 │ 7,2  │</w:t>
      </w:r>
    </w:p>
    <w:p w:rsidR="001B7F92" w:rsidRPr="00072713" w:rsidRDefault="001B7F92">
      <w:pPr>
        <w:pStyle w:val="ConsPlusNonformat"/>
        <w:widowControl/>
        <w:jc w:val="both"/>
      </w:pPr>
      <w:r w:rsidRPr="00072713">
        <w:t>├──┼─────────────┼───────┼─────┼────┼────┼────┼─────┼────┼─────┼─────┼─────┼─────┼────┼─────┼─────┼──────┤</w:t>
      </w:r>
    </w:p>
    <w:p w:rsidR="001B7F92" w:rsidRPr="00072713" w:rsidRDefault="001B7F92">
      <w:pPr>
        <w:pStyle w:val="ConsPlusNonformat"/>
        <w:widowControl/>
        <w:jc w:val="both"/>
      </w:pPr>
      <w:r w:rsidRPr="00072713">
        <w:t>│4 │Гостиница    │П      │28,8 │3,2 │25,2│ 5,7│ 7,6 │ 6,7│ 5,7 │ 3,8 │ 2,2 │ 1,7 │ -  │  -  │ 3,2 │ 6,2  │</w:t>
      </w:r>
    </w:p>
    <w:p w:rsidR="001B7F92" w:rsidRPr="00072713" w:rsidRDefault="001B7F92">
      <w:pPr>
        <w:pStyle w:val="ConsPlusNonformat"/>
        <w:widowControl/>
        <w:jc w:val="both"/>
      </w:pPr>
      <w:r w:rsidRPr="00072713">
        <w:t>│  │2- и         ├───────┼─────┼────┼────┼────┼─────┼────┼─────┼─────┼─────┼─────┼────┼─────┼─────┼──────┤</w:t>
      </w:r>
    </w:p>
    <w:p w:rsidR="001B7F92" w:rsidRPr="00072713" w:rsidRDefault="001B7F92">
      <w:pPr>
        <w:pStyle w:val="ConsPlusNonformat"/>
        <w:widowControl/>
        <w:jc w:val="both"/>
      </w:pPr>
      <w:r w:rsidRPr="00072713">
        <w:t>│  │3-звездочная │Р      │25,3 │3,2 │29,2│ 6,2│ 9,0 │ 8,1│ 7,1 │ 4,8 │ 3,4 │ 2,0 │ -  │  -  │ 1,7 │  -   │</w:t>
      </w:r>
    </w:p>
    <w:p w:rsidR="001B7F92" w:rsidRPr="00072713" w:rsidRDefault="001B7F92">
      <w:pPr>
        <w:pStyle w:val="ConsPlusNonformat"/>
        <w:widowControl/>
        <w:jc w:val="both"/>
      </w:pPr>
      <w:r w:rsidRPr="00072713">
        <w:t>│  │             ├───────┼─────┼────┼────┼────┼─────┼────┼─────┼─────┼─────┼─────┼────┼─────┼─────┼──────┤</w:t>
      </w:r>
    </w:p>
    <w:p w:rsidR="001B7F92" w:rsidRPr="00072713" w:rsidRDefault="001B7F92">
      <w:pPr>
        <w:pStyle w:val="ConsPlusNonformat"/>
        <w:widowControl/>
        <w:jc w:val="both"/>
      </w:pPr>
      <w:r w:rsidRPr="00072713">
        <w:t>│  │             │РП     │21,9 │2,7 │28,7│ 6,2│ 8,6 │ 7,6│ 6,7 │ 4,3 │ 2,7 │ 2,2 │ -  │  -  │ 1,2 │ 7,2  │</w:t>
      </w:r>
    </w:p>
    <w:p w:rsidR="001B7F92" w:rsidRPr="00072713" w:rsidRDefault="001B7F92">
      <w:pPr>
        <w:pStyle w:val="ConsPlusNonformat"/>
        <w:widowControl/>
        <w:jc w:val="both"/>
      </w:pPr>
      <w:r w:rsidRPr="00072713">
        <w:t>├──┼─────────────┼───────┼─────┼────┼────┼────┼─────┼────┼─────┼─────┼─────┼─────┼────┼─────┼─────┼──────┤</w:t>
      </w:r>
    </w:p>
    <w:p w:rsidR="001B7F92" w:rsidRPr="00072713" w:rsidRDefault="001B7F92">
      <w:pPr>
        <w:pStyle w:val="ConsPlusNonformat"/>
        <w:widowControl/>
        <w:jc w:val="both"/>
      </w:pPr>
      <w:r w:rsidRPr="00072713">
        <w:t>│5 │Гостиница    │П      │28,3 │2,6 │24,1│ 5,1│ 7,1 │ 6,2│ 5,7 │ 3,8 │ 2,1 │ 1,6 │ 3,1│ 1,1 │ 3,1 │ 6,1  │</w:t>
      </w:r>
    </w:p>
    <w:p w:rsidR="001B7F92" w:rsidRPr="00072713" w:rsidRDefault="001B7F92">
      <w:pPr>
        <w:pStyle w:val="ConsPlusNonformat"/>
        <w:widowControl/>
        <w:jc w:val="both"/>
      </w:pPr>
      <w:r w:rsidRPr="00072713">
        <w:t>│  │4- и         ├───────┼─────┼────┼────┼────┼─────┼────┼─────┼─────┼─────┼─────┼────┼─────┼─────┼──────┤</w:t>
      </w:r>
    </w:p>
    <w:p w:rsidR="001B7F92" w:rsidRPr="00072713" w:rsidRDefault="001B7F92">
      <w:pPr>
        <w:pStyle w:val="ConsPlusNonformat"/>
        <w:widowControl/>
        <w:jc w:val="both"/>
      </w:pPr>
      <w:r w:rsidRPr="00072713">
        <w:t>│  │5-звездочная │Р      │23,5 │2,1 │26,6│ 6,1│ 8,6 │ 7,6│ 6,7 │ 4,8 │ 3,1 │ 2,1 │ 4,6│ 2,1 │ 2,1 │  -   │</w:t>
      </w:r>
    </w:p>
    <w:p w:rsidR="001B7F92" w:rsidRPr="00072713" w:rsidRDefault="001B7F92">
      <w:pPr>
        <w:pStyle w:val="ConsPlusNonformat"/>
        <w:widowControl/>
        <w:jc w:val="both"/>
      </w:pPr>
      <w:r w:rsidRPr="00072713">
        <w:t>│  │             ├───────┼─────┼────┼────┼────┼─────┼────┼─────┼─────┼─────┼─────┼────┼─────┼─────┼──────┤</w:t>
      </w:r>
    </w:p>
    <w:p w:rsidR="001B7F92" w:rsidRPr="00072713" w:rsidRDefault="001B7F92">
      <w:pPr>
        <w:pStyle w:val="ConsPlusNonformat"/>
        <w:widowControl/>
        <w:jc w:val="both"/>
      </w:pPr>
      <w:r w:rsidRPr="00072713">
        <w:t>│  │             │РП     │22,4 │2,1 │26,1│ 5,6│ 8,1 │ 7,1│ 6,2 │ 4,3 │ 2,6 │ 2,1 │ 4,1│ 1,6 │ 1,1 │ 6,6  │</w:t>
      </w:r>
    </w:p>
    <w:p w:rsidR="001B7F92" w:rsidRPr="00072713" w:rsidRDefault="001B7F92">
      <w:pPr>
        <w:pStyle w:val="ConsPlusNonformat"/>
        <w:widowControl/>
        <w:jc w:val="both"/>
      </w:pPr>
      <w:r w:rsidRPr="00072713">
        <w:t>├──┼─────────────┼───────┼─────┼────┼────┼────┼─────┼────┼─────┼─────┼─────┼─────┼────┼─────┼─────┼──────┤</w:t>
      </w:r>
    </w:p>
    <w:p w:rsidR="001B7F92" w:rsidRPr="00072713" w:rsidRDefault="001B7F92">
      <w:pPr>
        <w:pStyle w:val="ConsPlusNonformat"/>
        <w:widowControl/>
        <w:jc w:val="both"/>
      </w:pPr>
      <w:r w:rsidRPr="00072713">
        <w:t>│6 │Кемпинг,     │П      │30,3 │3,7 │22,7│ 5,7│ 8,1 │ 6,2│ 5,2 │ 3,8 │ 2,7 │ 1,2 │ -  │  -  │ 4,2 │ 6,2  │</w:t>
      </w:r>
    </w:p>
    <w:p w:rsidR="001B7F92" w:rsidRPr="00072713" w:rsidRDefault="001B7F92">
      <w:pPr>
        <w:pStyle w:val="ConsPlusNonformat"/>
        <w:widowControl/>
        <w:jc w:val="both"/>
      </w:pPr>
      <w:r w:rsidRPr="00072713">
        <w:t>│  │мотель       ├───────┼─────┼────┼────┼────┼─────┼────┼─────┼─────┼─────┼─────┼────┼─────┼─────┼──────┤</w:t>
      </w:r>
    </w:p>
    <w:p w:rsidR="001B7F92" w:rsidRPr="00072713" w:rsidRDefault="001B7F92">
      <w:pPr>
        <w:pStyle w:val="ConsPlusNonformat"/>
        <w:widowControl/>
        <w:jc w:val="both"/>
      </w:pPr>
      <w:r w:rsidRPr="00072713">
        <w:t>│  │             │Р      │28,5 │4,2 │28,2│ 6,2│ 7,7 │ 7,1│ 7,2 │ 4,3 │ 3,2 │ 1,7 │ -  │  -  │ 1,7 │  -   │</w:t>
      </w:r>
    </w:p>
    <w:p w:rsidR="001B7F92" w:rsidRPr="00072713" w:rsidRDefault="001B7F92">
      <w:pPr>
        <w:pStyle w:val="ConsPlusNonformat"/>
        <w:widowControl/>
        <w:jc w:val="both"/>
      </w:pPr>
      <w:r w:rsidRPr="00072713">
        <w:t>│  │             ├───────┼─────┼────┼────┼────┼─────┼────┼─────┼─────┼─────┼─────┼────┼─────┼─────┼──────┤</w:t>
      </w:r>
    </w:p>
    <w:p w:rsidR="001B7F92" w:rsidRPr="00072713" w:rsidRDefault="001B7F92">
      <w:pPr>
        <w:pStyle w:val="ConsPlusNonformat"/>
        <w:widowControl/>
        <w:jc w:val="both"/>
      </w:pPr>
      <w:r w:rsidRPr="00072713">
        <w:t>│  │             │РП     │22,3 │2,2 │30,7│ 6,7│ 8,6 │ 6,7│ 5,7 │ 4,0 │ 2,9 │ 1,4 │ -  │  -  │ 1,6 │ 7,2  │</w:t>
      </w:r>
    </w:p>
    <w:p w:rsidR="001B7F92" w:rsidRPr="00072713" w:rsidRDefault="001B7F92">
      <w:pPr>
        <w:pStyle w:val="ConsPlusNonformat"/>
        <w:widowControl/>
        <w:jc w:val="both"/>
      </w:pPr>
      <w:r w:rsidRPr="00072713">
        <w:t>└──┴─────────────┴───────┴─────┴────┴────┴────┴─────┴────┴─────┴─────┴─────┴─────┴────┴─────┴─────┴──────┘</w:t>
      </w:r>
    </w:p>
    <w:p w:rsidR="001B7F92" w:rsidRPr="00072713" w:rsidRDefault="001B7F92">
      <w:pPr>
        <w:pStyle w:val="ConsPlusNormal"/>
        <w:widowControl/>
        <w:ind w:firstLine="540"/>
        <w:jc w:val="both"/>
        <w:rPr>
          <w:sz w:val="14"/>
          <w:szCs w:val="14"/>
        </w:rPr>
      </w:pPr>
    </w:p>
    <w:p w:rsidR="001B7F92" w:rsidRPr="008550F2" w:rsidRDefault="001B7F92" w:rsidP="008550F2">
      <w:pPr>
        <w:pStyle w:val="ConsPlusNormal"/>
        <w:widowControl/>
        <w:ind w:firstLine="0"/>
        <w:jc w:val="center"/>
        <w:rPr>
          <w:rFonts w:ascii="Times New Roman" w:hAnsi="Times New Roman" w:cs="Times New Roman"/>
          <w:sz w:val="28"/>
        </w:rPr>
      </w:pPr>
      <w:r w:rsidRPr="008550F2">
        <w:rPr>
          <w:rFonts w:ascii="Times New Roman" w:hAnsi="Times New Roman" w:cs="Times New Roman"/>
          <w:sz w:val="28"/>
        </w:rPr>
        <w:t>Распределение относительной стоимости основных проектных</w:t>
      </w:r>
      <w:r w:rsidR="008550F2" w:rsidRPr="008550F2">
        <w:rPr>
          <w:rFonts w:ascii="Times New Roman" w:hAnsi="Times New Roman" w:cs="Times New Roman"/>
          <w:sz w:val="28"/>
        </w:rPr>
        <w:t xml:space="preserve"> </w:t>
      </w:r>
      <w:r w:rsidRPr="008550F2">
        <w:rPr>
          <w:rFonts w:ascii="Times New Roman" w:hAnsi="Times New Roman" w:cs="Times New Roman"/>
          <w:sz w:val="28"/>
        </w:rPr>
        <w:t>работ по разделам проектной и рабочей документации</w:t>
      </w:r>
    </w:p>
    <w:p w:rsidR="001B7F92" w:rsidRDefault="001B7F92">
      <w:pPr>
        <w:pStyle w:val="ConsPlusNormal"/>
        <w:widowControl/>
        <w:ind w:firstLine="540"/>
        <w:jc w:val="both"/>
      </w:pPr>
    </w:p>
    <w:p w:rsidR="001B7F92" w:rsidRPr="008550F2" w:rsidRDefault="001B7F92" w:rsidP="008550F2">
      <w:pPr>
        <w:pStyle w:val="ConsPlusNormal"/>
        <w:widowControl/>
        <w:ind w:firstLine="567"/>
        <w:jc w:val="right"/>
        <w:rPr>
          <w:rFonts w:ascii="Times New Roman" w:hAnsi="Times New Roman" w:cs="Times New Roman"/>
          <w:i/>
          <w:sz w:val="22"/>
        </w:rPr>
      </w:pPr>
      <w:r w:rsidRPr="008550F2">
        <w:rPr>
          <w:rFonts w:ascii="Times New Roman" w:hAnsi="Times New Roman" w:cs="Times New Roman"/>
          <w:i/>
          <w:sz w:val="22"/>
        </w:rPr>
        <w:t>Таблица 1.4</w:t>
      </w:r>
    </w:p>
    <w:p w:rsidR="001B7F92" w:rsidRDefault="001B7F92">
      <w:pPr>
        <w:pStyle w:val="ConsPlusNormal"/>
        <w:widowControl/>
        <w:ind w:firstLine="540"/>
        <w:jc w:val="both"/>
      </w:pPr>
    </w:p>
    <w:p w:rsidR="001B7F92" w:rsidRPr="008550F2" w:rsidRDefault="001B7F92" w:rsidP="008550F2">
      <w:pPr>
        <w:pStyle w:val="ConsPlusNormal"/>
        <w:widowControl/>
        <w:ind w:firstLine="0"/>
        <w:jc w:val="center"/>
        <w:rPr>
          <w:rFonts w:ascii="Times New Roman" w:hAnsi="Times New Roman" w:cs="Times New Roman"/>
          <w:b/>
          <w:sz w:val="22"/>
        </w:rPr>
      </w:pPr>
      <w:r w:rsidRPr="008550F2">
        <w:rPr>
          <w:rFonts w:ascii="Times New Roman" w:hAnsi="Times New Roman" w:cs="Times New Roman"/>
          <w:b/>
          <w:sz w:val="22"/>
        </w:rPr>
        <w:t>ОБЪЕКТЫ ПРОИЗВОДСТВЕННОГО НАЗНАЧЕНИЯ И ГОРОДСКОГО ХОЗЯЙСТВА</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│Объект       │Вид    │ГП,  │ОР  │КР  │ТХ  │ОВ   │ВК  │ЭО   │СС   │АВТ  │ВТ   │Конд│Холод│ПОС  │Смет  │</w:t>
      </w:r>
    </w:p>
    <w:p w:rsidR="001B7F92" w:rsidRDefault="001B7F92">
      <w:pPr>
        <w:pStyle w:val="ConsPlusNonformat"/>
        <w:widowControl/>
        <w:jc w:val="both"/>
      </w:pPr>
      <w:r>
        <w:t>│  │             │док-ции│АР,  │    │    │    │     │    │     │     │     │     │    │     │     │      │</w:t>
      </w:r>
    </w:p>
    <w:p w:rsidR="001B7F92" w:rsidRDefault="001B7F92">
      <w:pPr>
        <w:pStyle w:val="ConsPlusNonformat"/>
        <w:widowControl/>
        <w:jc w:val="both"/>
      </w:pPr>
      <w:r>
        <w:t>│  │             │       │Благ │    │    │    │     │    │     │     │     │     │    │     │     │      │</w:t>
      </w:r>
    </w:p>
    <w:p w:rsidR="001B7F92" w:rsidRDefault="001B7F92">
      <w:pPr>
        <w:pStyle w:val="ConsPlusNonformat"/>
        <w:widowControl/>
        <w:jc w:val="both"/>
      </w:pPr>
      <w:r>
        <w:t>├──┼─────────────┼───────┼─────┼────┼────┼────┼─────┼────┼─────┼─────┼─────┼─────┼────┼─────┼─────┼──────┤</w:t>
      </w:r>
    </w:p>
    <w:p w:rsidR="001B7F92" w:rsidRDefault="001B7F92">
      <w:pPr>
        <w:pStyle w:val="ConsPlusNonformat"/>
        <w:widowControl/>
        <w:jc w:val="both"/>
      </w:pPr>
      <w:r>
        <w:t>│1 │      2      │   3   │  4  │ 5  │ 6  │ 7  │  8  │ 9  │ 10  │ 11  │ 12  │ 13  │ 14 │ 15  │ 16  │  17  │</w:t>
      </w:r>
    </w:p>
    <w:p w:rsidR="001B7F92" w:rsidRDefault="001B7F92">
      <w:pPr>
        <w:pStyle w:val="ConsPlusNonformat"/>
        <w:widowControl/>
        <w:jc w:val="both"/>
      </w:pPr>
      <w:r>
        <w:t>├──┼─────────────┼───────┼─────┼────┼────┼────┼─────┼────┼─────┼─────┼─────┼─────┼────┼─────┼─────┼──────┤</w:t>
      </w:r>
    </w:p>
    <w:p w:rsidR="001B7F92" w:rsidRDefault="001B7F92">
      <w:pPr>
        <w:pStyle w:val="ConsPlusNonformat"/>
        <w:widowControl/>
        <w:jc w:val="both"/>
      </w:pPr>
      <w:r>
        <w:t>│1 │РТС          │П      │19,1 │3,1 │22,5│19,2│ 6,8 │ 5,9│ 4,9 │ 1,5 │ 2,2 │ 1,3 │ -  │  -  │ 6,4 │ 7,1  │</w:t>
      </w:r>
    </w:p>
    <w:p w:rsidR="001B7F92" w:rsidRDefault="001B7F92">
      <w:pPr>
        <w:pStyle w:val="ConsPlusNonformat"/>
        <w:widowControl/>
        <w:jc w:val="both"/>
      </w:pPr>
      <w:r>
        <w:t>│  │             ├───────┼─────┼────┼────┼────┼─────┼────┼─────┼─────┼─────┼─────┼────┼─────┼─────┼──────┤</w:t>
      </w:r>
    </w:p>
    <w:p w:rsidR="001B7F92" w:rsidRDefault="001B7F92">
      <w:pPr>
        <w:pStyle w:val="ConsPlusNonformat"/>
        <w:widowControl/>
        <w:jc w:val="both"/>
      </w:pPr>
      <w:r>
        <w:t>│  │             │Р      │15,4 │2,2 │26,9│24,8│ 8,2 │ 7,4│ 6,3 │ 2,7 │ 3,2 │ 1,7 │ -  │  -  │ 1,2 │  -   │</w:t>
      </w:r>
    </w:p>
    <w:p w:rsidR="001B7F92" w:rsidRDefault="001B7F92">
      <w:pPr>
        <w:pStyle w:val="ConsPlusNonformat"/>
        <w:widowControl/>
        <w:jc w:val="both"/>
      </w:pPr>
      <w:r>
        <w:t>│  │             ├───────┼─────┼────┼────┼────┼─────┼────┼─────┼─────┼─────┼─────┼────┼─────┼─────┼──────┤</w:t>
      </w:r>
    </w:p>
    <w:p w:rsidR="001B7F92" w:rsidRDefault="001B7F92">
      <w:pPr>
        <w:pStyle w:val="ConsPlusNonformat"/>
        <w:widowControl/>
        <w:jc w:val="both"/>
      </w:pPr>
      <w:r>
        <w:t>│  │             │РП     │16,5 │2,6 │23,1│20,2│ 7,6 │ 6,7│ 5,7 │ 1,9 │ 2,3 │ 1,4 │ -  │  -  │ 5,9 │ 6,1  │</w:t>
      </w:r>
    </w:p>
    <w:p w:rsidR="001B7F92" w:rsidRDefault="001B7F92">
      <w:pPr>
        <w:pStyle w:val="ConsPlusNonformat"/>
        <w:widowControl/>
        <w:jc w:val="both"/>
      </w:pPr>
      <w:r>
        <w:t>├──┼─────────────┼───────┼─────┼────┼────┼────┼─────┼────┼─────┼─────┼─────┼─────┼────┼─────┼─────┼──────┤</w:t>
      </w:r>
    </w:p>
    <w:p w:rsidR="001B7F92" w:rsidRDefault="001B7F92">
      <w:pPr>
        <w:pStyle w:val="ConsPlusNonformat"/>
        <w:widowControl/>
        <w:jc w:val="both"/>
      </w:pPr>
      <w:r>
        <w:t>│2 │Авторемонтные│П      │24,4 │2,6 │20,9│16,3│ 7,0 │ 6,1│ 5,0 │ 1,7 │ 2,5 │ 1,1 │ -  │  -  │ 5,3 │ 7,1  │</w:t>
      </w:r>
    </w:p>
    <w:p w:rsidR="001B7F92" w:rsidRDefault="001B7F92">
      <w:pPr>
        <w:pStyle w:val="ConsPlusNonformat"/>
        <w:widowControl/>
        <w:jc w:val="both"/>
      </w:pPr>
      <w:r>
        <w:t>│  │предприятия  ├───────┼─────┼────┼────┼────┼─────┼────┼─────┼─────┼─────┼─────┼────┼─────┼─────┼──────┤</w:t>
      </w:r>
    </w:p>
    <w:p w:rsidR="001B7F92" w:rsidRDefault="001B7F92">
      <w:pPr>
        <w:pStyle w:val="ConsPlusNonformat"/>
        <w:widowControl/>
        <w:jc w:val="both"/>
      </w:pPr>
      <w:r>
        <w:t>│  │             │Р      │21,0 │2,2 │26,2│21,4│ 7,8 │ 6,9│ 5,9 │ 2,3 │ 3,4 │ 1,7 │ -  │  -  │ 1,2 │  -   │</w:t>
      </w:r>
    </w:p>
    <w:p w:rsidR="001B7F92" w:rsidRDefault="001B7F92">
      <w:pPr>
        <w:pStyle w:val="ConsPlusNonformat"/>
        <w:widowControl/>
        <w:jc w:val="both"/>
      </w:pPr>
      <w:r>
        <w:t>│  │             ├───────┼─────┼────┼────┼────┼─────┼────┼─────┼─────┼─────┼─────┼────┼─────┼─────┼──────┤</w:t>
      </w:r>
    </w:p>
    <w:p w:rsidR="001B7F92" w:rsidRDefault="001B7F92">
      <w:pPr>
        <w:pStyle w:val="ConsPlusNonformat"/>
        <w:widowControl/>
        <w:jc w:val="both"/>
      </w:pPr>
      <w:r>
        <w:t>│  │             │РП     │22,4 │2,3 │22,1│17,2│ 7,2 │ 6,3│ 5,2 │ 1,9 │ 2,7 │ 1,3 │ -  │  -  │ 5,1 │ 6,3  │</w:t>
      </w:r>
    </w:p>
    <w:p w:rsidR="001B7F92" w:rsidRDefault="001B7F92">
      <w:pPr>
        <w:pStyle w:val="ConsPlusNonformat"/>
        <w:widowControl/>
        <w:jc w:val="both"/>
      </w:pPr>
      <w:r>
        <w:t>├──┼─────────────┼───────┼─────┼────┼────┼────┼─────┼────┼─────┼─────┼─────┼─────┼────┼─────┼─────┼──────┤</w:t>
      </w:r>
    </w:p>
    <w:p w:rsidR="001B7F92" w:rsidRDefault="001B7F92">
      <w:pPr>
        <w:pStyle w:val="ConsPlusNonformat"/>
        <w:widowControl/>
        <w:jc w:val="both"/>
      </w:pPr>
      <w:r>
        <w:t>│3 │Пожарные депо│П      │19,0 │3,1 │22,5│19,3│ 6,8 │ 5,9│ 4,9 │ 1,5 │ 2,2 │ 1,3 │ -  │  -  │ 6,4 │ 7,1  │</w:t>
      </w:r>
    </w:p>
    <w:p w:rsidR="001B7F92" w:rsidRDefault="001B7F92">
      <w:pPr>
        <w:pStyle w:val="ConsPlusNonformat"/>
        <w:widowControl/>
        <w:jc w:val="both"/>
      </w:pPr>
      <w:r>
        <w:t>│  │             ├───────┼─────┼────┼────┼────┼─────┼────┼─────┼─────┼─────┼─────┼────┼─────┼─────┼──────┤</w:t>
      </w:r>
    </w:p>
    <w:p w:rsidR="001B7F92" w:rsidRDefault="001B7F92">
      <w:pPr>
        <w:pStyle w:val="ConsPlusNonformat"/>
        <w:widowControl/>
        <w:jc w:val="both"/>
      </w:pPr>
      <w:r>
        <w:t>│  │             │Р      │15,2 │2,2 │26,9│25,0│ 8,2 │ 7,4│ 6,3 │ 2,7 │ 3,2 │ 1,7 │ -  │  -  │ 1,2 │  -   │</w:t>
      </w:r>
    </w:p>
    <w:p w:rsidR="001B7F92" w:rsidRDefault="001B7F92">
      <w:pPr>
        <w:pStyle w:val="ConsPlusNonformat"/>
        <w:widowControl/>
        <w:jc w:val="both"/>
      </w:pPr>
      <w:r>
        <w:t>│  │             ├───────┼─────┼────┼────┼────┼─────┼────┼─────┼─────┼─────┼─────┼────┼─────┼─────┼──────┤</w:t>
      </w:r>
    </w:p>
    <w:p w:rsidR="001B7F92" w:rsidRDefault="001B7F92">
      <w:pPr>
        <w:pStyle w:val="ConsPlusNonformat"/>
        <w:widowControl/>
        <w:jc w:val="both"/>
      </w:pPr>
      <w:r>
        <w:t>│  │             │РП     │16,4 │2,6 │23,1│20,3│ 7,6 │ 6,7│ 5,7 │ 1,9 │ 2,3 │ 1,4 │ -  │  -  │ 5,9 │ 6,1  │</w:t>
      </w:r>
    </w:p>
    <w:p w:rsidR="001B7F92" w:rsidRDefault="001B7F92">
      <w:pPr>
        <w:pStyle w:val="ConsPlusNonformat"/>
        <w:widowControl/>
        <w:jc w:val="both"/>
      </w:pPr>
      <w:r>
        <w:t>├──┼─────────────┼───────┼─────┼────┼────┼────┼─────┼────┼─────┼─────┼─────┼─────┼────┼─────┼─────┼──────┤</w:t>
      </w:r>
    </w:p>
    <w:p w:rsidR="001B7F92" w:rsidRDefault="001B7F92">
      <w:pPr>
        <w:pStyle w:val="ConsPlusNonformat"/>
        <w:widowControl/>
        <w:jc w:val="both"/>
      </w:pPr>
      <w:r>
        <w:t>│4 │АЗС          │П      │24,4 │2,6 │20,9│16,3│ 7,0 │ 6,1│ 5,0 │ 1,7 │ 2,5 │ 1,1 │ -  │  -  │ 5,3 │ 7,1  │</w:t>
      </w:r>
    </w:p>
    <w:p w:rsidR="001B7F92" w:rsidRDefault="001B7F92">
      <w:pPr>
        <w:pStyle w:val="ConsPlusNonformat"/>
        <w:widowControl/>
        <w:jc w:val="both"/>
      </w:pPr>
      <w:r>
        <w:t>│  │             ├───────┼─────┼────┼────┼────┼─────┼────┼─────┼─────┼─────┼─────┼────┼─────┼─────┼──────┤</w:t>
      </w:r>
    </w:p>
    <w:p w:rsidR="001B7F92" w:rsidRDefault="001B7F92">
      <w:pPr>
        <w:pStyle w:val="ConsPlusNonformat"/>
        <w:widowControl/>
        <w:jc w:val="both"/>
      </w:pPr>
      <w:r>
        <w:t>│  │             │Р      │21,0 │2,2 │26,2│21,4│ 7,8 │ 6,9│ 5,9 │ 2,3 │ 3,4 │ 1,7 │ -  │  -  │ 1,2 │  -   │</w:t>
      </w:r>
    </w:p>
    <w:p w:rsidR="001B7F92" w:rsidRDefault="001B7F92">
      <w:pPr>
        <w:pStyle w:val="ConsPlusNonformat"/>
        <w:widowControl/>
        <w:jc w:val="both"/>
      </w:pPr>
      <w:r>
        <w:t>│  │             ├───────┼─────┼────┼────┼────┼─────┼────┼─────┼─────┼─────┼─────┼────┼─────┼─────┼──────┤</w:t>
      </w:r>
    </w:p>
    <w:p w:rsidR="001B7F92" w:rsidRDefault="001B7F92">
      <w:pPr>
        <w:pStyle w:val="ConsPlusNonformat"/>
        <w:widowControl/>
        <w:jc w:val="both"/>
      </w:pPr>
      <w:r>
        <w:t>│  │             │РП     │22,4 │2,3 │22,1│17,2│ 7,2 │ 6,3│ 5,2 │ 1,9 │ 2,7 │ 1,3 │ -  │  -  │ 5,1 │ 6,3  │</w:t>
      </w:r>
    </w:p>
    <w:p w:rsidR="001B7F92" w:rsidRDefault="001B7F92">
      <w:pPr>
        <w:pStyle w:val="ConsPlusNonformat"/>
        <w:widowControl/>
        <w:jc w:val="both"/>
      </w:pPr>
      <w:r>
        <w:t>├──┼─────────────┼───────┼─────┼────┼────┼────┼─────┼────┼─────┼─────┼─────┼─────┼────┼─────┼─────┼──────┤</w:t>
      </w:r>
    </w:p>
    <w:p w:rsidR="001B7F92" w:rsidRDefault="001B7F92">
      <w:pPr>
        <w:pStyle w:val="ConsPlusNonformat"/>
        <w:widowControl/>
        <w:jc w:val="both"/>
      </w:pPr>
      <w:r>
        <w:t>│5 │Автопарки    │П      │27,9 │3,1 │24,1│16,1│ 4,5 │ 3,8│ 2,4 │ 1,9 │ 2,3 │ 1,2 │ -  │  -  │ 5,6 │ 7,1  │</w:t>
      </w:r>
    </w:p>
    <w:p w:rsidR="001B7F92" w:rsidRDefault="001B7F92">
      <w:pPr>
        <w:pStyle w:val="ConsPlusNonformat"/>
        <w:widowControl/>
        <w:jc w:val="both"/>
      </w:pPr>
      <w:r>
        <w:t>│  │             ├───────┼─────┼────┼────┼────┼─────┼────┼─────┼─────┼─────┼─────┼────┼─────┼─────┼──────┤</w:t>
      </w:r>
    </w:p>
    <w:p w:rsidR="001B7F92" w:rsidRDefault="001B7F92">
      <w:pPr>
        <w:pStyle w:val="ConsPlusNonformat"/>
        <w:widowControl/>
        <w:jc w:val="both"/>
      </w:pPr>
      <w:r>
        <w:t>│  │             │Р      │23,4 │2,1 │31,1│22,1│ 5,7 │ 4,8│ 3,0 │ 2,8 │ 2,8 │ 1,1 │ -  │  -  │ 1,1 │  -   │</w:t>
      </w:r>
    </w:p>
    <w:p w:rsidR="001B7F92" w:rsidRDefault="001B7F92">
      <w:pPr>
        <w:pStyle w:val="ConsPlusNonformat"/>
        <w:widowControl/>
        <w:jc w:val="both"/>
      </w:pPr>
      <w:r>
        <w:t>│  │             ├───────┼─────┼────┼────┼────┼─────┼────┼─────┼─────┼─────┼─────┼────┼─────┼─────┼──────┤</w:t>
      </w:r>
    </w:p>
    <w:p w:rsidR="001B7F92" w:rsidRDefault="001B7F92">
      <w:pPr>
        <w:pStyle w:val="ConsPlusNonformat"/>
        <w:widowControl/>
        <w:jc w:val="both"/>
      </w:pPr>
      <w:r>
        <w:t>│  │             │РП     │25,0 │2,6 │25,3│17,3│ 4,9 │ 4,2│ 2,7 │ 2,2 │ 2,5 │ 1,3 │ -  │  -  │ 5,4 │ 6,6  │</w:t>
      </w:r>
    </w:p>
    <w:p w:rsidR="001B7F92" w:rsidRDefault="001B7F92">
      <w:pPr>
        <w:pStyle w:val="ConsPlusNonformat"/>
        <w:widowControl/>
        <w:jc w:val="both"/>
      </w:pPr>
      <w:r>
        <w:t>├──┼─────────────┼───────┼─────┼────┼────┼────┼─────┼────┼─────┼─────┼─────┼─────┼────┼─────┼─────┼──────┤</w:t>
      </w:r>
    </w:p>
    <w:p w:rsidR="001B7F92" w:rsidRDefault="001B7F92">
      <w:pPr>
        <w:pStyle w:val="ConsPlusNonformat"/>
        <w:widowControl/>
        <w:jc w:val="both"/>
      </w:pPr>
      <w:r>
        <w:t>│6 │ТП и РТП     │П      │  -  │ -  │ -  │ -  │  -  │ -  │  -  │  -  │  -  │  -  │ -  │  -  │  -  │  -   │</w:t>
      </w:r>
    </w:p>
    <w:p w:rsidR="001B7F92" w:rsidRDefault="001B7F92">
      <w:pPr>
        <w:pStyle w:val="ConsPlusNonformat"/>
        <w:widowControl/>
        <w:jc w:val="both"/>
      </w:pPr>
      <w:r>
        <w:t>│  │             ├───────┼─────┼────┼────┼────┼─────┼────┼─────┼─────┼─────┼─────┼────┼─────┼─────┼──────┤</w:t>
      </w:r>
    </w:p>
    <w:p w:rsidR="001B7F92" w:rsidRDefault="001B7F92">
      <w:pPr>
        <w:pStyle w:val="ConsPlusNonformat"/>
        <w:widowControl/>
        <w:jc w:val="both"/>
      </w:pPr>
      <w:r>
        <w:t>│  │             │Р      │  -  │ -  │ -  │ -  │  -  │ -  │  -  │  -  │  -  │  -  │ -  │  -  │  -  │  -   │</w:t>
      </w:r>
    </w:p>
    <w:p w:rsidR="001B7F92" w:rsidRDefault="001B7F92">
      <w:pPr>
        <w:pStyle w:val="ConsPlusNonformat"/>
        <w:widowControl/>
        <w:jc w:val="both"/>
      </w:pPr>
      <w:r>
        <w:t>│  │             ├───────┼─────┼────┼────┼────┼─────┼────┼─────┼─────┼─────┼─────┼────┼─────┼─────┼──────┤</w:t>
      </w:r>
    </w:p>
    <w:p w:rsidR="001B7F92" w:rsidRDefault="001B7F92">
      <w:pPr>
        <w:pStyle w:val="ConsPlusNonformat"/>
        <w:widowControl/>
        <w:jc w:val="both"/>
      </w:pPr>
      <w:r>
        <w:t>│  │             │РП     │10,3 │3,2 │20,2│ -  │  -  │ -  │53,9 │  -  │  -  │  -  │ -  │  -  │ 5,2 │ 7,2  │</w:t>
      </w:r>
    </w:p>
    <w:p w:rsidR="001B7F92" w:rsidRDefault="001B7F92">
      <w:pPr>
        <w:pStyle w:val="ConsPlusNonformat"/>
        <w:widowControl/>
        <w:jc w:val="both"/>
      </w:pPr>
      <w:r>
        <w:t>├──┼─────────────┼───────┼─────┼────┼────┼────┼─────┼────┼─────┼─────┼─────┼─────┼────┼─────┼─────┼──────┤</w:t>
      </w:r>
    </w:p>
    <w:p w:rsidR="001B7F92" w:rsidRDefault="001B7F92">
      <w:pPr>
        <w:pStyle w:val="ConsPlusNonformat"/>
        <w:widowControl/>
        <w:jc w:val="both"/>
      </w:pPr>
      <w:r>
        <w:t>│7 │Тепловые     │П      │ 9,8 │3,5 │13,1│37,0│ 2,9 │ 2,9│ 5,7 │ 1,0 │10,0 │ 1,1 │ -  │  -  │ 5,5 │ 7,5  │</w:t>
      </w:r>
    </w:p>
    <w:p w:rsidR="001B7F92" w:rsidRDefault="001B7F92">
      <w:pPr>
        <w:pStyle w:val="ConsPlusNonformat"/>
        <w:widowControl/>
        <w:jc w:val="both"/>
      </w:pPr>
      <w:r>
        <w:t>│  │пункты       ├───────┼─────┼────┼────┼────┼─────┼────┼─────┼─────┼─────┼─────┼────┼─────┼─────┼──────┤</w:t>
      </w:r>
    </w:p>
    <w:p w:rsidR="001B7F92" w:rsidRDefault="001B7F92">
      <w:pPr>
        <w:pStyle w:val="ConsPlusNonformat"/>
        <w:widowControl/>
        <w:jc w:val="both"/>
      </w:pPr>
      <w:r>
        <w:t>│  │отдельно     │Р      │12,0 │3,1 │18,7│40,0│ 2,9 │ 2,9│ 5,7 │ 1,0 │11,5 │ 1,1 │ -  │  -  │ 1,1 │  -   │</w:t>
      </w:r>
    </w:p>
    <w:p w:rsidR="001B7F92" w:rsidRDefault="001B7F92">
      <w:pPr>
        <w:pStyle w:val="ConsPlusNonformat"/>
        <w:widowControl/>
        <w:jc w:val="both"/>
      </w:pPr>
      <w:r>
        <w:t>│  │стоящие      ├───────┼─────┼────┼────┼────┼─────┼────┼─────┼─────┼─────┼─────┼────┼─────┼─────┼──────┤</w:t>
      </w:r>
    </w:p>
    <w:p w:rsidR="001B7F92" w:rsidRDefault="001B7F92">
      <w:pPr>
        <w:pStyle w:val="ConsPlusNonformat"/>
        <w:widowControl/>
        <w:jc w:val="both"/>
      </w:pPr>
      <w:r>
        <w:t>│  │             │РП     │ 9,8 │3,1 │16,1│35,1│ 2,9 │ 2,9│ 5,7 │ 1,0 │10,1 │ 1,1 │ -  │  -  │ 5,1 │ 7,1  │</w:t>
      </w:r>
    </w:p>
    <w:p w:rsidR="001B7F92" w:rsidRDefault="001B7F92">
      <w:pPr>
        <w:pStyle w:val="ConsPlusNonformat"/>
        <w:widowControl/>
        <w:jc w:val="both"/>
      </w:pPr>
      <w:r>
        <w:t>├──┼─────────────┼───────┼─────┼────┼────┼────┼─────┼────┼─────┼─────┼─────┼─────┼────┼─────┼─────┼──────┤</w:t>
      </w:r>
    </w:p>
    <w:p w:rsidR="001B7F92" w:rsidRDefault="001B7F92">
      <w:pPr>
        <w:pStyle w:val="ConsPlusNonformat"/>
        <w:widowControl/>
        <w:jc w:val="both"/>
      </w:pPr>
      <w:r>
        <w:t>│8 │Насосные     │П      │11,0 │ -  │14,0│40,0│ 3,5 │ 3,5│ 5,0 │ 7,0 │ 6,0 │  -  │ -  │  -  │ 5,0 │ 5,0  │</w:t>
      </w:r>
    </w:p>
    <w:p w:rsidR="001B7F92" w:rsidRDefault="001B7F92">
      <w:pPr>
        <w:pStyle w:val="ConsPlusNonformat"/>
        <w:widowControl/>
        <w:jc w:val="both"/>
      </w:pPr>
      <w:r>
        <w:t>│  │станции      ├───────┼─────┼────┼────┼────┼─────┼────┼─────┼─────┼─────┼─────┼────┼─────┼─────┼──────┤</w:t>
      </w:r>
    </w:p>
    <w:p w:rsidR="001B7F92" w:rsidRDefault="001B7F92">
      <w:pPr>
        <w:pStyle w:val="ConsPlusNonformat"/>
        <w:widowControl/>
        <w:jc w:val="both"/>
      </w:pPr>
      <w:r>
        <w:t>│  │холодной воды│Р      │15,0 │ -  │15,5│34,0│ 5,0 │ 5,0│ 7,5 │10,0 │ 8,0 │  -  │ -  │  -  │  -  │  -   │</w:t>
      </w:r>
    </w:p>
    <w:p w:rsidR="001B7F92" w:rsidRDefault="001B7F92">
      <w:pPr>
        <w:pStyle w:val="ConsPlusNonformat"/>
        <w:widowControl/>
        <w:jc w:val="both"/>
      </w:pPr>
      <w:r>
        <w:t>│  │отдельно     ├───────┼─────┼────┼────┼────┼─────┼────┼─────┼─────┼─────┼─────┼────┼─────┼─────┼──────┤</w:t>
      </w:r>
    </w:p>
    <w:p w:rsidR="001B7F92" w:rsidRDefault="001B7F92">
      <w:pPr>
        <w:pStyle w:val="ConsPlusNonformat"/>
        <w:widowControl/>
        <w:jc w:val="both"/>
      </w:pPr>
      <w:r>
        <w:t>│  │стоящие      │РП     │13,6 │ -  │14,0│33,0│ 4,0 │ 4,0│ 7,0 │10,0 │ 7,1 │  -  │ -  │  -  │ 1,0 │ 6,3  │</w:t>
      </w:r>
    </w:p>
    <w:p w:rsidR="001B7F92" w:rsidRDefault="001B7F92">
      <w:pPr>
        <w:pStyle w:val="ConsPlusNonformat"/>
        <w:widowControl/>
        <w:jc w:val="both"/>
      </w:pPr>
      <w:r>
        <w:t>├──┼─────────────┼───────┼─────┼────┼────┼────┼─────┼────┼─────┼─────┼─────┼─────┼────┼─────┼─────┼──────┤</w:t>
      </w:r>
    </w:p>
    <w:p w:rsidR="001B7F92" w:rsidRDefault="001B7F92">
      <w:pPr>
        <w:pStyle w:val="ConsPlusNonformat"/>
        <w:widowControl/>
        <w:jc w:val="both"/>
      </w:pPr>
      <w:r>
        <w:t>│9 │Тепловые     │П      │ 7,0 │ -  │13,1│40,0│ 2,9 │ 2,9│12,0 │ 1,0 │14,0 │ 1,1 │ -  │  -  │  -  │ 6,0  │</w:t>
      </w:r>
    </w:p>
    <w:p w:rsidR="001B7F92" w:rsidRDefault="001B7F92">
      <w:pPr>
        <w:pStyle w:val="ConsPlusNonformat"/>
        <w:widowControl/>
        <w:jc w:val="both"/>
      </w:pPr>
      <w:r>
        <w:t>│  │пункты       ├───────┼─────┼────┼────┼────┼─────┼────┼─────┼─────┼─────┼─────┼────┼─────┼─────┼──────┤</w:t>
      </w:r>
    </w:p>
    <w:p w:rsidR="001B7F92" w:rsidRDefault="001B7F92">
      <w:pPr>
        <w:pStyle w:val="ConsPlusNonformat"/>
        <w:widowControl/>
        <w:jc w:val="both"/>
      </w:pPr>
      <w:r>
        <w:t>│  │встроенные   │Р      │ 8,1 │ -  │15,0│40,0│ 2,9 │ 2,9│13,0 │ 1,0 │16,0 │ 1,1 │ -  │  -  │  -  │  -   │</w:t>
      </w:r>
    </w:p>
    <w:p w:rsidR="001B7F92" w:rsidRDefault="001B7F92">
      <w:pPr>
        <w:pStyle w:val="ConsPlusNonformat"/>
        <w:widowControl/>
        <w:jc w:val="both"/>
      </w:pPr>
      <w:r>
        <w:t>│  │             ├───────┼─────┼────┼────┼────┼─────┼────┼─────┼─────┼─────┼─────┼────┼─────┼─────┼──────┤</w:t>
      </w:r>
    </w:p>
    <w:p w:rsidR="001B7F92" w:rsidRDefault="001B7F92">
      <w:pPr>
        <w:pStyle w:val="ConsPlusNonformat"/>
        <w:widowControl/>
        <w:jc w:val="both"/>
      </w:pPr>
      <w:r>
        <w:t>│  │             │РП     │ 7,6 │ -  │14,3│39,0│ 2,0 │ 2,0│12,0 │ 1,0 │15,0 │ 1,1 │ -  │  -  │  -  │ 6,0  │</w:t>
      </w:r>
    </w:p>
    <w:p w:rsidR="001B7F92" w:rsidRDefault="001B7F92">
      <w:pPr>
        <w:pStyle w:val="ConsPlusNonformat"/>
        <w:widowControl/>
        <w:jc w:val="both"/>
      </w:pPr>
      <w:r>
        <w:t>├──┼─────────────┼───────┼─────┼────┼────┼────┼─────┼────┼─────┼─────┼─────┼─────┼────┼─────┼─────┼──────┤</w:t>
      </w:r>
    </w:p>
    <w:p w:rsidR="001B7F92" w:rsidRDefault="001B7F92">
      <w:pPr>
        <w:pStyle w:val="ConsPlusNonformat"/>
        <w:widowControl/>
        <w:jc w:val="both"/>
      </w:pPr>
      <w:r>
        <w:t>│10│Насосные     │П      │ 7,0 │ -  │13,1│40,0│ 2,9 │ 2,9│12,0 │ 1,0 │14,0 │ 1,1 │ -  │  -  │  -  │ 6,0  │</w:t>
      </w:r>
    </w:p>
    <w:p w:rsidR="001B7F92" w:rsidRDefault="001B7F92">
      <w:pPr>
        <w:pStyle w:val="ConsPlusNonformat"/>
        <w:widowControl/>
        <w:jc w:val="both"/>
      </w:pPr>
      <w:r>
        <w:t>│  │станции      ├───────┼─────┼────┼────┼────┼─────┼────┼─────┼─────┼─────┼─────┼────┼─────┼─────┼──────┤</w:t>
      </w:r>
    </w:p>
    <w:p w:rsidR="001B7F92" w:rsidRDefault="001B7F92">
      <w:pPr>
        <w:pStyle w:val="ConsPlusNonformat"/>
        <w:widowControl/>
        <w:jc w:val="both"/>
      </w:pPr>
      <w:r>
        <w:t>│  │холодной воды│Р      │ 8,1 │ -  │15,0│40,0│ 2,9 │ 2,9│13,0 │ 1,0 │16,0 │ 1,1 │ -  │  -  │  -  │  -   │</w:t>
      </w:r>
    </w:p>
    <w:p w:rsidR="001B7F92" w:rsidRDefault="001B7F92">
      <w:pPr>
        <w:pStyle w:val="ConsPlusNonformat"/>
        <w:widowControl/>
        <w:jc w:val="both"/>
      </w:pPr>
      <w:r>
        <w:t>│  │встроенные   ├───────┼─────┼────┼────┼────┼─────┼────┼─────┼─────┼─────┼─────┼────┼─────┼─────┼──────┤</w:t>
      </w:r>
    </w:p>
    <w:p w:rsidR="001B7F92" w:rsidRDefault="001B7F92">
      <w:pPr>
        <w:pStyle w:val="ConsPlusNonformat"/>
        <w:widowControl/>
        <w:jc w:val="both"/>
      </w:pPr>
      <w:r>
        <w:t>│  │             │РП     │ 7,6 │ -  │14,3│39,0│ 2,0 │ 2,0│12,0 │ 1,0 │15,0 │ 1,1 │ -  │  -  │  -  │ 6,0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8550F2" w:rsidRDefault="001B7F92" w:rsidP="008550F2">
      <w:pPr>
        <w:pStyle w:val="ConsPlusNormal"/>
        <w:widowControl/>
        <w:ind w:firstLine="0"/>
        <w:jc w:val="center"/>
        <w:rPr>
          <w:rFonts w:ascii="Times New Roman" w:hAnsi="Times New Roman" w:cs="Times New Roman"/>
          <w:sz w:val="28"/>
        </w:rPr>
      </w:pPr>
      <w:r w:rsidRPr="008550F2">
        <w:rPr>
          <w:rFonts w:ascii="Times New Roman" w:hAnsi="Times New Roman" w:cs="Times New Roman"/>
          <w:sz w:val="28"/>
        </w:rPr>
        <w:t>Распределение относительной стоимости основных проектных</w:t>
      </w:r>
      <w:r w:rsidR="008550F2" w:rsidRPr="008550F2">
        <w:rPr>
          <w:rFonts w:ascii="Times New Roman" w:hAnsi="Times New Roman" w:cs="Times New Roman"/>
          <w:sz w:val="28"/>
        </w:rPr>
        <w:t xml:space="preserve"> </w:t>
      </w:r>
      <w:r w:rsidRPr="008550F2">
        <w:rPr>
          <w:rFonts w:ascii="Times New Roman" w:hAnsi="Times New Roman" w:cs="Times New Roman"/>
          <w:sz w:val="28"/>
        </w:rPr>
        <w:t>работ по разделам проектной и рабочей документации</w:t>
      </w:r>
    </w:p>
    <w:p w:rsidR="001B7F92" w:rsidRDefault="001B7F92">
      <w:pPr>
        <w:pStyle w:val="ConsPlusNormal"/>
        <w:widowControl/>
        <w:ind w:firstLine="540"/>
        <w:jc w:val="both"/>
      </w:pPr>
    </w:p>
    <w:p w:rsidR="001B7F92" w:rsidRPr="008550F2" w:rsidRDefault="001B7F92" w:rsidP="008550F2">
      <w:pPr>
        <w:pStyle w:val="ConsPlusNormal"/>
        <w:widowControl/>
        <w:ind w:firstLine="567"/>
        <w:jc w:val="right"/>
        <w:rPr>
          <w:rFonts w:ascii="Times New Roman" w:hAnsi="Times New Roman" w:cs="Times New Roman"/>
          <w:i/>
          <w:sz w:val="22"/>
        </w:rPr>
      </w:pPr>
      <w:r w:rsidRPr="008550F2">
        <w:rPr>
          <w:rFonts w:ascii="Times New Roman" w:hAnsi="Times New Roman" w:cs="Times New Roman"/>
          <w:i/>
          <w:sz w:val="22"/>
        </w:rPr>
        <w:t>Таблица 1.5</w:t>
      </w:r>
    </w:p>
    <w:p w:rsidR="001B7F92" w:rsidRDefault="001B7F92">
      <w:pPr>
        <w:pStyle w:val="ConsPlusNormal"/>
        <w:widowControl/>
        <w:ind w:firstLine="540"/>
        <w:jc w:val="both"/>
      </w:pPr>
    </w:p>
    <w:p w:rsidR="001B7F92" w:rsidRPr="008550F2" w:rsidRDefault="001B7F92" w:rsidP="008550F2">
      <w:pPr>
        <w:pStyle w:val="ConsPlusNormal"/>
        <w:widowControl/>
        <w:ind w:firstLine="0"/>
        <w:jc w:val="center"/>
        <w:rPr>
          <w:rFonts w:ascii="Times New Roman" w:hAnsi="Times New Roman" w:cs="Times New Roman"/>
          <w:b/>
          <w:sz w:val="22"/>
        </w:rPr>
      </w:pPr>
      <w:r w:rsidRPr="008550F2">
        <w:rPr>
          <w:rFonts w:ascii="Times New Roman" w:hAnsi="Times New Roman" w:cs="Times New Roman"/>
          <w:b/>
          <w:sz w:val="22"/>
        </w:rPr>
        <w:t>АДМИНИСТРАТИВНЫЕ ЗДАНИЯ</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│Объект       │Вид    │ГП,  │ОР  │КР  │ТХ  │ОВ   │ВК  │ЭО   │СС   │АВТ  │ВТ   │Конд│Холод│ПОС  │Смет  │</w:t>
      </w:r>
    </w:p>
    <w:p w:rsidR="001B7F92" w:rsidRDefault="001B7F92">
      <w:pPr>
        <w:pStyle w:val="ConsPlusNonformat"/>
        <w:widowControl/>
        <w:jc w:val="both"/>
      </w:pPr>
      <w:r>
        <w:t>│  │             │док-ции│АР,  │    │    │    │     │    │     │     │     │     │    │     │     │      │</w:t>
      </w:r>
    </w:p>
    <w:p w:rsidR="001B7F92" w:rsidRDefault="001B7F92">
      <w:pPr>
        <w:pStyle w:val="ConsPlusNonformat"/>
        <w:widowControl/>
        <w:jc w:val="both"/>
      </w:pPr>
      <w:r>
        <w:t>│  │             │       │Благ │    │    │    │     │    │     │     │     │     │    │     │     │      │</w:t>
      </w:r>
    </w:p>
    <w:p w:rsidR="001B7F92" w:rsidRDefault="001B7F92">
      <w:pPr>
        <w:pStyle w:val="ConsPlusNonformat"/>
        <w:widowControl/>
        <w:jc w:val="both"/>
      </w:pPr>
      <w:r>
        <w:t>├──┼─────────────┼───────┼─────┼────┼────┼────┼─────┼────┼─────┼─────┼─────┼─────┼────┼─────┼─────┼──────┤</w:t>
      </w:r>
    </w:p>
    <w:p w:rsidR="001B7F92" w:rsidRDefault="001B7F92">
      <w:pPr>
        <w:pStyle w:val="ConsPlusNonformat"/>
        <w:widowControl/>
        <w:jc w:val="both"/>
      </w:pPr>
      <w:r>
        <w:t>│1 │      2      │   3   │  4  │ 5  │ 6  │ 7  │  8  │ 9  │ 10  │ 11  │ 12  │ 13  │ 14 │ 15  │ 16  │  17  │</w:t>
      </w:r>
    </w:p>
    <w:p w:rsidR="001B7F92" w:rsidRDefault="001B7F92">
      <w:pPr>
        <w:pStyle w:val="ConsPlusNonformat"/>
        <w:widowControl/>
        <w:jc w:val="both"/>
      </w:pPr>
      <w:r>
        <w:t>├──┼─────────────┼───────┼─────┼────┼────┼────┼─────┼────┼─────┼─────┼─────┼─────┼────┼─────┼─────┼──────┤</w:t>
      </w:r>
    </w:p>
    <w:p w:rsidR="001B7F92" w:rsidRDefault="001B7F92">
      <w:pPr>
        <w:pStyle w:val="ConsPlusNonformat"/>
        <w:widowControl/>
        <w:jc w:val="both"/>
      </w:pPr>
      <w:r>
        <w:t>│1 │Офисы, банки,│П      │30,2 │ 3,1│20,1│10,0│ 5,7 │ 3,8│ 3,3 │ 2,9 │ 2,1 │ 1,1 │ 4,5│  -  │ 6,1 │  7,1 │</w:t>
      </w:r>
    </w:p>
    <w:p w:rsidR="001B7F92" w:rsidRDefault="001B7F92">
      <w:pPr>
        <w:pStyle w:val="ConsPlusNonformat"/>
        <w:widowControl/>
        <w:jc w:val="both"/>
      </w:pPr>
      <w:r>
        <w:t>│  │деловые      ├───────┼─────┼────┼────┼────┼─────┼────┼─────┼─────┼─────┼─────┼────┼─────┼─────┼──────┤</w:t>
      </w:r>
    </w:p>
    <w:p w:rsidR="001B7F92" w:rsidRDefault="001B7F92">
      <w:pPr>
        <w:pStyle w:val="ConsPlusNonformat"/>
        <w:widowControl/>
        <w:jc w:val="both"/>
      </w:pPr>
      <w:r>
        <w:t>│  │центры и пр. │Р      │23,6 │ 2,1│28,1│12,0│ 7,6 │ 5,7│ 4,3 │ 3,8 │ 3,1 │ 1,6 │ 7,0│  -  │ 1,1 │  -   │</w:t>
      </w:r>
    </w:p>
    <w:p w:rsidR="001B7F92" w:rsidRDefault="001B7F92">
      <w:pPr>
        <w:pStyle w:val="ConsPlusNonformat"/>
        <w:widowControl/>
        <w:jc w:val="both"/>
      </w:pPr>
      <w:r>
        <w:t>│  │             ├───────┼─────┼────┼────┼────┼─────┼────┼─────┼─────┼─────┼─────┼────┼─────┼─────┼──────┤</w:t>
      </w:r>
    </w:p>
    <w:p w:rsidR="001B7F92" w:rsidRDefault="001B7F92">
      <w:pPr>
        <w:pStyle w:val="ConsPlusNonformat"/>
        <w:widowControl/>
        <w:jc w:val="both"/>
      </w:pPr>
      <w:r>
        <w:t>│  │             │РП     │25,3 │ 2,6│23,1│ 8,0│ 6,7 │ 4,8│ 3,8 │ 3,3 │ 2,6 │ 1,6 │ 6,5│  -  │ 5,6 │  6,1 │</w:t>
      </w:r>
    </w:p>
    <w:p w:rsidR="001B7F92" w:rsidRDefault="001B7F92">
      <w:pPr>
        <w:pStyle w:val="ConsPlusNonformat"/>
        <w:widowControl/>
        <w:jc w:val="both"/>
      </w:pPr>
      <w:r>
        <w:t>├──┼─────────────┼───────┼─────┼────┼────┼────┼─────┼────┼─────┼─────┼─────┼─────┼────┼─────┼─────┼──────┤</w:t>
      </w:r>
    </w:p>
    <w:p w:rsidR="001B7F92" w:rsidRDefault="001B7F92">
      <w:pPr>
        <w:pStyle w:val="ConsPlusNonformat"/>
        <w:widowControl/>
        <w:jc w:val="both"/>
      </w:pPr>
      <w:r>
        <w:t>│2 │Отделения    │П      │32,2 │ 3,1│22,1│11,5│ 4,8 │ 3,8│ 3,3 │ 2,9 │ 2,1 │ 1,0 │ -  │  -  │ 6,1 │  7,1 │</w:t>
      </w:r>
    </w:p>
    <w:p w:rsidR="001B7F92" w:rsidRDefault="001B7F92">
      <w:pPr>
        <w:pStyle w:val="ConsPlusNonformat"/>
        <w:widowControl/>
        <w:jc w:val="both"/>
      </w:pPr>
      <w:r>
        <w:t>│  │связи        ├───────┼─────┼────┼────┼────┼─────┼────┼─────┼─────┼─────┼─────┼────┼─────┼─────┼──────┤</w:t>
      </w:r>
    </w:p>
    <w:p w:rsidR="001B7F92" w:rsidRDefault="001B7F92">
      <w:pPr>
        <w:pStyle w:val="ConsPlusNonformat"/>
        <w:widowControl/>
        <w:jc w:val="both"/>
      </w:pPr>
      <w:r>
        <w:t>│  │             │Р      │26,6 │ 2,1│28,1│15,2│ 6,7 │ 4,8│ 6,0 │ 3,8 │ 4,1 │ 1,5 │ -  │  -  │ 1,1 │  -   │</w:t>
      </w:r>
    </w:p>
    <w:p w:rsidR="001B7F92" w:rsidRDefault="001B7F92">
      <w:pPr>
        <w:pStyle w:val="ConsPlusNonformat"/>
        <w:widowControl/>
        <w:jc w:val="both"/>
      </w:pPr>
      <w:r>
        <w:t>│  │             ├───────┼─────┼────┼────┼────┼─────┼────┼─────┼─────┼─────┼─────┼────┼─────┼─────┼──────┤</w:t>
      </w:r>
    </w:p>
    <w:p w:rsidR="001B7F92" w:rsidRDefault="001B7F92">
      <w:pPr>
        <w:pStyle w:val="ConsPlusNonformat"/>
        <w:widowControl/>
        <w:jc w:val="both"/>
      </w:pPr>
      <w:r>
        <w:t>│  │             │РП     │28,4 │ 2,6│24,4│12,0│ 5,7 │ 4,3│ 3,8 │ 3,3 │ 2,6 │ 1,2 │ -  │  -  │ 5,6 │  6,1 │</w:t>
      </w:r>
    </w:p>
    <w:p w:rsidR="001B7F92" w:rsidRDefault="001B7F92">
      <w:pPr>
        <w:pStyle w:val="ConsPlusNonformat"/>
        <w:widowControl/>
        <w:jc w:val="both"/>
      </w:pPr>
      <w:r>
        <w:t>├──┼─────────────┼───────┼─────┼────┼────┼────┼─────┼────┼─────┼─────┼─────┼─────┼────┼─────┼─────┼──────┤</w:t>
      </w:r>
    </w:p>
    <w:p w:rsidR="001B7F92" w:rsidRDefault="001B7F92">
      <w:pPr>
        <w:pStyle w:val="ConsPlusNonformat"/>
        <w:widowControl/>
        <w:jc w:val="both"/>
      </w:pPr>
      <w:r>
        <w:t>│3 │Отделения    │П      │31,9 │ 3,0│20,0│14,0│ 4,9 │ 3,9│ 3,4 │ 2,9 │ 2,0 │ 1,0 │ -  │  -  │ 6,0 │  7,0 │</w:t>
      </w:r>
    </w:p>
    <w:p w:rsidR="001B7F92" w:rsidRDefault="001B7F92">
      <w:pPr>
        <w:pStyle w:val="ConsPlusNonformat"/>
        <w:widowControl/>
        <w:jc w:val="both"/>
      </w:pPr>
      <w:r>
        <w:t>│  │милиции, суды├───────┼─────┼────┼────┼────┼─────┼────┼─────┼─────┼─────┼─────┼────┼─────┼─────┼──────┤</w:t>
      </w:r>
    </w:p>
    <w:p w:rsidR="001B7F92" w:rsidRDefault="001B7F92">
      <w:pPr>
        <w:pStyle w:val="ConsPlusNonformat"/>
        <w:widowControl/>
        <w:jc w:val="both"/>
      </w:pPr>
      <w:r>
        <w:t>│  │             │Р      │25,8 │ 2,1│27,1│20,1│ 5,9 │ 4,9│ 4,4 │ 3,9 │ 3,1 │ 1,6 │ -  │  -  │ 1,1 │  -   │</w:t>
      </w:r>
    </w:p>
    <w:p w:rsidR="001B7F92" w:rsidRDefault="001B7F92">
      <w:pPr>
        <w:pStyle w:val="ConsPlusNonformat"/>
        <w:widowControl/>
        <w:jc w:val="both"/>
      </w:pPr>
      <w:r>
        <w:t>│  │             ├───────┼─────┼────┼────┼────┼─────┼────┼─────┼─────┼─────┼─────┼────┼─────┼─────┼──────┤</w:t>
      </w:r>
    </w:p>
    <w:p w:rsidR="001B7F92" w:rsidRDefault="001B7F92">
      <w:pPr>
        <w:pStyle w:val="ConsPlusNonformat"/>
        <w:widowControl/>
        <w:jc w:val="both"/>
      </w:pPr>
      <w:r>
        <w:t>│  │             │РП     │27,4 │ 2,5│23,0│14,8│ 5,4 │ 4,4│ 3,9 │ 3,4 │ 2,5 │ 1,2 │ -  │  -  │ 5,5 │  6,0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8550F2" w:rsidRDefault="001B7F92" w:rsidP="008550F2">
      <w:pPr>
        <w:pStyle w:val="ConsPlusNormal"/>
        <w:widowControl/>
        <w:ind w:firstLine="0"/>
        <w:jc w:val="center"/>
        <w:rPr>
          <w:rFonts w:ascii="Times New Roman" w:hAnsi="Times New Roman" w:cs="Times New Roman"/>
          <w:sz w:val="28"/>
        </w:rPr>
      </w:pPr>
      <w:r w:rsidRPr="008550F2">
        <w:rPr>
          <w:rFonts w:ascii="Times New Roman" w:hAnsi="Times New Roman" w:cs="Times New Roman"/>
          <w:sz w:val="28"/>
        </w:rPr>
        <w:t>Распределение относительной стоимости основных проектных</w:t>
      </w:r>
      <w:r w:rsidR="008550F2" w:rsidRPr="008550F2">
        <w:rPr>
          <w:rFonts w:ascii="Times New Roman" w:hAnsi="Times New Roman" w:cs="Times New Roman"/>
          <w:sz w:val="28"/>
        </w:rPr>
        <w:t xml:space="preserve"> </w:t>
      </w:r>
      <w:r w:rsidRPr="008550F2">
        <w:rPr>
          <w:rFonts w:ascii="Times New Roman" w:hAnsi="Times New Roman" w:cs="Times New Roman"/>
          <w:sz w:val="28"/>
        </w:rPr>
        <w:t>работ по разделам проектной и рабочей документации</w:t>
      </w:r>
    </w:p>
    <w:p w:rsidR="001B7F92" w:rsidRDefault="001B7F92">
      <w:pPr>
        <w:pStyle w:val="ConsPlusNormal"/>
        <w:widowControl/>
        <w:ind w:firstLine="540"/>
        <w:jc w:val="both"/>
      </w:pPr>
    </w:p>
    <w:p w:rsidR="001B7F92" w:rsidRPr="008550F2" w:rsidRDefault="001B7F92" w:rsidP="008550F2">
      <w:pPr>
        <w:pStyle w:val="ConsPlusNormal"/>
        <w:widowControl/>
        <w:ind w:firstLine="567"/>
        <w:jc w:val="right"/>
        <w:rPr>
          <w:rFonts w:ascii="Times New Roman" w:hAnsi="Times New Roman" w:cs="Times New Roman"/>
          <w:i/>
          <w:sz w:val="22"/>
        </w:rPr>
      </w:pPr>
      <w:r w:rsidRPr="008550F2">
        <w:rPr>
          <w:rFonts w:ascii="Times New Roman" w:hAnsi="Times New Roman" w:cs="Times New Roman"/>
          <w:i/>
          <w:sz w:val="22"/>
        </w:rPr>
        <w:t>Таблица 1.6</w:t>
      </w:r>
    </w:p>
    <w:p w:rsidR="001B7F92" w:rsidRDefault="001B7F92">
      <w:pPr>
        <w:pStyle w:val="ConsPlusNormal"/>
        <w:widowControl/>
        <w:ind w:firstLine="540"/>
        <w:jc w:val="both"/>
      </w:pPr>
    </w:p>
    <w:p w:rsidR="001B7F92" w:rsidRPr="008550F2" w:rsidRDefault="001B7F92" w:rsidP="008550F2">
      <w:pPr>
        <w:pStyle w:val="ConsPlusNormal"/>
        <w:widowControl/>
        <w:ind w:firstLine="0"/>
        <w:jc w:val="center"/>
        <w:rPr>
          <w:rFonts w:ascii="Times New Roman" w:hAnsi="Times New Roman" w:cs="Times New Roman"/>
          <w:b/>
          <w:sz w:val="22"/>
        </w:rPr>
      </w:pPr>
      <w:r w:rsidRPr="008550F2">
        <w:rPr>
          <w:rFonts w:ascii="Times New Roman" w:hAnsi="Times New Roman" w:cs="Times New Roman"/>
          <w:b/>
          <w:sz w:val="22"/>
        </w:rPr>
        <w:t>ПРЕДПРИЯТИЯ РОЗНИЧНОЙ ТОРГОВЛИ И ОБЩЕСТВЕННОГО ПИТАНИЯ</w:t>
      </w:r>
    </w:p>
    <w:p w:rsidR="001B7F92" w:rsidRPr="008550F2" w:rsidRDefault="001B7F92" w:rsidP="008550F2">
      <w:pPr>
        <w:pStyle w:val="ConsPlusNormal"/>
        <w:widowControl/>
        <w:ind w:firstLine="0"/>
        <w:jc w:val="center"/>
        <w:rPr>
          <w:rFonts w:ascii="Times New Roman" w:hAnsi="Times New Roman" w:cs="Times New Roman"/>
          <w:b/>
          <w:sz w:val="22"/>
        </w:rPr>
      </w:pPr>
    </w:p>
    <w:p w:rsidR="001B7F92" w:rsidRDefault="001B7F92">
      <w:pPr>
        <w:pStyle w:val="ConsPlusNonformat"/>
        <w:widowControl/>
        <w:jc w:val="both"/>
      </w:pPr>
      <w:r>
        <w:t>┌──┬─────────────┬───────┬─────┬────┬────┬────┬─────┬────┬─────┬─────┬─────┬─────┬────┬─────┬─────┬──────┐</w:t>
      </w:r>
    </w:p>
    <w:p w:rsidR="001B7F92" w:rsidRDefault="001B7F92">
      <w:pPr>
        <w:pStyle w:val="ConsPlusNonformat"/>
        <w:widowControl/>
        <w:jc w:val="both"/>
      </w:pPr>
      <w:r>
        <w:t>│N │Объект       │Вид    │ГП,  │ОР  │КР  │ТХ  │ОВ   │ВК  │ЭО   │СС   │АВТ  │ВТ   │Конд│Холод│ПОС  │Смет  │</w:t>
      </w:r>
    </w:p>
    <w:p w:rsidR="001B7F92" w:rsidRDefault="001B7F92">
      <w:pPr>
        <w:pStyle w:val="ConsPlusNonformat"/>
        <w:widowControl/>
        <w:jc w:val="both"/>
      </w:pPr>
      <w:r>
        <w:t>│  │             │док-ции│АР,  │    │    │    │     │    │     │     │     │     │    │     │     │      │</w:t>
      </w:r>
    </w:p>
    <w:p w:rsidR="001B7F92" w:rsidRDefault="001B7F92">
      <w:pPr>
        <w:pStyle w:val="ConsPlusNonformat"/>
        <w:widowControl/>
        <w:jc w:val="both"/>
      </w:pPr>
      <w:r>
        <w:t>│  │             │       │Благ │    │    │    │     │    │     │     │     │     │    │     │     │      │</w:t>
      </w:r>
    </w:p>
    <w:p w:rsidR="001B7F92" w:rsidRDefault="001B7F92">
      <w:pPr>
        <w:pStyle w:val="ConsPlusNonformat"/>
        <w:widowControl/>
        <w:jc w:val="both"/>
      </w:pPr>
      <w:r>
        <w:t>├──┼─────────────┼───────┼─────┼────┼────┼────┼─────┼────┼─────┼─────┼─────┼─────┼────┼─────┼─────┼──────┤</w:t>
      </w:r>
    </w:p>
    <w:p w:rsidR="001B7F92" w:rsidRDefault="001B7F92">
      <w:pPr>
        <w:pStyle w:val="ConsPlusNonformat"/>
        <w:widowControl/>
        <w:jc w:val="both"/>
      </w:pPr>
      <w:r>
        <w:t>│1 │      2      │   3   │  4  │ 5  │ 6  │ 7  │  8  │ 9  │ 10  │ 11  │ 12  │ 13  │ 14 │ 15  │ 16  │  17  │</w:t>
      </w:r>
    </w:p>
    <w:p w:rsidR="001B7F92" w:rsidRDefault="001B7F92">
      <w:pPr>
        <w:pStyle w:val="ConsPlusNonformat"/>
        <w:widowControl/>
        <w:jc w:val="both"/>
      </w:pPr>
      <w:r>
        <w:t>├──┼─────────────┼───────┼─────┼────┼────┼────┼─────┼────┼─────┼─────┼─────┼─────┼────┼─────┼─────┼──────┤</w:t>
      </w:r>
    </w:p>
    <w:p w:rsidR="001B7F92" w:rsidRDefault="001B7F92">
      <w:pPr>
        <w:pStyle w:val="ConsPlusNonformat"/>
        <w:widowControl/>
        <w:jc w:val="both"/>
      </w:pPr>
      <w:r>
        <w:t>│1 │Магазины     │П      │28,1 │ 3,1│22,1│13,5│ 5,7 │ 3,8│ 3,9 │ 2,4 │ 2,6 │ 1,6 │ -  │  -  │ 6,1 │  7,1 │</w:t>
      </w:r>
    </w:p>
    <w:p w:rsidR="001B7F92" w:rsidRDefault="001B7F92">
      <w:pPr>
        <w:pStyle w:val="ConsPlusNonformat"/>
        <w:widowControl/>
        <w:jc w:val="both"/>
      </w:pPr>
      <w:r>
        <w:t>│  │непродоволь- ├───────┼─────┼────┼────┼────┼─────┼────┼─────┼─────┼─────┼─────┼────┼─────┼─────┼──────┤</w:t>
      </w:r>
    </w:p>
    <w:p w:rsidR="001B7F92" w:rsidRDefault="001B7F92">
      <w:pPr>
        <w:pStyle w:val="ConsPlusNonformat"/>
        <w:widowControl/>
        <w:jc w:val="both"/>
      </w:pPr>
      <w:r>
        <w:t>│  │ственных     │Р      │24,1 │ 2,2│26,7│17,0│ 7,6 │ 5,7│ 5,8 │ 3,8 │ 3,7 │ 2,2 │ -  │  -  │ 1,2 │  -   │</w:t>
      </w:r>
    </w:p>
    <w:p w:rsidR="001B7F92" w:rsidRDefault="001B7F92">
      <w:pPr>
        <w:pStyle w:val="ConsPlusNonformat"/>
        <w:widowControl/>
        <w:jc w:val="both"/>
      </w:pPr>
      <w:r>
        <w:t>│  │товаров      ├───────┼─────┼────┼────┼────┼─────┼────┼─────┼─────┼─────┼─────┼────┼─────┼─────┼──────┤</w:t>
      </w:r>
    </w:p>
    <w:p w:rsidR="001B7F92" w:rsidRDefault="001B7F92">
      <w:pPr>
        <w:pStyle w:val="ConsPlusNonformat"/>
        <w:widowControl/>
        <w:jc w:val="both"/>
      </w:pPr>
      <w:r>
        <w:t>│  │             │РП     │22,3 │ 2,6│24,1│15,0│ 6,7 │ 4,8│ 4,8 │ 3,3 │ 3,1 │ 1,6 │ -  │  -  │ 5,6 │  6,1 │</w:t>
      </w:r>
    </w:p>
    <w:p w:rsidR="001B7F92" w:rsidRDefault="001B7F92">
      <w:pPr>
        <w:pStyle w:val="ConsPlusNonformat"/>
        <w:widowControl/>
        <w:jc w:val="both"/>
      </w:pPr>
      <w:r>
        <w:t>├──┼─────────────┼───────┼─────┼────┼────┼────┼─────┼────┼─────┼─────┼─────┼─────┼────┼─────┼─────┼──────┤</w:t>
      </w:r>
    </w:p>
    <w:p w:rsidR="001B7F92" w:rsidRDefault="001B7F92">
      <w:pPr>
        <w:pStyle w:val="ConsPlusNonformat"/>
        <w:widowControl/>
        <w:jc w:val="both"/>
      </w:pPr>
      <w:r>
        <w:t>│2 │Магазины     │П      │26,2 │ 3,1│21,1│14,5│ 6,2 │ 4,3│ 4,3 │ 2,4 │ 1,6 │ 1,0 │ -  │ 2,1 │ 6,1 │  7,1 │</w:t>
      </w:r>
    </w:p>
    <w:p w:rsidR="001B7F92" w:rsidRDefault="001B7F92">
      <w:pPr>
        <w:pStyle w:val="ConsPlusNonformat"/>
        <w:widowControl/>
        <w:jc w:val="both"/>
      </w:pPr>
      <w:r>
        <w:t>│  │продоволь-   ├───────┼─────┼────┼────┼────┼─────┼────┼─────┼─────┼─────┼─────┼────┼─────┼─────┼──────┤</w:t>
      </w:r>
    </w:p>
    <w:p w:rsidR="001B7F92" w:rsidRDefault="001B7F92">
      <w:pPr>
        <w:pStyle w:val="ConsPlusNonformat"/>
        <w:widowControl/>
        <w:jc w:val="both"/>
      </w:pPr>
      <w:r>
        <w:t>│  │ственных     │Р      │23,6 │ 2,1│24,6│17,5│ 7,6 │ 5,7│ 5,8 │ 3,3 │ 2,6 │ 2,0 │ -  │ 4,1 │ 1,1 │  -   │</w:t>
      </w:r>
    </w:p>
    <w:p w:rsidR="001B7F92" w:rsidRDefault="001B7F92">
      <w:pPr>
        <w:pStyle w:val="ConsPlusNonformat"/>
        <w:widowControl/>
        <w:jc w:val="both"/>
      </w:pPr>
      <w:r>
        <w:t>│  │товаров      ├───────┼─────┼────┼────┼────┼─────┼────┼─────┼─────┼─────┼─────┼────┼─────┼─────┼──────┤</w:t>
      </w:r>
    </w:p>
    <w:p w:rsidR="001B7F92" w:rsidRDefault="001B7F92">
      <w:pPr>
        <w:pStyle w:val="ConsPlusNonformat"/>
        <w:widowControl/>
        <w:jc w:val="both"/>
      </w:pPr>
      <w:r>
        <w:t>│  │             │РП     │21,2 │ 2,6│22,6│16,0│ 6,7 │ 4,8│ 4,8 │ 2,9 │ 2,1 │ 1,5 │ -  │ 3,1 │ 5,6 │  6,1 │</w:t>
      </w:r>
    </w:p>
    <w:p w:rsidR="001B7F92" w:rsidRDefault="001B7F92">
      <w:pPr>
        <w:pStyle w:val="ConsPlusNonformat"/>
        <w:widowControl/>
        <w:jc w:val="both"/>
      </w:pPr>
      <w:r>
        <w:t>├──┼─────────────┼───────┼─────┼────┼────┼────┼─────┼────┼─────┼─────┼─────┼─────┼────┼─────┼─────┼──────┤</w:t>
      </w:r>
    </w:p>
    <w:p w:rsidR="001B7F92" w:rsidRDefault="001B7F92">
      <w:pPr>
        <w:pStyle w:val="ConsPlusNonformat"/>
        <w:widowControl/>
        <w:jc w:val="both"/>
      </w:pPr>
      <w:r>
        <w:t>│3 │Рестораны    │П      │27,3 │ 3,1│21,6│13,1│ 5,7 │ 3,8│ 3,9 │ 1,9 │ 2,1 │ 1,1 │ 1,6│ 1,6 │ 6,1 │  7,1 │</w:t>
      </w:r>
    </w:p>
    <w:p w:rsidR="001B7F92" w:rsidRDefault="001B7F92">
      <w:pPr>
        <w:pStyle w:val="ConsPlusNonformat"/>
        <w:widowControl/>
        <w:jc w:val="both"/>
      </w:pPr>
      <w:r>
        <w:t>│  │             ├───────┼─────┼────┼────┼────┼─────┼────┼─────┼─────┼─────┼─────┼────┼─────┼─────┼──────┤</w:t>
      </w:r>
    </w:p>
    <w:p w:rsidR="001B7F92" w:rsidRDefault="001B7F92">
      <w:pPr>
        <w:pStyle w:val="ConsPlusNonformat"/>
        <w:widowControl/>
        <w:jc w:val="both"/>
      </w:pPr>
      <w:r>
        <w:t>│  │             │Р      │25,3 │ 2,1│24,6│15,1│ 7,6 │ 5,7│ 5,3 │ 3,3 │ 3,1 │ 1,6 │ 2,6│ 2,6 │ 1,1 │  -   │</w:t>
      </w:r>
    </w:p>
    <w:p w:rsidR="001B7F92" w:rsidRDefault="001B7F92">
      <w:pPr>
        <w:pStyle w:val="ConsPlusNonformat"/>
        <w:widowControl/>
        <w:jc w:val="both"/>
      </w:pPr>
      <w:r>
        <w:t>│  │             ├───────┼─────┼────┼────┼────┼─────┼────┼─────┼─────┼─────┼─────┼────┼─────┼─────┼──────┤</w:t>
      </w:r>
    </w:p>
    <w:p w:rsidR="001B7F92" w:rsidRDefault="001B7F92">
      <w:pPr>
        <w:pStyle w:val="ConsPlusNonformat"/>
        <w:widowControl/>
        <w:jc w:val="both"/>
      </w:pPr>
      <w:r>
        <w:t>│  │             │РП     │21,9 │ 2,6│23,1│14,1│ 6,7 │ 4,8│ 4,3 │ 2,9 │ 2,6 │ 1,6 │ 2,1│ 2,1 │ 5,1 │  6,1 │</w:t>
      </w:r>
    </w:p>
    <w:p w:rsidR="001B7F92" w:rsidRDefault="001B7F92">
      <w:pPr>
        <w:pStyle w:val="ConsPlusNonformat"/>
        <w:widowControl/>
        <w:jc w:val="both"/>
      </w:pPr>
      <w:r>
        <w:t>├──┼─────────────┼───────┼─────┼────┼────┼────┼─────┼────┼─────┼─────┼─────┼─────┼────┼─────┼─────┼──────┤</w:t>
      </w:r>
    </w:p>
    <w:p w:rsidR="001B7F92" w:rsidRDefault="001B7F92">
      <w:pPr>
        <w:pStyle w:val="ConsPlusNonformat"/>
        <w:widowControl/>
        <w:jc w:val="both"/>
      </w:pPr>
      <w:r>
        <w:t>│4 │Рынки крытые │П      │25,9 │ 3,1│22,1│14,1│ 5,2 │ 4,3│ 3,9 │ 2,4 │ 2,1 │ 1,1 │ -  │ 2,6 │ 6,1 │  7,1 │</w:t>
      </w:r>
    </w:p>
    <w:p w:rsidR="001B7F92" w:rsidRDefault="001B7F92">
      <w:pPr>
        <w:pStyle w:val="ConsPlusNonformat"/>
        <w:widowControl/>
        <w:jc w:val="both"/>
      </w:pPr>
      <w:r>
        <w:t>│  │             ├───────┼─────┼────┼────┼────┼─────┼────┼─────┼─────┼─────┼─────┼────┼─────┼─────┼──────┤</w:t>
      </w:r>
    </w:p>
    <w:p w:rsidR="001B7F92" w:rsidRDefault="001B7F92">
      <w:pPr>
        <w:pStyle w:val="ConsPlusNonformat"/>
        <w:widowControl/>
        <w:jc w:val="both"/>
      </w:pPr>
      <w:r>
        <w:t>│  │             │Р      │24,3 │ 2,1│26,1│17,1│ 6,7 │ 5,7│ 4,8 │ 3,3 │ 3,1 │ 1,6 │ -  │ 4,1 │ 1,1 │  -   │</w:t>
      </w:r>
    </w:p>
    <w:p w:rsidR="001B7F92" w:rsidRDefault="001B7F92">
      <w:pPr>
        <w:pStyle w:val="ConsPlusNonformat"/>
        <w:widowControl/>
        <w:jc w:val="both"/>
      </w:pPr>
      <w:r>
        <w:t>│  │             ├───────┼─────┼────┼────┼────┼─────┼────┼─────┼─────┼─────┼─────┼────┼─────┼─────┼──────┤</w:t>
      </w:r>
    </w:p>
    <w:p w:rsidR="001B7F92" w:rsidRDefault="001B7F92">
      <w:pPr>
        <w:pStyle w:val="ConsPlusNonformat"/>
        <w:widowControl/>
        <w:jc w:val="both"/>
      </w:pPr>
      <w:r>
        <w:t>│  │             │РП     │21,5 │ 2,6│24,1│15,1│ 5,7 │ 4,8│ 4,3 │ 2,9 │ 2,6 │ 1,6 │ -  │ 3,1 │ 5,6 │  6,1 │</w:t>
      </w:r>
    </w:p>
    <w:p w:rsidR="001B7F92" w:rsidRDefault="001B7F92">
      <w:pPr>
        <w:pStyle w:val="ConsPlusNonformat"/>
        <w:widowControl/>
        <w:jc w:val="both"/>
      </w:pPr>
      <w:r>
        <w:t>├──┼─────────────┼───────┼─────┼────┼────┼────┼─────┼────┼─────┼─────┼─────┼─────┼────┼─────┼─────┼──────┤</w:t>
      </w:r>
    </w:p>
    <w:p w:rsidR="001B7F92" w:rsidRDefault="001B7F92">
      <w:pPr>
        <w:pStyle w:val="ConsPlusNonformat"/>
        <w:widowControl/>
        <w:jc w:val="both"/>
      </w:pPr>
      <w:r>
        <w:t>│5 │Торговые     │П      │24,7 │ 3,1│22,6│15,1│ 4,8 │ 3,8│ 3,9 │ 1,9 │ 1,6 │ 1,1 │ 2,1│ 2,1 │ 6,1 │  7,1 │</w:t>
      </w:r>
    </w:p>
    <w:p w:rsidR="001B7F92" w:rsidRDefault="001B7F92">
      <w:pPr>
        <w:pStyle w:val="ConsPlusNonformat"/>
        <w:widowControl/>
        <w:jc w:val="both"/>
      </w:pPr>
      <w:r>
        <w:t>│  │центры       ├───────┼─────┼────┼────┼────┼─────┼────┼─────┼─────┼─────┼─────┼────┼─────┼─────┼──────┤</w:t>
      </w:r>
    </w:p>
    <w:p w:rsidR="001B7F92" w:rsidRDefault="001B7F92">
      <w:pPr>
        <w:pStyle w:val="ConsPlusNonformat"/>
        <w:widowControl/>
        <w:jc w:val="both"/>
      </w:pPr>
      <w:r>
        <w:t>│  │             │Р      │23,0 │ 2,1│26,1│18,1│ 5,7 │ 4,8│ 4,8 │ 2,9 │ 2,6 │ 1,6 │ 3,1│ 4,1 │ 1,1 │  -   │</w:t>
      </w:r>
    </w:p>
    <w:p w:rsidR="001B7F92" w:rsidRDefault="001B7F92">
      <w:pPr>
        <w:pStyle w:val="ConsPlusNonformat"/>
        <w:widowControl/>
        <w:jc w:val="both"/>
      </w:pPr>
      <w:r>
        <w:t>│  │             ├───────┼─────┼────┼────┼────┼─────┼────┼─────┼─────┼─────┼─────┼────┼─────┼─────┼──────┤</w:t>
      </w:r>
    </w:p>
    <w:p w:rsidR="001B7F92" w:rsidRDefault="001B7F92">
      <w:pPr>
        <w:pStyle w:val="ConsPlusNonformat"/>
        <w:widowControl/>
        <w:jc w:val="both"/>
      </w:pPr>
      <w:r>
        <w:t>│  │             │РП     │19,9 │ 2,6│24,1│17,1│ 5,2 │ 4,3│ 4,3 │ 2,4 │ 2,1 │ 1,6 │ 2,6│ 3,1 │ 5,1 │  5,6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8550F2" w:rsidRDefault="001B7F92" w:rsidP="008550F2">
      <w:pPr>
        <w:pStyle w:val="ConsPlusNormal"/>
        <w:widowControl/>
        <w:ind w:firstLine="0"/>
        <w:jc w:val="center"/>
        <w:rPr>
          <w:rFonts w:ascii="Times New Roman" w:hAnsi="Times New Roman" w:cs="Times New Roman"/>
          <w:sz w:val="28"/>
        </w:rPr>
      </w:pPr>
      <w:r w:rsidRPr="008550F2">
        <w:rPr>
          <w:rFonts w:ascii="Times New Roman" w:hAnsi="Times New Roman" w:cs="Times New Roman"/>
          <w:sz w:val="28"/>
        </w:rPr>
        <w:t>Распределение относительной стоимости основных проектных</w:t>
      </w:r>
      <w:r w:rsidR="008550F2" w:rsidRPr="008550F2">
        <w:rPr>
          <w:rFonts w:ascii="Times New Roman" w:hAnsi="Times New Roman" w:cs="Times New Roman"/>
          <w:sz w:val="28"/>
        </w:rPr>
        <w:t xml:space="preserve"> </w:t>
      </w:r>
      <w:r w:rsidRPr="008550F2">
        <w:rPr>
          <w:rFonts w:ascii="Times New Roman" w:hAnsi="Times New Roman" w:cs="Times New Roman"/>
          <w:sz w:val="28"/>
        </w:rPr>
        <w:t>работ по разделам проектной и рабочей документации</w:t>
      </w:r>
    </w:p>
    <w:p w:rsidR="001B7F92" w:rsidRDefault="001B7F92">
      <w:pPr>
        <w:pStyle w:val="ConsPlusNormal"/>
        <w:widowControl/>
        <w:ind w:firstLine="540"/>
        <w:jc w:val="both"/>
      </w:pPr>
    </w:p>
    <w:p w:rsidR="001B7F92" w:rsidRPr="008550F2" w:rsidRDefault="001B7F92" w:rsidP="008550F2">
      <w:pPr>
        <w:pStyle w:val="ConsPlusNormal"/>
        <w:widowControl/>
        <w:ind w:firstLine="567"/>
        <w:jc w:val="right"/>
        <w:rPr>
          <w:rFonts w:ascii="Times New Roman" w:hAnsi="Times New Roman" w:cs="Times New Roman"/>
          <w:i/>
          <w:sz w:val="22"/>
        </w:rPr>
      </w:pPr>
      <w:r w:rsidRPr="008550F2">
        <w:rPr>
          <w:rFonts w:ascii="Times New Roman" w:hAnsi="Times New Roman" w:cs="Times New Roman"/>
          <w:i/>
          <w:sz w:val="22"/>
        </w:rPr>
        <w:t>Таблица 1.7</w:t>
      </w:r>
    </w:p>
    <w:p w:rsidR="001B7F92" w:rsidRDefault="001B7F92">
      <w:pPr>
        <w:pStyle w:val="ConsPlusNormal"/>
        <w:widowControl/>
        <w:ind w:firstLine="540"/>
        <w:jc w:val="both"/>
      </w:pPr>
    </w:p>
    <w:p w:rsidR="001B7F92" w:rsidRPr="008550F2" w:rsidRDefault="001B7F92" w:rsidP="008550F2">
      <w:pPr>
        <w:pStyle w:val="ConsPlusNormal"/>
        <w:widowControl/>
        <w:ind w:firstLine="0"/>
        <w:jc w:val="center"/>
        <w:rPr>
          <w:rFonts w:ascii="Times New Roman" w:hAnsi="Times New Roman" w:cs="Times New Roman"/>
          <w:b/>
          <w:sz w:val="22"/>
        </w:rPr>
      </w:pPr>
      <w:r w:rsidRPr="008550F2">
        <w:rPr>
          <w:rFonts w:ascii="Times New Roman" w:hAnsi="Times New Roman" w:cs="Times New Roman"/>
          <w:b/>
          <w:sz w:val="22"/>
        </w:rPr>
        <w:t>ОБЪЕКТЫ ОБРАЗОВАНИЯ</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│Объект       │Вид    │ГП,  │ОР  │КР  │ТХ  │ОВ   │ВК  │ЭО   │СС   │АВТ  │ВТ   │Конд│Холод│ПОС  │Смет  │</w:t>
      </w:r>
    </w:p>
    <w:p w:rsidR="001B7F92" w:rsidRDefault="001B7F92">
      <w:pPr>
        <w:pStyle w:val="ConsPlusNonformat"/>
        <w:widowControl/>
        <w:jc w:val="both"/>
      </w:pPr>
      <w:r>
        <w:t>│  │             │док-ции│АР,  │    │    │    │     │    │     │     │     │     │    │     │     │      │</w:t>
      </w:r>
    </w:p>
    <w:p w:rsidR="001B7F92" w:rsidRDefault="001B7F92">
      <w:pPr>
        <w:pStyle w:val="ConsPlusNonformat"/>
        <w:widowControl/>
        <w:jc w:val="both"/>
      </w:pPr>
      <w:r>
        <w:t>│  │             │       │Благ │    │    │    │     │    │     │     │     │     │    │     │     │      │</w:t>
      </w:r>
    </w:p>
    <w:p w:rsidR="001B7F92" w:rsidRDefault="001B7F92">
      <w:pPr>
        <w:pStyle w:val="ConsPlusNonformat"/>
        <w:widowControl/>
        <w:jc w:val="both"/>
      </w:pPr>
      <w:r>
        <w:t>├──┼─────────────┼───────┼─────┼────┼────┼────┼─────┼────┼─────┼─────┼─────┼─────┼────┼─────┼─────┼──────┤</w:t>
      </w:r>
    </w:p>
    <w:p w:rsidR="001B7F92" w:rsidRDefault="001B7F92">
      <w:pPr>
        <w:pStyle w:val="ConsPlusNonformat"/>
        <w:widowControl/>
        <w:jc w:val="both"/>
      </w:pPr>
      <w:r>
        <w:t>│1 │      2      │   3   │  4  │ 5  │ 6  │ 7  │  8  │ 9  │ 10  │ 11  │ 12  │ 13  │ 14 │ 15  │ 16  │  17  │</w:t>
      </w:r>
    </w:p>
    <w:p w:rsidR="001B7F92" w:rsidRDefault="001B7F92">
      <w:pPr>
        <w:pStyle w:val="ConsPlusNonformat"/>
        <w:widowControl/>
        <w:jc w:val="both"/>
      </w:pPr>
      <w:r>
        <w:t>├──┼─────────────┼───────┼─────┼────┼────┼────┼─────┼────┼─────┼─────┼─────┼─────┼────┼─────┼─────┼──────┤</w:t>
      </w:r>
    </w:p>
    <w:p w:rsidR="001B7F92" w:rsidRDefault="001B7F92">
      <w:pPr>
        <w:pStyle w:val="ConsPlusNonformat"/>
        <w:widowControl/>
        <w:jc w:val="both"/>
      </w:pPr>
      <w:r>
        <w:t>│1 │Детские      │П      │29,9 │ 3,1│21,1│12,0│ 5,8 │ 4,9│ 3,9 │ 2,9 │ 2,1 │ 1,1 │ -  │  -  │ 6,1 │  7,1 │</w:t>
      </w:r>
    </w:p>
    <w:p w:rsidR="001B7F92" w:rsidRDefault="001B7F92">
      <w:pPr>
        <w:pStyle w:val="ConsPlusNonformat"/>
        <w:widowControl/>
        <w:jc w:val="both"/>
      </w:pPr>
      <w:r>
        <w:t>│  │дошкольные   ├───────┼─────┼────┼────┼────┼─────┼────┼─────┼─────┼─────┼─────┼────┼─────┼─────┼──────┤</w:t>
      </w:r>
    </w:p>
    <w:p w:rsidR="001B7F92" w:rsidRDefault="001B7F92">
      <w:pPr>
        <w:pStyle w:val="ConsPlusNonformat"/>
        <w:widowControl/>
        <w:jc w:val="both"/>
      </w:pPr>
      <w:r>
        <w:t>│  │учреждения   │Р      │25,7 │ 2,1│26,1│17,0│ 7,8 │ 6,3│ 5,3 │ 3,9 │ 3,1 │ 1,6 │ -  │  -  │ 1,1 │  -   │</w:t>
      </w:r>
    </w:p>
    <w:p w:rsidR="001B7F92" w:rsidRDefault="001B7F92">
      <w:pPr>
        <w:pStyle w:val="ConsPlusNonformat"/>
        <w:widowControl/>
        <w:jc w:val="both"/>
      </w:pPr>
      <w:r>
        <w:t>│  │(дошкольные  ├───────┼─────┼────┼────┼────┼─────┼────┼─────┼─────┼─────┼─────┼────┼─────┼─────┼──────┤</w:t>
      </w:r>
    </w:p>
    <w:p w:rsidR="001B7F92" w:rsidRDefault="001B7F92">
      <w:pPr>
        <w:pStyle w:val="ConsPlusNonformat"/>
        <w:widowControl/>
        <w:jc w:val="both"/>
      </w:pPr>
      <w:r>
        <w:t>│  │образователь-│РП     │22,0 │ 2,6│24,4│15,0│ 6,8 │ 5,6│ 4,5 │ 3,5 │ 2,6 │ 1,3 │ -  │  -  │ 5,6 │  6,1 │</w:t>
      </w:r>
    </w:p>
    <w:p w:rsidR="001B7F92" w:rsidRDefault="001B7F92">
      <w:pPr>
        <w:pStyle w:val="ConsPlusNonformat"/>
        <w:widowControl/>
        <w:jc w:val="both"/>
      </w:pPr>
      <w:r>
        <w:t>│  │ные          │       │     │    │    │    │     │    │     │     │     │     │    │     │     │      │</w:t>
      </w:r>
    </w:p>
    <w:p w:rsidR="001B7F92" w:rsidRDefault="001B7F92">
      <w:pPr>
        <w:pStyle w:val="ConsPlusNonformat"/>
        <w:widowControl/>
        <w:jc w:val="both"/>
      </w:pPr>
      <w:r>
        <w:t>│  │учреждения)  │       │     │    │    │    │     │    │     │     │     │     │    │     │     │      │</w:t>
      </w:r>
    </w:p>
    <w:p w:rsidR="001B7F92" w:rsidRDefault="001B7F92">
      <w:pPr>
        <w:pStyle w:val="ConsPlusNonformat"/>
        <w:widowControl/>
        <w:jc w:val="both"/>
      </w:pPr>
      <w:r>
        <w:t>├──┼─────────────┼───────┼─────┼────┼────┼────┼─────┼────┼─────┼─────┼─────┼─────┼────┼─────┼─────┼──────┤</w:t>
      </w:r>
    </w:p>
    <w:p w:rsidR="001B7F92" w:rsidRDefault="001B7F92">
      <w:pPr>
        <w:pStyle w:val="ConsPlusNonformat"/>
        <w:widowControl/>
        <w:jc w:val="both"/>
      </w:pPr>
      <w:r>
        <w:t>│2 │Общеобразо-  │П      │27,0 │ 3,1│23,1│13,0│ 5,8 │ 4,9│ 3,9 │ 2,9 │ 2,1 │ 1,0 │ -  │  -  │ 6,1 │  7,1 │</w:t>
      </w:r>
    </w:p>
    <w:p w:rsidR="001B7F92" w:rsidRDefault="001B7F92">
      <w:pPr>
        <w:pStyle w:val="ConsPlusNonformat"/>
        <w:widowControl/>
        <w:jc w:val="both"/>
      </w:pPr>
      <w:r>
        <w:t>│  │вательные    ├───────┼─────┼────┼────┼────┼─────┼────┼─────┼─────┼─────┼─────┼────┼─────┼─────┼──────┤</w:t>
      </w:r>
    </w:p>
    <w:p w:rsidR="001B7F92" w:rsidRDefault="001B7F92">
      <w:pPr>
        <w:pStyle w:val="ConsPlusNonformat"/>
        <w:widowControl/>
        <w:jc w:val="both"/>
      </w:pPr>
      <w:r>
        <w:t>│  │школы        │Р      │24,4 │ 2,1│26,1│18,0│ 7,6 │ 6,4│ 5,2 │ 4,3 │ 3,3 │ 1,5 │ -  │  -  │ 1,1 │  -   │</w:t>
      </w:r>
    </w:p>
    <w:p w:rsidR="001B7F92" w:rsidRDefault="001B7F92">
      <w:pPr>
        <w:pStyle w:val="ConsPlusNonformat"/>
        <w:widowControl/>
        <w:jc w:val="both"/>
      </w:pPr>
      <w:r>
        <w:t>│  │             ├───────┼─────┼────┼────┼────┼─────┼────┼─────┼─────┼─────┼─────┼────┼─────┼─────┼──────┤</w:t>
      </w:r>
    </w:p>
    <w:p w:rsidR="001B7F92" w:rsidRDefault="001B7F92">
      <w:pPr>
        <w:pStyle w:val="ConsPlusNonformat"/>
        <w:widowControl/>
        <w:jc w:val="both"/>
      </w:pPr>
      <w:r>
        <w:t>│  │             │РП     │20,1 │ 2,6│25,1│15,0│ 6,8 │ 5,6│ 4,9 │ 3,9 │ 3,1 │ 1,2 │ -  │  -  │ 5,6 │  6,1 │</w:t>
      </w:r>
    </w:p>
    <w:p w:rsidR="001B7F92" w:rsidRDefault="001B7F92">
      <w:pPr>
        <w:pStyle w:val="ConsPlusNonformat"/>
        <w:widowControl/>
        <w:jc w:val="both"/>
      </w:pPr>
      <w:r>
        <w:t>├──┼─────────────┼───────┼─────┼────┼────┼────┼─────┼────┼─────┼─────┼─────┼─────┼────┼─────┼─────┼──────┤</w:t>
      </w:r>
    </w:p>
    <w:p w:rsidR="001B7F92" w:rsidRDefault="001B7F92">
      <w:pPr>
        <w:pStyle w:val="ConsPlusNonformat"/>
        <w:widowControl/>
        <w:jc w:val="both"/>
      </w:pPr>
      <w:r>
        <w:t>│3 │ПТУ,         │П      │28,8 │ 3,1│22,1│13,1│ 5,8 │ 4,4│ 3,4 │ 2,9 │ 2,1 │ 1,1 │ -  │  -  │ 6,1 │  7,1 │</w:t>
      </w:r>
    </w:p>
    <w:p w:rsidR="001B7F92" w:rsidRDefault="001B7F92">
      <w:pPr>
        <w:pStyle w:val="ConsPlusNonformat"/>
        <w:widowControl/>
        <w:jc w:val="both"/>
      </w:pPr>
      <w:r>
        <w:t>│  │техникумы    ├───────┼─────┼────┼────┼────┼─────┼────┼─────┼─────┼─────┼─────┼────┼─────┼─────┼──────┤</w:t>
      </w:r>
    </w:p>
    <w:p w:rsidR="001B7F92" w:rsidRDefault="001B7F92">
      <w:pPr>
        <w:pStyle w:val="ConsPlusNonformat"/>
        <w:widowControl/>
        <w:jc w:val="both"/>
      </w:pPr>
      <w:r>
        <w:t>│  │             │Р      │25,0 │ 2,1│27,1│19,1│ 7,3 │ 5,3│ 4,4 │ 3,9 │ 3,1 │ 1,6 │ -  │  -  │ 1,1 │  -   │</w:t>
      </w:r>
    </w:p>
    <w:p w:rsidR="001B7F92" w:rsidRDefault="001B7F92">
      <w:pPr>
        <w:pStyle w:val="ConsPlusNonformat"/>
        <w:widowControl/>
        <w:jc w:val="both"/>
      </w:pPr>
      <w:r>
        <w:t>│  │             ├───────┼─────┼────┼────┼────┼─────┼────┼─────┼─────┼─────┼─────┼────┼─────┼─────┼──────┤</w:t>
      </w:r>
    </w:p>
    <w:p w:rsidR="001B7F92" w:rsidRDefault="001B7F92">
      <w:pPr>
        <w:pStyle w:val="ConsPlusNonformat"/>
        <w:widowControl/>
        <w:jc w:val="both"/>
      </w:pPr>
      <w:r>
        <w:t>│  │             │РП     │22,8 │ 2,6│24,9│15,1│ 6,8 │ 4,9│ 3,9 │ 3,4 │ 2,6 │ 1,3 │ -  │  -  │ 5,6 │  6,1 │</w:t>
      </w:r>
    </w:p>
    <w:p w:rsidR="001B7F92" w:rsidRDefault="001B7F92">
      <w:pPr>
        <w:pStyle w:val="ConsPlusNonformat"/>
        <w:widowControl/>
        <w:jc w:val="both"/>
      </w:pPr>
      <w:r>
        <w:t>├──┼─────────────┼───────┼─────┼────┼────┼────┼─────┼────┼─────┼─────┼─────┼─────┼────┼─────┼─────┼──────┤</w:t>
      </w:r>
    </w:p>
    <w:p w:rsidR="001B7F92" w:rsidRDefault="001B7F92">
      <w:pPr>
        <w:pStyle w:val="ConsPlusNonformat"/>
        <w:widowControl/>
        <w:jc w:val="both"/>
      </w:pPr>
      <w:r>
        <w:t>│4 │Вузы         │П      │29,3 │ 3,1│23,6│14,1│ 5,3 │ 3,9│ 2,9 │ 2,4 │ 2,1 │ 1,1 │ -  │  -  │ 5,1 │  7,1 │</w:t>
      </w:r>
    </w:p>
    <w:p w:rsidR="001B7F92" w:rsidRDefault="001B7F92">
      <w:pPr>
        <w:pStyle w:val="ConsPlusNonformat"/>
        <w:widowControl/>
        <w:jc w:val="both"/>
      </w:pPr>
      <w:r>
        <w:t>│  │             ├───────┼─────┼────┼────┼────┼─────┼────┼─────┼─────┼─────┼─────┼────┼─────┼─────┼──────┤</w:t>
      </w:r>
    </w:p>
    <w:p w:rsidR="001B7F92" w:rsidRDefault="001B7F92">
      <w:pPr>
        <w:pStyle w:val="ConsPlusNonformat"/>
        <w:widowControl/>
        <w:jc w:val="both"/>
      </w:pPr>
      <w:r>
        <w:t>│  │             │Р      │26,0 │ 2,1│27,6│18,1│ 6,8 │ 5,8│ 4,4 │ 3,4 │ 3,1 │ 1,6 │ -  │  -  │ 1,1 │  -   │</w:t>
      </w:r>
    </w:p>
    <w:p w:rsidR="001B7F92" w:rsidRDefault="001B7F92">
      <w:pPr>
        <w:pStyle w:val="ConsPlusNonformat"/>
        <w:widowControl/>
        <w:jc w:val="both"/>
      </w:pPr>
      <w:r>
        <w:t>│  │             ├───────┼─────┼────┼────┼────┼─────┼────┼─────┼─────┼─────┼─────┼────┼─────┼─────┼──────┤</w:t>
      </w:r>
    </w:p>
    <w:p w:rsidR="001B7F92" w:rsidRDefault="001B7F92">
      <w:pPr>
        <w:pStyle w:val="ConsPlusNonformat"/>
        <w:widowControl/>
        <w:jc w:val="both"/>
      </w:pPr>
      <w:r>
        <w:t>│  │             │РП     │22,8 │ 2,6│25,9│16,1│ 6,3 │ 4,9│ 3,4 │ 2,9 │ 2,6 │ 1,3 │ -  │  -  │ 5,1 │  6,1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8550F2" w:rsidRDefault="001B7F92" w:rsidP="008550F2">
      <w:pPr>
        <w:pStyle w:val="ConsPlusNormal"/>
        <w:widowControl/>
        <w:ind w:firstLine="0"/>
        <w:jc w:val="center"/>
        <w:rPr>
          <w:rFonts w:ascii="Times New Roman" w:hAnsi="Times New Roman" w:cs="Times New Roman"/>
          <w:sz w:val="28"/>
        </w:rPr>
      </w:pPr>
      <w:r w:rsidRPr="008550F2">
        <w:rPr>
          <w:rFonts w:ascii="Times New Roman" w:hAnsi="Times New Roman" w:cs="Times New Roman"/>
          <w:sz w:val="28"/>
        </w:rPr>
        <w:t>Распределение относительной стоимости основных проектных</w:t>
      </w:r>
      <w:r w:rsidR="008550F2" w:rsidRPr="008550F2">
        <w:rPr>
          <w:rFonts w:ascii="Times New Roman" w:hAnsi="Times New Roman" w:cs="Times New Roman"/>
          <w:sz w:val="28"/>
        </w:rPr>
        <w:t xml:space="preserve"> </w:t>
      </w:r>
      <w:r w:rsidRPr="008550F2">
        <w:rPr>
          <w:rFonts w:ascii="Times New Roman" w:hAnsi="Times New Roman" w:cs="Times New Roman"/>
          <w:sz w:val="28"/>
        </w:rPr>
        <w:t>работ по разделам проектной и рабочей документации</w:t>
      </w:r>
    </w:p>
    <w:p w:rsidR="001B7F92" w:rsidRDefault="001B7F92">
      <w:pPr>
        <w:pStyle w:val="ConsPlusNormal"/>
        <w:widowControl/>
        <w:ind w:firstLine="540"/>
        <w:jc w:val="both"/>
      </w:pPr>
    </w:p>
    <w:p w:rsidR="001B7F92" w:rsidRPr="008550F2" w:rsidRDefault="001B7F92" w:rsidP="008550F2">
      <w:pPr>
        <w:pStyle w:val="ConsPlusNormal"/>
        <w:widowControl/>
        <w:ind w:firstLine="567"/>
        <w:jc w:val="right"/>
        <w:rPr>
          <w:rFonts w:ascii="Times New Roman" w:hAnsi="Times New Roman" w:cs="Times New Roman"/>
          <w:i/>
          <w:sz w:val="22"/>
        </w:rPr>
      </w:pPr>
      <w:r w:rsidRPr="008550F2">
        <w:rPr>
          <w:rFonts w:ascii="Times New Roman" w:hAnsi="Times New Roman" w:cs="Times New Roman"/>
          <w:i/>
          <w:sz w:val="22"/>
        </w:rPr>
        <w:t>Таблица 1.8</w:t>
      </w:r>
    </w:p>
    <w:p w:rsidR="001B7F92" w:rsidRDefault="001B7F92">
      <w:pPr>
        <w:pStyle w:val="ConsPlusNormal"/>
        <w:widowControl/>
        <w:ind w:firstLine="540"/>
        <w:jc w:val="both"/>
      </w:pPr>
    </w:p>
    <w:p w:rsidR="001B7F92" w:rsidRPr="008550F2" w:rsidRDefault="001B7F92" w:rsidP="008550F2">
      <w:pPr>
        <w:pStyle w:val="ConsPlusNormal"/>
        <w:widowControl/>
        <w:ind w:firstLine="0"/>
        <w:jc w:val="center"/>
        <w:rPr>
          <w:rFonts w:ascii="Times New Roman" w:hAnsi="Times New Roman" w:cs="Times New Roman"/>
          <w:b/>
          <w:sz w:val="22"/>
        </w:rPr>
      </w:pPr>
      <w:r w:rsidRPr="008550F2">
        <w:rPr>
          <w:rFonts w:ascii="Times New Roman" w:hAnsi="Times New Roman" w:cs="Times New Roman"/>
          <w:b/>
          <w:sz w:val="22"/>
        </w:rPr>
        <w:t>КУЛЬТУРНО-ЗРЕЛИЩНЫЕ УЧРЕЖДЕНИЯ</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│Объект       │Вид    │ГП,  │ОР  │КР  │ТХ  │ОВ   │ВК  │ЭО   │СС   │АВТ  │ВТ   │Конд│Холод│ПОС  │Смет  │</w:t>
      </w:r>
    </w:p>
    <w:p w:rsidR="001B7F92" w:rsidRDefault="001B7F92">
      <w:pPr>
        <w:pStyle w:val="ConsPlusNonformat"/>
        <w:widowControl/>
        <w:jc w:val="both"/>
      </w:pPr>
      <w:r>
        <w:t>│  │             │док-ции│АР,  │    │    │    │     │    │     │     │     │     │    │     │     │      │</w:t>
      </w:r>
    </w:p>
    <w:p w:rsidR="001B7F92" w:rsidRDefault="001B7F92">
      <w:pPr>
        <w:pStyle w:val="ConsPlusNonformat"/>
        <w:widowControl/>
        <w:jc w:val="both"/>
      </w:pPr>
      <w:r>
        <w:t>│  │             │       │Благ │    │    │    │     │    │     │     │     │     │    │     │     │      │</w:t>
      </w:r>
    </w:p>
    <w:p w:rsidR="001B7F92" w:rsidRDefault="001B7F92">
      <w:pPr>
        <w:pStyle w:val="ConsPlusNonformat"/>
        <w:widowControl/>
        <w:jc w:val="both"/>
      </w:pPr>
      <w:r>
        <w:t>├──┼─────────────┼───────┼─────┼────┼────┼────┼─────┼────┼─────┼─────┼─────┼─────┼────┼─────┼─────┼──────┤</w:t>
      </w:r>
    </w:p>
    <w:p w:rsidR="001B7F92" w:rsidRDefault="001B7F92">
      <w:pPr>
        <w:pStyle w:val="ConsPlusNonformat"/>
        <w:widowControl/>
        <w:jc w:val="both"/>
      </w:pPr>
      <w:r>
        <w:t>│1 │      2      │   3   │  4  │ 5  │ 6  │ 7  │  8  │ 9  │ 10  │ 11  │ 12  │ 13  │ 14 │ 15  │ 16  │  17  │</w:t>
      </w:r>
    </w:p>
    <w:p w:rsidR="001B7F92" w:rsidRDefault="001B7F92">
      <w:pPr>
        <w:pStyle w:val="ConsPlusNonformat"/>
        <w:widowControl/>
        <w:jc w:val="both"/>
      </w:pPr>
      <w:r>
        <w:t>├──┼─────────────┼───────┼─────┼────┼────┼────┼─────┼────┼─────┼─────┼─────┼─────┼────┼─────┼─────┼──────┤</w:t>
      </w:r>
    </w:p>
    <w:p w:rsidR="001B7F92" w:rsidRDefault="001B7F92">
      <w:pPr>
        <w:pStyle w:val="ConsPlusNonformat"/>
        <w:widowControl/>
        <w:jc w:val="both"/>
      </w:pPr>
      <w:r>
        <w:t>│1 │Библиотеки   │П      │29,4 │ 3,1│24,1│ 9,0│ 6,7 │ 5,2│ 4,3 │ 3,3 │ 2,1 │ 1,1 │ -  │ -   │ 5,6 │  6,1 │</w:t>
      </w:r>
    </w:p>
    <w:p w:rsidR="001B7F92" w:rsidRDefault="001B7F92">
      <w:pPr>
        <w:pStyle w:val="ConsPlusNonformat"/>
        <w:widowControl/>
        <w:jc w:val="both"/>
      </w:pPr>
      <w:r>
        <w:t>│  │             ├───────┼─────┼────┼────┼────┼─────┼────┼─────┼─────┼─────┼─────┼────┼─────┼─────┼──────┤</w:t>
      </w:r>
    </w:p>
    <w:p w:rsidR="001B7F92" w:rsidRDefault="001B7F92">
      <w:pPr>
        <w:pStyle w:val="ConsPlusNonformat"/>
        <w:widowControl/>
        <w:jc w:val="both"/>
      </w:pPr>
      <w:r>
        <w:t>│  │             │Р      │26,2 │ 2,2│28,7│13,0│ 7,6 │ 6,2│ 5,2 │ 4,3 │ 3,2 │ 2,2 │ -  │ -   │ 1,2 │  -   │</w:t>
      </w:r>
    </w:p>
    <w:p w:rsidR="001B7F92" w:rsidRDefault="001B7F92">
      <w:pPr>
        <w:pStyle w:val="ConsPlusNonformat"/>
        <w:widowControl/>
        <w:jc w:val="both"/>
      </w:pPr>
      <w:r>
        <w:t>│  │             ├───────┼─────┼────┼────┼────┼─────┼────┼─────┼─────┼─────┼─────┼────┼─────┼─────┼──────┤</w:t>
      </w:r>
    </w:p>
    <w:p w:rsidR="001B7F92" w:rsidRDefault="001B7F92">
      <w:pPr>
        <w:pStyle w:val="ConsPlusNonformat"/>
        <w:widowControl/>
        <w:jc w:val="both"/>
      </w:pPr>
      <w:r>
        <w:t>│  │             │РП     │24,0 │ 2,6│26,1│11,0│ 7,1 │ 5,7│ 4,8 │ 3,8 │ 2,6 │ 1,6 │ -  │ -   │ 5,1 │  5,6 │</w:t>
      </w:r>
    </w:p>
    <w:p w:rsidR="001B7F92" w:rsidRDefault="001B7F92">
      <w:pPr>
        <w:pStyle w:val="ConsPlusNonformat"/>
        <w:widowControl/>
        <w:jc w:val="both"/>
      </w:pPr>
      <w:r>
        <w:t>├──┼─────────────┼───────┼─────┼────┼────┼────┼─────┼────┼─────┼─────┼─────┼─────┼────┼─────┼─────┼──────┤</w:t>
      </w:r>
    </w:p>
    <w:p w:rsidR="001B7F92" w:rsidRDefault="001B7F92">
      <w:pPr>
        <w:pStyle w:val="ConsPlusNonformat"/>
        <w:widowControl/>
        <w:jc w:val="both"/>
      </w:pPr>
      <w:r>
        <w:t>│2 │Музеи        │П      │31,1 │ 3,1│25,6│ 9,1│ 5,7 │ 4,8│ 3,3 │ 2,4 │ 2,1 │ 1,1 │ -  │ -   │ 5,6 │  6,1 │</w:t>
      </w:r>
    </w:p>
    <w:p w:rsidR="001B7F92" w:rsidRDefault="001B7F92">
      <w:pPr>
        <w:pStyle w:val="ConsPlusNonformat"/>
        <w:widowControl/>
        <w:jc w:val="both"/>
      </w:pPr>
      <w:r>
        <w:t>│  │             ├───────┼─────┼────┼────┼────┼─────┼────┼─────┼─────┼─────┼─────┼────┼─────┼─────┼──────┤</w:t>
      </w:r>
    </w:p>
    <w:p w:rsidR="001B7F92" w:rsidRDefault="001B7F92">
      <w:pPr>
        <w:pStyle w:val="ConsPlusNonformat"/>
        <w:widowControl/>
        <w:jc w:val="both"/>
      </w:pPr>
      <w:r>
        <w:t>│  │             │Р      │28,9 │ 2,2│29,7│12,2│ 7,1 │ 6,2│ 4,3 │ 3,3 │ 3,2 │ 1,7 │ -  │ -   │ 1,2 │  -   │</w:t>
      </w:r>
    </w:p>
    <w:p w:rsidR="001B7F92" w:rsidRDefault="001B7F92">
      <w:pPr>
        <w:pStyle w:val="ConsPlusNonformat"/>
        <w:widowControl/>
        <w:jc w:val="both"/>
      </w:pPr>
      <w:r>
        <w:t>│  │             ├───────┼─────┼────┼────┼────┼─────┼────┼─────┼─────┼─────┼─────┼────┼─────┼─────┼──────┤</w:t>
      </w:r>
    </w:p>
    <w:p w:rsidR="001B7F92" w:rsidRDefault="001B7F92">
      <w:pPr>
        <w:pStyle w:val="ConsPlusNonformat"/>
        <w:widowControl/>
        <w:jc w:val="both"/>
      </w:pPr>
      <w:r>
        <w:t>│  │             │РП     │26,2 │ 2,6│27,4│10,1│ 6,7 │ 5,7│ 3,8 │ 2,9 │ 2,6 │ 1,3 │ -  │ -   │ 5,1 │  5,6 │</w:t>
      </w:r>
    </w:p>
    <w:p w:rsidR="001B7F92" w:rsidRDefault="001B7F92">
      <w:pPr>
        <w:pStyle w:val="ConsPlusNonformat"/>
        <w:widowControl/>
        <w:jc w:val="both"/>
      </w:pPr>
      <w:r>
        <w:t>├──┼─────────────┼───────┼─────┼────┼────┼────┼─────┼────┼─────┼─────┼─────┼─────┼────┼─────┼─────┼──────┤</w:t>
      </w:r>
    </w:p>
    <w:p w:rsidR="001B7F92" w:rsidRDefault="001B7F92">
      <w:pPr>
        <w:pStyle w:val="ConsPlusNonformat"/>
        <w:widowControl/>
        <w:jc w:val="both"/>
      </w:pPr>
      <w:r>
        <w:t>│3 │Дома культуры│П      │30,6 │ 3,1│25,1│10,1│ 5,7 │ 4,8│ 3,3 │ 2,4 │ 2,1 │ 1,1 │ -  │ -   │ 5,6 │  6,1 │</w:t>
      </w:r>
    </w:p>
    <w:p w:rsidR="001B7F92" w:rsidRDefault="001B7F92">
      <w:pPr>
        <w:pStyle w:val="ConsPlusNonformat"/>
        <w:widowControl/>
        <w:jc w:val="both"/>
      </w:pPr>
      <w:r>
        <w:t>│  │             ├───────┼─────┼────┼────┼────┼─────┼────┼─────┼─────┼─────┼─────┼────┼─────┼─────┼──────┤</w:t>
      </w:r>
    </w:p>
    <w:p w:rsidR="001B7F92" w:rsidRDefault="001B7F92">
      <w:pPr>
        <w:pStyle w:val="ConsPlusNonformat"/>
        <w:widowControl/>
        <w:jc w:val="both"/>
      </w:pPr>
      <w:r>
        <w:t>│  │             │Р      │29,9 │ 2,1│30,1│12,1│ 6,7 │ 5,7│ 4,3 │ 3,3 │ 3,1 │ 1,6 │ -  │ -   │ 1,1 │  -   │</w:t>
      </w:r>
    </w:p>
    <w:p w:rsidR="001B7F92" w:rsidRDefault="001B7F92">
      <w:pPr>
        <w:pStyle w:val="ConsPlusNonformat"/>
        <w:widowControl/>
        <w:jc w:val="both"/>
      </w:pPr>
      <w:r>
        <w:t>│  │             ├───────┼─────┼────┼────┼────┼─────┼────┼─────┼─────┼─────┼─────┼────┼─────┼─────┼──────┤</w:t>
      </w:r>
    </w:p>
    <w:p w:rsidR="001B7F92" w:rsidRDefault="001B7F92">
      <w:pPr>
        <w:pStyle w:val="ConsPlusNonformat"/>
        <w:widowControl/>
        <w:jc w:val="both"/>
      </w:pPr>
      <w:r>
        <w:t>│  │             │РП     │25,0 │ 2,6│28,1│11,6│ 6,2 │ 5,2│ 3,8 │ 2,9 │ 2,6 │ 1,3 │ -  │ -   │ 5,1 │  5,6 │</w:t>
      </w:r>
    </w:p>
    <w:p w:rsidR="001B7F92" w:rsidRDefault="001B7F92">
      <w:pPr>
        <w:pStyle w:val="ConsPlusNonformat"/>
        <w:widowControl/>
        <w:jc w:val="both"/>
      </w:pPr>
      <w:r>
        <w:t>├──┼─────────────┼───────┼─────┼────┼────┼────┼─────┼────┼─────┼─────┼─────┼─────┼────┼─────┼─────┼──────┤</w:t>
      </w:r>
    </w:p>
    <w:p w:rsidR="001B7F92" w:rsidRDefault="001B7F92">
      <w:pPr>
        <w:pStyle w:val="ConsPlusNonformat"/>
        <w:widowControl/>
        <w:jc w:val="both"/>
      </w:pPr>
      <w:r>
        <w:t>│4 │Кинотеатры   │П      │32,0 │ 3,1│24,1│11,1│ 5,7 │ 4,3│ 2,9 │ 1,9 │ 1,6 │ 1,1 │ -  │ -   │ 5,6 │  6,6 │</w:t>
      </w:r>
    </w:p>
    <w:p w:rsidR="001B7F92" w:rsidRDefault="001B7F92">
      <w:pPr>
        <w:pStyle w:val="ConsPlusNonformat"/>
        <w:widowControl/>
        <w:jc w:val="both"/>
      </w:pPr>
      <w:r>
        <w:t>│  │             ├───────┼─────┼────┼────┼────┼─────┼────┼─────┼─────┼─────┼─────┼────┼─────┼─────┼──────┤</w:t>
      </w:r>
    </w:p>
    <w:p w:rsidR="001B7F92" w:rsidRDefault="001B7F92">
      <w:pPr>
        <w:pStyle w:val="ConsPlusNonformat"/>
        <w:widowControl/>
        <w:jc w:val="both"/>
      </w:pPr>
      <w:r>
        <w:t>│  │             │Р      │30,4 │ 2,1│27,1│16,1│ 7,1 │ 5,2│ 3,8 │ 2,9 │ 2,6 │ 1,6 │ -  │ -   │ 1,1 │  -   │</w:t>
      </w:r>
    </w:p>
    <w:p w:rsidR="001B7F92" w:rsidRDefault="001B7F92">
      <w:pPr>
        <w:pStyle w:val="ConsPlusNonformat"/>
        <w:widowControl/>
        <w:jc w:val="both"/>
      </w:pPr>
      <w:r>
        <w:t>│  │             ├───────┼─────┼────┼────┼────┼─────┼────┼─────┼─────┼─────┼─────┼────┼─────┼─────┼──────┤</w:t>
      </w:r>
    </w:p>
    <w:p w:rsidR="001B7F92" w:rsidRDefault="001B7F92">
      <w:pPr>
        <w:pStyle w:val="ConsPlusNonformat"/>
        <w:widowControl/>
        <w:jc w:val="both"/>
      </w:pPr>
      <w:r>
        <w:t>│  │             │РП     │25,4 │ 2,6│26,1│14,1│ 6,7 │ 4,8│ 3,3 │ 2,4 │ 2,1 │ 1,3 │ -  │ -   │ 5,1 │  6,1 │</w:t>
      </w:r>
    </w:p>
    <w:p w:rsidR="001B7F92" w:rsidRDefault="001B7F92">
      <w:pPr>
        <w:pStyle w:val="ConsPlusNonformat"/>
        <w:widowControl/>
        <w:jc w:val="both"/>
      </w:pPr>
      <w:r>
        <w:t>├──┼─────────────┼───────┼─────┼────┼────┼────┼─────┼────┼─────┼─────┼─────┼─────┼────┼─────┼─────┼──────┤</w:t>
      </w:r>
    </w:p>
    <w:p w:rsidR="001B7F92" w:rsidRDefault="001B7F92">
      <w:pPr>
        <w:pStyle w:val="ConsPlusNonformat"/>
        <w:widowControl/>
        <w:jc w:val="both"/>
      </w:pPr>
      <w:r>
        <w:t>│5 │Театры       │П      │32,0 │ 3,1│24,1│12,1│ 5,2 │ 3,8│ 2,9 │ 1,9 │ 1,6 │ 1,1 │ -  │ -   │ 5,6 │  6,6 │</w:t>
      </w:r>
    </w:p>
    <w:p w:rsidR="001B7F92" w:rsidRDefault="001B7F92">
      <w:pPr>
        <w:pStyle w:val="ConsPlusNonformat"/>
        <w:widowControl/>
        <w:jc w:val="both"/>
      </w:pPr>
      <w:r>
        <w:t>│  │             ├───────┼─────┼────┼────┼────┼─────┼────┼─────┼─────┼─────┼─────┼────┼─────┼─────┼──────┤</w:t>
      </w:r>
    </w:p>
    <w:p w:rsidR="001B7F92" w:rsidRDefault="001B7F92">
      <w:pPr>
        <w:pStyle w:val="ConsPlusNonformat"/>
        <w:widowControl/>
        <w:jc w:val="both"/>
      </w:pPr>
      <w:r>
        <w:t>│  │             │Р      │29,7 │ 2,1│28,1│17,1│ 6,2 │ 4,8│ 3,8 │ 2,9 │ 2,6 │ 1,6 │ -  │ -   │ 1,1 │  -   │</w:t>
      </w:r>
    </w:p>
    <w:p w:rsidR="001B7F92" w:rsidRDefault="001B7F92">
      <w:pPr>
        <w:pStyle w:val="ConsPlusNonformat"/>
        <w:widowControl/>
        <w:jc w:val="both"/>
      </w:pPr>
      <w:r>
        <w:t>│  │             ├───────┼─────┼────┼────┼────┼─────┼────┼─────┼─────┼─────┼─────┼────┼─────┼─────┼──────┤</w:t>
      </w:r>
    </w:p>
    <w:p w:rsidR="001B7F92" w:rsidRDefault="001B7F92">
      <w:pPr>
        <w:pStyle w:val="ConsPlusNonformat"/>
        <w:widowControl/>
        <w:jc w:val="both"/>
      </w:pPr>
      <w:r>
        <w:t>│  │             │РП     │25,9 │ 2,6│26,1│15,1│ 5,7 │ 4,3│ 3,3 │ 2,4 │ 2,1 │ 1,3 │ -  │ -   │ 5,1 │  6,1 │</w:t>
      </w:r>
    </w:p>
    <w:p w:rsidR="001B7F92" w:rsidRDefault="001B7F92">
      <w:pPr>
        <w:pStyle w:val="ConsPlusNonformat"/>
        <w:widowControl/>
        <w:jc w:val="both"/>
      </w:pPr>
      <w:r>
        <w:t>├──┼─────────────┼───────┼─────┼────┼────┼────┼─────┼────┼─────┼─────┼─────┼─────┼────┼─────┼─────┼──────┤</w:t>
      </w:r>
    </w:p>
    <w:p w:rsidR="001B7F92" w:rsidRDefault="001B7F92">
      <w:pPr>
        <w:pStyle w:val="ConsPlusNonformat"/>
        <w:widowControl/>
        <w:jc w:val="both"/>
      </w:pPr>
      <w:r>
        <w:t>│6 │Цирки        │П      │32,0 │ 3,1│24,1│12,1│ 5,2 │ 3,8│ 2,9 │ 1,9 │ 1,6 │ 1,1 │ -  │ -   │ 5,6 │  6,6 │</w:t>
      </w:r>
    </w:p>
    <w:p w:rsidR="001B7F92" w:rsidRDefault="001B7F92">
      <w:pPr>
        <w:pStyle w:val="ConsPlusNonformat"/>
        <w:widowControl/>
        <w:jc w:val="both"/>
      </w:pPr>
      <w:r>
        <w:t>│  │             ├───────┼─────┼────┼────┼────┼─────┼────┼─────┼─────┼─────┼─────┼────┼─────┼─────┼──────┤</w:t>
      </w:r>
    </w:p>
    <w:p w:rsidR="001B7F92" w:rsidRDefault="001B7F92">
      <w:pPr>
        <w:pStyle w:val="ConsPlusNonformat"/>
        <w:widowControl/>
        <w:jc w:val="both"/>
      </w:pPr>
      <w:r>
        <w:t>│  │             │Р      │29,2 │ 2,1│28,6│17,1│ 6,2 │ 4,8│ 3,8 │ 2,9 │ 2,6 │ 1,6 │ -  │ -   │ 1,1 │  -   │</w:t>
      </w:r>
    </w:p>
    <w:p w:rsidR="001B7F92" w:rsidRDefault="001B7F92">
      <w:pPr>
        <w:pStyle w:val="ConsPlusNonformat"/>
        <w:widowControl/>
        <w:jc w:val="both"/>
      </w:pPr>
      <w:r>
        <w:t>│  │             ├───────┼─────┼────┼────┼────┼─────┼────┼─────┼─────┼─────┼─────┼────┼─────┼─────┼──────┤</w:t>
      </w:r>
    </w:p>
    <w:p w:rsidR="001B7F92" w:rsidRDefault="001B7F92">
      <w:pPr>
        <w:pStyle w:val="ConsPlusNonformat"/>
        <w:widowControl/>
        <w:jc w:val="both"/>
      </w:pPr>
      <w:r>
        <w:t>│  │             │РП     │25,1 │ 2,6│26,9│15,1│ 5,7 │ 4,3│ 3,3 │ 2,4 │ 2,1 │ 1,3 │ -  │ -   │ 5,1 │  6,1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8550F2" w:rsidRDefault="001B7F92" w:rsidP="008550F2">
      <w:pPr>
        <w:pStyle w:val="ConsPlusNormal"/>
        <w:widowControl/>
        <w:ind w:firstLine="0"/>
        <w:jc w:val="center"/>
        <w:rPr>
          <w:rFonts w:ascii="Times New Roman" w:hAnsi="Times New Roman" w:cs="Times New Roman"/>
          <w:sz w:val="28"/>
        </w:rPr>
      </w:pPr>
      <w:r w:rsidRPr="008550F2">
        <w:rPr>
          <w:rFonts w:ascii="Times New Roman" w:hAnsi="Times New Roman" w:cs="Times New Roman"/>
          <w:sz w:val="28"/>
        </w:rPr>
        <w:t>Распределение относительной стоимости основных проектных</w:t>
      </w:r>
      <w:r w:rsidR="008550F2" w:rsidRPr="008550F2">
        <w:rPr>
          <w:rFonts w:ascii="Times New Roman" w:hAnsi="Times New Roman" w:cs="Times New Roman"/>
          <w:sz w:val="28"/>
        </w:rPr>
        <w:t xml:space="preserve"> </w:t>
      </w:r>
      <w:r w:rsidRPr="008550F2">
        <w:rPr>
          <w:rFonts w:ascii="Times New Roman" w:hAnsi="Times New Roman" w:cs="Times New Roman"/>
          <w:sz w:val="28"/>
        </w:rPr>
        <w:t>работ по разделам проектной и рабочей документации</w:t>
      </w:r>
    </w:p>
    <w:p w:rsidR="001B7F92" w:rsidRDefault="001B7F92">
      <w:pPr>
        <w:pStyle w:val="ConsPlusNormal"/>
        <w:widowControl/>
        <w:ind w:firstLine="540"/>
        <w:jc w:val="both"/>
      </w:pPr>
    </w:p>
    <w:p w:rsidR="001B7F92" w:rsidRPr="008550F2" w:rsidRDefault="001B7F92" w:rsidP="008550F2">
      <w:pPr>
        <w:pStyle w:val="ConsPlusNormal"/>
        <w:widowControl/>
        <w:ind w:firstLine="567"/>
        <w:jc w:val="right"/>
        <w:rPr>
          <w:rFonts w:ascii="Times New Roman" w:hAnsi="Times New Roman" w:cs="Times New Roman"/>
          <w:i/>
          <w:sz w:val="22"/>
        </w:rPr>
      </w:pPr>
      <w:r w:rsidRPr="008550F2">
        <w:rPr>
          <w:rFonts w:ascii="Times New Roman" w:hAnsi="Times New Roman" w:cs="Times New Roman"/>
          <w:i/>
          <w:sz w:val="22"/>
        </w:rPr>
        <w:t>Таблица 1.9</w:t>
      </w:r>
    </w:p>
    <w:p w:rsidR="001B7F92" w:rsidRDefault="001B7F92">
      <w:pPr>
        <w:pStyle w:val="ConsPlusNormal"/>
        <w:widowControl/>
        <w:ind w:firstLine="540"/>
        <w:jc w:val="both"/>
      </w:pPr>
    </w:p>
    <w:p w:rsidR="001B7F92" w:rsidRPr="008550F2" w:rsidRDefault="001B7F92" w:rsidP="008550F2">
      <w:pPr>
        <w:pStyle w:val="ConsPlusNormal"/>
        <w:widowControl/>
        <w:ind w:firstLine="0"/>
        <w:jc w:val="center"/>
        <w:rPr>
          <w:rFonts w:ascii="Times New Roman" w:hAnsi="Times New Roman" w:cs="Times New Roman"/>
          <w:b/>
          <w:sz w:val="22"/>
        </w:rPr>
      </w:pPr>
      <w:r w:rsidRPr="008550F2">
        <w:rPr>
          <w:rFonts w:ascii="Times New Roman" w:hAnsi="Times New Roman" w:cs="Times New Roman"/>
          <w:b/>
          <w:sz w:val="22"/>
        </w:rPr>
        <w:t>СПОРТИВНЫЕ СООРУЖЕНИЯ</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│Объект       │Вид    │ГП,  │ОР  │КР  │ТХ  │ОВ   │ВК  │ЭО   │СС   │АВТ  │ВТ   │Конд│Холод│ПОС  │Смет  │</w:t>
      </w:r>
    </w:p>
    <w:p w:rsidR="001B7F92" w:rsidRDefault="001B7F92">
      <w:pPr>
        <w:pStyle w:val="ConsPlusNonformat"/>
        <w:widowControl/>
        <w:jc w:val="both"/>
      </w:pPr>
      <w:r>
        <w:t>│  │             │док-ции│АР,  │    │    │    │     │    │     │     │     │     │    │     │     │      │</w:t>
      </w:r>
    </w:p>
    <w:p w:rsidR="001B7F92" w:rsidRDefault="001B7F92">
      <w:pPr>
        <w:pStyle w:val="ConsPlusNonformat"/>
        <w:widowControl/>
        <w:jc w:val="both"/>
      </w:pPr>
      <w:r>
        <w:t>│  │             │       │Благ │    │    │    │     │    │     │     │     │     │    │     │     │      │</w:t>
      </w:r>
    </w:p>
    <w:p w:rsidR="001B7F92" w:rsidRDefault="001B7F92">
      <w:pPr>
        <w:pStyle w:val="ConsPlusNonformat"/>
        <w:widowControl/>
        <w:jc w:val="both"/>
      </w:pPr>
      <w:r>
        <w:t>├──┼─────────────┼───────┼─────┼────┼────┼────┼─────┼────┼─────┼─────┼─────┼─────┼────┼─────┼─────┼──────┤</w:t>
      </w:r>
    </w:p>
    <w:p w:rsidR="001B7F92" w:rsidRDefault="001B7F92">
      <w:pPr>
        <w:pStyle w:val="ConsPlusNonformat"/>
        <w:widowControl/>
        <w:jc w:val="both"/>
      </w:pPr>
      <w:r>
        <w:t>│1 │      2      │   3   │  4  │ 5  │ 6  │ 7  │  8  │ 9  │ 10  │ 11  │ 12  │ 13  │ 14 │ 15  │ 16  │  17  │</w:t>
      </w:r>
    </w:p>
    <w:p w:rsidR="001B7F92" w:rsidRDefault="001B7F92">
      <w:pPr>
        <w:pStyle w:val="ConsPlusNonformat"/>
        <w:widowControl/>
        <w:jc w:val="both"/>
      </w:pPr>
      <w:r>
        <w:t>├──┼─────────────┼───────┼─────┼────┼────┼────┼─────┼────┼─────┼─────┼─────┼─────┼────┼─────┼─────┼──────┤</w:t>
      </w:r>
    </w:p>
    <w:p w:rsidR="001B7F92" w:rsidRDefault="001B7F92">
      <w:pPr>
        <w:pStyle w:val="ConsPlusNonformat"/>
        <w:widowControl/>
        <w:jc w:val="both"/>
      </w:pPr>
      <w:r>
        <w:t>│1 │Физкультурно-│П      │30,2 │ 3,1│27,1│ 9,0│ 5,7 │ 4,3│ 3,3 │ 2,4 │ 2,1 │ 1,1 │ -  │  -  │ 5,6 │  6,1 │</w:t>
      </w:r>
    </w:p>
    <w:p w:rsidR="001B7F92" w:rsidRDefault="001B7F92">
      <w:pPr>
        <w:pStyle w:val="ConsPlusNonformat"/>
        <w:widowControl/>
        <w:jc w:val="both"/>
      </w:pPr>
      <w:r>
        <w:t>│  │спортивные   ├───────┼─────┼────┼────┼────┼─────┼────┼─────┼─────┼─────┼─────┼────┼─────┼─────┼──────┤</w:t>
      </w:r>
    </w:p>
    <w:p w:rsidR="001B7F92" w:rsidRDefault="001B7F92">
      <w:pPr>
        <w:pStyle w:val="ConsPlusNonformat"/>
        <w:widowControl/>
        <w:jc w:val="both"/>
      </w:pPr>
      <w:r>
        <w:t>│  │здания       │Р      │27,1 │ 2,2│30,2│13,0│ 7,6 │ 5,7│ 4,3 │ 3,3 │ 3,2 │ 2,2 │ -  │  -  │ 1,2 │  -   │</w:t>
      </w:r>
    </w:p>
    <w:p w:rsidR="001B7F92" w:rsidRDefault="001B7F92">
      <w:pPr>
        <w:pStyle w:val="ConsPlusNonformat"/>
        <w:widowControl/>
        <w:jc w:val="both"/>
      </w:pPr>
      <w:r>
        <w:t>│  │             ├───────┼─────┼────┼────┼────┼─────┼────┼─────┼─────┼─────┼─────┼────┼─────┼─────┼──────┤</w:t>
      </w:r>
    </w:p>
    <w:p w:rsidR="001B7F92" w:rsidRDefault="001B7F92">
      <w:pPr>
        <w:pStyle w:val="ConsPlusNonformat"/>
        <w:widowControl/>
        <w:jc w:val="both"/>
      </w:pPr>
      <w:r>
        <w:t>│  │             │РП     │24,2 │ 2,6│29,1│11,0│ 6,7 │ 4,8│ 3,8 │ 2,9 │ 2,6 │ 1,6 │ -  │  -  │ 5,1 │  5,6 │</w:t>
      </w:r>
    </w:p>
    <w:p w:rsidR="001B7F92" w:rsidRDefault="001B7F92">
      <w:pPr>
        <w:pStyle w:val="ConsPlusNonformat"/>
        <w:widowControl/>
        <w:jc w:val="both"/>
      </w:pPr>
      <w:r>
        <w:t>├──┼─────────────┼───────┼─────┼────┼────┼────┼─────┼────┼─────┼─────┼─────┼─────┼────┼─────┼─────┼──────┤</w:t>
      </w:r>
    </w:p>
    <w:p w:rsidR="001B7F92" w:rsidRDefault="001B7F92">
      <w:pPr>
        <w:pStyle w:val="ConsPlusNonformat"/>
        <w:widowControl/>
        <w:jc w:val="both"/>
      </w:pPr>
      <w:r>
        <w:t>│2 │Крытые       │П      │28,2 │ 3,1│25,1│11,1│ 5,7 │ 5,7│ 3,8 │ 2,4 │ 2,1 │ 1,1 │ -  │  -  │ 5,6 │  6,1 │</w:t>
      </w:r>
    </w:p>
    <w:p w:rsidR="001B7F92" w:rsidRDefault="001B7F92">
      <w:pPr>
        <w:pStyle w:val="ConsPlusNonformat"/>
        <w:widowControl/>
        <w:jc w:val="both"/>
      </w:pPr>
      <w:r>
        <w:t>│  │плавательные ├───────┼─────┼────┼────┼────┼─────┼────┼─────┼─────┼─────┼─────┼────┼─────┼─────┼──────┤</w:t>
      </w:r>
    </w:p>
    <w:p w:rsidR="001B7F92" w:rsidRDefault="001B7F92">
      <w:pPr>
        <w:pStyle w:val="ConsPlusNonformat"/>
        <w:widowControl/>
        <w:jc w:val="both"/>
      </w:pPr>
      <w:r>
        <w:t>│  │бассейны     │Р      │25,0 │ 2,2│29,2│15,2│ 7,1 │ 7,1│ 4,8 │ 3,3 │ 3,2 │ 1,7 │ -  │  -  │ 1,2 │  -   │</w:t>
      </w:r>
    </w:p>
    <w:p w:rsidR="001B7F92" w:rsidRDefault="001B7F92">
      <w:pPr>
        <w:pStyle w:val="ConsPlusNonformat"/>
        <w:widowControl/>
        <w:jc w:val="both"/>
      </w:pPr>
      <w:r>
        <w:t>│  │             ├───────┼─────┼────┼────┼────┼─────┼────┼─────┼─────┼─────┼─────┼────┼─────┼─────┼──────┤</w:t>
      </w:r>
    </w:p>
    <w:p w:rsidR="001B7F92" w:rsidRDefault="001B7F92">
      <w:pPr>
        <w:pStyle w:val="ConsPlusNonformat"/>
        <w:widowControl/>
        <w:jc w:val="both"/>
      </w:pPr>
      <w:r>
        <w:t>│  │             │РП     │22,0 │ 2,6│27,1│13,1│ 6,7 │ 6,7│ 4,3 │ 2,9 │ 2,6 │ 1,3 │ -  │  -  │ 5,1 │  5,6 │</w:t>
      </w:r>
    </w:p>
    <w:p w:rsidR="001B7F92" w:rsidRDefault="001B7F92">
      <w:pPr>
        <w:pStyle w:val="ConsPlusNonformat"/>
        <w:widowControl/>
        <w:jc w:val="both"/>
      </w:pPr>
      <w:r>
        <w:t>├──┼─────────────┼───────┼─────┼────┼────┼────┼─────┼────┼─────┼─────┼─────┼─────┼────┼─────┼─────┼──────┤</w:t>
      </w:r>
    </w:p>
    <w:p w:rsidR="001B7F92" w:rsidRDefault="001B7F92">
      <w:pPr>
        <w:pStyle w:val="ConsPlusNonformat"/>
        <w:widowControl/>
        <w:jc w:val="both"/>
      </w:pPr>
      <w:r>
        <w:t>│3 │Крытые катки │П      │28,6 │ 3,1│24,1│ 9,1│ 5,7 │ 5,2│ 3,3 │ 2,4 │ 2,1 │ 1,1 │ -  │ 3,6 │ 5,6 │  6,1 │</w:t>
      </w:r>
    </w:p>
    <w:p w:rsidR="001B7F92" w:rsidRDefault="001B7F92">
      <w:pPr>
        <w:pStyle w:val="ConsPlusNonformat"/>
        <w:widowControl/>
        <w:jc w:val="both"/>
      </w:pPr>
      <w:r>
        <w:t>│  │             ├───────┼─────┼────┼────┼────┼─────┼────┼─────┼─────┼─────┼─────┼────┼─────┼─────┼──────┤</w:t>
      </w:r>
    </w:p>
    <w:p w:rsidR="001B7F92" w:rsidRDefault="001B7F92">
      <w:pPr>
        <w:pStyle w:val="ConsPlusNonformat"/>
        <w:widowControl/>
        <w:jc w:val="both"/>
      </w:pPr>
      <w:r>
        <w:t>│  │             │Р      │25,9 │ 2,1│27,1│13,1│ 7,1 │ 6,2│ 4,3 │ 3,3 │ 3,1 │ 1,6 │ -  │ 5,1 │ 1,1 │  -   │</w:t>
      </w:r>
    </w:p>
    <w:p w:rsidR="001B7F92" w:rsidRDefault="001B7F92">
      <w:pPr>
        <w:pStyle w:val="ConsPlusNonformat"/>
        <w:widowControl/>
        <w:jc w:val="both"/>
      </w:pPr>
      <w:r>
        <w:t>│  │             ├───────┼─────┼────┼────┼────┼─────┼────┼─────┼─────┼─────┼─────┼────┼─────┼─────┼──────┤</w:t>
      </w:r>
    </w:p>
    <w:p w:rsidR="001B7F92" w:rsidRDefault="001B7F92">
      <w:pPr>
        <w:pStyle w:val="ConsPlusNonformat"/>
        <w:widowControl/>
        <w:jc w:val="both"/>
      </w:pPr>
      <w:r>
        <w:t>│  │             │РП     │21,9 │ 2,6│26,1│11,1│ 6,7 │ 5,7│ 3,8 │ 2,9 │ 2,6 │ 1,3 │ -  │ 4,6 │ 5,1 │  5,6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8550F2" w:rsidRDefault="001B7F92" w:rsidP="008550F2">
      <w:pPr>
        <w:pStyle w:val="ConsPlusNormal"/>
        <w:widowControl/>
        <w:ind w:firstLine="0"/>
        <w:jc w:val="center"/>
        <w:rPr>
          <w:rFonts w:ascii="Times New Roman" w:hAnsi="Times New Roman" w:cs="Times New Roman"/>
          <w:sz w:val="28"/>
        </w:rPr>
      </w:pPr>
      <w:r w:rsidRPr="008550F2">
        <w:rPr>
          <w:rFonts w:ascii="Times New Roman" w:hAnsi="Times New Roman" w:cs="Times New Roman"/>
          <w:sz w:val="28"/>
        </w:rPr>
        <w:t>Распределение относительной стоимости основных проектных</w:t>
      </w:r>
      <w:r w:rsidR="008550F2" w:rsidRPr="008550F2">
        <w:rPr>
          <w:rFonts w:ascii="Times New Roman" w:hAnsi="Times New Roman" w:cs="Times New Roman"/>
          <w:sz w:val="28"/>
        </w:rPr>
        <w:t xml:space="preserve"> </w:t>
      </w:r>
      <w:r w:rsidRPr="008550F2">
        <w:rPr>
          <w:rFonts w:ascii="Times New Roman" w:hAnsi="Times New Roman" w:cs="Times New Roman"/>
          <w:sz w:val="28"/>
        </w:rPr>
        <w:t>работ по разделам проектной и рабочей документации</w:t>
      </w:r>
    </w:p>
    <w:p w:rsidR="001B7F92" w:rsidRDefault="001B7F92">
      <w:pPr>
        <w:pStyle w:val="ConsPlusNormal"/>
        <w:widowControl/>
        <w:ind w:firstLine="540"/>
        <w:jc w:val="both"/>
      </w:pPr>
    </w:p>
    <w:p w:rsidR="001B7F92" w:rsidRPr="008550F2" w:rsidRDefault="001B7F92" w:rsidP="008550F2">
      <w:pPr>
        <w:pStyle w:val="ConsPlusNormal"/>
        <w:widowControl/>
        <w:ind w:firstLine="567"/>
        <w:jc w:val="right"/>
        <w:rPr>
          <w:rFonts w:ascii="Times New Roman" w:hAnsi="Times New Roman" w:cs="Times New Roman"/>
          <w:i/>
          <w:sz w:val="22"/>
        </w:rPr>
      </w:pPr>
      <w:r w:rsidRPr="008550F2">
        <w:rPr>
          <w:rFonts w:ascii="Times New Roman" w:hAnsi="Times New Roman" w:cs="Times New Roman"/>
          <w:i/>
          <w:sz w:val="22"/>
        </w:rPr>
        <w:t>Таблица 1.10</w:t>
      </w:r>
    </w:p>
    <w:p w:rsidR="001B7F92" w:rsidRDefault="001B7F92">
      <w:pPr>
        <w:pStyle w:val="ConsPlusNormal"/>
        <w:widowControl/>
        <w:ind w:firstLine="540"/>
        <w:jc w:val="both"/>
      </w:pPr>
    </w:p>
    <w:p w:rsidR="001B7F92" w:rsidRPr="008550F2" w:rsidRDefault="001B7F92" w:rsidP="008550F2">
      <w:pPr>
        <w:pStyle w:val="ConsPlusNormal"/>
        <w:widowControl/>
        <w:ind w:firstLine="0"/>
        <w:jc w:val="center"/>
        <w:rPr>
          <w:rFonts w:ascii="Times New Roman" w:hAnsi="Times New Roman" w:cs="Times New Roman"/>
          <w:b/>
          <w:sz w:val="22"/>
        </w:rPr>
      </w:pPr>
      <w:r w:rsidRPr="008550F2">
        <w:rPr>
          <w:rFonts w:ascii="Times New Roman" w:hAnsi="Times New Roman" w:cs="Times New Roman"/>
          <w:b/>
          <w:sz w:val="22"/>
        </w:rPr>
        <w:t>АВТОДОРОЖНЫЕ ГОРОДСКИЕ ТОННЕЛИ, ПОДЗЕМНЫЕ ПЕШЕХОДНЫЕ</w:t>
      </w:r>
      <w:r w:rsidR="008550F2" w:rsidRPr="008550F2">
        <w:rPr>
          <w:rFonts w:ascii="Times New Roman" w:hAnsi="Times New Roman" w:cs="Times New Roman"/>
          <w:b/>
          <w:sz w:val="22"/>
        </w:rPr>
        <w:t xml:space="preserve"> </w:t>
      </w:r>
      <w:r w:rsidRPr="008550F2">
        <w:rPr>
          <w:rFonts w:ascii="Times New Roman" w:hAnsi="Times New Roman" w:cs="Times New Roman"/>
          <w:b/>
          <w:sz w:val="22"/>
        </w:rPr>
        <w:t>ПЕРЕХОДЫ, ПОДПОРНЫЕ СТЕНЫ</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│Объект       │Вид    │ГП,  │ОР  │КР  │ТХ  │ОВ   │ВК  │ЭО   │СС   │АВТ  │ВТ   │Конд│Холод│ПОС  │Смет  │</w:t>
      </w:r>
    </w:p>
    <w:p w:rsidR="001B7F92" w:rsidRDefault="001B7F92">
      <w:pPr>
        <w:pStyle w:val="ConsPlusNonformat"/>
        <w:widowControl/>
        <w:jc w:val="both"/>
      </w:pPr>
      <w:r>
        <w:t>│  │             │док-ции│АР,  │    │    │    │     │    │     │     │     │     │    │     │     │      │</w:t>
      </w:r>
    </w:p>
    <w:p w:rsidR="001B7F92" w:rsidRDefault="001B7F92">
      <w:pPr>
        <w:pStyle w:val="ConsPlusNonformat"/>
        <w:widowControl/>
        <w:jc w:val="both"/>
      </w:pPr>
      <w:r>
        <w:t>│  │             │       │Благ │    │    │    │     │    │     │     │     │     │    │     │     │      │</w:t>
      </w:r>
    </w:p>
    <w:p w:rsidR="001B7F92" w:rsidRDefault="001B7F92">
      <w:pPr>
        <w:pStyle w:val="ConsPlusNonformat"/>
        <w:widowControl/>
        <w:jc w:val="both"/>
      </w:pPr>
      <w:r>
        <w:t>├──┼─────────────┼───────┼─────┼────┼────┼────┼─────┼────┼─────┼─────┼─────┼─────┼────┼─────┼─────┼──────┤</w:t>
      </w:r>
    </w:p>
    <w:p w:rsidR="001B7F92" w:rsidRDefault="001B7F92">
      <w:pPr>
        <w:pStyle w:val="ConsPlusNonformat"/>
        <w:widowControl/>
        <w:jc w:val="both"/>
      </w:pPr>
      <w:r>
        <w:t>│1 │      2      │   3   │  4  │ 5  │ 6  │ 7  │  8  │ 9  │ 10  │ 11  │ 12  │ 13  │ 14 │ 15  │ 16  │  17  │</w:t>
      </w:r>
    </w:p>
    <w:p w:rsidR="001B7F92" w:rsidRDefault="001B7F92">
      <w:pPr>
        <w:pStyle w:val="ConsPlusNonformat"/>
        <w:widowControl/>
        <w:jc w:val="both"/>
      </w:pPr>
      <w:r>
        <w:t>├──┼─────────────┼───────┼─────┼────┼────┼────┼─────┼────┼─────┼─────┼─────┼─────┼────┼─────┼─────┼──────┤</w:t>
      </w:r>
    </w:p>
    <w:p w:rsidR="001B7F92" w:rsidRDefault="001B7F92">
      <w:pPr>
        <w:pStyle w:val="ConsPlusNonformat"/>
        <w:widowControl/>
        <w:jc w:val="both"/>
      </w:pPr>
      <w:r>
        <w:t>│1 │Транспортные │П      │ 2,0 │ -  │74,0│ -  │  -  │ 2,0│ 2,0 │  -  │  -  │  -  │ -  │  -  │10,0 │ 10,0 │</w:t>
      </w:r>
    </w:p>
    <w:p w:rsidR="001B7F92" w:rsidRDefault="001B7F92">
      <w:pPr>
        <w:pStyle w:val="ConsPlusNonformat"/>
        <w:widowControl/>
        <w:jc w:val="both"/>
      </w:pPr>
      <w:r>
        <w:t>│  │тоннели      ├───────┼─────┼────┼────┼────┼─────┼────┼─────┼─────┼─────┼─────┼────┼─────┼─────┼──────┤</w:t>
      </w:r>
    </w:p>
    <w:p w:rsidR="001B7F92" w:rsidRDefault="001B7F92">
      <w:pPr>
        <w:pStyle w:val="ConsPlusNonformat"/>
        <w:widowControl/>
        <w:jc w:val="both"/>
      </w:pPr>
      <w:r>
        <w:t>│  │             │Р      │ 5,0 │ -  │85,0│ -  │  -  │ 5,0│ 2,0 │  -  │  -  │  -  │ -  │  -  │ 3,0 │  -   │</w:t>
      </w:r>
    </w:p>
    <w:p w:rsidR="001B7F92" w:rsidRDefault="001B7F92">
      <w:pPr>
        <w:pStyle w:val="ConsPlusNonformat"/>
        <w:widowControl/>
        <w:jc w:val="both"/>
      </w:pPr>
      <w:r>
        <w:t>│  │             ├───────┼─────┼────┼────┼────┼─────┼────┼─────┼─────┼─────┼─────┼────┼─────┼─────┼──────┤</w:t>
      </w:r>
    </w:p>
    <w:p w:rsidR="001B7F92" w:rsidRDefault="001B7F92">
      <w:pPr>
        <w:pStyle w:val="ConsPlusNonformat"/>
        <w:widowControl/>
        <w:jc w:val="both"/>
      </w:pPr>
      <w:r>
        <w:t>│  │             │РП     │ 4,0 │ -  │73,0│ -  │  -  │ 4,0│ 2,0 │  -  │  -  │  -  │ -  │  -  │10,0 │  7,0 │</w:t>
      </w:r>
    </w:p>
    <w:p w:rsidR="001B7F92" w:rsidRDefault="001B7F92">
      <w:pPr>
        <w:pStyle w:val="ConsPlusNonformat"/>
        <w:widowControl/>
        <w:jc w:val="both"/>
      </w:pPr>
      <w:r>
        <w:t>├──┼─────────────┼───────┼─────┼────┼────┼────┼─────┼────┼─────┼─────┼─────┼─────┼────┼─────┼─────┼──────┤</w:t>
      </w:r>
    </w:p>
    <w:p w:rsidR="001B7F92" w:rsidRDefault="001B7F92">
      <w:pPr>
        <w:pStyle w:val="ConsPlusNonformat"/>
        <w:widowControl/>
        <w:jc w:val="both"/>
      </w:pPr>
      <w:r>
        <w:t>│2 │Подземные    │П      │10,0 │ -  │72,0│ -  │  -  │ 3,0│ 2,0 │  -  │  -  │  -  │ -  │  -  │ 7,0 │  6,0 │</w:t>
      </w:r>
    </w:p>
    <w:p w:rsidR="001B7F92" w:rsidRDefault="001B7F92">
      <w:pPr>
        <w:pStyle w:val="ConsPlusNonformat"/>
        <w:widowControl/>
        <w:jc w:val="both"/>
      </w:pPr>
      <w:r>
        <w:t>│  │пешеходные   ├───────┼─────┼────┼────┼────┼─────┼────┼─────┼─────┼─────┼─────┼────┼─────┼─────┼──────┤</w:t>
      </w:r>
    </w:p>
    <w:p w:rsidR="001B7F92" w:rsidRDefault="001B7F92">
      <w:pPr>
        <w:pStyle w:val="ConsPlusNonformat"/>
        <w:widowControl/>
        <w:jc w:val="both"/>
      </w:pPr>
      <w:r>
        <w:t>│  │переходы     │Р      │12,0 │ -  │77,0│ -  │  -  │ 6,0│ 2,0 │  -  │  -  │  -  │ -  │  -  │ 3,0 │  -   │</w:t>
      </w:r>
    </w:p>
    <w:p w:rsidR="001B7F92" w:rsidRDefault="001B7F92">
      <w:pPr>
        <w:pStyle w:val="ConsPlusNonformat"/>
        <w:widowControl/>
        <w:jc w:val="both"/>
      </w:pPr>
      <w:r>
        <w:t>│  │             ├───────┼─────┼────┼────┼────┼─────┼────┼─────┼─────┼─────┼─────┼────┼─────┼─────┼──────┤</w:t>
      </w:r>
    </w:p>
    <w:p w:rsidR="001B7F92" w:rsidRDefault="001B7F92">
      <w:pPr>
        <w:pStyle w:val="ConsPlusNonformat"/>
        <w:widowControl/>
        <w:jc w:val="both"/>
      </w:pPr>
      <w:r>
        <w:t>│  │             │РП     │12,0 │ -  │67,0│ -  │  -  │ 6,0│ 2,0 │  -  │  -  │  -  │ -  │  -  │ 7,0 │  6,0 │</w:t>
      </w:r>
    </w:p>
    <w:p w:rsidR="001B7F92" w:rsidRDefault="001B7F92">
      <w:pPr>
        <w:pStyle w:val="ConsPlusNonformat"/>
        <w:widowControl/>
        <w:jc w:val="both"/>
      </w:pPr>
      <w:r>
        <w:t>├──┼─────────────┼───────┼─────┼────┼────┼────┼─────┼────┼─────┼─────┼─────┼─────┼────┼─────┼─────┼──────┤</w:t>
      </w:r>
    </w:p>
    <w:p w:rsidR="001B7F92" w:rsidRDefault="001B7F92">
      <w:pPr>
        <w:pStyle w:val="ConsPlusNonformat"/>
        <w:widowControl/>
        <w:jc w:val="both"/>
      </w:pPr>
      <w:r>
        <w:t>│3 │Подпорные    │П      │ 4,0 │ -  │83,0│ -  │  -  │ -  │  -  │  -  │  -  │  -  │ -  │  -  │ 7,0 │  6,0 │</w:t>
      </w:r>
    </w:p>
    <w:p w:rsidR="001B7F92" w:rsidRDefault="001B7F92">
      <w:pPr>
        <w:pStyle w:val="ConsPlusNonformat"/>
        <w:widowControl/>
        <w:jc w:val="both"/>
      </w:pPr>
      <w:r>
        <w:t>│  │стены        ├───────┼─────┼────┼────┼────┼─────┼────┼─────┼─────┼─────┼─────┼────┼─────┼─────┼──────┤</w:t>
      </w:r>
    </w:p>
    <w:p w:rsidR="001B7F92" w:rsidRDefault="001B7F92">
      <w:pPr>
        <w:pStyle w:val="ConsPlusNonformat"/>
        <w:widowControl/>
        <w:jc w:val="both"/>
      </w:pPr>
      <w:r>
        <w:t>│  │             │Р      │ 7,0 │ -  │90,0│ -  │  -  │ -  │  -  │  -  │  -  │  -  │ -  │  -  │ 3,0 │  -   │</w:t>
      </w:r>
    </w:p>
    <w:p w:rsidR="001B7F92" w:rsidRDefault="001B7F92">
      <w:pPr>
        <w:pStyle w:val="ConsPlusNonformat"/>
        <w:widowControl/>
        <w:jc w:val="both"/>
      </w:pPr>
      <w:r>
        <w:t>│  │             ├───────┼─────┼────┼────┼────┼─────┼────┼─────┼─────┼─────┼─────┼────┼─────┼─────┼──────┤</w:t>
      </w:r>
    </w:p>
    <w:p w:rsidR="001B7F92" w:rsidRDefault="001B7F92">
      <w:pPr>
        <w:pStyle w:val="ConsPlusNonformat"/>
        <w:widowControl/>
        <w:jc w:val="both"/>
      </w:pPr>
      <w:r>
        <w:t>│  │             │РП     │ 7,0 │ -  │80,0│ -  │  -  │ -  │  -  │  -  │  -  │  -  │ -  │  -  │ 7,0 │  6,0 │</w:t>
      </w:r>
    </w:p>
    <w:p w:rsidR="001B7F92" w:rsidRDefault="001B7F92">
      <w:pPr>
        <w:pStyle w:val="ConsPlusNonformat"/>
        <w:widowControl/>
        <w:jc w:val="both"/>
      </w:pPr>
      <w:r>
        <w:t>├──┼─────────────┼───────┼─────┼────┼────┼────┼─────┼────┼─────┼─────┼─────┼─────┼────┼─────┼─────┼──────┤</w:t>
      </w:r>
    </w:p>
    <w:p w:rsidR="001B7F92" w:rsidRDefault="001B7F92">
      <w:pPr>
        <w:pStyle w:val="ConsPlusNonformat"/>
        <w:widowControl/>
        <w:jc w:val="both"/>
      </w:pPr>
      <w:r>
        <w:t>│4 │Ограждающие  │П      │  -  │ -  │87,0│ -  │  -  │ -  │  -  │  -  │  -  │  -  │ -  │  -  │ 7,0 │  6,0 │</w:t>
      </w:r>
    </w:p>
    <w:p w:rsidR="001B7F92" w:rsidRDefault="001B7F92">
      <w:pPr>
        <w:pStyle w:val="ConsPlusNonformat"/>
        <w:widowControl/>
        <w:jc w:val="both"/>
      </w:pPr>
      <w:r>
        <w:t>│  │стены в      ├───────┼─────┼────┼────┼────┼─────┼────┼─────┼─────┼─────┼─────┼────┼─────┼─────┼──────┤</w:t>
      </w:r>
    </w:p>
    <w:p w:rsidR="001B7F92" w:rsidRDefault="001B7F92">
      <w:pPr>
        <w:pStyle w:val="ConsPlusNonformat"/>
        <w:widowControl/>
        <w:jc w:val="both"/>
      </w:pPr>
      <w:r>
        <w:t>│  │грунте       │Р      │  -  │ -  │97,0│ -  │  -  │ -  │  -  │  -  │  -  │  -  │ -  │  -  │ 3,0 │  -   │</w:t>
      </w:r>
    </w:p>
    <w:p w:rsidR="001B7F92" w:rsidRDefault="001B7F92">
      <w:pPr>
        <w:pStyle w:val="ConsPlusNonformat"/>
        <w:widowControl/>
        <w:jc w:val="both"/>
      </w:pPr>
      <w:r>
        <w:t>│  │             ├───────┼─────┼────┼────┼────┼─────┼────┼─────┼─────┼─────┼─────┼────┼─────┼─────┼──────┤</w:t>
      </w:r>
    </w:p>
    <w:p w:rsidR="001B7F92" w:rsidRDefault="001B7F92">
      <w:pPr>
        <w:pStyle w:val="ConsPlusNonformat"/>
        <w:widowControl/>
        <w:jc w:val="both"/>
      </w:pPr>
      <w:r>
        <w:t>│  │             │РП     │  -  │ -  │87,0│ -  │  -  │ -  │  -  │  -  │  -  │  -  │ -  │  -  │ 7,0 │  6,0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8550F2" w:rsidRDefault="001B7F92" w:rsidP="008550F2">
      <w:pPr>
        <w:pStyle w:val="ConsPlusNormal"/>
        <w:widowControl/>
        <w:ind w:firstLine="0"/>
        <w:jc w:val="center"/>
        <w:rPr>
          <w:rFonts w:ascii="Times New Roman" w:hAnsi="Times New Roman" w:cs="Times New Roman"/>
          <w:sz w:val="28"/>
        </w:rPr>
      </w:pPr>
      <w:r w:rsidRPr="008550F2">
        <w:rPr>
          <w:rFonts w:ascii="Times New Roman" w:hAnsi="Times New Roman" w:cs="Times New Roman"/>
          <w:sz w:val="28"/>
        </w:rPr>
        <w:t>Распределение относительной стоимости основных проектных</w:t>
      </w:r>
      <w:r w:rsidR="008550F2" w:rsidRPr="008550F2">
        <w:rPr>
          <w:rFonts w:ascii="Times New Roman" w:hAnsi="Times New Roman" w:cs="Times New Roman"/>
          <w:sz w:val="28"/>
        </w:rPr>
        <w:t xml:space="preserve"> </w:t>
      </w:r>
      <w:r w:rsidRPr="008550F2">
        <w:rPr>
          <w:rFonts w:ascii="Times New Roman" w:hAnsi="Times New Roman" w:cs="Times New Roman"/>
          <w:sz w:val="28"/>
        </w:rPr>
        <w:t>работ по разделам проектной и рабочей документации</w:t>
      </w:r>
    </w:p>
    <w:p w:rsidR="001B7F92" w:rsidRDefault="001B7F92">
      <w:pPr>
        <w:pStyle w:val="ConsPlusNormal"/>
        <w:widowControl/>
        <w:ind w:firstLine="540"/>
        <w:jc w:val="both"/>
      </w:pPr>
    </w:p>
    <w:p w:rsidR="001B7F92" w:rsidRPr="008550F2" w:rsidRDefault="001B7F92" w:rsidP="008550F2">
      <w:pPr>
        <w:pStyle w:val="ConsPlusNormal"/>
        <w:widowControl/>
        <w:ind w:firstLine="567"/>
        <w:jc w:val="right"/>
        <w:rPr>
          <w:rFonts w:ascii="Times New Roman" w:hAnsi="Times New Roman" w:cs="Times New Roman"/>
          <w:i/>
          <w:sz w:val="22"/>
        </w:rPr>
      </w:pPr>
      <w:r w:rsidRPr="008550F2">
        <w:rPr>
          <w:rFonts w:ascii="Times New Roman" w:hAnsi="Times New Roman" w:cs="Times New Roman"/>
          <w:i/>
          <w:sz w:val="22"/>
        </w:rPr>
        <w:t>Таблица 1.11</w:t>
      </w:r>
    </w:p>
    <w:p w:rsidR="001B7F92" w:rsidRDefault="001B7F92">
      <w:pPr>
        <w:pStyle w:val="ConsPlusNormal"/>
        <w:widowControl/>
        <w:ind w:firstLine="540"/>
        <w:jc w:val="both"/>
      </w:pPr>
    </w:p>
    <w:p w:rsidR="001B7F92" w:rsidRPr="008550F2" w:rsidRDefault="001B7F92" w:rsidP="008550F2">
      <w:pPr>
        <w:pStyle w:val="ConsPlusNormal"/>
        <w:widowControl/>
        <w:ind w:firstLine="0"/>
        <w:jc w:val="center"/>
        <w:rPr>
          <w:rFonts w:ascii="Times New Roman" w:hAnsi="Times New Roman" w:cs="Times New Roman"/>
          <w:b/>
          <w:sz w:val="22"/>
        </w:rPr>
      </w:pPr>
      <w:r w:rsidRPr="008550F2">
        <w:rPr>
          <w:rFonts w:ascii="Times New Roman" w:hAnsi="Times New Roman" w:cs="Times New Roman"/>
          <w:b/>
          <w:sz w:val="22"/>
        </w:rPr>
        <w:t>ГАРАЖИ И СТОЯНКИ ЛЕГКОВЫХ АВТОМОБИЛЕЙ. ПРЕДПРИЯТИЯ,</w:t>
      </w:r>
      <w:r w:rsidR="008550F2" w:rsidRPr="008550F2">
        <w:rPr>
          <w:rFonts w:ascii="Times New Roman" w:hAnsi="Times New Roman" w:cs="Times New Roman"/>
          <w:b/>
          <w:sz w:val="22"/>
        </w:rPr>
        <w:t xml:space="preserve"> </w:t>
      </w:r>
      <w:r w:rsidRPr="008550F2">
        <w:rPr>
          <w:rFonts w:ascii="Times New Roman" w:hAnsi="Times New Roman" w:cs="Times New Roman"/>
          <w:b/>
          <w:sz w:val="22"/>
        </w:rPr>
        <w:t>ЗДАНИЯ И СООРУЖЕНИЯ АВТОМОБИЛЬНОГО ТРАНСПОРТА</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│Объект       │Вид    │ГП,  │ОР  │КР  │ТХ  │ОВ   │ВК  │ЭО   │СС   │АВТ   │ВТ   │ПОС │Смет │</w:t>
      </w:r>
    </w:p>
    <w:p w:rsidR="001B7F92" w:rsidRDefault="001B7F92">
      <w:pPr>
        <w:pStyle w:val="ConsPlusNonformat"/>
        <w:widowControl/>
        <w:jc w:val="both"/>
      </w:pPr>
      <w:r>
        <w:t>│   │             │док-ции│АР,  │    │    │    │     │    │     │     │      │     │    │     │</w:t>
      </w:r>
    </w:p>
    <w:p w:rsidR="001B7F92" w:rsidRDefault="001B7F92">
      <w:pPr>
        <w:pStyle w:val="ConsPlusNonformat"/>
        <w:widowControl/>
        <w:jc w:val="both"/>
      </w:pPr>
      <w:r>
        <w:t>│   │             │       │Благ │    │    │    │     │    │     │     │      │     │    │     │</w:t>
      </w:r>
    </w:p>
    <w:p w:rsidR="001B7F92" w:rsidRDefault="001B7F92">
      <w:pPr>
        <w:pStyle w:val="ConsPlusNonformat"/>
        <w:widowControl/>
        <w:jc w:val="both"/>
      </w:pPr>
      <w:r>
        <w:t>├───┼─────────────┼───────┼─────┼────┼────┼────┼─────┼────┼─────┼─────┼──────┼─────┼────┼─────┤</w:t>
      </w:r>
    </w:p>
    <w:p w:rsidR="001B7F92" w:rsidRDefault="001B7F92">
      <w:pPr>
        <w:pStyle w:val="ConsPlusNonformat"/>
        <w:widowControl/>
        <w:jc w:val="both"/>
      </w:pPr>
      <w:r>
        <w:t>│ 1 │      2      │   3   │  4  │ 5  │ 6  │ 7  │  8  │ 9  │ 10  │ 11  │  12  │ 13  │ 14 │ 15  │</w:t>
      </w:r>
    </w:p>
    <w:p w:rsidR="001B7F92" w:rsidRDefault="001B7F92">
      <w:pPr>
        <w:pStyle w:val="ConsPlusNonformat"/>
        <w:widowControl/>
        <w:jc w:val="both"/>
      </w:pPr>
      <w:r>
        <w:t>├───┼─────────────┼───────┼─────┼────┼────┼────┼─────┼────┼─────┼─────┼──────┼─────┼────┼─────┤</w:t>
      </w:r>
    </w:p>
    <w:p w:rsidR="001B7F92" w:rsidRDefault="001B7F92">
      <w:pPr>
        <w:pStyle w:val="ConsPlusNonformat"/>
        <w:widowControl/>
        <w:jc w:val="both"/>
      </w:pPr>
      <w:r>
        <w:t>│1. │Гараж        │П      │28,5 │2,0 │23,2│12,3│ 3,0 │ 7,0│10,0 │ 1,0 │  2,0 │ 1,0 │ 3,0│  7,0│</w:t>
      </w:r>
    </w:p>
    <w:p w:rsidR="001B7F92" w:rsidRDefault="001B7F92">
      <w:pPr>
        <w:pStyle w:val="ConsPlusNonformat"/>
        <w:widowControl/>
        <w:jc w:val="both"/>
      </w:pPr>
      <w:r>
        <w:t>│   │многоэтажный ├───────┼─────┼────┼────┼────┼─────┼────┼─────┼─────┼──────┼─────┼────┼─────┤</w:t>
      </w:r>
    </w:p>
    <w:p w:rsidR="001B7F92" w:rsidRDefault="001B7F92">
      <w:pPr>
        <w:pStyle w:val="ConsPlusNonformat"/>
        <w:widowControl/>
        <w:jc w:val="both"/>
      </w:pPr>
      <w:r>
        <w:t>│   │наземный     │Р      │24,7 │1,1 │30,7│12,5│ 3,0 │ 7,0│16,0 │ 1,0 │  2,0 │ 1,0 │ 1,0│  -  │</w:t>
      </w:r>
    </w:p>
    <w:p w:rsidR="001B7F92" w:rsidRDefault="001B7F92">
      <w:pPr>
        <w:pStyle w:val="ConsPlusNonformat"/>
        <w:widowControl/>
        <w:jc w:val="both"/>
      </w:pPr>
      <w:r>
        <w:t>│   │холодный     ├───────┼─────┼────┼────┼────┼─────┼────┼─────┼─────┼──────┼─────┼────┼─────┤</w:t>
      </w:r>
    </w:p>
    <w:p w:rsidR="001B7F92" w:rsidRDefault="001B7F92">
      <w:pPr>
        <w:pStyle w:val="ConsPlusNonformat"/>
        <w:widowControl/>
        <w:jc w:val="both"/>
      </w:pPr>
      <w:r>
        <w:t>│   │             │РП     │23,2 │1,5 │29,3│11,0│ 3,0 │ 6,9│12,1 │ 1,0 │  2,0 │ 1,0 │ 3,0│  6,0│</w:t>
      </w:r>
    </w:p>
    <w:p w:rsidR="001B7F92" w:rsidRDefault="001B7F92">
      <w:pPr>
        <w:pStyle w:val="ConsPlusNonformat"/>
        <w:widowControl/>
        <w:jc w:val="both"/>
      </w:pPr>
      <w:r>
        <w:t>├───┼─────────────┼───────┼─────┼────┼────┼────┼─────┼────┼─────┼─────┼──────┼─────┼────┼─────┤</w:t>
      </w:r>
    </w:p>
    <w:p w:rsidR="001B7F92" w:rsidRDefault="001B7F92">
      <w:pPr>
        <w:pStyle w:val="ConsPlusNonformat"/>
        <w:widowControl/>
        <w:jc w:val="both"/>
      </w:pPr>
      <w:r>
        <w:t>│2. │Гараж        │П      │28,4 │2,0 │20,0│ 9,7│10,4 │ 6,0│ 9,0 │ 1,5 │  2,0 │ 1,0 │ 3,0│  7,0│</w:t>
      </w:r>
    </w:p>
    <w:p w:rsidR="001B7F92" w:rsidRDefault="001B7F92">
      <w:pPr>
        <w:pStyle w:val="ConsPlusNonformat"/>
        <w:widowControl/>
        <w:jc w:val="both"/>
      </w:pPr>
      <w:r>
        <w:t>│   │наземный     ├───────┼─────┼────┼────┼────┼─────┼────┼─────┼─────┼──────┼─────┼────┼─────┤</w:t>
      </w:r>
    </w:p>
    <w:p w:rsidR="001B7F92" w:rsidRDefault="001B7F92">
      <w:pPr>
        <w:pStyle w:val="ConsPlusNonformat"/>
        <w:widowControl/>
        <w:jc w:val="both"/>
      </w:pPr>
      <w:r>
        <w:t>│   │отапливаемый │Р      │20,9 │1,5 │27,0│11,6│10,4 │ 8,6│14,0 │ 1,5 │  2,0 │ 1,5 │ 1,0│  -  │</w:t>
      </w:r>
    </w:p>
    <w:p w:rsidR="001B7F92" w:rsidRDefault="001B7F92">
      <w:pPr>
        <w:pStyle w:val="ConsPlusNonformat"/>
        <w:widowControl/>
        <w:jc w:val="both"/>
      </w:pPr>
      <w:r>
        <w:t>│   │             ├───────┼─────┼────┼────┼────┼─────┼────┼─────┼─────┼──────┼─────┼────┼─────┤</w:t>
      </w:r>
    </w:p>
    <w:p w:rsidR="001B7F92" w:rsidRDefault="001B7F92">
      <w:pPr>
        <w:pStyle w:val="ConsPlusNonformat"/>
        <w:widowControl/>
        <w:jc w:val="both"/>
      </w:pPr>
      <w:r>
        <w:t>│   │             │РП     │19,0 │1,5 │24,4│10,6│11,0 │ 7,7│12,1 │ 1,5 │  2,0 │ 1,2 │ 3,0│  6,0│</w:t>
      </w:r>
    </w:p>
    <w:p w:rsidR="001B7F92" w:rsidRDefault="001B7F92">
      <w:pPr>
        <w:pStyle w:val="ConsPlusNonformat"/>
        <w:widowControl/>
        <w:jc w:val="both"/>
      </w:pPr>
      <w:r>
        <w:t>├───┼─────────────┼───────┼─────┼────┼────┼────┼─────┼────┼─────┼─────┼──────┼─────┼────┼─────┤</w:t>
      </w:r>
    </w:p>
    <w:p w:rsidR="001B7F92" w:rsidRDefault="001B7F92">
      <w:pPr>
        <w:pStyle w:val="ConsPlusNonformat"/>
        <w:widowControl/>
        <w:jc w:val="both"/>
      </w:pPr>
      <w:r>
        <w:t>│3. │Гараж        │П      │26,4 │2,0 │18,0│10,9│11,2 │ 6,0│11,0 │ 1,5 │  2,0 │ 1,0 │ 3,0│  7,0│</w:t>
      </w:r>
    </w:p>
    <w:p w:rsidR="001B7F92" w:rsidRDefault="001B7F92">
      <w:pPr>
        <w:pStyle w:val="ConsPlusNonformat"/>
        <w:widowControl/>
        <w:jc w:val="both"/>
      </w:pPr>
      <w:r>
        <w:t>│   │подземный    ├───────┼─────┼────┼────┼────┼─────┼────┼─────┼─────┼──────┼─────┼────┼─────┤</w:t>
      </w:r>
    </w:p>
    <w:p w:rsidR="001B7F92" w:rsidRDefault="001B7F92">
      <w:pPr>
        <w:pStyle w:val="ConsPlusNonformat"/>
        <w:widowControl/>
        <w:jc w:val="both"/>
      </w:pPr>
      <w:r>
        <w:t>│   │отапливаемый │Р      │20,9 │1,5 │28,6│ 7,0│12,4 │ 9,6│14,0 │ 1,5 │  2,0 │ 1,5 │ 1,0│  -  │</w:t>
      </w:r>
    </w:p>
    <w:p w:rsidR="001B7F92" w:rsidRDefault="001B7F92">
      <w:pPr>
        <w:pStyle w:val="ConsPlusNonformat"/>
        <w:widowControl/>
        <w:jc w:val="both"/>
      </w:pPr>
      <w:r>
        <w:t>│   │             ├───────┼─────┼────┼────┼────┼─────┼────┼─────┼─────┼──────┼─────┼────┼─────┤</w:t>
      </w:r>
    </w:p>
    <w:p w:rsidR="001B7F92" w:rsidRDefault="001B7F92">
      <w:pPr>
        <w:pStyle w:val="ConsPlusNonformat"/>
        <w:widowControl/>
        <w:jc w:val="both"/>
      </w:pPr>
      <w:r>
        <w:t>│   │             │РП     │19,0 │1,5 │24,4│ 9,0│12,0 │ 8,3│12,1 │ 1,5 │  2,0 │ 1,2 │ 3,0│  6,0│</w:t>
      </w:r>
    </w:p>
    <w:p w:rsidR="001B7F92" w:rsidRDefault="001B7F92">
      <w:pPr>
        <w:pStyle w:val="ConsPlusNonformat"/>
        <w:widowControl/>
        <w:jc w:val="both"/>
      </w:pPr>
      <w:r>
        <w:t>├───┼─────────────┼───────┼─────┼────┼────┼────┼─────┼────┼─────┼─────┼──────┼─────┼────┼─────┤</w:t>
      </w:r>
    </w:p>
    <w:p w:rsidR="001B7F92" w:rsidRDefault="001B7F92">
      <w:pPr>
        <w:pStyle w:val="ConsPlusNonformat"/>
        <w:widowControl/>
        <w:jc w:val="both"/>
      </w:pPr>
      <w:r>
        <w:t>│4. │Подземная    │П      │29,8 │2,0 │21,0│ 9,7│ 6,0 │ 6,0│11,0 │ 1,5 │  2,0 │ 1,0 │ 3,0│  7,0│</w:t>
      </w:r>
    </w:p>
    <w:p w:rsidR="001B7F92" w:rsidRDefault="001B7F92">
      <w:pPr>
        <w:pStyle w:val="ConsPlusNonformat"/>
        <w:widowControl/>
        <w:jc w:val="both"/>
      </w:pPr>
      <w:r>
        <w:t>│   │стоянка авто-├───────┼─────┼────┼────┼────┼─────┼────┼─────┼─────┼──────┼─────┼────┼─────┤</w:t>
      </w:r>
    </w:p>
    <w:p w:rsidR="001B7F92" w:rsidRDefault="001B7F92">
      <w:pPr>
        <w:pStyle w:val="ConsPlusNonformat"/>
        <w:widowControl/>
        <w:jc w:val="both"/>
      </w:pPr>
      <w:r>
        <w:t>│   │транспорта   │Р      │23,0 │1,5 │30,5│ 9,6│ 7,6 │ 7,8│14,0 │ 1,5 │  2,0 │ 1,5 │ 1,0│  -  │</w:t>
      </w:r>
    </w:p>
    <w:p w:rsidR="001B7F92" w:rsidRDefault="001B7F92">
      <w:pPr>
        <w:pStyle w:val="ConsPlusNonformat"/>
        <w:widowControl/>
        <w:jc w:val="both"/>
      </w:pPr>
      <w:r>
        <w:t>│   │неотапливае- ├───────┼─────┼────┼────┼────┼─────┼────┼─────┼─────┼──────┼─────┼────┼─────┤</w:t>
      </w:r>
    </w:p>
    <w:p w:rsidR="001B7F92" w:rsidRDefault="001B7F92">
      <w:pPr>
        <w:pStyle w:val="ConsPlusNonformat"/>
        <w:widowControl/>
        <w:jc w:val="both"/>
      </w:pPr>
      <w:r>
        <w:t>│   │мая          │РП     │22,8 │1,5 │25,9│ 9,2│ 7,2 │ 7,2│12,5 │ 1,5 │  2,0 │ 1,2 │ 3,0│  6,0│</w:t>
      </w:r>
    </w:p>
    <w:p w:rsidR="001B7F92" w:rsidRDefault="001B7F92">
      <w:pPr>
        <w:pStyle w:val="ConsPlusNonformat"/>
        <w:widowControl/>
        <w:jc w:val="both"/>
      </w:pPr>
      <w:r>
        <w:t>├───┼─────────────┼───────┼─────┼────┼────┼────┼─────┼────┼─────┼─────┼──────┼─────┼────┼─────┤</w:t>
      </w:r>
    </w:p>
    <w:p w:rsidR="001B7F92" w:rsidRDefault="001B7F92">
      <w:pPr>
        <w:pStyle w:val="ConsPlusNonformat"/>
        <w:widowControl/>
        <w:jc w:val="both"/>
      </w:pPr>
      <w:r>
        <w:t>│5. │Автостоянка  │П      │33,5 │2,0 │17,5│14,0│ 3,0 │ 6,0│10,0 │ 1,0 │  1,0 │ 2,0 │ 3,0│  7,0│</w:t>
      </w:r>
    </w:p>
    <w:p w:rsidR="001B7F92" w:rsidRDefault="001B7F92">
      <w:pPr>
        <w:pStyle w:val="ConsPlusNonformat"/>
        <w:widowControl/>
        <w:jc w:val="both"/>
      </w:pPr>
      <w:r>
        <w:t>│   │открытая     ├───────┼─────┼────┼────┼────┼─────┼────┼─────┼─────┼──────┼─────┼────┼─────┤</w:t>
      </w:r>
    </w:p>
    <w:p w:rsidR="001B7F92" w:rsidRDefault="001B7F92">
      <w:pPr>
        <w:pStyle w:val="ConsPlusNonformat"/>
        <w:widowControl/>
        <w:jc w:val="both"/>
      </w:pPr>
      <w:r>
        <w:t>│   │(манежного   │Р      │35,5 │2,0 │20,5│15,0│ 3,0 │ 5,0│13,0 │ 1,0 │  2,0 │ 2,0 │ 1,0│  -  │</w:t>
      </w:r>
    </w:p>
    <w:p w:rsidR="001B7F92" w:rsidRDefault="001B7F92">
      <w:pPr>
        <w:pStyle w:val="ConsPlusNonformat"/>
        <w:widowControl/>
        <w:jc w:val="both"/>
      </w:pPr>
      <w:r>
        <w:t>│   │типа)        ├───────┼─────┼────┼────┼────┼─────┼────┼─────┼─────┼──────┼─────┼────┼─────┤</w:t>
      </w:r>
    </w:p>
    <w:p w:rsidR="001B7F92" w:rsidRDefault="001B7F92">
      <w:pPr>
        <w:pStyle w:val="ConsPlusNonformat"/>
        <w:widowControl/>
        <w:jc w:val="both"/>
      </w:pPr>
      <w:r>
        <w:t>│   │             │РП     │31,5 │2,0 │20,6│14,0│ 3,0 │ 5,4│10,0 │ 1,0 │  2,0 │ 2,0 │ 3,0│  5,5│</w:t>
      </w:r>
    </w:p>
    <w:p w:rsidR="001B7F92" w:rsidRDefault="001B7F92">
      <w:pPr>
        <w:pStyle w:val="ConsPlusNonformat"/>
        <w:widowControl/>
        <w:jc w:val="both"/>
      </w:pPr>
      <w:r>
        <w:t>├───┼─────────────┼───────┼─────┼────┼────┼────┼─────┼────┼─────┼─────┼──────┼─────┼────┼─────┤</w:t>
      </w:r>
    </w:p>
    <w:p w:rsidR="001B7F92" w:rsidRDefault="001B7F92">
      <w:pPr>
        <w:pStyle w:val="ConsPlusNonformat"/>
        <w:widowControl/>
        <w:jc w:val="both"/>
      </w:pPr>
      <w:r>
        <w:t>│6. │Станция      │П      │22,4 │2,0 │16,0│15,5│ 7,3 │15,8│ 8,0 │ 1,0 │  2,0 │  -  │ 3,0│  7,0│</w:t>
      </w:r>
    </w:p>
    <w:p w:rsidR="001B7F92" w:rsidRDefault="001B7F92">
      <w:pPr>
        <w:pStyle w:val="ConsPlusNonformat"/>
        <w:widowControl/>
        <w:jc w:val="both"/>
      </w:pPr>
      <w:r>
        <w:t>│   │технического ├───────┼─────┼────┼────┼────┼─────┼────┼─────┼─────┼──────┼─────┼────┼─────┤</w:t>
      </w:r>
    </w:p>
    <w:p w:rsidR="001B7F92" w:rsidRDefault="001B7F92">
      <w:pPr>
        <w:pStyle w:val="ConsPlusNonformat"/>
        <w:widowControl/>
        <w:jc w:val="both"/>
      </w:pPr>
      <w:r>
        <w:t>│   │обслуживания │Р      │20,0 │1,5 │26,6│13,3│ 9,8 │11,4│11,8 │ 1,6 │  3,0 │  -  │ 1,0│  -  │</w:t>
      </w:r>
    </w:p>
    <w:p w:rsidR="001B7F92" w:rsidRDefault="001B7F92">
      <w:pPr>
        <w:pStyle w:val="ConsPlusNonformat"/>
        <w:widowControl/>
        <w:jc w:val="both"/>
      </w:pPr>
      <w:r>
        <w:t>│   │(СТО)        ├───────┼─────┼────┼────┼────┼─────┼────┼─────┼─────┼──────┼─────┼────┼─────┤</w:t>
      </w:r>
    </w:p>
    <w:p w:rsidR="001B7F92" w:rsidRDefault="001B7F92">
      <w:pPr>
        <w:pStyle w:val="ConsPlusNonformat"/>
        <w:widowControl/>
        <w:jc w:val="both"/>
      </w:pPr>
      <w:r>
        <w:t>│   │легковых     │РП     │19,0 │1,5 │24,0│14,0│ 8,0 │11,0│10,1 │ 1,4 │  2,0 │  -  │ 3,0│  6,0│</w:t>
      </w:r>
    </w:p>
    <w:p w:rsidR="001B7F92" w:rsidRDefault="001B7F92">
      <w:pPr>
        <w:pStyle w:val="ConsPlusNonformat"/>
        <w:widowControl/>
        <w:jc w:val="both"/>
      </w:pPr>
      <w:r>
        <w:t>│   │автомобилей  │       │     │    │    │    │     │    │     │     │      │     │    │     │</w:t>
      </w:r>
    </w:p>
    <w:p w:rsidR="001B7F92" w:rsidRDefault="001B7F92">
      <w:pPr>
        <w:pStyle w:val="ConsPlusNonformat"/>
        <w:widowControl/>
        <w:jc w:val="both"/>
      </w:pPr>
      <w:r>
        <w:t>├───┼─────────────┼───────┼─────┼────┼────┼────┼─────┼────┼─────┼─────┼──────┼─────┼────┼─────┤</w:t>
      </w:r>
    </w:p>
    <w:p w:rsidR="001B7F92" w:rsidRDefault="001B7F92">
      <w:pPr>
        <w:pStyle w:val="ConsPlusNonformat"/>
        <w:widowControl/>
        <w:jc w:val="both"/>
      </w:pPr>
      <w:r>
        <w:t>│7. │Механизиро-  │П      │19,1 │2,0 │10,7│15,0│ 7,9 │24,3│ 8,0 │ 1,5 │  2,0 │  -  │ 3,5│  6,0│</w:t>
      </w:r>
    </w:p>
    <w:p w:rsidR="001B7F92" w:rsidRDefault="001B7F92">
      <w:pPr>
        <w:pStyle w:val="ConsPlusNonformat"/>
        <w:widowControl/>
        <w:jc w:val="both"/>
      </w:pPr>
      <w:r>
        <w:t>│   │ванная мойка ├───────┼─────┼────┼────┼────┼─────┼────┼─────┼─────┼──────┼─────┼────┼─────┤</w:t>
      </w:r>
    </w:p>
    <w:p w:rsidR="001B7F92" w:rsidRDefault="001B7F92">
      <w:pPr>
        <w:pStyle w:val="ConsPlusNonformat"/>
        <w:widowControl/>
        <w:jc w:val="both"/>
      </w:pPr>
      <w:r>
        <w:t>│   │легковых     │Р      │14,8 │1,5 │20,5│14,9│ 5,7 │23,7│13,0 │ 1,9 │  3,0 │  -  │ 1,0│  -  │</w:t>
      </w:r>
    </w:p>
    <w:p w:rsidR="001B7F92" w:rsidRDefault="001B7F92">
      <w:pPr>
        <w:pStyle w:val="ConsPlusNonformat"/>
        <w:widowControl/>
        <w:jc w:val="both"/>
      </w:pPr>
      <w:r>
        <w:t>│   │автомобилей  ├───────┼─────┼────┼────┼────┼─────┼────┼─────┼─────┼──────┼─────┼────┼─────┤</w:t>
      </w:r>
    </w:p>
    <w:p w:rsidR="001B7F92" w:rsidRDefault="001B7F92">
      <w:pPr>
        <w:pStyle w:val="ConsPlusNonformat"/>
        <w:widowControl/>
        <w:jc w:val="both"/>
      </w:pPr>
      <w:r>
        <w:t>│   │             │РП     │13,9 │1,5 │18,5│14,1│ 6,0 │22,5│10,5 │ 1,0 │  3,0 │  -  │ 3,0│  6,0│</w:t>
      </w:r>
    </w:p>
    <w:p w:rsidR="001B7F92" w:rsidRDefault="001B7F92">
      <w:pPr>
        <w:pStyle w:val="ConsPlusNonformat"/>
        <w:widowControl/>
        <w:jc w:val="both"/>
      </w:pPr>
      <w:r>
        <w:t>├───┼─────────────┼───────┼─────┼────┼────┼────┼─────┼────┼─────┼─────┼──────┼─────┼────┼─────┤</w:t>
      </w:r>
    </w:p>
    <w:p w:rsidR="001B7F92" w:rsidRDefault="001B7F92">
      <w:pPr>
        <w:pStyle w:val="ConsPlusNonformat"/>
        <w:widowControl/>
        <w:jc w:val="both"/>
      </w:pPr>
      <w:r>
        <w:t>│8. │Диагностиче- │П      │23,0 │2,0 │15,8│18,8│10,2 │ 8,3│ 8,8 │ 1,1 │  2,5 │  -  │ 3,5│  6,0│</w:t>
      </w:r>
    </w:p>
    <w:p w:rsidR="001B7F92" w:rsidRDefault="001B7F92">
      <w:pPr>
        <w:pStyle w:val="ConsPlusNonformat"/>
        <w:widowControl/>
        <w:jc w:val="both"/>
      </w:pPr>
      <w:r>
        <w:t>│   │ская станция ├───────┼─────┼────┼────┼────┼─────┼────┼─────┼─────┼──────┼─────┼────┼─────┤</w:t>
      </w:r>
    </w:p>
    <w:p w:rsidR="001B7F92" w:rsidRDefault="001B7F92">
      <w:pPr>
        <w:pStyle w:val="ConsPlusNonformat"/>
        <w:widowControl/>
        <w:jc w:val="both"/>
      </w:pPr>
      <w:r>
        <w:t>│   │для          │Р      │19,0 │1,5 │25,4│15,9│11,6 │10,1│12,0 │ 1,0 │  2,5 │  -  │ 1,0│  -  │</w:t>
      </w:r>
    </w:p>
    <w:p w:rsidR="001B7F92" w:rsidRDefault="001B7F92">
      <w:pPr>
        <w:pStyle w:val="ConsPlusNonformat"/>
        <w:widowControl/>
        <w:jc w:val="both"/>
      </w:pPr>
      <w:r>
        <w:t>│   │автомобилей  ├───────┼─────┼────┼────┼────┼─────┼────┼─────┼─────┼──────┼─────┼────┼─────┤</w:t>
      </w:r>
    </w:p>
    <w:p w:rsidR="001B7F92" w:rsidRDefault="001B7F92">
      <w:pPr>
        <w:pStyle w:val="ConsPlusNonformat"/>
        <w:widowControl/>
        <w:jc w:val="both"/>
      </w:pPr>
      <w:r>
        <w:t>│   │             │РП     │20,3 │1,5 │22,5│16,0│ 8,8 │ 8,0│10,4 │ 1,0 │  2,5 │  -  │ 3,0│  6,0│</w:t>
      </w:r>
    </w:p>
    <w:p w:rsidR="001B7F92" w:rsidRDefault="001B7F92">
      <w:pPr>
        <w:pStyle w:val="ConsPlusNonformat"/>
        <w:widowControl/>
        <w:jc w:val="both"/>
      </w:pPr>
      <w:r>
        <w:t>├───┼─────────────┼───────┼─────┼────┼────┼────┼─────┼────┼─────┼─────┼──────┼─────┼────┼─────┤</w:t>
      </w:r>
    </w:p>
    <w:p w:rsidR="001B7F92" w:rsidRDefault="001B7F92">
      <w:pPr>
        <w:pStyle w:val="ConsPlusNonformat"/>
        <w:widowControl/>
        <w:jc w:val="both"/>
      </w:pPr>
      <w:r>
        <w:t>│9. │Производ-    │П      │22,0 │2,0 │13,5│17,0│11,0 │11,0│ 9,5 │ 1,0 │  4,0 │  -  │ 3,0│  6,0│</w:t>
      </w:r>
    </w:p>
    <w:p w:rsidR="001B7F92" w:rsidRDefault="001B7F92">
      <w:pPr>
        <w:pStyle w:val="ConsPlusNonformat"/>
        <w:widowControl/>
        <w:jc w:val="both"/>
      </w:pPr>
      <w:r>
        <w:t>│   │ственный     ├───────┼─────┼────┼────┼────┼─────┼────┼─────┼─────┼──────┼─────┼────┼─────┤</w:t>
      </w:r>
    </w:p>
    <w:p w:rsidR="001B7F92" w:rsidRDefault="001B7F92">
      <w:pPr>
        <w:pStyle w:val="ConsPlusNonformat"/>
        <w:widowControl/>
        <w:jc w:val="both"/>
      </w:pPr>
      <w:r>
        <w:t>│   │корпус       │Р      │16,7 │1,5 │23,4│16,2│11,2 │11,2│15,1 │ 1,7 │  2,0 │  -  │ 1,0│  -  │</w:t>
      </w:r>
    </w:p>
    <w:p w:rsidR="001B7F92" w:rsidRDefault="001B7F92">
      <w:pPr>
        <w:pStyle w:val="ConsPlusNonformat"/>
        <w:widowControl/>
        <w:jc w:val="both"/>
      </w:pPr>
      <w:r>
        <w:t>│   │технического ├───────┼─────┼────┼────┼────┼─────┼────┼─────┼─────┼──────┼─────┼────┼─────┤</w:t>
      </w:r>
    </w:p>
    <w:p w:rsidR="001B7F92" w:rsidRDefault="001B7F92">
      <w:pPr>
        <w:pStyle w:val="ConsPlusNonformat"/>
        <w:widowControl/>
        <w:jc w:val="both"/>
      </w:pPr>
      <w:r>
        <w:t>│   │обслуживания │РП     │18,0 │1,5 │21,8│14,8│10,2 │ 8,7│11,8 │ 1,4 │  3,0 │  -  │ 2,8│  6,0│</w:t>
      </w:r>
    </w:p>
    <w:p w:rsidR="001B7F92" w:rsidRDefault="001B7F92">
      <w:pPr>
        <w:pStyle w:val="ConsPlusNonformat"/>
        <w:widowControl/>
        <w:jc w:val="both"/>
      </w:pPr>
      <w:r>
        <w:t>│   │и текущего   │       │     │    │    │    │     │    │     │     │      │     │    │     │</w:t>
      </w:r>
    </w:p>
    <w:p w:rsidR="001B7F92" w:rsidRDefault="001B7F92">
      <w:pPr>
        <w:pStyle w:val="ConsPlusNonformat"/>
        <w:widowControl/>
        <w:jc w:val="both"/>
      </w:pPr>
      <w:r>
        <w:t>│   │ремонта      │       │     │    │    │    │     │    │     │     │      │     │    │     │</w:t>
      </w:r>
    </w:p>
    <w:p w:rsidR="001B7F92" w:rsidRDefault="001B7F92">
      <w:pPr>
        <w:pStyle w:val="ConsPlusNonformat"/>
        <w:widowControl/>
        <w:jc w:val="both"/>
      </w:pPr>
      <w:r>
        <w:t>│   │подвижного   │       │     │    │    │    │     │    │     │     │      │     │    │     │</w:t>
      </w:r>
    </w:p>
    <w:p w:rsidR="001B7F92" w:rsidRDefault="001B7F92">
      <w:pPr>
        <w:pStyle w:val="ConsPlusNonformat"/>
        <w:widowControl/>
        <w:jc w:val="both"/>
      </w:pPr>
      <w:r>
        <w:t>│   │состава      │       │     │    │    │    │     │    │     │     │      │     │    │     │</w:t>
      </w:r>
    </w:p>
    <w:p w:rsidR="001B7F92" w:rsidRDefault="001B7F92">
      <w:pPr>
        <w:pStyle w:val="ConsPlusNonformat"/>
        <w:widowControl/>
        <w:jc w:val="both"/>
      </w:pPr>
      <w:r>
        <w:t>├───┼─────────────┼───────┼─────┼────┼────┼────┼─────┼────┼─────┼─────┼──────┼─────┼────┼─────┤</w:t>
      </w:r>
    </w:p>
    <w:p w:rsidR="001B7F92" w:rsidRDefault="001B7F92">
      <w:pPr>
        <w:pStyle w:val="ConsPlusNonformat"/>
        <w:widowControl/>
        <w:jc w:val="both"/>
      </w:pPr>
      <w:r>
        <w:t>│10.│Здание       │П      │21,0 │2,0 │13,7│18,0│11,0 │11,0│10,5 │ 0,8 │  3,0 │  -  │ 3,0│  6,0│</w:t>
      </w:r>
    </w:p>
    <w:p w:rsidR="001B7F92" w:rsidRDefault="001B7F92">
      <w:pPr>
        <w:pStyle w:val="ConsPlusNonformat"/>
        <w:widowControl/>
        <w:jc w:val="both"/>
      </w:pPr>
      <w:r>
        <w:t>│   │(пункт) мойки├───────┼─────┼────┼────┼────┼─────┼────┼─────┼─────┼──────┼─────┼────┼─────┤</w:t>
      </w:r>
    </w:p>
    <w:p w:rsidR="001B7F92" w:rsidRDefault="001B7F92">
      <w:pPr>
        <w:pStyle w:val="ConsPlusNonformat"/>
        <w:widowControl/>
        <w:jc w:val="both"/>
      </w:pPr>
      <w:r>
        <w:t>│   │автомобилей  │Р      │17,0 │1,5 │26,1│13,2│11,2 │11,2│15,1 │ 1,7 │  2,0 │  -  │ 1,0│  -  │</w:t>
      </w:r>
    </w:p>
    <w:p w:rsidR="001B7F92" w:rsidRDefault="001B7F92">
      <w:pPr>
        <w:pStyle w:val="ConsPlusNonformat"/>
        <w:widowControl/>
        <w:jc w:val="both"/>
      </w:pPr>
      <w:r>
        <w:t>│   │             ├───────┼─────┼────┼────┼────┼─────┼────┼─────┼─────┼──────┼─────┼────┼─────┤</w:t>
      </w:r>
    </w:p>
    <w:p w:rsidR="001B7F92" w:rsidRDefault="001B7F92">
      <w:pPr>
        <w:pStyle w:val="ConsPlusNonformat"/>
        <w:widowControl/>
        <w:jc w:val="both"/>
      </w:pPr>
      <w:r>
        <w:t>│   │             │РП     │16,0 │1,5 │23,3│13,8│10,7 │ 9,7│11,8 │ 1,4 │  3,0 │  -  │ 2,8│  6,0│</w:t>
      </w:r>
    </w:p>
    <w:p w:rsidR="001B7F92" w:rsidRDefault="001B7F92">
      <w:pPr>
        <w:pStyle w:val="ConsPlusNonformat"/>
        <w:widowControl/>
        <w:jc w:val="both"/>
      </w:pPr>
      <w:r>
        <w:t>├───┼─────────────┼───────┼─────┼────┼────┼────┼─────┼────┼─────┼─────┼──────┼─────┼────┼─────┤</w:t>
      </w:r>
    </w:p>
    <w:p w:rsidR="001B7F92" w:rsidRDefault="001B7F92">
      <w:pPr>
        <w:pStyle w:val="ConsPlusNonformat"/>
        <w:widowControl/>
        <w:jc w:val="both"/>
      </w:pPr>
      <w:r>
        <w:t>│11.│Здание       │П      │24,0 │2,0 │13,7│18,0│11,0 │11,0│ 9,5 │ 0,8 │  1,0 │  -  │ 3,0│  6,0│</w:t>
      </w:r>
    </w:p>
    <w:p w:rsidR="001B7F92" w:rsidRDefault="001B7F92">
      <w:pPr>
        <w:pStyle w:val="ConsPlusNonformat"/>
        <w:widowControl/>
        <w:jc w:val="both"/>
      </w:pPr>
      <w:r>
        <w:t>│   │(пункт)      ├───────┼─────┼────┼────┼────┼─────┼────┼─────┼─────┼──────┼─────┼────┼─────┤</w:t>
      </w:r>
    </w:p>
    <w:p w:rsidR="001B7F92" w:rsidRDefault="001B7F92">
      <w:pPr>
        <w:pStyle w:val="ConsPlusNonformat"/>
        <w:widowControl/>
        <w:jc w:val="both"/>
      </w:pPr>
      <w:r>
        <w:t>│   │шиномонтажных│Р      │17,0 │1,5 │25,1│14,2│11,2 │11,2│15,6 │ 1,7 │  1,5 │  -  │ 1,0│  -  │</w:t>
      </w:r>
    </w:p>
    <w:p w:rsidR="001B7F92" w:rsidRDefault="001B7F92">
      <w:pPr>
        <w:pStyle w:val="ConsPlusNonformat"/>
        <w:widowControl/>
        <w:jc w:val="both"/>
      </w:pPr>
      <w:r>
        <w:t>│   │работ        ├───────┼─────┼────┼────┼────┼─────┼────┼─────┼─────┼──────┼─────┼────┼─────┤</w:t>
      </w:r>
    </w:p>
    <w:p w:rsidR="001B7F92" w:rsidRDefault="001B7F92">
      <w:pPr>
        <w:pStyle w:val="ConsPlusNonformat"/>
        <w:widowControl/>
        <w:jc w:val="both"/>
      </w:pPr>
      <w:r>
        <w:t>│   │             │РП     │18,5 │2,0 │22,8│16,3│ 8,7 │ 8,7│11,3 │ 1,4 │  1,5 │  -  │ 2,8│  6,0│</w:t>
      </w:r>
    </w:p>
    <w:p w:rsidR="001B7F92" w:rsidRDefault="001B7F92">
      <w:pPr>
        <w:pStyle w:val="ConsPlusNonformat"/>
        <w:widowControl/>
        <w:jc w:val="both"/>
      </w:pPr>
      <w:r>
        <w:t>├───┼─────────────┼───────┼─────┼────┼────┼────┼─────┼────┼─────┼─────┼──────┼─────┼────┼─────┤</w:t>
      </w:r>
    </w:p>
    <w:p w:rsidR="001B7F92" w:rsidRDefault="001B7F92">
      <w:pPr>
        <w:pStyle w:val="ConsPlusNonformat"/>
        <w:widowControl/>
        <w:jc w:val="both"/>
      </w:pPr>
      <w:r>
        <w:t>│12.│Корпус       │П      │22,0 │2,0 │15,2│15,0│13,6 │ 9,2│11,6 │ 1,4 │  1,0 │  -  │ 3,0│  6,0│</w:t>
      </w:r>
    </w:p>
    <w:p w:rsidR="001B7F92" w:rsidRDefault="001B7F92">
      <w:pPr>
        <w:pStyle w:val="ConsPlusNonformat"/>
        <w:widowControl/>
        <w:jc w:val="both"/>
      </w:pPr>
      <w:r>
        <w:t>│   │окрасочно-   ├───────┼─────┼────┼────┼────┼─────┼────┼─────┼─────┼──────┼─────┼────┼─────┤</w:t>
      </w:r>
    </w:p>
    <w:p w:rsidR="001B7F92" w:rsidRDefault="001B7F92">
      <w:pPr>
        <w:pStyle w:val="ConsPlusNonformat"/>
        <w:widowControl/>
        <w:jc w:val="both"/>
      </w:pPr>
      <w:r>
        <w:t>│   │кузовных     │Р      │18,4 │1,5 │26,0│14,0│10,6 │11,0│14,3 │ 1,2 │  2,0 │  -  │ 1,0│  -  │</w:t>
      </w:r>
    </w:p>
    <w:p w:rsidR="001B7F92" w:rsidRDefault="001B7F92">
      <w:pPr>
        <w:pStyle w:val="ConsPlusNonformat"/>
        <w:widowControl/>
        <w:jc w:val="both"/>
      </w:pPr>
      <w:r>
        <w:t>│   │работ        ├───────┼─────┼────┼────┼────┼─────┼────┼─────┼─────┼──────┼─────┼────┼─────┤</w:t>
      </w:r>
    </w:p>
    <w:p w:rsidR="001B7F92" w:rsidRDefault="001B7F92">
      <w:pPr>
        <w:pStyle w:val="ConsPlusNonformat"/>
        <w:widowControl/>
        <w:jc w:val="both"/>
      </w:pPr>
      <w:r>
        <w:t>│   │легковых     │РП     │18,9 │1,5 │23,5│17,4│ 9,4 │ 8,3│10,9 │ 0,8 │  1,5 │  -  │ 2,8│  6,0│</w:t>
      </w:r>
    </w:p>
    <w:p w:rsidR="001B7F92" w:rsidRDefault="001B7F92">
      <w:pPr>
        <w:pStyle w:val="ConsPlusNonformat"/>
        <w:widowControl/>
        <w:jc w:val="both"/>
      </w:pPr>
      <w:r>
        <w:t>│   │автомобилей  │       │     │    │    │    │     │    │     │     │      │     │    │     │</w:t>
      </w:r>
    </w:p>
    <w:p w:rsidR="001B7F92" w:rsidRDefault="001B7F92">
      <w:pPr>
        <w:pStyle w:val="ConsPlusNonformat"/>
        <w:widowControl/>
        <w:jc w:val="both"/>
      </w:pPr>
      <w:r>
        <w:t>├───┼─────────────┼───────┼─────┼────┼────┼────┼─────┼────┼─────┼─────┼──────┼─────┼────┼─────┤</w:t>
      </w:r>
    </w:p>
    <w:p w:rsidR="001B7F92" w:rsidRDefault="001B7F92">
      <w:pPr>
        <w:pStyle w:val="ConsPlusNonformat"/>
        <w:widowControl/>
        <w:jc w:val="both"/>
      </w:pPr>
      <w:r>
        <w:t>│13.│Пункт        │П      │23,0 │2,0 │14,7│18,0│10,0 │11,0│ 9,0 │ 1,3 │  2,0 │  -  │ 3,0│  6,0│</w:t>
      </w:r>
    </w:p>
    <w:p w:rsidR="001B7F92" w:rsidRDefault="001B7F92">
      <w:pPr>
        <w:pStyle w:val="ConsPlusNonformat"/>
        <w:widowControl/>
        <w:jc w:val="both"/>
      </w:pPr>
      <w:r>
        <w:t>│   │технического ├───────┼─────┼────┼────┼────┼─────┼────┼─────┼─────┼──────┼─────┼────┼─────┤</w:t>
      </w:r>
    </w:p>
    <w:p w:rsidR="001B7F92" w:rsidRDefault="001B7F92">
      <w:pPr>
        <w:pStyle w:val="ConsPlusNonformat"/>
        <w:widowControl/>
        <w:jc w:val="both"/>
      </w:pPr>
      <w:r>
        <w:t>│   │обслуживания │Р      │18,0 │1,5 │27,1│12,2│11,2 │10,2│15,1 │ 1,7 │  2,0 │  -  │ 1,0│  -  │</w:t>
      </w:r>
    </w:p>
    <w:p w:rsidR="001B7F92" w:rsidRDefault="001B7F92">
      <w:pPr>
        <w:pStyle w:val="ConsPlusNonformat"/>
        <w:widowControl/>
        <w:jc w:val="both"/>
      </w:pPr>
      <w:r>
        <w:t>│   │и ремонта    ├───────┼─────┼────┼────┼────┼─────┼────┼─────┼─────┼──────┼─────┼────┼─────┤</w:t>
      </w:r>
    </w:p>
    <w:p w:rsidR="001B7F92" w:rsidRDefault="001B7F92">
      <w:pPr>
        <w:pStyle w:val="ConsPlusNonformat"/>
        <w:widowControl/>
        <w:jc w:val="both"/>
      </w:pPr>
      <w:r>
        <w:t>│   │легковых     │РП     │20,0 │1,5 │26,3│13,8│ 8,2 │ 8,7│10,8 │ 1,4 │  2,0 │  -  │ 2,8│  4,5│</w:t>
      </w:r>
    </w:p>
    <w:p w:rsidR="001B7F92" w:rsidRDefault="001B7F92">
      <w:pPr>
        <w:pStyle w:val="ConsPlusNonformat"/>
        <w:widowControl/>
        <w:jc w:val="both"/>
      </w:pPr>
      <w:r>
        <w:t>│   │автомобилей  │       │     │    │    │    │     │    │     │     │      │     │    │     │</w:t>
      </w:r>
    </w:p>
    <w:p w:rsidR="001B7F92" w:rsidRDefault="001B7F92">
      <w:pPr>
        <w:pStyle w:val="ConsPlusNonformat"/>
        <w:widowControl/>
        <w:jc w:val="both"/>
      </w:pPr>
      <w:r>
        <w:t>├───┼─────────────┼───────┼─────┼────┼────┼────┼─────┼────┼─────┼─────┼──────┼─────┼────┼─────┤</w:t>
      </w:r>
    </w:p>
    <w:p w:rsidR="001B7F92" w:rsidRDefault="001B7F92">
      <w:pPr>
        <w:pStyle w:val="ConsPlusNonformat"/>
        <w:widowControl/>
        <w:jc w:val="both"/>
      </w:pPr>
      <w:r>
        <w:t>│14.│Пункт        │П      │23,0 │2,0 │14,7│20,0│10,0 │11,0│ 9,5 │ 0,8 │  1,0 │  -  │ 3,0│  5,0│</w:t>
      </w:r>
    </w:p>
    <w:p w:rsidR="001B7F92" w:rsidRDefault="001B7F92">
      <w:pPr>
        <w:pStyle w:val="ConsPlusNonformat"/>
        <w:widowControl/>
        <w:jc w:val="both"/>
      </w:pPr>
      <w:r>
        <w:t>│   │экспресс-    ├───────┼─────┼────┼────┼────┼─────┼────┼─────┼─────┼──────┼─────┼────┼─────┤</w:t>
      </w:r>
    </w:p>
    <w:p w:rsidR="001B7F92" w:rsidRDefault="001B7F92">
      <w:pPr>
        <w:pStyle w:val="ConsPlusNonformat"/>
        <w:widowControl/>
        <w:jc w:val="both"/>
      </w:pPr>
      <w:r>
        <w:t>│   │замены масел │Р      │18,0 │1,5 │27,1│12,2│11,2 │10,2│15,1 │ 1,7 │  2,0 │  -  │ 1,0│  -  │</w:t>
      </w:r>
    </w:p>
    <w:p w:rsidR="001B7F92" w:rsidRDefault="001B7F92">
      <w:pPr>
        <w:pStyle w:val="ConsPlusNonformat"/>
        <w:widowControl/>
        <w:jc w:val="both"/>
      </w:pPr>
      <w:r>
        <w:t>│   │             ├───────┼─────┼────┼────┼────┼─────┼────┼─────┼─────┼──────┼─────┼────┼─────┤</w:t>
      </w:r>
    </w:p>
    <w:p w:rsidR="001B7F92" w:rsidRDefault="001B7F92">
      <w:pPr>
        <w:pStyle w:val="ConsPlusNonformat"/>
        <w:widowControl/>
        <w:jc w:val="both"/>
      </w:pPr>
      <w:r>
        <w:t>│   │             │РП     │19,5 │1,5 │26,3│14,8│ 8,7 │ 8,2│10,3 │ 1,4 │  1,5 │  -  │ 2,8│  5,0│</w:t>
      </w:r>
    </w:p>
    <w:p w:rsidR="001B7F92" w:rsidRDefault="001B7F92">
      <w:pPr>
        <w:pStyle w:val="ConsPlusNonformat"/>
        <w:widowControl/>
        <w:jc w:val="both"/>
      </w:pPr>
      <w:r>
        <w:t>├───┼─────────────┼───────┼─────┼────┼────┼────┼─────┼────┼─────┼─────┼──────┼─────┼────┼─────┤</w:t>
      </w:r>
    </w:p>
    <w:p w:rsidR="001B7F92" w:rsidRDefault="001B7F92">
      <w:pPr>
        <w:pStyle w:val="ConsPlusNonformat"/>
        <w:widowControl/>
        <w:jc w:val="both"/>
      </w:pPr>
      <w:r>
        <w:t>│15.│Контрольно-  │П      │25,0 │2,0 │16,7│12,5│ 8,0 │12,0│11,3 │ 2,0 │  1,5 │  -  │ 3,0│  6,0│</w:t>
      </w:r>
    </w:p>
    <w:p w:rsidR="001B7F92" w:rsidRDefault="001B7F92">
      <w:pPr>
        <w:pStyle w:val="ConsPlusNonformat"/>
        <w:widowControl/>
        <w:jc w:val="both"/>
      </w:pPr>
      <w:r>
        <w:t>│   │пропускной   ├───────┼─────┼────┼────┼────┼─────┼────┼─────┼─────┼──────┼─────┼────┼─────┤</w:t>
      </w:r>
    </w:p>
    <w:p w:rsidR="001B7F92" w:rsidRDefault="001B7F92">
      <w:pPr>
        <w:pStyle w:val="ConsPlusNonformat"/>
        <w:widowControl/>
        <w:jc w:val="both"/>
      </w:pPr>
      <w:r>
        <w:t>│   │пункт        │Р      │19,0 │1,5 │28,6│ 9,5│10,2 │12,7│13,6 │ 1,9 │  2,0 │  -  │ 1,0│  -  │</w:t>
      </w:r>
    </w:p>
    <w:p w:rsidR="001B7F92" w:rsidRDefault="001B7F92">
      <w:pPr>
        <w:pStyle w:val="ConsPlusNonformat"/>
        <w:widowControl/>
        <w:jc w:val="both"/>
      </w:pPr>
      <w:r>
        <w:t>│   │             ├───────┼─────┼────┼────┼────┼─────┼────┼─────┼─────┼──────┼─────┼────┼─────┤</w:t>
      </w:r>
    </w:p>
    <w:p w:rsidR="001B7F92" w:rsidRDefault="001B7F92">
      <w:pPr>
        <w:pStyle w:val="ConsPlusNonformat"/>
        <w:widowControl/>
        <w:jc w:val="both"/>
      </w:pPr>
      <w:r>
        <w:t>│   │             │РП     │21,0 │1,5 │25,5│12,0│ 8,0 │10,0│11,0 │ 1,5 │  1,5 │  -  │ 3,0│  5,0│</w:t>
      </w:r>
    </w:p>
    <w:p w:rsidR="001B7F92" w:rsidRDefault="001B7F92">
      <w:pPr>
        <w:pStyle w:val="ConsPlusNonformat"/>
        <w:widowControl/>
        <w:jc w:val="both"/>
      </w:pPr>
      <w:r>
        <w:t>├───┼─────────────┼───────┼─────┼────┼────┼────┼─────┼────┼─────┼─────┼──────┼─────┼────┼─────┤</w:t>
      </w:r>
    </w:p>
    <w:p w:rsidR="001B7F92" w:rsidRDefault="001B7F92">
      <w:pPr>
        <w:pStyle w:val="ConsPlusNonformat"/>
        <w:widowControl/>
        <w:jc w:val="both"/>
      </w:pPr>
      <w:r>
        <w:t>│16.│Сооружение   │П      │14,0 │2,0 │ 7,8│62,0│ 1,2 │ -  │ 4,0 │ -   │  -   │  -  │ 3,0│  6,0│</w:t>
      </w:r>
    </w:p>
    <w:p w:rsidR="001B7F92" w:rsidRDefault="001B7F92">
      <w:pPr>
        <w:pStyle w:val="ConsPlusNonformat"/>
        <w:widowControl/>
        <w:jc w:val="both"/>
      </w:pPr>
      <w:r>
        <w:t>│   │для очистки  │       │     │    │    │&lt;*&gt; │     │    │     │     │      │     │    │     │</w:t>
      </w:r>
    </w:p>
    <w:p w:rsidR="001B7F92" w:rsidRDefault="001B7F92">
      <w:pPr>
        <w:pStyle w:val="ConsPlusNonformat"/>
        <w:widowControl/>
        <w:jc w:val="both"/>
      </w:pPr>
      <w:r>
        <w:t>│   │сточных вод  ├───────┼─────┼────┼────┼────┼─────┼────┼─────┼─────┼──────┼─────┼────┼─────┤</w:t>
      </w:r>
    </w:p>
    <w:p w:rsidR="001B7F92" w:rsidRDefault="001B7F92">
      <w:pPr>
        <w:pStyle w:val="ConsPlusNonformat"/>
        <w:widowControl/>
        <w:jc w:val="both"/>
      </w:pPr>
      <w:r>
        <w:t>│   │от мойки     │Р      │16,0 │1,5 │19,5│45,0│ 6,0 │ -  │11,0 │ -   │  -   │  -  │ 1,0│  -  │</w:t>
      </w:r>
    </w:p>
    <w:p w:rsidR="001B7F92" w:rsidRDefault="001B7F92">
      <w:pPr>
        <w:pStyle w:val="ConsPlusNonformat"/>
        <w:widowControl/>
        <w:jc w:val="both"/>
      </w:pPr>
      <w:r>
        <w:t>│   │автомобилей  ├───────┼─────┼────┼────┼────┼─────┼────┼─────┼─────┼──────┼─────┼────┼─────┤</w:t>
      </w:r>
    </w:p>
    <w:p w:rsidR="001B7F92" w:rsidRDefault="001B7F92">
      <w:pPr>
        <w:pStyle w:val="ConsPlusNonformat"/>
        <w:widowControl/>
        <w:jc w:val="both"/>
      </w:pPr>
      <w:r>
        <w:t>│   │             │РП     │14,0 │1,8 │17,7│42,0│ 7,0 │ -  │10,5 │ -   │  -   │  -  │ 2,0│  5,0│</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8550F2" w:rsidRDefault="001B7F92" w:rsidP="008550F2">
      <w:pPr>
        <w:pStyle w:val="ConsPlusNonformat"/>
        <w:widowControl/>
        <w:ind w:firstLine="567"/>
        <w:jc w:val="both"/>
        <w:rPr>
          <w:rFonts w:ascii="Times New Roman" w:hAnsi="Times New Roman" w:cs="Times New Roman"/>
          <w:sz w:val="22"/>
        </w:rPr>
      </w:pPr>
      <w:r w:rsidRPr="008550F2">
        <w:rPr>
          <w:rFonts w:ascii="Times New Roman" w:hAnsi="Times New Roman" w:cs="Times New Roman"/>
          <w:sz w:val="22"/>
        </w:rPr>
        <w:t>--------------------------------</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&lt;*&gt; Технология очистных сооружений.</w:t>
      </w:r>
    </w:p>
    <w:p w:rsidR="001B7F92" w:rsidRDefault="001B7F92">
      <w:pPr>
        <w:pStyle w:val="ConsPlusNormal"/>
        <w:widowControl/>
        <w:ind w:firstLine="540"/>
        <w:jc w:val="both"/>
        <w:rPr>
          <w:lang w:val="en-US"/>
        </w:rPr>
      </w:pPr>
    </w:p>
    <w:p w:rsidR="008550F2" w:rsidRPr="008550F2" w:rsidRDefault="008550F2">
      <w:pPr>
        <w:pStyle w:val="ConsPlusNormal"/>
        <w:widowControl/>
        <w:ind w:firstLine="540"/>
        <w:jc w:val="both"/>
        <w:rPr>
          <w:lang w:val="en-US"/>
        </w:rPr>
      </w:pPr>
    </w:p>
    <w:p w:rsidR="001B7F92" w:rsidRPr="008550F2" w:rsidRDefault="001B7F92" w:rsidP="008550F2">
      <w:pPr>
        <w:pStyle w:val="ConsPlusNormal"/>
        <w:widowControl/>
        <w:ind w:firstLine="567"/>
        <w:jc w:val="right"/>
        <w:rPr>
          <w:rFonts w:ascii="Times New Roman" w:hAnsi="Times New Roman" w:cs="Times New Roman"/>
          <w:i/>
          <w:sz w:val="22"/>
        </w:rPr>
      </w:pPr>
      <w:r w:rsidRPr="008550F2">
        <w:rPr>
          <w:rFonts w:ascii="Times New Roman" w:hAnsi="Times New Roman" w:cs="Times New Roman"/>
          <w:i/>
          <w:sz w:val="22"/>
        </w:rPr>
        <w:t>Таблица 1.12</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│Объект     │Вид    │ГП, │ОР  │КР  │ТХ      │ОВ  │ВК  │ЭО, │АВТ │Пром.   │ТМ     │ПОС │Смет │</w:t>
      </w:r>
    </w:p>
    <w:p w:rsidR="001B7F92" w:rsidRDefault="001B7F92">
      <w:pPr>
        <w:pStyle w:val="ConsPlusNonformat"/>
        <w:widowControl/>
        <w:jc w:val="both"/>
      </w:pPr>
      <w:r>
        <w:t>│  │           │док-ции│АР, │    │    │(мирного│    │    │СС  │    │проводки│(тепло-│    │     │</w:t>
      </w:r>
    </w:p>
    <w:p w:rsidR="001B7F92" w:rsidRDefault="001B7F92">
      <w:pPr>
        <w:pStyle w:val="ConsPlusNonformat"/>
        <w:widowControl/>
        <w:jc w:val="both"/>
      </w:pPr>
      <w:r>
        <w:t>│  │           │       │Благ│    │    │и       │    │    │    │    │        │механи-│    │     │</w:t>
      </w:r>
    </w:p>
    <w:p w:rsidR="001B7F92" w:rsidRDefault="001B7F92">
      <w:pPr>
        <w:pStyle w:val="ConsPlusNonformat"/>
        <w:widowControl/>
        <w:jc w:val="both"/>
      </w:pPr>
      <w:r>
        <w:t>│  │           │       │    │    │    │военного│    │    │    │    │        │ческая │    │     │</w:t>
      </w:r>
    </w:p>
    <w:p w:rsidR="001B7F92" w:rsidRDefault="001B7F92">
      <w:pPr>
        <w:pStyle w:val="ConsPlusNonformat"/>
        <w:widowControl/>
        <w:jc w:val="both"/>
      </w:pPr>
      <w:r>
        <w:t>│  │           │       │    │    │    │времени)│    │    │    │    │        │часть  │    │     │</w:t>
      </w:r>
    </w:p>
    <w:p w:rsidR="001B7F92" w:rsidRDefault="001B7F92">
      <w:pPr>
        <w:pStyle w:val="ConsPlusNonformat"/>
        <w:widowControl/>
        <w:jc w:val="both"/>
      </w:pPr>
      <w:r>
        <w:t>│  │           │       │    │    │    │        │    │    │    │    │        │ДЭС)   │    │     │</w:t>
      </w:r>
    </w:p>
    <w:p w:rsidR="001B7F92" w:rsidRDefault="001B7F92">
      <w:pPr>
        <w:pStyle w:val="ConsPlusNonformat"/>
        <w:widowControl/>
        <w:jc w:val="both"/>
      </w:pPr>
      <w:r>
        <w:t>├──┼───────────┼───────┼────┼────┼────┼────────┼────┼────┼────┼────┼────────┼───────┼────┼─────┤</w:t>
      </w:r>
    </w:p>
    <w:p w:rsidR="001B7F92" w:rsidRDefault="001B7F92">
      <w:pPr>
        <w:pStyle w:val="ConsPlusNonformat"/>
        <w:widowControl/>
        <w:jc w:val="both"/>
      </w:pPr>
      <w:r>
        <w:t>│1 │Гараж      │П      │19,0│ 2,2│13,0│   9,4  │16,2│ 8,2│10,2│ 2,0│   2,3  │  5,0  │ 5,5│ 7,0 │</w:t>
      </w:r>
    </w:p>
    <w:p w:rsidR="001B7F92" w:rsidRDefault="001B7F92">
      <w:pPr>
        <w:pStyle w:val="ConsPlusNonformat"/>
        <w:widowControl/>
        <w:jc w:val="both"/>
      </w:pPr>
      <w:r>
        <w:t>│  │подземный -├───────┼────┼────┼────┼────────┼────┼────┼────┼────┼────────┼───────┼────┼─────┤</w:t>
      </w:r>
    </w:p>
    <w:p w:rsidR="001B7F92" w:rsidRDefault="001B7F92">
      <w:pPr>
        <w:pStyle w:val="ConsPlusNonformat"/>
        <w:widowControl/>
        <w:jc w:val="both"/>
      </w:pPr>
      <w:r>
        <w:t>│  │сооружение │Р      │17,7│ 2,0│21,3│   -    │23,0│10,5│15,0│ 2,0│   3,5  │  5,0  │ -  │ -   │</w:t>
      </w:r>
    </w:p>
    <w:p w:rsidR="001B7F92" w:rsidRDefault="001B7F92">
      <w:pPr>
        <w:pStyle w:val="ConsPlusNonformat"/>
        <w:widowControl/>
        <w:jc w:val="both"/>
      </w:pPr>
      <w:r>
        <w:t>│  │типа "А"   ├───────┼────┼────┼────┼────────┼────┼────┼────┼────┼────────┼───────┼────┼─────┤</w:t>
      </w:r>
    </w:p>
    <w:p w:rsidR="001B7F92" w:rsidRDefault="001B7F92">
      <w:pPr>
        <w:pStyle w:val="ConsPlusNonformat"/>
        <w:widowControl/>
        <w:jc w:val="both"/>
      </w:pPr>
      <w:r>
        <w:t>│  │           │РП     │18,1│ 2,0│17,0│   6,4  │18,1│ 8,3│11,1│ 2,0│   2,8  │  5,0  │ 3,2│ 6,0 │</w:t>
      </w:r>
    </w:p>
    <w:p w:rsidR="001B7F92" w:rsidRDefault="001B7F92">
      <w:pPr>
        <w:pStyle w:val="ConsPlusNonformat"/>
        <w:widowControl/>
        <w:jc w:val="both"/>
      </w:pPr>
      <w:r>
        <w:t>└──┴───────────┴───────┴────┴────┴────┴────────┴────┴────┴────┴────┴────────┴───────┴────┴─────┘</w:t>
      </w:r>
    </w:p>
    <w:p w:rsidR="001B7F92" w:rsidRDefault="001B7F92">
      <w:pPr>
        <w:pStyle w:val="ConsPlusNormal"/>
        <w:widowControl/>
        <w:ind w:firstLine="0"/>
        <w:jc w:val="both"/>
      </w:pPr>
    </w:p>
    <w:p w:rsidR="001B7F92" w:rsidRPr="008550F2" w:rsidRDefault="001B7F92" w:rsidP="008550F2">
      <w:pPr>
        <w:pStyle w:val="ConsPlusNormal"/>
        <w:widowControl/>
        <w:ind w:firstLine="0"/>
        <w:jc w:val="center"/>
        <w:rPr>
          <w:rFonts w:ascii="Times New Roman" w:hAnsi="Times New Roman" w:cs="Times New Roman"/>
          <w:sz w:val="28"/>
        </w:rPr>
      </w:pPr>
      <w:r w:rsidRPr="008550F2">
        <w:rPr>
          <w:rFonts w:ascii="Times New Roman" w:hAnsi="Times New Roman" w:cs="Times New Roman"/>
          <w:sz w:val="28"/>
        </w:rPr>
        <w:t>Распределение относительной стоимости основных проектных</w:t>
      </w:r>
      <w:r w:rsidR="008550F2" w:rsidRPr="008550F2">
        <w:rPr>
          <w:rFonts w:ascii="Times New Roman" w:hAnsi="Times New Roman" w:cs="Times New Roman"/>
          <w:sz w:val="28"/>
        </w:rPr>
        <w:t xml:space="preserve"> </w:t>
      </w:r>
      <w:r w:rsidRPr="008550F2">
        <w:rPr>
          <w:rFonts w:ascii="Times New Roman" w:hAnsi="Times New Roman" w:cs="Times New Roman"/>
          <w:sz w:val="28"/>
        </w:rPr>
        <w:t>работ по разделам проектной и рабочей документации</w:t>
      </w:r>
    </w:p>
    <w:p w:rsidR="001B7F92" w:rsidRDefault="001B7F92">
      <w:pPr>
        <w:pStyle w:val="ConsPlusNormal"/>
        <w:widowControl/>
        <w:ind w:firstLine="540"/>
        <w:jc w:val="both"/>
      </w:pPr>
    </w:p>
    <w:p w:rsidR="001B7F92" w:rsidRPr="008550F2" w:rsidRDefault="001B7F92" w:rsidP="008550F2">
      <w:pPr>
        <w:pStyle w:val="ConsPlusNormal"/>
        <w:widowControl/>
        <w:ind w:firstLine="567"/>
        <w:jc w:val="right"/>
        <w:rPr>
          <w:rFonts w:ascii="Times New Roman" w:hAnsi="Times New Roman" w:cs="Times New Roman"/>
          <w:i/>
          <w:sz w:val="22"/>
        </w:rPr>
      </w:pPr>
      <w:r w:rsidRPr="008550F2">
        <w:rPr>
          <w:rFonts w:ascii="Times New Roman" w:hAnsi="Times New Roman" w:cs="Times New Roman"/>
          <w:i/>
          <w:sz w:val="22"/>
        </w:rPr>
        <w:t>Таблица 1.13</w:t>
      </w:r>
    </w:p>
    <w:p w:rsidR="001B7F92" w:rsidRDefault="001B7F92">
      <w:pPr>
        <w:pStyle w:val="ConsPlusNormal"/>
        <w:widowControl/>
        <w:ind w:firstLine="540"/>
        <w:jc w:val="both"/>
      </w:pPr>
    </w:p>
    <w:p w:rsidR="001B7F92" w:rsidRPr="008550F2" w:rsidRDefault="001B7F92" w:rsidP="008550F2">
      <w:pPr>
        <w:pStyle w:val="ConsPlusNormal"/>
        <w:widowControl/>
        <w:ind w:firstLine="0"/>
        <w:jc w:val="center"/>
        <w:rPr>
          <w:rFonts w:ascii="Times New Roman" w:hAnsi="Times New Roman" w:cs="Times New Roman"/>
          <w:b/>
          <w:sz w:val="22"/>
        </w:rPr>
      </w:pPr>
      <w:r w:rsidRPr="008550F2">
        <w:rPr>
          <w:rFonts w:ascii="Times New Roman" w:hAnsi="Times New Roman" w:cs="Times New Roman"/>
          <w:b/>
          <w:sz w:val="22"/>
        </w:rPr>
        <w:t>ОБЪЕКТЫ ЗДРАВООХРАНЕНИЯ</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│Объект       │Вид    │АСЧ  │ОР, │ТХ  │ОВ, │ЭО,  │АВТ │Медгазы│Конд │Холод│ПОС  │Смет│</w:t>
      </w:r>
    </w:p>
    <w:p w:rsidR="001B7F92" w:rsidRDefault="001B7F92">
      <w:pPr>
        <w:pStyle w:val="ConsPlusNonformat"/>
        <w:widowControl/>
        <w:jc w:val="both"/>
      </w:pPr>
      <w:r>
        <w:t>│  │             │док-ции│     │Благ│    │ВК  │СС   │    │       │     │     │     │    │</w:t>
      </w:r>
    </w:p>
    <w:p w:rsidR="001B7F92" w:rsidRDefault="001B7F92">
      <w:pPr>
        <w:pStyle w:val="ConsPlusNonformat"/>
        <w:widowControl/>
        <w:jc w:val="both"/>
      </w:pPr>
      <w:r>
        <w:t>├──┼─────────────┼───────┼─────┼────┼────┼────┼─────┼────┼───────┼─────┼─────┼─────┼────┤</w:t>
      </w:r>
    </w:p>
    <w:p w:rsidR="001B7F92" w:rsidRDefault="001B7F92">
      <w:pPr>
        <w:pStyle w:val="ConsPlusNonformat"/>
        <w:widowControl/>
        <w:jc w:val="both"/>
      </w:pPr>
      <w:r>
        <w:t>│1 │      2      │   3   │  4  │ 5  │ 6  │ 7  │  8  │ 9  │  10   │ 11  │ 12  │ 13  │ 14 │</w:t>
      </w:r>
    </w:p>
    <w:p w:rsidR="001B7F92" w:rsidRDefault="001B7F92">
      <w:pPr>
        <w:pStyle w:val="ConsPlusNonformat"/>
        <w:widowControl/>
        <w:jc w:val="both"/>
      </w:pPr>
      <w:r>
        <w:t>├──┼─────────────┼───────┼─────┼────┼────┼────┼─────┼────┼───────┼─────┼─────┼─────┼────┤</w:t>
      </w:r>
    </w:p>
    <w:p w:rsidR="001B7F92" w:rsidRDefault="001B7F92">
      <w:pPr>
        <w:pStyle w:val="ConsPlusNonformat"/>
        <w:widowControl/>
        <w:jc w:val="both"/>
      </w:pPr>
      <w:r>
        <w:t>│1 │Поликлиники, │П      │47,9 │ 2,0│12,5│14,8│ 7,3 │ 2,0│  1,0  │  -  │  -  │ 4,8 │ 7,7│</w:t>
      </w:r>
    </w:p>
    <w:p w:rsidR="001B7F92" w:rsidRDefault="001B7F92">
      <w:pPr>
        <w:pStyle w:val="ConsPlusNonformat"/>
        <w:widowControl/>
        <w:jc w:val="both"/>
      </w:pPr>
      <w:r>
        <w:t>│  │диспансеры,  ├───────┼─────┼────┼────┼────┼─────┼────┼───────┼─────┼─────┼─────┼────┤</w:t>
      </w:r>
    </w:p>
    <w:p w:rsidR="001B7F92" w:rsidRDefault="001B7F92">
      <w:pPr>
        <w:pStyle w:val="ConsPlusNonformat"/>
        <w:widowControl/>
        <w:jc w:val="both"/>
      </w:pPr>
      <w:r>
        <w:t>│  │хосписы      │Р      │45,5 │ 2,0│13,1│24,0│10,0 │ 3,2│  1,0  │  -  │  -  │ 1,2 │ -  │</w:t>
      </w:r>
    </w:p>
    <w:p w:rsidR="001B7F92" w:rsidRDefault="001B7F92">
      <w:pPr>
        <w:pStyle w:val="ConsPlusNonformat"/>
        <w:widowControl/>
        <w:jc w:val="both"/>
      </w:pPr>
      <w:r>
        <w:t>│  │             ├───────┼─────┼────┼────┼────┼─────┼────┼───────┼─────┼─────┼─────┼────┤</w:t>
      </w:r>
    </w:p>
    <w:p w:rsidR="001B7F92" w:rsidRDefault="001B7F92">
      <w:pPr>
        <w:pStyle w:val="ConsPlusNonformat"/>
        <w:widowControl/>
        <w:jc w:val="both"/>
      </w:pPr>
      <w:r>
        <w:t>│  │             │РП     │44,4 │ 2,0│12,1│19,2│ 8,5 │ 2,7│  1,0  │  -  │  -  │ 2,7 │ 7,4│</w:t>
      </w:r>
    </w:p>
    <w:p w:rsidR="001B7F92" w:rsidRDefault="001B7F92">
      <w:pPr>
        <w:pStyle w:val="ConsPlusNonformat"/>
        <w:widowControl/>
        <w:jc w:val="both"/>
      </w:pPr>
      <w:r>
        <w:t>├──┼─────────────┼───────┼─────┼────┼────┼────┼─────┼────┼───────┼─────┼─────┼─────┼────┤</w:t>
      </w:r>
    </w:p>
    <w:p w:rsidR="001B7F92" w:rsidRDefault="001B7F92">
      <w:pPr>
        <w:pStyle w:val="ConsPlusNonformat"/>
        <w:widowControl/>
        <w:jc w:val="both"/>
      </w:pPr>
      <w:r>
        <w:t>│2 │Лечебные     │П      │47,0 │ 2,0│12,4│14,8│ 7,3 │ 2,0│  2,0  │  -  │  -  │ 4,8 │ 7,7│</w:t>
      </w:r>
    </w:p>
    <w:p w:rsidR="001B7F92" w:rsidRDefault="001B7F92">
      <w:pPr>
        <w:pStyle w:val="ConsPlusNonformat"/>
        <w:widowControl/>
        <w:jc w:val="both"/>
      </w:pPr>
      <w:r>
        <w:t>│  │корпуса      ├───────┼─────┼────┼────┼────┼─────┼────┼───────┼─────┼─────┼─────┼────┤</w:t>
      </w:r>
    </w:p>
    <w:p w:rsidR="001B7F92" w:rsidRDefault="001B7F92">
      <w:pPr>
        <w:pStyle w:val="ConsPlusNonformat"/>
        <w:widowControl/>
        <w:jc w:val="both"/>
      </w:pPr>
      <w:r>
        <w:t>│  │больниц,     │Р      │42,5 │ 2,0│13,1│25,0│11,0 │ 3,2│  2,0  │  -  │  -  │ 1,2 │ -  │</w:t>
      </w:r>
    </w:p>
    <w:p w:rsidR="001B7F92" w:rsidRDefault="001B7F92">
      <w:pPr>
        <w:pStyle w:val="ConsPlusNonformat"/>
        <w:widowControl/>
        <w:jc w:val="both"/>
      </w:pPr>
      <w:r>
        <w:t>│  │родильных    ├───────┼─────┼────┼────┼────┼─────┼────┼───────┼─────┼─────┼─────┼────┤</w:t>
      </w:r>
    </w:p>
    <w:p w:rsidR="001B7F92" w:rsidRDefault="001B7F92">
      <w:pPr>
        <w:pStyle w:val="ConsPlusNonformat"/>
        <w:widowControl/>
        <w:jc w:val="both"/>
      </w:pPr>
      <w:r>
        <w:t>│  │домов,       │РП     │42,5 │ 2,0│12,3│19,5│ 8,9 │ 2,7│  2,0  │  -  │  -  │ 2,7 │ 7,4│</w:t>
      </w:r>
    </w:p>
    <w:p w:rsidR="001B7F92" w:rsidRDefault="001B7F92">
      <w:pPr>
        <w:pStyle w:val="ConsPlusNonformat"/>
        <w:widowControl/>
        <w:jc w:val="both"/>
      </w:pPr>
      <w:r>
        <w:t>│  │специализи-  │       │     │    │    │    │     │    │       │     │     │     │    │</w:t>
      </w:r>
    </w:p>
    <w:p w:rsidR="001B7F92" w:rsidRDefault="001B7F92">
      <w:pPr>
        <w:pStyle w:val="ConsPlusNonformat"/>
        <w:widowControl/>
        <w:jc w:val="both"/>
      </w:pPr>
      <w:r>
        <w:t>│  │рованные     │       │     │    │    │    │     │    │       │     │     │     │    │</w:t>
      </w:r>
    </w:p>
    <w:p w:rsidR="001B7F92" w:rsidRDefault="001B7F92">
      <w:pPr>
        <w:pStyle w:val="ConsPlusNonformat"/>
        <w:widowControl/>
        <w:jc w:val="both"/>
      </w:pPr>
      <w:r>
        <w:t>│  │медицинские  │       │     │    │    │    │     │    │       │     │     │     │    │</w:t>
      </w:r>
    </w:p>
    <w:p w:rsidR="001B7F92" w:rsidRDefault="001B7F92">
      <w:pPr>
        <w:pStyle w:val="ConsPlusNonformat"/>
        <w:widowControl/>
        <w:jc w:val="both"/>
      </w:pPr>
      <w:r>
        <w:t>│  │центры       │       │     │    │    │    │     │    │       │     │     │     │    │</w:t>
      </w:r>
    </w:p>
    <w:p w:rsidR="001B7F92" w:rsidRDefault="001B7F92">
      <w:pPr>
        <w:pStyle w:val="ConsPlusNonformat"/>
        <w:widowControl/>
        <w:jc w:val="both"/>
      </w:pPr>
      <w:r>
        <w:t>├──┼─────────────┼───────┼─────┼────┼────┼────┼─────┼────┼───────┼─────┼─────┼─────┼────┤</w:t>
      </w:r>
    </w:p>
    <w:p w:rsidR="001B7F92" w:rsidRDefault="001B7F92">
      <w:pPr>
        <w:pStyle w:val="ConsPlusNonformat"/>
        <w:widowControl/>
        <w:jc w:val="both"/>
      </w:pPr>
      <w:r>
        <w:t>│3 │Хозяйственные│П      │43,8 │ 2,0│14,1│17,7│ 6,9 │ 2,0│  1,0  │  -  │  -  │ 4,8 │ 7,7│</w:t>
      </w:r>
    </w:p>
    <w:p w:rsidR="001B7F92" w:rsidRDefault="001B7F92">
      <w:pPr>
        <w:pStyle w:val="ConsPlusNonformat"/>
        <w:widowControl/>
        <w:jc w:val="both"/>
      </w:pPr>
      <w:r>
        <w:t>│  │корпуса      ├───────┼─────┼────┼────┼────┼─────┼────┼───────┼─────┼─────┼─────┼────┤</w:t>
      </w:r>
    </w:p>
    <w:p w:rsidR="001B7F92" w:rsidRDefault="001B7F92">
      <w:pPr>
        <w:pStyle w:val="ConsPlusNonformat"/>
        <w:widowControl/>
        <w:jc w:val="both"/>
      </w:pPr>
      <w:r>
        <w:t>│  │больниц,     │Р      │47,4 │ 2,0│14,0│21,3│ 9,9 │ 3,2│  1,0  │  -  │  -  │ 1,2 │ -  │</w:t>
      </w:r>
    </w:p>
    <w:p w:rsidR="001B7F92" w:rsidRDefault="001B7F92">
      <w:pPr>
        <w:pStyle w:val="ConsPlusNonformat"/>
        <w:widowControl/>
        <w:jc w:val="both"/>
      </w:pPr>
      <w:r>
        <w:t>│  │родильных    ├───────┼─────┼────┼────┼────┼─────┼────┼───────┼─────┼─────┼─────┼────┤</w:t>
      </w:r>
    </w:p>
    <w:p w:rsidR="001B7F92" w:rsidRDefault="001B7F92">
      <w:pPr>
        <w:pStyle w:val="ConsPlusNonformat"/>
        <w:widowControl/>
        <w:jc w:val="both"/>
      </w:pPr>
      <w:r>
        <w:t>│  │домов,       │РП     │43,5 │ 2,0│13,4│18,9│ 8,4 │ 2,7│  1,0  │  -  │  -  │ 2,7 │ 7,4│</w:t>
      </w:r>
    </w:p>
    <w:p w:rsidR="001B7F92" w:rsidRDefault="001B7F92">
      <w:pPr>
        <w:pStyle w:val="ConsPlusNonformat"/>
        <w:widowControl/>
        <w:jc w:val="both"/>
      </w:pPr>
      <w:r>
        <w:t>│  │диспансеров  │       │     │    │    │    │     │    │       │     │     │     │    │</w:t>
      </w:r>
    </w:p>
    <w:p w:rsidR="001B7F92" w:rsidRDefault="001B7F92">
      <w:pPr>
        <w:pStyle w:val="ConsPlusNonformat"/>
        <w:widowControl/>
        <w:jc w:val="both"/>
      </w:pPr>
      <w:r>
        <w:t>├──┼─────────────┼───────┼─────┼────┼────┼────┼─────┼────┼───────┼─────┼─────┼─────┼────┤</w:t>
      </w:r>
    </w:p>
    <w:p w:rsidR="001B7F92" w:rsidRDefault="001B7F92">
      <w:pPr>
        <w:pStyle w:val="ConsPlusNonformat"/>
        <w:widowControl/>
        <w:jc w:val="both"/>
      </w:pPr>
      <w:r>
        <w:t>│4 │Аптеки,      │П      │46,7 │ 2,0│14,2│15,7│ 6,9 │ 2,0│   -   │  -  │  -  │ 4,8 │ 7,7│</w:t>
      </w:r>
    </w:p>
    <w:p w:rsidR="001B7F92" w:rsidRDefault="001B7F92">
      <w:pPr>
        <w:pStyle w:val="ConsPlusNonformat"/>
        <w:widowControl/>
        <w:jc w:val="both"/>
      </w:pPr>
      <w:r>
        <w:t>│  │станции      ├───────┼─────┼────┼────┼────┼─────┼────┼───────┼─────┼─────┼─────┼────┤</w:t>
      </w:r>
    </w:p>
    <w:p w:rsidR="001B7F92" w:rsidRDefault="001B7F92">
      <w:pPr>
        <w:pStyle w:val="ConsPlusNonformat"/>
        <w:widowControl/>
        <w:jc w:val="both"/>
      </w:pPr>
      <w:r>
        <w:t>│  │скорой       │Р      │52,0 │ 2,0│13,6│19,0│ 9,0 │ 3,2│   -   │  -  │  -  │ 1,2 │ -  │</w:t>
      </w:r>
    </w:p>
    <w:p w:rsidR="001B7F92" w:rsidRDefault="001B7F92">
      <w:pPr>
        <w:pStyle w:val="ConsPlusNonformat"/>
        <w:widowControl/>
        <w:jc w:val="both"/>
      </w:pPr>
      <w:r>
        <w:t>│  │медицинской  ├───────┼─────┼────┼────┼────┼─────┼────┼───────┼─────┼─────┼─────┼────┤</w:t>
      </w:r>
    </w:p>
    <w:p w:rsidR="001B7F92" w:rsidRDefault="001B7F92">
      <w:pPr>
        <w:pStyle w:val="ConsPlusNonformat"/>
        <w:widowControl/>
        <w:jc w:val="both"/>
      </w:pPr>
      <w:r>
        <w:t>│  │помощи       │РП     │47,2 │ 2,0│13,3│16,9│ 7,8 │ 2,7│   -   │  -  │  -  │ 2,7 │ 7,4│</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8550F2" w:rsidRDefault="001B7F92" w:rsidP="008550F2">
      <w:pPr>
        <w:pStyle w:val="ConsPlusNormal"/>
        <w:widowControl/>
        <w:ind w:firstLine="0"/>
        <w:jc w:val="center"/>
        <w:rPr>
          <w:rFonts w:ascii="Times New Roman" w:hAnsi="Times New Roman" w:cs="Times New Roman"/>
          <w:sz w:val="28"/>
        </w:rPr>
      </w:pPr>
      <w:r w:rsidRPr="008550F2">
        <w:rPr>
          <w:rFonts w:ascii="Times New Roman" w:hAnsi="Times New Roman" w:cs="Times New Roman"/>
          <w:sz w:val="28"/>
        </w:rPr>
        <w:t>Распределение относительной стоимости основных проектных</w:t>
      </w:r>
      <w:r w:rsidR="008550F2" w:rsidRPr="008550F2">
        <w:rPr>
          <w:rFonts w:ascii="Times New Roman" w:hAnsi="Times New Roman" w:cs="Times New Roman"/>
          <w:sz w:val="28"/>
        </w:rPr>
        <w:t xml:space="preserve"> </w:t>
      </w:r>
      <w:r w:rsidRPr="008550F2">
        <w:rPr>
          <w:rFonts w:ascii="Times New Roman" w:hAnsi="Times New Roman" w:cs="Times New Roman"/>
          <w:sz w:val="28"/>
        </w:rPr>
        <w:t>работ по разделам проектной и рабочей документации</w:t>
      </w:r>
    </w:p>
    <w:p w:rsidR="001B7F92" w:rsidRDefault="001B7F92">
      <w:pPr>
        <w:pStyle w:val="ConsPlusNormal"/>
        <w:widowControl/>
        <w:ind w:firstLine="540"/>
        <w:jc w:val="both"/>
      </w:pPr>
    </w:p>
    <w:p w:rsidR="001B7F92" w:rsidRPr="008550F2" w:rsidRDefault="001B7F92" w:rsidP="008550F2">
      <w:pPr>
        <w:pStyle w:val="ConsPlusNormal"/>
        <w:widowControl/>
        <w:ind w:firstLine="567"/>
        <w:jc w:val="right"/>
        <w:rPr>
          <w:rFonts w:ascii="Times New Roman" w:hAnsi="Times New Roman" w:cs="Times New Roman"/>
          <w:i/>
          <w:sz w:val="22"/>
        </w:rPr>
      </w:pPr>
      <w:r w:rsidRPr="008550F2">
        <w:rPr>
          <w:rFonts w:ascii="Times New Roman" w:hAnsi="Times New Roman" w:cs="Times New Roman"/>
          <w:i/>
          <w:sz w:val="22"/>
        </w:rPr>
        <w:t>Таблица 1.14</w:t>
      </w:r>
    </w:p>
    <w:p w:rsidR="001B7F92" w:rsidRDefault="001B7F92">
      <w:pPr>
        <w:pStyle w:val="ConsPlusNormal"/>
        <w:widowControl/>
        <w:ind w:firstLine="540"/>
        <w:jc w:val="both"/>
      </w:pPr>
    </w:p>
    <w:p w:rsidR="001B7F92" w:rsidRPr="008550F2" w:rsidRDefault="001B7F92" w:rsidP="008550F2">
      <w:pPr>
        <w:pStyle w:val="ConsPlusNormal"/>
        <w:widowControl/>
        <w:ind w:firstLine="0"/>
        <w:jc w:val="center"/>
        <w:rPr>
          <w:rFonts w:ascii="Times New Roman" w:hAnsi="Times New Roman" w:cs="Times New Roman"/>
          <w:b/>
          <w:sz w:val="22"/>
        </w:rPr>
      </w:pPr>
      <w:r w:rsidRPr="008550F2">
        <w:rPr>
          <w:rFonts w:ascii="Times New Roman" w:hAnsi="Times New Roman" w:cs="Times New Roman"/>
          <w:b/>
          <w:sz w:val="22"/>
        </w:rPr>
        <w:t>ИНЖЕНЕРНЫЕ СЕТИ И СООРУЖЕНИЯ</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│Объект                   │Вид    │Технологи-│Строительные│ПОС  │Смет  │</w:t>
      </w:r>
    </w:p>
    <w:p w:rsidR="001B7F92" w:rsidRDefault="001B7F92">
      <w:pPr>
        <w:pStyle w:val="ConsPlusNonformat"/>
        <w:widowControl/>
        <w:jc w:val="both"/>
      </w:pPr>
      <w:r>
        <w:t>│  │                         │док-ции│ческие    │решения     │     │      │</w:t>
      </w:r>
    </w:p>
    <w:p w:rsidR="001B7F92" w:rsidRDefault="001B7F92">
      <w:pPr>
        <w:pStyle w:val="ConsPlusNonformat"/>
        <w:widowControl/>
        <w:jc w:val="both"/>
      </w:pPr>
      <w:r>
        <w:t>│  │                         │       │решения   │            │     │      │</w:t>
      </w:r>
    </w:p>
    <w:p w:rsidR="001B7F92" w:rsidRDefault="001B7F92">
      <w:pPr>
        <w:pStyle w:val="ConsPlusNonformat"/>
        <w:widowControl/>
        <w:jc w:val="both"/>
      </w:pPr>
      <w:r>
        <w:t>├──┼─────────────────────────┼───────┼──────────┼────────────┼─────┼──────┤</w:t>
      </w:r>
    </w:p>
    <w:p w:rsidR="001B7F92" w:rsidRDefault="001B7F92">
      <w:pPr>
        <w:pStyle w:val="ConsPlusNonformat"/>
        <w:widowControl/>
        <w:jc w:val="both"/>
      </w:pPr>
      <w:r>
        <w:t>│1 │            2            │   3   │    4     │     5      │  6  │  7   │</w:t>
      </w:r>
    </w:p>
    <w:p w:rsidR="001B7F92" w:rsidRDefault="001B7F92">
      <w:pPr>
        <w:pStyle w:val="ConsPlusNonformat"/>
        <w:widowControl/>
        <w:jc w:val="both"/>
      </w:pPr>
      <w:r>
        <w:t>├──┼─────────────────────────┼───────┼──────────┼────────────┼─────┼──────┤</w:t>
      </w:r>
    </w:p>
    <w:p w:rsidR="001B7F92" w:rsidRDefault="001B7F92">
      <w:pPr>
        <w:pStyle w:val="ConsPlusNonformat"/>
        <w:widowControl/>
        <w:jc w:val="both"/>
      </w:pPr>
      <w:r>
        <w:t>│1 │Водопровод               │П      │   76     │     8      │  9  │  7   │</w:t>
      </w:r>
    </w:p>
    <w:p w:rsidR="001B7F92" w:rsidRDefault="001B7F92">
      <w:pPr>
        <w:pStyle w:val="ConsPlusNonformat"/>
        <w:widowControl/>
        <w:jc w:val="both"/>
      </w:pPr>
      <w:r>
        <w:t>│  │                         ├───────┼──────────┼────────────┼─────┼──────┤</w:t>
      </w:r>
    </w:p>
    <w:p w:rsidR="001B7F92" w:rsidRDefault="001B7F92">
      <w:pPr>
        <w:pStyle w:val="ConsPlusNonformat"/>
        <w:widowControl/>
        <w:jc w:val="both"/>
      </w:pPr>
      <w:r>
        <w:t>│  │                         │Р      │   64     │    27      │  9  │  -   │</w:t>
      </w:r>
    </w:p>
    <w:p w:rsidR="001B7F92" w:rsidRDefault="001B7F92">
      <w:pPr>
        <w:pStyle w:val="ConsPlusNonformat"/>
        <w:widowControl/>
        <w:jc w:val="both"/>
      </w:pPr>
      <w:r>
        <w:t>│  │                         ├───────┼──────────┼────────────┼─────┼──────┤</w:t>
      </w:r>
    </w:p>
    <w:p w:rsidR="001B7F92" w:rsidRDefault="001B7F92">
      <w:pPr>
        <w:pStyle w:val="ConsPlusNonformat"/>
        <w:widowControl/>
        <w:jc w:val="both"/>
      </w:pPr>
      <w:r>
        <w:t>│  │                         │РП     │   68     │    16      │  9  │  7   │</w:t>
      </w:r>
    </w:p>
    <w:p w:rsidR="001B7F92" w:rsidRDefault="001B7F92">
      <w:pPr>
        <w:pStyle w:val="ConsPlusNonformat"/>
        <w:widowControl/>
        <w:jc w:val="both"/>
      </w:pPr>
      <w:r>
        <w:t>├──┼─────────────────────────┼───────┼──────────┼────────────┼─────┼──────┤</w:t>
      </w:r>
    </w:p>
    <w:p w:rsidR="001B7F92" w:rsidRDefault="001B7F92">
      <w:pPr>
        <w:pStyle w:val="ConsPlusNonformat"/>
        <w:widowControl/>
        <w:jc w:val="both"/>
      </w:pPr>
      <w:r>
        <w:t>│2 │Газопровод               │П      │   76     │     8      │  9  │  7   │</w:t>
      </w:r>
    </w:p>
    <w:p w:rsidR="001B7F92" w:rsidRDefault="001B7F92">
      <w:pPr>
        <w:pStyle w:val="ConsPlusNonformat"/>
        <w:widowControl/>
        <w:jc w:val="both"/>
      </w:pPr>
      <w:r>
        <w:t>│  │                         ├───────┼──────────┼────────────┼─────┼──────┤</w:t>
      </w:r>
    </w:p>
    <w:p w:rsidR="001B7F92" w:rsidRDefault="001B7F92">
      <w:pPr>
        <w:pStyle w:val="ConsPlusNonformat"/>
        <w:widowControl/>
        <w:jc w:val="both"/>
      </w:pPr>
      <w:r>
        <w:t>│  │                         │Р      │   74     │    17      │  9  │  -   │</w:t>
      </w:r>
    </w:p>
    <w:p w:rsidR="001B7F92" w:rsidRDefault="001B7F92">
      <w:pPr>
        <w:pStyle w:val="ConsPlusNonformat"/>
        <w:widowControl/>
        <w:jc w:val="both"/>
      </w:pPr>
      <w:r>
        <w:t>│  │                         ├───────┼──────────┼────────────┼─────┼──────┤</w:t>
      </w:r>
    </w:p>
    <w:p w:rsidR="001B7F92" w:rsidRDefault="001B7F92">
      <w:pPr>
        <w:pStyle w:val="ConsPlusNonformat"/>
        <w:widowControl/>
        <w:jc w:val="both"/>
      </w:pPr>
      <w:r>
        <w:t>│  │                         │РП     │   75     │     9      │  9  │  7   │</w:t>
      </w:r>
    </w:p>
    <w:p w:rsidR="001B7F92" w:rsidRDefault="001B7F92">
      <w:pPr>
        <w:pStyle w:val="ConsPlusNonformat"/>
        <w:widowControl/>
        <w:jc w:val="both"/>
      </w:pPr>
      <w:r>
        <w:t>├──┼─────────────────────────┼───────┼──────────┼────────────┼─────┼──────┤</w:t>
      </w:r>
    </w:p>
    <w:p w:rsidR="001B7F92" w:rsidRDefault="001B7F92">
      <w:pPr>
        <w:pStyle w:val="ConsPlusNonformat"/>
        <w:widowControl/>
        <w:jc w:val="both"/>
      </w:pPr>
      <w:r>
        <w:t>│3 │Канализация, сооружаемая │П      │   56     │    29      │  9  │  6   │</w:t>
      </w:r>
    </w:p>
    <w:p w:rsidR="001B7F92" w:rsidRDefault="001B7F92">
      <w:pPr>
        <w:pStyle w:val="ConsPlusNonformat"/>
        <w:widowControl/>
        <w:jc w:val="both"/>
      </w:pPr>
      <w:r>
        <w:t>│  │открытым способом;       ├───────┼──────────┼────────────┼─────┼──────┤</w:t>
      </w:r>
    </w:p>
    <w:p w:rsidR="001B7F92" w:rsidRDefault="001B7F92">
      <w:pPr>
        <w:pStyle w:val="ConsPlusNonformat"/>
        <w:widowControl/>
        <w:jc w:val="both"/>
      </w:pPr>
      <w:r>
        <w:t>│  │канализационные          │Р      │   52     │    42      │  6  │  -   │</w:t>
      </w:r>
    </w:p>
    <w:p w:rsidR="001B7F92" w:rsidRDefault="001B7F92">
      <w:pPr>
        <w:pStyle w:val="ConsPlusNonformat"/>
        <w:widowControl/>
        <w:jc w:val="both"/>
      </w:pPr>
      <w:r>
        <w:t>│  │коллекторные тоннели,    ├───────┼──────────┼────────────┼─────┼──────┤</w:t>
      </w:r>
    </w:p>
    <w:p w:rsidR="001B7F92" w:rsidRDefault="001B7F92">
      <w:pPr>
        <w:pStyle w:val="ConsPlusNonformat"/>
        <w:widowControl/>
        <w:jc w:val="both"/>
      </w:pPr>
      <w:r>
        <w:t>│  │сооружаемые способом     │РП     │   56     │    29      │  9  │  6   │</w:t>
      </w:r>
    </w:p>
    <w:p w:rsidR="001B7F92" w:rsidRDefault="001B7F92">
      <w:pPr>
        <w:pStyle w:val="ConsPlusNonformat"/>
        <w:widowControl/>
        <w:jc w:val="both"/>
      </w:pPr>
      <w:r>
        <w:t>│  │щитовой проходки,        │       │          │            │     │      │</w:t>
      </w:r>
    </w:p>
    <w:p w:rsidR="001B7F92" w:rsidRDefault="001B7F92">
      <w:pPr>
        <w:pStyle w:val="ConsPlusNonformat"/>
        <w:widowControl/>
        <w:jc w:val="both"/>
      </w:pPr>
      <w:r>
        <w:t>│  │микротоннелированием,    │       │          │            │     │      │</w:t>
      </w:r>
    </w:p>
    <w:p w:rsidR="001B7F92" w:rsidRDefault="001B7F92">
      <w:pPr>
        <w:pStyle w:val="ConsPlusNonformat"/>
        <w:widowControl/>
        <w:jc w:val="both"/>
      </w:pPr>
      <w:r>
        <w:t>│  │методом ГНБ              │       │          │            │     │      │</w:t>
      </w:r>
    </w:p>
    <w:p w:rsidR="001B7F92" w:rsidRDefault="001B7F92">
      <w:pPr>
        <w:pStyle w:val="ConsPlusNonformat"/>
        <w:widowControl/>
        <w:jc w:val="both"/>
      </w:pPr>
      <w:r>
        <w:t>├──┼─────────────────────────┼───────┼──────────┼────────────┼─────┼──────┤</w:t>
      </w:r>
    </w:p>
    <w:p w:rsidR="001B7F92" w:rsidRDefault="001B7F92">
      <w:pPr>
        <w:pStyle w:val="ConsPlusNonformat"/>
        <w:widowControl/>
        <w:jc w:val="both"/>
      </w:pPr>
      <w:r>
        <w:t>│4 │Камеры перепадные и      │П      │   29     │    56      │  9  │  6   │</w:t>
      </w:r>
    </w:p>
    <w:p w:rsidR="001B7F92" w:rsidRDefault="001B7F92">
      <w:pPr>
        <w:pStyle w:val="ConsPlusNonformat"/>
        <w:widowControl/>
        <w:jc w:val="both"/>
      </w:pPr>
      <w:r>
        <w:t>│  │дюкерные                 ├───────┼──────────┼────────────┼─────┼──────┤</w:t>
      </w:r>
    </w:p>
    <w:p w:rsidR="001B7F92" w:rsidRDefault="001B7F92">
      <w:pPr>
        <w:pStyle w:val="ConsPlusNonformat"/>
        <w:widowControl/>
        <w:jc w:val="both"/>
      </w:pPr>
      <w:r>
        <w:t>│  │                         │Р      │   10     │    85      │  5  │  -   │</w:t>
      </w:r>
    </w:p>
    <w:p w:rsidR="001B7F92" w:rsidRDefault="001B7F92">
      <w:pPr>
        <w:pStyle w:val="ConsPlusNonformat"/>
        <w:widowControl/>
        <w:jc w:val="both"/>
      </w:pPr>
      <w:r>
        <w:t>│  │                         ├───────┼──────────┼────────────┼─────┼──────┤</w:t>
      </w:r>
    </w:p>
    <w:p w:rsidR="001B7F92" w:rsidRDefault="001B7F92">
      <w:pPr>
        <w:pStyle w:val="ConsPlusNonformat"/>
        <w:widowControl/>
        <w:jc w:val="both"/>
      </w:pPr>
      <w:r>
        <w:t>│  │                         │РП     │   29     │    56      │  9  │  6   │</w:t>
      </w:r>
    </w:p>
    <w:p w:rsidR="001B7F92" w:rsidRDefault="001B7F92">
      <w:pPr>
        <w:pStyle w:val="ConsPlusNonformat"/>
        <w:widowControl/>
        <w:jc w:val="both"/>
      </w:pPr>
      <w:r>
        <w:t>├──┼─────────────────────────┼───────┼──────────┼────────────┼─────┼──────┤</w:t>
      </w:r>
    </w:p>
    <w:p w:rsidR="001B7F92" w:rsidRDefault="001B7F92">
      <w:pPr>
        <w:pStyle w:val="ConsPlusNonformat"/>
        <w:widowControl/>
        <w:jc w:val="both"/>
      </w:pPr>
      <w:r>
        <w:t>│5 │Тепловые сети            │П      │   71     │    13 &lt;*&gt;  │  9  │  7   │</w:t>
      </w:r>
    </w:p>
    <w:p w:rsidR="001B7F92" w:rsidRDefault="001B7F92">
      <w:pPr>
        <w:pStyle w:val="ConsPlusNonformat"/>
        <w:widowControl/>
        <w:jc w:val="both"/>
      </w:pPr>
      <w:r>
        <w:t>│  │                         ├───────┼──────────┼────────────┼─────┼──────┤</w:t>
      </w:r>
    </w:p>
    <w:p w:rsidR="001B7F92" w:rsidRDefault="001B7F92">
      <w:pPr>
        <w:pStyle w:val="ConsPlusNonformat"/>
        <w:widowControl/>
        <w:jc w:val="both"/>
      </w:pPr>
      <w:r>
        <w:t>│  │                         │Р      │   64     │    27      │  9  │  -   │</w:t>
      </w:r>
    </w:p>
    <w:p w:rsidR="001B7F92" w:rsidRDefault="001B7F92">
      <w:pPr>
        <w:pStyle w:val="ConsPlusNonformat"/>
        <w:widowControl/>
        <w:jc w:val="both"/>
      </w:pPr>
      <w:r>
        <w:t>│  │                         ├───────┼──────────┼────────────┼─────┼──────┤</w:t>
      </w:r>
    </w:p>
    <w:p w:rsidR="001B7F92" w:rsidRDefault="001B7F92">
      <w:pPr>
        <w:pStyle w:val="ConsPlusNonformat"/>
        <w:widowControl/>
        <w:jc w:val="both"/>
      </w:pPr>
      <w:r>
        <w:t>│  │                         │РП     │   59     │    25      │  9  │  7   │</w:t>
      </w:r>
    </w:p>
    <w:p w:rsidR="001B7F92" w:rsidRDefault="001B7F92">
      <w:pPr>
        <w:pStyle w:val="ConsPlusNonformat"/>
        <w:widowControl/>
        <w:jc w:val="both"/>
      </w:pPr>
      <w:r>
        <w:t>├──┼─────────────────────────┼───────┼──────────┼────────────┼─────┼──────┤</w:t>
      </w:r>
    </w:p>
    <w:p w:rsidR="001B7F92" w:rsidRDefault="001B7F92">
      <w:pPr>
        <w:pStyle w:val="ConsPlusNonformat"/>
        <w:widowControl/>
        <w:jc w:val="both"/>
      </w:pPr>
      <w:r>
        <w:t>│6 │Отдельно стоящие насосные│П      │    6     │    78      │  9  │  7   │</w:t>
      </w:r>
    </w:p>
    <w:p w:rsidR="001B7F92" w:rsidRDefault="001B7F92">
      <w:pPr>
        <w:pStyle w:val="ConsPlusNonformat"/>
        <w:widowControl/>
        <w:jc w:val="both"/>
      </w:pPr>
      <w:r>
        <w:t>│  │станции перекачки        ├───────┼──────────┼────────────┼─────┼──────┤</w:t>
      </w:r>
    </w:p>
    <w:p w:rsidR="001B7F92" w:rsidRDefault="001B7F92">
      <w:pPr>
        <w:pStyle w:val="ConsPlusNonformat"/>
        <w:widowControl/>
        <w:jc w:val="both"/>
      </w:pPr>
      <w:r>
        <w:t>│  │дренажных и              │Р      │   15     │    76      │  9  │  -   │</w:t>
      </w:r>
    </w:p>
    <w:p w:rsidR="001B7F92" w:rsidRDefault="001B7F92">
      <w:pPr>
        <w:pStyle w:val="ConsPlusNonformat"/>
        <w:widowControl/>
        <w:jc w:val="both"/>
      </w:pPr>
      <w:r>
        <w:t>│  │теплофикационных вод;    ├───────┼──────────┼────────────┼─────┼──────┤</w:t>
      </w:r>
    </w:p>
    <w:p w:rsidR="001B7F92" w:rsidRDefault="001B7F92">
      <w:pPr>
        <w:pStyle w:val="ConsPlusNonformat"/>
        <w:widowControl/>
        <w:jc w:val="both"/>
      </w:pPr>
      <w:r>
        <w:t>│  │узлы управления (камеры, │РП     │   15     │    69      │  9  │  7   │</w:t>
      </w:r>
    </w:p>
    <w:p w:rsidR="001B7F92" w:rsidRDefault="001B7F92">
      <w:pPr>
        <w:pStyle w:val="ConsPlusNonformat"/>
        <w:widowControl/>
        <w:jc w:val="both"/>
      </w:pPr>
      <w:r>
        <w:t>│  │павильоны) для           │       │          │            │     │      │</w:t>
      </w:r>
    </w:p>
    <w:p w:rsidR="001B7F92" w:rsidRDefault="001B7F92">
      <w:pPr>
        <w:pStyle w:val="ConsPlusNonformat"/>
        <w:widowControl/>
        <w:jc w:val="both"/>
      </w:pPr>
      <w:r>
        <w:t>│  │обслуживания             │       │          │            │     │      │</w:t>
      </w:r>
    </w:p>
    <w:p w:rsidR="001B7F92" w:rsidRDefault="001B7F92">
      <w:pPr>
        <w:pStyle w:val="ConsPlusNonformat"/>
        <w:widowControl/>
        <w:jc w:val="both"/>
      </w:pPr>
      <w:r>
        <w:t>│  │электрофикационных       │       │          │            │     │      │</w:t>
      </w:r>
    </w:p>
    <w:p w:rsidR="001B7F92" w:rsidRDefault="001B7F92">
      <w:pPr>
        <w:pStyle w:val="ConsPlusNonformat"/>
        <w:widowControl/>
        <w:jc w:val="both"/>
      </w:pPr>
      <w:r>
        <w:t>│  │задвижек                 │       │          │            │     │      │</w:t>
      </w:r>
    </w:p>
    <w:p w:rsidR="001B7F92" w:rsidRDefault="001B7F92">
      <w:pPr>
        <w:pStyle w:val="ConsPlusNonformat"/>
        <w:widowControl/>
        <w:jc w:val="both"/>
      </w:pPr>
      <w:r>
        <w:t>├──┼─────────────────────────┼───────┼──────────┼────────────┼─────┼──────┤</w:t>
      </w:r>
    </w:p>
    <w:p w:rsidR="001B7F92" w:rsidRDefault="001B7F92">
      <w:pPr>
        <w:pStyle w:val="ConsPlusNonformat"/>
        <w:widowControl/>
        <w:jc w:val="both"/>
      </w:pPr>
      <w:r>
        <w:t>│7 │Кабельные линии          │П      │   70     │    20      │  4  │  6   │</w:t>
      </w:r>
    </w:p>
    <w:p w:rsidR="001B7F92" w:rsidRDefault="001B7F92">
      <w:pPr>
        <w:pStyle w:val="ConsPlusNonformat"/>
        <w:widowControl/>
        <w:jc w:val="both"/>
      </w:pPr>
      <w:r>
        <w:t>│  │электропередачи          ├───────┼──────────┼────────────┼─────┼──────┤</w:t>
      </w:r>
    </w:p>
    <w:p w:rsidR="001B7F92" w:rsidRDefault="001B7F92">
      <w:pPr>
        <w:pStyle w:val="ConsPlusNonformat"/>
        <w:widowControl/>
        <w:jc w:val="both"/>
      </w:pPr>
      <w:r>
        <w:t>│  │напряжением 6 и 10 кВ    │Р      │   73     │    23      │  4  │  -   │</w:t>
      </w:r>
    </w:p>
    <w:p w:rsidR="001B7F92" w:rsidRDefault="001B7F92">
      <w:pPr>
        <w:pStyle w:val="ConsPlusNonformat"/>
        <w:widowControl/>
        <w:jc w:val="both"/>
      </w:pPr>
      <w:r>
        <w:t>│  │                         ├───────┼──────────┼────────────┼─────┼──────┤</w:t>
      </w:r>
    </w:p>
    <w:p w:rsidR="001B7F92" w:rsidRDefault="001B7F92">
      <w:pPr>
        <w:pStyle w:val="ConsPlusNonformat"/>
        <w:widowControl/>
        <w:jc w:val="both"/>
      </w:pPr>
      <w:r>
        <w:t>│  │                         │РП     │   70     │    20      │  4  │  6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8550F2" w:rsidRDefault="001B7F92" w:rsidP="008550F2">
      <w:pPr>
        <w:pStyle w:val="ConsPlusNonformat"/>
        <w:widowControl/>
        <w:ind w:firstLine="567"/>
        <w:jc w:val="both"/>
        <w:rPr>
          <w:rFonts w:ascii="Times New Roman" w:hAnsi="Times New Roman" w:cs="Times New Roman"/>
          <w:sz w:val="22"/>
        </w:rPr>
      </w:pPr>
      <w:r w:rsidRPr="008550F2">
        <w:rPr>
          <w:rFonts w:ascii="Times New Roman" w:hAnsi="Times New Roman" w:cs="Times New Roman"/>
          <w:sz w:val="22"/>
        </w:rPr>
        <w:t>--------------------------------</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&lt;*&gt; В том числе конструктивные решения.</w:t>
      </w:r>
    </w:p>
    <w:p w:rsidR="001B7F92" w:rsidRDefault="001B7F92">
      <w:pPr>
        <w:pStyle w:val="ConsPlusNormal"/>
        <w:widowControl/>
        <w:ind w:firstLine="540"/>
        <w:jc w:val="both"/>
      </w:pPr>
    </w:p>
    <w:p w:rsidR="001B7F92" w:rsidRPr="008550F2" w:rsidRDefault="001B7F92" w:rsidP="008550F2">
      <w:pPr>
        <w:pStyle w:val="ConsPlusNormal"/>
        <w:widowControl/>
        <w:ind w:firstLine="0"/>
        <w:jc w:val="center"/>
        <w:rPr>
          <w:rFonts w:ascii="Times New Roman" w:hAnsi="Times New Roman" w:cs="Times New Roman"/>
          <w:sz w:val="28"/>
        </w:rPr>
      </w:pPr>
      <w:r w:rsidRPr="008550F2">
        <w:rPr>
          <w:rFonts w:ascii="Times New Roman" w:hAnsi="Times New Roman" w:cs="Times New Roman"/>
          <w:sz w:val="28"/>
        </w:rPr>
        <w:t>Распределение относительной стоимости основных проектных</w:t>
      </w:r>
      <w:r w:rsidR="008550F2" w:rsidRPr="008550F2">
        <w:rPr>
          <w:rFonts w:ascii="Times New Roman" w:hAnsi="Times New Roman" w:cs="Times New Roman"/>
          <w:sz w:val="28"/>
        </w:rPr>
        <w:t xml:space="preserve"> </w:t>
      </w:r>
      <w:r w:rsidRPr="008550F2">
        <w:rPr>
          <w:rFonts w:ascii="Times New Roman" w:hAnsi="Times New Roman" w:cs="Times New Roman"/>
          <w:sz w:val="28"/>
        </w:rPr>
        <w:t>работ по разделам проектной и рабочей документации</w:t>
      </w:r>
    </w:p>
    <w:p w:rsidR="001B7F92" w:rsidRDefault="001B7F92">
      <w:pPr>
        <w:pStyle w:val="ConsPlusNormal"/>
        <w:widowControl/>
        <w:ind w:firstLine="540"/>
        <w:jc w:val="both"/>
      </w:pPr>
    </w:p>
    <w:p w:rsidR="001B7F92" w:rsidRPr="008550F2" w:rsidRDefault="001B7F92" w:rsidP="008550F2">
      <w:pPr>
        <w:pStyle w:val="ConsPlusNormal"/>
        <w:widowControl/>
        <w:ind w:firstLine="567"/>
        <w:jc w:val="right"/>
        <w:rPr>
          <w:rFonts w:ascii="Times New Roman" w:hAnsi="Times New Roman" w:cs="Times New Roman"/>
          <w:i/>
          <w:sz w:val="22"/>
        </w:rPr>
      </w:pPr>
      <w:r w:rsidRPr="008550F2">
        <w:rPr>
          <w:rFonts w:ascii="Times New Roman" w:hAnsi="Times New Roman" w:cs="Times New Roman"/>
          <w:i/>
          <w:sz w:val="22"/>
        </w:rPr>
        <w:t>Таблица 1.15</w:t>
      </w:r>
    </w:p>
    <w:p w:rsidR="001B7F92" w:rsidRDefault="001B7F92">
      <w:pPr>
        <w:pStyle w:val="ConsPlusNormal"/>
        <w:widowControl/>
        <w:ind w:firstLine="540"/>
        <w:jc w:val="both"/>
      </w:pPr>
    </w:p>
    <w:p w:rsidR="001B7F92" w:rsidRPr="008550F2" w:rsidRDefault="001B7F92" w:rsidP="008550F2">
      <w:pPr>
        <w:pStyle w:val="ConsPlusNormal"/>
        <w:widowControl/>
        <w:ind w:firstLine="0"/>
        <w:jc w:val="center"/>
        <w:rPr>
          <w:rFonts w:ascii="Times New Roman" w:hAnsi="Times New Roman" w:cs="Times New Roman"/>
          <w:b/>
          <w:sz w:val="22"/>
        </w:rPr>
      </w:pPr>
      <w:r w:rsidRPr="008550F2">
        <w:rPr>
          <w:rFonts w:ascii="Times New Roman" w:hAnsi="Times New Roman" w:cs="Times New Roman"/>
          <w:b/>
          <w:sz w:val="22"/>
        </w:rPr>
        <w:t>УЛИЧНОЕ ОСВЕЩЕНИЕ</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│Объект            │Вид     │Технико-      │Составление   │ПОС  │Смет  │</w:t>
      </w:r>
    </w:p>
    <w:p w:rsidR="001B7F92" w:rsidRDefault="001B7F92">
      <w:pPr>
        <w:pStyle w:val="ConsPlusNonformat"/>
        <w:widowControl/>
        <w:jc w:val="both"/>
      </w:pPr>
      <w:r>
        <w:t>│  │                  │док-ции │экономическая │объемов работ │     │      │</w:t>
      </w:r>
    </w:p>
    <w:p w:rsidR="001B7F92" w:rsidRDefault="001B7F92">
      <w:pPr>
        <w:pStyle w:val="ConsPlusNonformat"/>
        <w:widowControl/>
        <w:jc w:val="both"/>
      </w:pPr>
      <w:r>
        <w:t>│  │                  │        │часть         │              │     │      │</w:t>
      </w:r>
    </w:p>
    <w:p w:rsidR="001B7F92" w:rsidRDefault="001B7F92">
      <w:pPr>
        <w:pStyle w:val="ConsPlusNonformat"/>
        <w:widowControl/>
        <w:jc w:val="both"/>
      </w:pPr>
      <w:r>
        <w:t>├──┼──────────────────┼────────┼──────────────┼──────────────┼─────┼──────┤</w:t>
      </w:r>
    </w:p>
    <w:p w:rsidR="001B7F92" w:rsidRDefault="001B7F92">
      <w:pPr>
        <w:pStyle w:val="ConsPlusNonformat"/>
        <w:widowControl/>
        <w:jc w:val="both"/>
      </w:pPr>
      <w:r>
        <w:t>│1 │        2         │   3    │      4       │      5       │  6  │  7   │</w:t>
      </w:r>
    </w:p>
    <w:p w:rsidR="001B7F92" w:rsidRDefault="001B7F92">
      <w:pPr>
        <w:pStyle w:val="ConsPlusNonformat"/>
        <w:widowControl/>
        <w:jc w:val="both"/>
      </w:pPr>
      <w:r>
        <w:t>├──┼──────────────────┼────────┼──────────────┼──────────────┼─────┼──────┤</w:t>
      </w:r>
    </w:p>
    <w:p w:rsidR="001B7F92" w:rsidRDefault="001B7F92">
      <w:pPr>
        <w:pStyle w:val="ConsPlusNonformat"/>
        <w:widowControl/>
        <w:jc w:val="both"/>
      </w:pPr>
      <w:r>
        <w:t>│1 │Сети уличного     │П       │      80      │      10      │   4 │   6  │</w:t>
      </w:r>
    </w:p>
    <w:p w:rsidR="001B7F92" w:rsidRDefault="001B7F92">
      <w:pPr>
        <w:pStyle w:val="ConsPlusNonformat"/>
        <w:widowControl/>
        <w:jc w:val="both"/>
      </w:pPr>
      <w:r>
        <w:t>│  │освещения         ├────────┼──────────────┼──────────────┼─────┼──────┤</w:t>
      </w:r>
    </w:p>
    <w:p w:rsidR="001B7F92" w:rsidRDefault="001B7F92">
      <w:pPr>
        <w:pStyle w:val="ConsPlusNonformat"/>
        <w:widowControl/>
        <w:jc w:val="both"/>
      </w:pPr>
      <w:r>
        <w:t>│  │                  │Р       │     100      │       -      │   - │   -  │</w:t>
      </w:r>
    </w:p>
    <w:p w:rsidR="001B7F92" w:rsidRDefault="001B7F92">
      <w:pPr>
        <w:pStyle w:val="ConsPlusNonformat"/>
        <w:widowControl/>
        <w:jc w:val="both"/>
      </w:pPr>
      <w:r>
        <w:t>│  │                  ├────────┼──────────────┼──────────────┼─────┼──────┤</w:t>
      </w:r>
    </w:p>
    <w:p w:rsidR="001B7F92" w:rsidRDefault="001B7F92">
      <w:pPr>
        <w:pStyle w:val="ConsPlusNonformat"/>
        <w:widowControl/>
        <w:jc w:val="both"/>
      </w:pPr>
      <w:r>
        <w:t>│  │                  │РП      │      80      │      10      │   4 │   6  │</w:t>
      </w:r>
    </w:p>
    <w:p w:rsidR="001B7F92" w:rsidRDefault="001B7F92">
      <w:pPr>
        <w:pStyle w:val="ConsPlusNonformat"/>
        <w:widowControl/>
        <w:jc w:val="both"/>
      </w:pPr>
      <w:r>
        <w:t>├──┼──────────────────┼────────┼──────────────┼──────────────┼─────┼──────┤</w:t>
      </w:r>
    </w:p>
    <w:p w:rsidR="001B7F92" w:rsidRDefault="001B7F92">
      <w:pPr>
        <w:pStyle w:val="ConsPlusNonformat"/>
        <w:widowControl/>
        <w:jc w:val="both"/>
      </w:pPr>
      <w:r>
        <w:t>│2 │Прокладка а/ц труб│П       │      80      │      10      │   4 │   6  │</w:t>
      </w:r>
    </w:p>
    <w:p w:rsidR="001B7F92" w:rsidRDefault="001B7F92">
      <w:pPr>
        <w:pStyle w:val="ConsPlusNonformat"/>
        <w:widowControl/>
        <w:jc w:val="both"/>
      </w:pPr>
      <w:r>
        <w:t>│  │                  ├────────┼──────────────┼──────────────┼─────┼──────┤</w:t>
      </w:r>
    </w:p>
    <w:p w:rsidR="001B7F92" w:rsidRDefault="001B7F92">
      <w:pPr>
        <w:pStyle w:val="ConsPlusNonformat"/>
        <w:widowControl/>
        <w:jc w:val="both"/>
      </w:pPr>
      <w:r>
        <w:t>│  │                  │Р       │     100      │       -      │   - │   -  │</w:t>
      </w:r>
    </w:p>
    <w:p w:rsidR="001B7F92" w:rsidRDefault="001B7F92">
      <w:pPr>
        <w:pStyle w:val="ConsPlusNonformat"/>
        <w:widowControl/>
        <w:jc w:val="both"/>
      </w:pPr>
      <w:r>
        <w:t>│  │                  ├────────┼──────────────┼──────────────┼─────┼──────┤</w:t>
      </w:r>
    </w:p>
    <w:p w:rsidR="001B7F92" w:rsidRDefault="001B7F92">
      <w:pPr>
        <w:pStyle w:val="ConsPlusNonformat"/>
        <w:widowControl/>
        <w:jc w:val="both"/>
      </w:pPr>
      <w:r>
        <w:t>│  │                  │РП      │      80      │      10      │   4 │   6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Примечание:</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Данная таблица предусматривает раздельное проектирование прокладки а/ц труб для существующих и перспективных кабелей через проезжие части дорог и раздела "Уличное освещение".</w:t>
      </w:r>
    </w:p>
    <w:p w:rsidR="001B7F92" w:rsidRDefault="001B7F92">
      <w:pPr>
        <w:pStyle w:val="ConsPlusNormal"/>
        <w:widowControl/>
        <w:ind w:firstLine="540"/>
        <w:jc w:val="both"/>
      </w:pPr>
    </w:p>
    <w:p w:rsidR="001B7F92" w:rsidRPr="008550F2" w:rsidRDefault="001B7F92" w:rsidP="008550F2">
      <w:pPr>
        <w:pStyle w:val="ConsPlusNormal"/>
        <w:widowControl/>
        <w:ind w:firstLine="567"/>
        <w:jc w:val="right"/>
        <w:rPr>
          <w:rFonts w:ascii="Times New Roman" w:hAnsi="Times New Roman" w:cs="Times New Roman"/>
          <w:i/>
          <w:sz w:val="22"/>
        </w:rPr>
      </w:pPr>
      <w:r w:rsidRPr="008550F2">
        <w:rPr>
          <w:rFonts w:ascii="Times New Roman" w:hAnsi="Times New Roman" w:cs="Times New Roman"/>
          <w:i/>
          <w:sz w:val="22"/>
        </w:rPr>
        <w:t>Таблица 1.16</w:t>
      </w:r>
    </w:p>
    <w:p w:rsidR="001B7F92" w:rsidRDefault="001B7F92">
      <w:pPr>
        <w:pStyle w:val="ConsPlusNormal"/>
        <w:widowControl/>
        <w:ind w:firstLine="540"/>
        <w:jc w:val="both"/>
      </w:pPr>
    </w:p>
    <w:p w:rsidR="001B7F92" w:rsidRPr="008550F2" w:rsidRDefault="001B7F92" w:rsidP="008550F2">
      <w:pPr>
        <w:pStyle w:val="ConsPlusNormal"/>
        <w:widowControl/>
        <w:ind w:firstLine="0"/>
        <w:jc w:val="center"/>
        <w:rPr>
          <w:rFonts w:ascii="Times New Roman" w:hAnsi="Times New Roman" w:cs="Times New Roman"/>
          <w:b/>
          <w:sz w:val="22"/>
        </w:rPr>
      </w:pPr>
      <w:r w:rsidRPr="008550F2">
        <w:rPr>
          <w:rFonts w:ascii="Times New Roman" w:hAnsi="Times New Roman" w:cs="Times New Roman"/>
          <w:b/>
          <w:sz w:val="22"/>
        </w:rPr>
        <w:t>СЕТИ СВЯЗИ, РАДИО</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│Объект                 │Вид    │Технико-     │Составление│ПОС  │Смет  │</w:t>
      </w:r>
    </w:p>
    <w:p w:rsidR="001B7F92" w:rsidRDefault="001B7F92">
      <w:pPr>
        <w:pStyle w:val="ConsPlusNonformat"/>
        <w:widowControl/>
        <w:jc w:val="both"/>
      </w:pPr>
      <w:r>
        <w:t>│  │                       │док-ции│экономическая│объемов    │     │      │</w:t>
      </w:r>
    </w:p>
    <w:p w:rsidR="001B7F92" w:rsidRDefault="001B7F92">
      <w:pPr>
        <w:pStyle w:val="ConsPlusNonformat"/>
        <w:widowControl/>
        <w:jc w:val="both"/>
      </w:pPr>
      <w:r>
        <w:t>│  │                       │       │часть        │работ      │     │      │</w:t>
      </w:r>
    </w:p>
    <w:p w:rsidR="001B7F92" w:rsidRDefault="001B7F92">
      <w:pPr>
        <w:pStyle w:val="ConsPlusNonformat"/>
        <w:widowControl/>
        <w:jc w:val="both"/>
      </w:pPr>
      <w:r>
        <w:t>├──┼───────────────────────┼───────┼─────────────┼───────────┼─────┼──────┤</w:t>
      </w:r>
    </w:p>
    <w:p w:rsidR="001B7F92" w:rsidRDefault="001B7F92">
      <w:pPr>
        <w:pStyle w:val="ConsPlusNonformat"/>
        <w:widowControl/>
        <w:jc w:val="both"/>
      </w:pPr>
      <w:r>
        <w:t>│1 │           2           │   3   │      4      │     5     │  6  │  7   │</w:t>
      </w:r>
    </w:p>
    <w:p w:rsidR="001B7F92" w:rsidRDefault="001B7F92">
      <w:pPr>
        <w:pStyle w:val="ConsPlusNonformat"/>
        <w:widowControl/>
        <w:jc w:val="both"/>
      </w:pPr>
      <w:r>
        <w:t>├──┼───────────────────────┼───────┼─────────────┼───────────┼─────┼──────┤</w:t>
      </w:r>
    </w:p>
    <w:p w:rsidR="001B7F92" w:rsidRDefault="001B7F92">
      <w:pPr>
        <w:pStyle w:val="ConsPlusNonformat"/>
        <w:widowControl/>
        <w:jc w:val="both"/>
      </w:pPr>
      <w:r>
        <w:t>│1 │Прокладка канализации  │П      │     86      │     5     │   4 │  5   │</w:t>
      </w:r>
    </w:p>
    <w:p w:rsidR="001B7F92" w:rsidRDefault="001B7F92">
      <w:pPr>
        <w:pStyle w:val="ConsPlusNonformat"/>
        <w:widowControl/>
        <w:jc w:val="both"/>
      </w:pPr>
      <w:r>
        <w:t>│  │связи и радио          ├───────┼─────────────┼───────────┼─────┼──────┤</w:t>
      </w:r>
    </w:p>
    <w:p w:rsidR="001B7F92" w:rsidRDefault="001B7F92">
      <w:pPr>
        <w:pStyle w:val="ConsPlusNonformat"/>
        <w:widowControl/>
        <w:jc w:val="both"/>
      </w:pPr>
      <w:r>
        <w:t>│  │(строительные работы)  │Р      │     100     │     -     │   - │   -  │</w:t>
      </w:r>
    </w:p>
    <w:p w:rsidR="001B7F92" w:rsidRDefault="001B7F92">
      <w:pPr>
        <w:pStyle w:val="ConsPlusNonformat"/>
        <w:widowControl/>
        <w:jc w:val="both"/>
      </w:pPr>
      <w:r>
        <w:t>│  │                       ├───────┼─────────────┼───────────┼─────┼──────┤</w:t>
      </w:r>
    </w:p>
    <w:p w:rsidR="001B7F92" w:rsidRDefault="001B7F92">
      <w:pPr>
        <w:pStyle w:val="ConsPlusNonformat"/>
        <w:widowControl/>
        <w:jc w:val="both"/>
      </w:pPr>
      <w:r>
        <w:t>│  │                       │РП     │     86      │     5     │   4 │   5  │</w:t>
      </w:r>
    </w:p>
    <w:p w:rsidR="001B7F92" w:rsidRDefault="001B7F92">
      <w:pPr>
        <w:pStyle w:val="ConsPlusNonformat"/>
        <w:widowControl/>
        <w:jc w:val="both"/>
      </w:pPr>
      <w:r>
        <w:t>├──┼───────────────────────┼───────┼─────────────┼───────────┼─────┼──────┤</w:t>
      </w:r>
    </w:p>
    <w:p w:rsidR="001B7F92" w:rsidRDefault="001B7F92">
      <w:pPr>
        <w:pStyle w:val="ConsPlusNonformat"/>
        <w:widowControl/>
        <w:jc w:val="both"/>
      </w:pPr>
      <w:r>
        <w:t>│2 │Прокладка кабелей связи│П      │     90      │     5     │   - │   5  │</w:t>
      </w:r>
    </w:p>
    <w:p w:rsidR="001B7F92" w:rsidRDefault="001B7F92">
      <w:pPr>
        <w:pStyle w:val="ConsPlusNonformat"/>
        <w:widowControl/>
        <w:jc w:val="both"/>
      </w:pPr>
      <w:r>
        <w:t>│  │и радио (монтажные     ├───────┼─────────────┼───────────┼─────┼──────┤</w:t>
      </w:r>
    </w:p>
    <w:p w:rsidR="001B7F92" w:rsidRDefault="001B7F92">
      <w:pPr>
        <w:pStyle w:val="ConsPlusNonformat"/>
        <w:widowControl/>
        <w:jc w:val="both"/>
      </w:pPr>
      <w:r>
        <w:t>│  │работы)                │Р      │     100     │     -     │   - │   -  │</w:t>
      </w:r>
    </w:p>
    <w:p w:rsidR="001B7F92" w:rsidRDefault="001B7F92">
      <w:pPr>
        <w:pStyle w:val="ConsPlusNonformat"/>
        <w:widowControl/>
        <w:jc w:val="both"/>
      </w:pPr>
      <w:r>
        <w:t>│  │                       ├───────┼─────────────┼───────────┼─────┼──────┤</w:t>
      </w:r>
    </w:p>
    <w:p w:rsidR="001B7F92" w:rsidRDefault="001B7F92">
      <w:pPr>
        <w:pStyle w:val="ConsPlusNonformat"/>
        <w:widowControl/>
        <w:jc w:val="both"/>
      </w:pPr>
      <w:r>
        <w:t>│  │                       │РП     │     90      │     5     │   - │   5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Примечание:</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1. Данная таблица предусматривает раздельное проектирование строительных и монтажных работ (отдельный проект на прокладку телефонной канализации и отдельный проект на прокладку кабелей).</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2. При одновременном проектировании строительных и монтажных работ стоимость проектных работ ПОС составляет 4% от стоимости проектирования строительных работ.</w:t>
      </w:r>
    </w:p>
    <w:p w:rsidR="001B7F92" w:rsidRDefault="001B7F92">
      <w:pPr>
        <w:pStyle w:val="ConsPlusNormal"/>
        <w:widowControl/>
        <w:ind w:firstLine="540"/>
        <w:jc w:val="both"/>
      </w:pPr>
    </w:p>
    <w:p w:rsidR="001B7F92" w:rsidRPr="008550F2" w:rsidRDefault="001B7F92" w:rsidP="008550F2">
      <w:pPr>
        <w:pStyle w:val="ConsPlusNormal"/>
        <w:widowControl/>
        <w:ind w:firstLine="0"/>
        <w:jc w:val="center"/>
        <w:rPr>
          <w:rFonts w:ascii="Times New Roman" w:hAnsi="Times New Roman" w:cs="Times New Roman"/>
          <w:sz w:val="28"/>
        </w:rPr>
      </w:pPr>
      <w:r w:rsidRPr="008550F2">
        <w:rPr>
          <w:rFonts w:ascii="Times New Roman" w:hAnsi="Times New Roman" w:cs="Times New Roman"/>
          <w:sz w:val="28"/>
        </w:rPr>
        <w:t>Распределение относительной стоимости основных проектных</w:t>
      </w:r>
      <w:r w:rsidR="008550F2" w:rsidRPr="008550F2">
        <w:rPr>
          <w:rFonts w:ascii="Times New Roman" w:hAnsi="Times New Roman" w:cs="Times New Roman"/>
          <w:sz w:val="28"/>
        </w:rPr>
        <w:t xml:space="preserve"> </w:t>
      </w:r>
      <w:r w:rsidRPr="008550F2">
        <w:rPr>
          <w:rFonts w:ascii="Times New Roman" w:hAnsi="Times New Roman" w:cs="Times New Roman"/>
          <w:sz w:val="28"/>
        </w:rPr>
        <w:t>работ по разделам проектной и рабочей документации</w:t>
      </w:r>
    </w:p>
    <w:p w:rsidR="001B7F92" w:rsidRDefault="001B7F92">
      <w:pPr>
        <w:pStyle w:val="ConsPlusNormal"/>
        <w:widowControl/>
        <w:ind w:firstLine="540"/>
        <w:jc w:val="both"/>
      </w:pPr>
    </w:p>
    <w:p w:rsidR="001B7F92" w:rsidRPr="008550F2" w:rsidRDefault="001B7F92" w:rsidP="008550F2">
      <w:pPr>
        <w:pStyle w:val="ConsPlusNormal"/>
        <w:widowControl/>
        <w:ind w:firstLine="567"/>
        <w:jc w:val="right"/>
        <w:rPr>
          <w:rFonts w:ascii="Times New Roman" w:hAnsi="Times New Roman" w:cs="Times New Roman"/>
          <w:i/>
          <w:sz w:val="22"/>
        </w:rPr>
      </w:pPr>
      <w:r w:rsidRPr="008550F2">
        <w:rPr>
          <w:rFonts w:ascii="Times New Roman" w:hAnsi="Times New Roman" w:cs="Times New Roman"/>
          <w:i/>
          <w:sz w:val="22"/>
        </w:rPr>
        <w:t>Таблица 1.17</w:t>
      </w:r>
    </w:p>
    <w:p w:rsidR="001B7F92" w:rsidRDefault="001B7F92">
      <w:pPr>
        <w:pStyle w:val="ConsPlusNormal"/>
        <w:widowControl/>
        <w:ind w:firstLine="540"/>
        <w:jc w:val="both"/>
      </w:pPr>
    </w:p>
    <w:p w:rsidR="001B7F92" w:rsidRPr="008550F2" w:rsidRDefault="001B7F92" w:rsidP="008550F2">
      <w:pPr>
        <w:pStyle w:val="ConsPlusNormal"/>
        <w:widowControl/>
        <w:ind w:firstLine="0"/>
        <w:jc w:val="center"/>
        <w:rPr>
          <w:rFonts w:ascii="Times New Roman" w:hAnsi="Times New Roman" w:cs="Times New Roman"/>
          <w:b/>
          <w:sz w:val="22"/>
        </w:rPr>
      </w:pPr>
      <w:r w:rsidRPr="008550F2">
        <w:rPr>
          <w:rFonts w:ascii="Times New Roman" w:hAnsi="Times New Roman" w:cs="Times New Roman"/>
          <w:b/>
          <w:sz w:val="22"/>
        </w:rPr>
        <w:t>ГОРОДСКИЕ И ВНУТРИКВАРТАЛЬНЫЕ КОЛЛЕКТОРЫ</w:t>
      </w:r>
      <w:r w:rsidR="008550F2" w:rsidRPr="008550F2">
        <w:rPr>
          <w:rFonts w:ascii="Times New Roman" w:hAnsi="Times New Roman" w:cs="Times New Roman"/>
          <w:b/>
          <w:sz w:val="22"/>
        </w:rPr>
        <w:t xml:space="preserve"> </w:t>
      </w:r>
      <w:r w:rsidRPr="008550F2">
        <w:rPr>
          <w:rFonts w:ascii="Times New Roman" w:hAnsi="Times New Roman" w:cs="Times New Roman"/>
          <w:b/>
          <w:sz w:val="22"/>
        </w:rPr>
        <w:t>ДЛЯ ИНЖЕНЕРНЫХ КОММУНИКАЦИЙ</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│Объект          │Вид    │Техноло- │Строи- │Венти-│Водоуда-│ЭО│ПОС│Смет│</w:t>
      </w:r>
    </w:p>
    <w:p w:rsidR="001B7F92" w:rsidRDefault="001B7F92">
      <w:pPr>
        <w:pStyle w:val="ConsPlusNonformat"/>
        <w:widowControl/>
        <w:jc w:val="both"/>
      </w:pPr>
      <w:r>
        <w:t>│  │                │док-ции│гические │тельные│ляция │ление   │  │   │    │</w:t>
      </w:r>
    </w:p>
    <w:p w:rsidR="001B7F92" w:rsidRDefault="001B7F92">
      <w:pPr>
        <w:pStyle w:val="ConsPlusNonformat"/>
        <w:widowControl/>
        <w:jc w:val="both"/>
      </w:pPr>
      <w:r>
        <w:t>│  │                │       │решения  │решения│      │        │  │   │    │</w:t>
      </w:r>
    </w:p>
    <w:p w:rsidR="001B7F92" w:rsidRDefault="001B7F92">
      <w:pPr>
        <w:pStyle w:val="ConsPlusNonformat"/>
        <w:widowControl/>
        <w:jc w:val="both"/>
      </w:pPr>
      <w:r>
        <w:t>├──┼────────────────┼───────┼─────────┼───────┼──────┼────────┼──┼───┼────┤</w:t>
      </w:r>
    </w:p>
    <w:p w:rsidR="001B7F92" w:rsidRDefault="001B7F92">
      <w:pPr>
        <w:pStyle w:val="ConsPlusNonformat"/>
        <w:widowControl/>
        <w:jc w:val="both"/>
      </w:pPr>
      <w:r>
        <w:t>│1 │       2        │   3   │    4    │   5   │  6   │   7    │8 │ 9 │ 10 │</w:t>
      </w:r>
    </w:p>
    <w:p w:rsidR="001B7F92" w:rsidRDefault="001B7F92">
      <w:pPr>
        <w:pStyle w:val="ConsPlusNonformat"/>
        <w:widowControl/>
        <w:jc w:val="both"/>
      </w:pPr>
      <w:r>
        <w:t>├──┼────────────────┼───────┼─────────┼───────┼──────┼────────┼──┼───┼────┤</w:t>
      </w:r>
    </w:p>
    <w:p w:rsidR="001B7F92" w:rsidRDefault="001B7F92">
      <w:pPr>
        <w:pStyle w:val="ConsPlusNonformat"/>
        <w:widowControl/>
        <w:jc w:val="both"/>
      </w:pPr>
      <w:r>
        <w:t>│1 │Подземные       │П      │   41    │  27   │   3  │    3   │10│ 9 │  7 │</w:t>
      </w:r>
    </w:p>
    <w:p w:rsidR="001B7F92" w:rsidRDefault="001B7F92">
      <w:pPr>
        <w:pStyle w:val="ConsPlusNonformat"/>
        <w:widowControl/>
        <w:jc w:val="both"/>
      </w:pPr>
      <w:r>
        <w:t>│  │коммуникационные├───────┼─────────┼───────┼──────┼────────┼──┼───┼────┤</w:t>
      </w:r>
    </w:p>
    <w:p w:rsidR="001B7F92" w:rsidRDefault="001B7F92">
      <w:pPr>
        <w:pStyle w:val="ConsPlusNonformat"/>
        <w:widowControl/>
        <w:jc w:val="both"/>
      </w:pPr>
      <w:r>
        <w:t>│  │тоннели         │Р      │   33    │  42   │   3  │    3   │10│ 9 │  - │</w:t>
      </w:r>
    </w:p>
    <w:p w:rsidR="001B7F92" w:rsidRDefault="001B7F92">
      <w:pPr>
        <w:pStyle w:val="ConsPlusNonformat"/>
        <w:widowControl/>
        <w:jc w:val="both"/>
      </w:pPr>
      <w:r>
        <w:t>│  │                ├───────┼─────────┼───────┼──────┼────────┼──┼───┼────┤</w:t>
      </w:r>
    </w:p>
    <w:p w:rsidR="001B7F92" w:rsidRDefault="001B7F92">
      <w:pPr>
        <w:pStyle w:val="ConsPlusNonformat"/>
        <w:widowControl/>
        <w:jc w:val="both"/>
      </w:pPr>
      <w:r>
        <w:t>│  │                │РП     │   28    │  40   │   3  │    3   │10│ 9 │  7 │</w:t>
      </w:r>
    </w:p>
    <w:p w:rsidR="001B7F92" w:rsidRDefault="001B7F92">
      <w:pPr>
        <w:pStyle w:val="ConsPlusNonformat"/>
        <w:widowControl/>
        <w:jc w:val="both"/>
      </w:pPr>
      <w:r>
        <w:t>├──┼────────────────┼───────┼─────────┼───────┼──────┼────────┼──┼───┼────┤</w:t>
      </w:r>
    </w:p>
    <w:p w:rsidR="001B7F92" w:rsidRDefault="001B7F92">
      <w:pPr>
        <w:pStyle w:val="ConsPlusNonformat"/>
        <w:widowControl/>
        <w:jc w:val="both"/>
      </w:pPr>
      <w:r>
        <w:t>│2 │Узлы и камеры   │П      │   35    │  33   │   3  │    3   │10│ 9 │  7 │</w:t>
      </w:r>
    </w:p>
    <w:p w:rsidR="001B7F92" w:rsidRDefault="001B7F92">
      <w:pPr>
        <w:pStyle w:val="ConsPlusNonformat"/>
        <w:widowControl/>
        <w:jc w:val="both"/>
      </w:pPr>
      <w:r>
        <w:t>│  │(сборные и      ├───────┼─────────┼───────┼──────┼────────┼──┼───┼────┤</w:t>
      </w:r>
    </w:p>
    <w:p w:rsidR="001B7F92" w:rsidRDefault="001B7F92">
      <w:pPr>
        <w:pStyle w:val="ConsPlusNonformat"/>
        <w:widowControl/>
        <w:jc w:val="both"/>
      </w:pPr>
      <w:r>
        <w:t>│  │монолитные)     │Р      │   25    │  50   │   3  │    3   │10│ 9 │  - │</w:t>
      </w:r>
    </w:p>
    <w:p w:rsidR="001B7F92" w:rsidRDefault="001B7F92">
      <w:pPr>
        <w:pStyle w:val="ConsPlusNonformat"/>
        <w:widowControl/>
        <w:jc w:val="both"/>
      </w:pPr>
      <w:r>
        <w:t>│  │                ├───────┼─────────┼───────┼──────┼────────┼──┼───┼────┤</w:t>
      </w:r>
    </w:p>
    <w:p w:rsidR="001B7F92" w:rsidRDefault="001B7F92">
      <w:pPr>
        <w:pStyle w:val="ConsPlusNonformat"/>
        <w:widowControl/>
        <w:jc w:val="both"/>
      </w:pPr>
      <w:r>
        <w:t>│  │                │РП     │   28    │  40   │   3  │    3   │10│ 9 │  7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8550F2" w:rsidRDefault="001B7F92" w:rsidP="008550F2">
      <w:pPr>
        <w:pStyle w:val="ConsPlusNormal"/>
        <w:widowControl/>
        <w:ind w:firstLine="567"/>
        <w:jc w:val="right"/>
        <w:rPr>
          <w:rFonts w:ascii="Times New Roman" w:hAnsi="Times New Roman" w:cs="Times New Roman"/>
          <w:i/>
          <w:sz w:val="22"/>
        </w:rPr>
      </w:pPr>
      <w:r w:rsidRPr="008550F2">
        <w:rPr>
          <w:rFonts w:ascii="Times New Roman" w:hAnsi="Times New Roman" w:cs="Times New Roman"/>
          <w:i/>
          <w:sz w:val="22"/>
        </w:rPr>
        <w:t>Таблица 1.18</w:t>
      </w:r>
    </w:p>
    <w:p w:rsidR="001B7F92" w:rsidRDefault="001B7F92">
      <w:pPr>
        <w:pStyle w:val="ConsPlusNormal"/>
        <w:widowControl/>
        <w:ind w:firstLine="540"/>
        <w:jc w:val="both"/>
      </w:pPr>
    </w:p>
    <w:p w:rsidR="001B7F92" w:rsidRPr="008550F2" w:rsidRDefault="001B7F92" w:rsidP="008550F2">
      <w:pPr>
        <w:pStyle w:val="ConsPlusNormal"/>
        <w:widowControl/>
        <w:ind w:firstLine="0"/>
        <w:jc w:val="center"/>
        <w:rPr>
          <w:rFonts w:ascii="Times New Roman" w:hAnsi="Times New Roman" w:cs="Times New Roman"/>
          <w:b/>
          <w:sz w:val="22"/>
        </w:rPr>
      </w:pPr>
      <w:r w:rsidRPr="008550F2">
        <w:rPr>
          <w:rFonts w:ascii="Times New Roman" w:hAnsi="Times New Roman" w:cs="Times New Roman"/>
          <w:b/>
          <w:sz w:val="22"/>
        </w:rPr>
        <w:t>ГОРОДСКИЕ МАГИСТРАЛИ</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│Объект      │Вид    │Плановое│Вертикальная│Конструк-│Земляное│Поперечные│ПОС│Смет│</w:t>
      </w:r>
    </w:p>
    <w:p w:rsidR="001B7F92" w:rsidRDefault="001B7F92">
      <w:pPr>
        <w:pStyle w:val="ConsPlusNonformat"/>
        <w:widowControl/>
        <w:jc w:val="both"/>
      </w:pPr>
      <w:r>
        <w:t>│  │            │док-ции│решение │планировка, │ция      │полотно │профили   │   │    │</w:t>
      </w:r>
    </w:p>
    <w:p w:rsidR="001B7F92" w:rsidRDefault="001B7F92">
      <w:pPr>
        <w:pStyle w:val="ConsPlusNonformat"/>
        <w:widowControl/>
        <w:jc w:val="both"/>
      </w:pPr>
      <w:r>
        <w:t>│  │            │       │        │продольный  │дорожной │        │          │   │    │</w:t>
      </w:r>
    </w:p>
    <w:p w:rsidR="001B7F92" w:rsidRDefault="001B7F92">
      <w:pPr>
        <w:pStyle w:val="ConsPlusNonformat"/>
        <w:widowControl/>
        <w:jc w:val="both"/>
      </w:pPr>
      <w:r>
        <w:t>│  │            │       │        │профиль     │одежды   │        │          │   │    │</w:t>
      </w:r>
    </w:p>
    <w:p w:rsidR="001B7F92" w:rsidRDefault="001B7F92">
      <w:pPr>
        <w:pStyle w:val="ConsPlusNonformat"/>
        <w:widowControl/>
        <w:jc w:val="both"/>
      </w:pPr>
      <w:r>
        <w:t>├──┼────────────┼───────┼────────┼────────────┼─────────┼────────┼──────────┼───┼────┤</w:t>
      </w:r>
    </w:p>
    <w:p w:rsidR="001B7F92" w:rsidRDefault="001B7F92">
      <w:pPr>
        <w:pStyle w:val="ConsPlusNonformat"/>
        <w:widowControl/>
        <w:jc w:val="both"/>
      </w:pPr>
      <w:r>
        <w:t>│1 │     2      │   3   │   4    │     5      │    6    │   7    │    8     │ 9 │ 10 │</w:t>
      </w:r>
    </w:p>
    <w:p w:rsidR="001B7F92" w:rsidRDefault="001B7F92">
      <w:pPr>
        <w:pStyle w:val="ConsPlusNonformat"/>
        <w:widowControl/>
        <w:jc w:val="both"/>
      </w:pPr>
      <w:r>
        <w:t>├──┼────────────┼───────┼────────┼────────────┼─────────┼────────┼──────────┼───┼────┤</w:t>
      </w:r>
    </w:p>
    <w:p w:rsidR="001B7F92" w:rsidRDefault="001B7F92">
      <w:pPr>
        <w:pStyle w:val="ConsPlusNonformat"/>
        <w:widowControl/>
        <w:jc w:val="both"/>
      </w:pPr>
      <w:r>
        <w:t>│1 │Городские   │П      │   40   │     30     │   10    │   2    │    3     │ 9 │ 6  │</w:t>
      </w:r>
    </w:p>
    <w:p w:rsidR="001B7F92" w:rsidRDefault="001B7F92">
      <w:pPr>
        <w:pStyle w:val="ConsPlusNonformat"/>
        <w:widowControl/>
        <w:jc w:val="both"/>
      </w:pPr>
      <w:r>
        <w:t>│  │магистрали  ├───────┼────────┼────────────┼─────────┼────────┼──────────┼───┼────┤</w:t>
      </w:r>
    </w:p>
    <w:p w:rsidR="001B7F92" w:rsidRDefault="001B7F92">
      <w:pPr>
        <w:pStyle w:val="ConsPlusNonformat"/>
        <w:widowControl/>
        <w:jc w:val="both"/>
      </w:pPr>
      <w:r>
        <w:t>│  │            │Р      │   35   │     40     │    6    │   8    │    7     │ 4 │ -  │</w:t>
      </w:r>
    </w:p>
    <w:p w:rsidR="001B7F92" w:rsidRDefault="001B7F92">
      <w:pPr>
        <w:pStyle w:val="ConsPlusNonformat"/>
        <w:widowControl/>
        <w:jc w:val="both"/>
      </w:pPr>
      <w:r>
        <w:t>│  │            ├───────┼────────┼────────────┼─────────┼────────┼──────────┼───┼────┤</w:t>
      </w:r>
    </w:p>
    <w:p w:rsidR="001B7F92" w:rsidRDefault="001B7F92">
      <w:pPr>
        <w:pStyle w:val="ConsPlusNonformat"/>
        <w:widowControl/>
        <w:jc w:val="both"/>
      </w:pPr>
      <w:r>
        <w:t>│  │            │РП     │   25   │     35     │   10    │   8    │    7     │ 9 │ 6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8550F2" w:rsidRDefault="001B7F92" w:rsidP="008550F2">
      <w:pPr>
        <w:pStyle w:val="ConsPlusNormal"/>
        <w:widowControl/>
        <w:ind w:firstLine="567"/>
        <w:jc w:val="right"/>
        <w:rPr>
          <w:rFonts w:ascii="Times New Roman" w:hAnsi="Times New Roman" w:cs="Times New Roman"/>
          <w:i/>
          <w:sz w:val="22"/>
        </w:rPr>
      </w:pPr>
      <w:r w:rsidRPr="008550F2">
        <w:rPr>
          <w:rFonts w:ascii="Times New Roman" w:hAnsi="Times New Roman" w:cs="Times New Roman"/>
          <w:i/>
          <w:sz w:val="22"/>
        </w:rPr>
        <w:t>Таблица 1.19</w:t>
      </w:r>
    </w:p>
    <w:p w:rsidR="001B7F92" w:rsidRPr="008550F2" w:rsidRDefault="001B7F92" w:rsidP="008550F2">
      <w:pPr>
        <w:pStyle w:val="ConsPlusNormal"/>
        <w:widowControl/>
        <w:ind w:firstLine="567"/>
        <w:jc w:val="right"/>
        <w:rPr>
          <w:rFonts w:ascii="Times New Roman" w:hAnsi="Times New Roman" w:cs="Times New Roman"/>
          <w:i/>
          <w:sz w:val="22"/>
        </w:rPr>
      </w:pPr>
      <w:r w:rsidRPr="008550F2">
        <w:rPr>
          <w:rFonts w:ascii="Times New Roman" w:hAnsi="Times New Roman" w:cs="Times New Roman"/>
          <w:i/>
          <w:sz w:val="22"/>
        </w:rPr>
        <w:t>(справочная)</w:t>
      </w:r>
    </w:p>
    <w:p w:rsidR="001B7F92" w:rsidRDefault="001B7F92">
      <w:pPr>
        <w:pStyle w:val="ConsPlusNormal"/>
        <w:widowControl/>
        <w:ind w:firstLine="540"/>
        <w:jc w:val="both"/>
      </w:pPr>
    </w:p>
    <w:p w:rsidR="001B7F92" w:rsidRPr="008550F2" w:rsidRDefault="001B7F92" w:rsidP="008550F2">
      <w:pPr>
        <w:pStyle w:val="ConsPlusNormal"/>
        <w:widowControl/>
        <w:ind w:firstLine="0"/>
        <w:jc w:val="center"/>
        <w:rPr>
          <w:rFonts w:ascii="Times New Roman" w:hAnsi="Times New Roman" w:cs="Times New Roman"/>
          <w:b/>
          <w:sz w:val="22"/>
        </w:rPr>
      </w:pPr>
      <w:r w:rsidRPr="008550F2">
        <w:rPr>
          <w:rFonts w:ascii="Times New Roman" w:hAnsi="Times New Roman" w:cs="Times New Roman"/>
          <w:b/>
          <w:sz w:val="22"/>
        </w:rPr>
        <w:t>ДОЛИ СТОИМОСТИ РАЗРАБОТКИ РАЗДЕЛА "ЭНЕРГОЭФФЕКТИВНОСТЬ"</w:t>
      </w:r>
      <w:r w:rsidR="008550F2" w:rsidRPr="008550F2">
        <w:rPr>
          <w:rFonts w:ascii="Times New Roman" w:hAnsi="Times New Roman" w:cs="Times New Roman"/>
          <w:b/>
          <w:sz w:val="22"/>
        </w:rPr>
        <w:t xml:space="preserve"> </w:t>
      </w:r>
      <w:r w:rsidRPr="008550F2">
        <w:rPr>
          <w:rFonts w:ascii="Times New Roman" w:hAnsi="Times New Roman" w:cs="Times New Roman"/>
          <w:b/>
          <w:sz w:val="22"/>
        </w:rPr>
        <w:t>В СТОИМОСТИ ОСНОВНЫХ ПРОЕКТНЫХ РАБОТ</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│Наименование работ                             │Доли стоимости       │</w:t>
      </w:r>
    </w:p>
    <w:p w:rsidR="001B7F92" w:rsidRDefault="001B7F92">
      <w:pPr>
        <w:pStyle w:val="ConsPlusNonformat"/>
        <w:widowControl/>
        <w:jc w:val="both"/>
      </w:pPr>
      <w:r>
        <w:t>│   │                                               │разработки раздела   │</w:t>
      </w:r>
    </w:p>
    <w:p w:rsidR="001B7F92" w:rsidRDefault="001B7F92">
      <w:pPr>
        <w:pStyle w:val="ConsPlusNonformat"/>
        <w:widowControl/>
        <w:jc w:val="both"/>
      </w:pPr>
      <w:r>
        <w:t>│   │                                               │"Энергоэффективность"│</w:t>
      </w:r>
    </w:p>
    <w:p w:rsidR="001B7F92" w:rsidRDefault="001B7F92">
      <w:pPr>
        <w:pStyle w:val="ConsPlusNonformat"/>
        <w:widowControl/>
        <w:jc w:val="both"/>
      </w:pPr>
      <w:r>
        <w:t>│   │                                               │в стоимости основных │</w:t>
      </w:r>
    </w:p>
    <w:p w:rsidR="001B7F92" w:rsidRDefault="001B7F92">
      <w:pPr>
        <w:pStyle w:val="ConsPlusNonformat"/>
        <w:widowControl/>
        <w:jc w:val="both"/>
      </w:pPr>
      <w:r>
        <w:t>│   │                                               │проектных работ      │</w:t>
      </w:r>
    </w:p>
    <w:p w:rsidR="001B7F92" w:rsidRDefault="001B7F92">
      <w:pPr>
        <w:pStyle w:val="ConsPlusNonformat"/>
        <w:widowControl/>
        <w:jc w:val="both"/>
      </w:pPr>
      <w:r>
        <w:t>├───┼───────────────────────────────────────────────┼─────────────────────┤</w:t>
      </w:r>
    </w:p>
    <w:p w:rsidR="001B7F92" w:rsidRDefault="001B7F92">
      <w:pPr>
        <w:pStyle w:val="ConsPlusNonformat"/>
        <w:widowControl/>
        <w:jc w:val="both"/>
      </w:pPr>
      <w:r>
        <w:t>│1. │Застройка (общеплощадочные затраты)            │          -          │</w:t>
      </w:r>
    </w:p>
    <w:p w:rsidR="001B7F92" w:rsidRDefault="001B7F92">
      <w:pPr>
        <w:pStyle w:val="ConsPlusNonformat"/>
        <w:widowControl/>
        <w:jc w:val="both"/>
      </w:pPr>
      <w:r>
        <w:t>├───┼───────────────────────────────────────────────┼─────────────────────┤</w:t>
      </w:r>
    </w:p>
    <w:p w:rsidR="001B7F92" w:rsidRDefault="001B7F92">
      <w:pPr>
        <w:pStyle w:val="ConsPlusNonformat"/>
        <w:widowControl/>
        <w:jc w:val="both"/>
      </w:pPr>
      <w:r>
        <w:t>│2. │Разработка типовых проектов (проектов          │        0,05         │</w:t>
      </w:r>
    </w:p>
    <w:p w:rsidR="001B7F92" w:rsidRDefault="001B7F92">
      <w:pPr>
        <w:pStyle w:val="ConsPlusNonformat"/>
        <w:widowControl/>
        <w:jc w:val="both"/>
      </w:pPr>
      <w:r>
        <w:t>│   │многократного применения)                      │                     │</w:t>
      </w:r>
    </w:p>
    <w:p w:rsidR="001B7F92" w:rsidRDefault="001B7F92">
      <w:pPr>
        <w:pStyle w:val="ConsPlusNonformat"/>
        <w:widowControl/>
        <w:jc w:val="both"/>
      </w:pPr>
      <w:r>
        <w:t>├───┼───────────────────────────────────────────────┼─────────────────────┤</w:t>
      </w:r>
    </w:p>
    <w:p w:rsidR="001B7F92" w:rsidRDefault="001B7F92">
      <w:pPr>
        <w:pStyle w:val="ConsPlusNonformat"/>
        <w:widowControl/>
        <w:jc w:val="both"/>
      </w:pPr>
      <w:r>
        <w:t>│3. │"Привязка" типовых проектов повторно           │        0,08         │</w:t>
      </w:r>
    </w:p>
    <w:p w:rsidR="001B7F92" w:rsidRDefault="001B7F92">
      <w:pPr>
        <w:pStyle w:val="ConsPlusNonformat"/>
        <w:widowControl/>
        <w:jc w:val="both"/>
      </w:pPr>
      <w:r>
        <w:t>│   │применяемых индивидуальных проектов            │                     │</w:t>
      </w:r>
    </w:p>
    <w:p w:rsidR="001B7F92" w:rsidRDefault="001B7F92">
      <w:pPr>
        <w:pStyle w:val="ConsPlusNonformat"/>
        <w:widowControl/>
        <w:jc w:val="both"/>
      </w:pPr>
      <w:r>
        <w:t>├───┼───────────────────────────────────────────────┼─────────────────────┤</w:t>
      </w:r>
    </w:p>
    <w:p w:rsidR="001B7F92" w:rsidRDefault="001B7F92">
      <w:pPr>
        <w:pStyle w:val="ConsPlusNonformat"/>
        <w:widowControl/>
        <w:jc w:val="both"/>
      </w:pPr>
      <w:r>
        <w:t>│4. │Индивидуальные проекты зданий и сооружений     │        0,02         │</w:t>
      </w:r>
    </w:p>
    <w:p w:rsidR="001B7F92" w:rsidRDefault="001B7F92">
      <w:pPr>
        <w:pStyle w:val="ConsPlusNonformat"/>
        <w:widowControl/>
        <w:jc w:val="both"/>
      </w:pPr>
      <w:r>
        <w:t>│   │В том числе:                                   │                     │</w:t>
      </w:r>
    </w:p>
    <w:p w:rsidR="001B7F92" w:rsidRDefault="001B7F92">
      <w:pPr>
        <w:pStyle w:val="ConsPlusNonformat"/>
        <w:widowControl/>
        <w:jc w:val="both"/>
      </w:pPr>
      <w:r>
        <w:t>│   │проекты малоэтажных зданий (школы, ДДУ, милиция│                     │</w:t>
      </w:r>
    </w:p>
    <w:p w:rsidR="001B7F92" w:rsidRDefault="001B7F92">
      <w:pPr>
        <w:pStyle w:val="ConsPlusNonformat"/>
        <w:widowControl/>
        <w:jc w:val="both"/>
      </w:pPr>
      <w:r>
        <w:t>│   │и т.д.)                                        │                     │</w:t>
      </w:r>
    </w:p>
    <w:p w:rsidR="001B7F92" w:rsidRDefault="001B7F92">
      <w:pPr>
        <w:pStyle w:val="ConsPlusNonformat"/>
        <w:widowControl/>
        <w:jc w:val="both"/>
      </w:pPr>
      <w:r>
        <w:t>│   │                                               │        0,05         │</w:t>
      </w:r>
    </w:p>
    <w:p w:rsidR="001B7F92" w:rsidRDefault="001B7F92">
      <w:pPr>
        <w:pStyle w:val="ConsPlusNonformat"/>
        <w:widowControl/>
        <w:jc w:val="both"/>
      </w:pPr>
      <w:r>
        <w:t>├───┼───────────────────────────────────────────────┼─────────────────────┤</w:t>
      </w:r>
    </w:p>
    <w:p w:rsidR="001B7F92" w:rsidRDefault="001B7F92">
      <w:pPr>
        <w:pStyle w:val="ConsPlusNonformat"/>
        <w:widowControl/>
        <w:jc w:val="both"/>
      </w:pPr>
      <w:r>
        <w:t>│5. │Проекты объектов производственного назначения, │        0,08         │</w:t>
      </w:r>
    </w:p>
    <w:p w:rsidR="001B7F92" w:rsidRDefault="001B7F92">
      <w:pPr>
        <w:pStyle w:val="ConsPlusNonformat"/>
        <w:widowControl/>
        <w:jc w:val="both"/>
      </w:pPr>
      <w:r>
        <w:t>│   │объектов гражданской обороны и гаражей         │                     │</w:t>
      </w:r>
    </w:p>
    <w:p w:rsidR="001B7F92" w:rsidRDefault="001B7F92">
      <w:pPr>
        <w:pStyle w:val="ConsPlusNonformat"/>
        <w:widowControl/>
        <w:jc w:val="both"/>
      </w:pPr>
      <w:r>
        <w:t>│   │автотранспорта                                 │                     │</w:t>
      </w:r>
    </w:p>
    <w:p w:rsidR="001B7F92" w:rsidRDefault="001B7F92">
      <w:pPr>
        <w:pStyle w:val="ConsPlusNonformat"/>
        <w:widowControl/>
        <w:jc w:val="both"/>
      </w:pPr>
      <w:r>
        <w:t>├───┼───────────────────────────────────────────────┼─────────────────────┤</w:t>
      </w:r>
    </w:p>
    <w:p w:rsidR="001B7F92" w:rsidRDefault="001B7F92">
      <w:pPr>
        <w:pStyle w:val="ConsPlusNonformat"/>
        <w:widowControl/>
        <w:jc w:val="both"/>
      </w:pPr>
      <w:r>
        <w:t>│6. │Проекты зданий коммунального назначения,       │          -          │</w:t>
      </w:r>
    </w:p>
    <w:p w:rsidR="001B7F92" w:rsidRDefault="001B7F92">
      <w:pPr>
        <w:pStyle w:val="ConsPlusNonformat"/>
        <w:widowControl/>
        <w:jc w:val="both"/>
      </w:pPr>
      <w:r>
        <w:t>│   │инженерных сооружений, коммуникаций и дорог    │                     │</w:t>
      </w:r>
    </w:p>
    <w:p w:rsidR="001B7F92" w:rsidRDefault="001B7F92">
      <w:pPr>
        <w:pStyle w:val="ConsPlusNonformat"/>
        <w:widowControl/>
        <w:jc w:val="both"/>
      </w:pPr>
      <w:r>
        <w:t>├───┼───────────────────────────────────────────────┼─────────────────────┤</w:t>
      </w:r>
    </w:p>
    <w:p w:rsidR="001B7F92" w:rsidRDefault="001B7F92">
      <w:pPr>
        <w:pStyle w:val="ConsPlusNonformat"/>
        <w:widowControl/>
        <w:jc w:val="both"/>
      </w:pPr>
      <w:r>
        <w:t>│7. │Реконструкция объектов жилищно-гражданского    │        0,03         │</w:t>
      </w:r>
    </w:p>
    <w:p w:rsidR="001B7F92" w:rsidRDefault="001B7F92">
      <w:pPr>
        <w:pStyle w:val="ConsPlusNonformat"/>
        <w:widowControl/>
        <w:jc w:val="both"/>
      </w:pPr>
      <w:r>
        <w:t>│   │строительства                                  │                     │</w:t>
      </w:r>
    </w:p>
    <w:p w:rsidR="001B7F92" w:rsidRDefault="001B7F92">
      <w:pPr>
        <w:pStyle w:val="ConsPlusNonformat"/>
        <w:widowControl/>
        <w:jc w:val="both"/>
      </w:pPr>
      <w:r>
        <w:t>├───┼───────────────────────────────────────────────┼─────────────────────┤</w:t>
      </w:r>
    </w:p>
    <w:p w:rsidR="001B7F92" w:rsidRDefault="001B7F92">
      <w:pPr>
        <w:pStyle w:val="ConsPlusNonformat"/>
        <w:widowControl/>
        <w:jc w:val="both"/>
      </w:pPr>
      <w:r>
        <w:t>│8. │Реконструкция объектов производственного       │        0,08         │</w:t>
      </w:r>
    </w:p>
    <w:p w:rsidR="001B7F92" w:rsidRDefault="001B7F92">
      <w:pPr>
        <w:pStyle w:val="ConsPlusNonformat"/>
        <w:widowControl/>
        <w:jc w:val="both"/>
      </w:pPr>
      <w:r>
        <w:t>│   │назначения                                     │                     │</w:t>
      </w:r>
    </w:p>
    <w:p w:rsidR="001B7F92" w:rsidRDefault="001B7F92">
      <w:pPr>
        <w:pStyle w:val="ConsPlusNonformat"/>
        <w:widowControl/>
        <w:jc w:val="both"/>
      </w:pPr>
      <w:r>
        <w:t>├───┼───────────────────────────────────────────────┼─────────────────────┤</w:t>
      </w:r>
    </w:p>
    <w:p w:rsidR="001B7F92" w:rsidRDefault="001B7F92">
      <w:pPr>
        <w:pStyle w:val="ConsPlusNonformat"/>
        <w:widowControl/>
        <w:jc w:val="both"/>
      </w:pPr>
      <w:r>
        <w:t>│9. │Уникальные здания, сооружения                  │        0,05         │</w:t>
      </w:r>
    </w:p>
    <w:p w:rsidR="001B7F92" w:rsidRDefault="001B7F92">
      <w:pPr>
        <w:pStyle w:val="ConsPlusNonformat"/>
        <w:widowControl/>
        <w:jc w:val="both"/>
      </w:pPr>
      <w:r>
        <w:t>├───┼───────────────────────────────────────────────┼─────────────────────┤</w:t>
      </w:r>
    </w:p>
    <w:p w:rsidR="001B7F92" w:rsidRDefault="001B7F92">
      <w:pPr>
        <w:pStyle w:val="ConsPlusNonformat"/>
        <w:widowControl/>
        <w:jc w:val="both"/>
      </w:pPr>
      <w:r>
        <w:t>│10.│Объекты природоохранного и рекреационного      │          -          │</w:t>
      </w:r>
    </w:p>
    <w:p w:rsidR="001B7F92" w:rsidRDefault="001B7F92">
      <w:pPr>
        <w:pStyle w:val="ConsPlusNonformat"/>
        <w:widowControl/>
        <w:jc w:val="both"/>
      </w:pPr>
      <w:r>
        <w:t>│   │назначения                                     │                     │</w:t>
      </w:r>
    </w:p>
    <w:p w:rsidR="001B7F92" w:rsidRDefault="001B7F92">
      <w:pPr>
        <w:pStyle w:val="ConsPlusNonformat"/>
        <w:widowControl/>
        <w:jc w:val="both"/>
      </w:pPr>
      <w:r>
        <w:t>└───┴───────────────────────────────────────────────┴─────────────────────┘</w:t>
      </w:r>
    </w:p>
    <w:p w:rsidR="001B7F92" w:rsidRDefault="001B7F92">
      <w:pPr>
        <w:pStyle w:val="ConsPlusNormal"/>
        <w:widowControl/>
        <w:ind w:firstLine="540"/>
        <w:jc w:val="both"/>
        <w:rPr>
          <w:lang w:val="en-US"/>
        </w:rPr>
      </w:pPr>
    </w:p>
    <w:p w:rsidR="00072713" w:rsidRPr="00072713" w:rsidRDefault="00072713">
      <w:pPr>
        <w:pStyle w:val="ConsPlusNormal"/>
        <w:widowControl/>
        <w:ind w:firstLine="540"/>
        <w:jc w:val="both"/>
        <w:rPr>
          <w:lang w:val="en-US"/>
        </w:rPr>
      </w:pPr>
    </w:p>
    <w:p w:rsidR="001B7F92" w:rsidRDefault="001B7F92">
      <w:pPr>
        <w:pStyle w:val="ConsPlusNormal"/>
        <w:widowControl/>
        <w:ind w:firstLine="540"/>
        <w:jc w:val="both"/>
      </w:pPr>
    </w:p>
    <w:p w:rsidR="00072713" w:rsidRDefault="00072713">
      <w:pPr>
        <w:pStyle w:val="ConsPlusNormal"/>
        <w:widowControl/>
        <w:ind w:firstLine="540"/>
        <w:jc w:val="both"/>
        <w:sectPr w:rsidR="00072713" w:rsidSect="00072713">
          <w:pgSz w:w="16838" w:h="11906" w:orient="landscape"/>
          <w:pgMar w:top="850" w:right="1134" w:bottom="1701" w:left="1134" w:header="720" w:footer="720" w:gutter="0"/>
          <w:cols w:space="720"/>
          <w:noEndnote/>
          <w:docGrid w:linePitch="299"/>
        </w:sectPr>
      </w:pPr>
    </w:p>
    <w:p w:rsidR="001B7F92" w:rsidRPr="008550F2" w:rsidRDefault="001B7F92" w:rsidP="008550F2">
      <w:pPr>
        <w:pStyle w:val="ConsPlusNormal"/>
        <w:widowControl/>
        <w:ind w:firstLine="567"/>
        <w:jc w:val="right"/>
        <w:rPr>
          <w:rFonts w:ascii="Times New Roman" w:hAnsi="Times New Roman" w:cs="Times New Roman"/>
          <w:i/>
          <w:sz w:val="22"/>
        </w:rPr>
      </w:pPr>
      <w:r w:rsidRPr="008550F2">
        <w:rPr>
          <w:rFonts w:ascii="Times New Roman" w:hAnsi="Times New Roman" w:cs="Times New Roman"/>
          <w:i/>
          <w:sz w:val="22"/>
        </w:rPr>
        <w:t>Приложение 2</w:t>
      </w:r>
    </w:p>
    <w:p w:rsidR="001B7F92" w:rsidRPr="008550F2" w:rsidRDefault="001B7F92" w:rsidP="008550F2">
      <w:pPr>
        <w:pStyle w:val="ConsPlusNormal"/>
        <w:widowControl/>
        <w:ind w:firstLine="567"/>
        <w:jc w:val="right"/>
        <w:rPr>
          <w:rFonts w:ascii="Times New Roman" w:hAnsi="Times New Roman" w:cs="Times New Roman"/>
          <w:i/>
          <w:sz w:val="22"/>
        </w:rPr>
      </w:pPr>
      <w:r w:rsidRPr="008550F2">
        <w:rPr>
          <w:rFonts w:ascii="Times New Roman" w:hAnsi="Times New Roman" w:cs="Times New Roman"/>
          <w:i/>
          <w:sz w:val="22"/>
        </w:rPr>
        <w:t>к Сборнику</w:t>
      </w:r>
    </w:p>
    <w:p w:rsidR="001B7F92" w:rsidRDefault="001B7F92">
      <w:pPr>
        <w:pStyle w:val="ConsPlusNormal"/>
        <w:widowControl/>
        <w:ind w:firstLine="540"/>
        <w:jc w:val="both"/>
      </w:pPr>
    </w:p>
    <w:p w:rsidR="001B7F92" w:rsidRPr="008550F2" w:rsidRDefault="001B7F92" w:rsidP="008550F2">
      <w:pPr>
        <w:pStyle w:val="ConsPlusNormal"/>
        <w:widowControl/>
        <w:ind w:firstLine="0"/>
        <w:jc w:val="center"/>
        <w:rPr>
          <w:rFonts w:ascii="Times New Roman" w:hAnsi="Times New Roman" w:cs="Times New Roman"/>
          <w:b/>
          <w:sz w:val="28"/>
        </w:rPr>
      </w:pPr>
      <w:r w:rsidRPr="008550F2">
        <w:rPr>
          <w:rFonts w:ascii="Times New Roman" w:hAnsi="Times New Roman" w:cs="Times New Roman"/>
          <w:b/>
          <w:sz w:val="28"/>
        </w:rPr>
        <w:t>МЕТОДИКА</w:t>
      </w:r>
      <w:r w:rsidR="008550F2" w:rsidRPr="008550F2">
        <w:rPr>
          <w:rFonts w:ascii="Times New Roman" w:hAnsi="Times New Roman" w:cs="Times New Roman"/>
          <w:b/>
          <w:sz w:val="28"/>
        </w:rPr>
        <w:t xml:space="preserve"> </w:t>
      </w:r>
    </w:p>
    <w:p w:rsidR="001B7F92" w:rsidRPr="008550F2" w:rsidRDefault="001B7F92" w:rsidP="008550F2">
      <w:pPr>
        <w:pStyle w:val="ConsPlusNormal"/>
        <w:widowControl/>
        <w:ind w:firstLine="0"/>
        <w:jc w:val="center"/>
        <w:rPr>
          <w:rFonts w:ascii="Times New Roman" w:hAnsi="Times New Roman" w:cs="Times New Roman"/>
          <w:b/>
          <w:sz w:val="28"/>
        </w:rPr>
      </w:pPr>
      <w:r w:rsidRPr="008550F2">
        <w:rPr>
          <w:rFonts w:ascii="Times New Roman" w:hAnsi="Times New Roman" w:cs="Times New Roman"/>
          <w:b/>
          <w:sz w:val="28"/>
        </w:rPr>
        <w:t>РАСЧЕТА СТОИМОСТИ НАУЧНЫХ, НОРМАТИВНО-МЕТОДИЧЕСКИХ,</w:t>
      </w:r>
      <w:r w:rsidR="008550F2" w:rsidRPr="008550F2">
        <w:rPr>
          <w:rFonts w:ascii="Times New Roman" w:hAnsi="Times New Roman" w:cs="Times New Roman"/>
          <w:b/>
          <w:sz w:val="28"/>
        </w:rPr>
        <w:t xml:space="preserve"> </w:t>
      </w:r>
      <w:r w:rsidRPr="008550F2">
        <w:rPr>
          <w:rFonts w:ascii="Times New Roman" w:hAnsi="Times New Roman" w:cs="Times New Roman"/>
          <w:b/>
          <w:sz w:val="28"/>
        </w:rPr>
        <w:t>ПРОЕКТНЫХ И ДРУГИХ ВИДОВ РАБОТ (УСЛУГ), ОСУЩЕСТВЛЯЕМЫХ</w:t>
      </w:r>
      <w:r w:rsidR="008550F2" w:rsidRPr="008550F2">
        <w:rPr>
          <w:rFonts w:ascii="Times New Roman" w:hAnsi="Times New Roman" w:cs="Times New Roman"/>
          <w:b/>
          <w:sz w:val="28"/>
        </w:rPr>
        <w:t xml:space="preserve"> </w:t>
      </w:r>
      <w:r w:rsidRPr="008550F2">
        <w:rPr>
          <w:rFonts w:ascii="Times New Roman" w:hAnsi="Times New Roman" w:cs="Times New Roman"/>
          <w:b/>
          <w:sz w:val="28"/>
        </w:rPr>
        <w:t>С ПРИВЛЕЧЕНИЕМ СРЕДСТВ БЮДЖЕТА ГОРОДА МОСКВЫ (НА ОСНОВАНИИ</w:t>
      </w:r>
      <w:r w:rsidR="008550F2" w:rsidRPr="008550F2">
        <w:rPr>
          <w:rFonts w:ascii="Times New Roman" w:hAnsi="Times New Roman" w:cs="Times New Roman"/>
          <w:b/>
          <w:sz w:val="28"/>
        </w:rPr>
        <w:t xml:space="preserve"> </w:t>
      </w:r>
      <w:r w:rsidRPr="008550F2">
        <w:rPr>
          <w:rFonts w:ascii="Times New Roman" w:hAnsi="Times New Roman" w:cs="Times New Roman"/>
          <w:b/>
          <w:sz w:val="28"/>
        </w:rPr>
        <w:t>НОРМИРУЕМЫХ ТРУДОЗАТРАТ)</w:t>
      </w:r>
    </w:p>
    <w:p w:rsidR="001B7F92" w:rsidRDefault="001B7F92">
      <w:pPr>
        <w:pStyle w:val="ConsPlusNormal"/>
        <w:widowControl/>
        <w:ind w:firstLine="540"/>
        <w:jc w:val="both"/>
      </w:pPr>
    </w:p>
    <w:p w:rsidR="001B7F92" w:rsidRPr="008550F2" w:rsidRDefault="001B7F92" w:rsidP="008550F2">
      <w:pPr>
        <w:pStyle w:val="ConsPlusNormal"/>
        <w:widowControl/>
        <w:ind w:firstLine="0"/>
        <w:jc w:val="center"/>
        <w:rPr>
          <w:rFonts w:ascii="Times New Roman" w:hAnsi="Times New Roman" w:cs="Times New Roman"/>
          <w:sz w:val="28"/>
        </w:rPr>
      </w:pPr>
      <w:r w:rsidRPr="008550F2">
        <w:rPr>
          <w:rFonts w:ascii="Times New Roman" w:hAnsi="Times New Roman" w:cs="Times New Roman"/>
          <w:sz w:val="28"/>
        </w:rPr>
        <w:t>1. Общие положения</w:t>
      </w:r>
    </w:p>
    <w:p w:rsidR="001B7F92" w:rsidRDefault="001B7F92">
      <w:pPr>
        <w:pStyle w:val="ConsPlusNormal"/>
        <w:widowControl/>
        <w:ind w:firstLine="540"/>
        <w:jc w:val="both"/>
      </w:pP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1.1. Настоящая Методика предназначена для определения начальной (максимальной) договорной цены работ (услуг), а также стоимости субподрядных работ (услуг), стоимость выполнения которых невозможно или затруднительно рассчитать в зависимости от величины натуральных показателей.</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1.2. К основным видам работ (услуг), для которых базовые цены рассчитываются на основании нормируемых трудозатрат в соответствии с настоящей Методикой, относятся:</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 разработка научно-исследовательской и нормативно-методической документации;</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 проведение маркетинговых исследований;</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 разработка градостроительной документации и документов территориального планирования, для определения стоимости разработки которых отсутствуют нормативно-методические документы по ценообразованию;</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 проектные работы, на которые отсутствуют нормативно-методические документы по ценообразованию в проектировании либо стоимость которых в соответствии с настоящим Сборником базовых цен на проектные работы для строительства, осуществляемые с привлечением средств бюджета города Москвы. МРР-3.2.06.07-10 рекомендовано определять по нормируемым трудозатратам.</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1.3. Для расчета базовой цены в Методике нормируемые трудозатраты приняты для пятидневной с двумя выходными 40-часовой рабочей недели (ст. 91, 100 ТК РФ).</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1.4. Базовые цены, рассчитанные на основании настоящей Методики, учитывают следующие расходы:</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 по оплате труда всех участников выполняемых работ;</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 содержание административно-управленческого персонала;</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 отчисления на государственное социальное и медицинское страхование;</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 амортизационные отчисления на полное восстановление основных производственных фондов и расходы по всем видам их ремонта;</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 арендная плата;</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 налоги и сборы, установленные в законодательном порядке (кроме НДС);</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 прибыль.</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1.5. В базовые цены не входят и подлежат компенсации заказчиком сопутствующие расходы, указанные в пункте 1.7 настоящего Сборника базовых цен на проектные работы для строительства, осуществляемые с привлечением средств бюджета города Москвы. МРР-3.2.06.07-10.</w:t>
      </w:r>
    </w:p>
    <w:p w:rsidR="001B7F92" w:rsidRDefault="001B7F92">
      <w:pPr>
        <w:pStyle w:val="ConsPlusNonformat"/>
        <w:widowControl/>
      </w:pPr>
      <w:r>
        <w:t xml:space="preserve">    1.6. Приведение базовой цены к текущему уровню осуществляется с помощью</w:t>
      </w:r>
    </w:p>
    <w:p w:rsidR="001B7F92" w:rsidRDefault="001B7F92">
      <w:pPr>
        <w:pStyle w:val="ConsPlusNonformat"/>
        <w:widowControl/>
      </w:pPr>
      <w:r>
        <w:t>коэффициента  пересчета базовой стоимости проектных работ в текущий уровень</w:t>
      </w:r>
    </w:p>
    <w:p w:rsidR="001B7F92" w:rsidRDefault="001B7F92">
      <w:pPr>
        <w:pStyle w:val="ConsPlusNonformat"/>
        <w:widowControl/>
      </w:pPr>
      <w:r>
        <w:t>цен,  утвержденного  Департаментом экономической политики и развития города</w:t>
      </w:r>
    </w:p>
    <w:p w:rsidR="001B7F92" w:rsidRDefault="001B7F92">
      <w:pPr>
        <w:pStyle w:val="ConsPlusNonformat"/>
        <w:widowControl/>
      </w:pPr>
      <w:r>
        <w:t>Москвы (К   ).</w:t>
      </w:r>
    </w:p>
    <w:p w:rsidR="001B7F92" w:rsidRDefault="001B7F92">
      <w:pPr>
        <w:pStyle w:val="ConsPlusNonformat"/>
        <w:widowControl/>
      </w:pPr>
      <w:r>
        <w:t xml:space="preserve">         пер</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1.7. При определении стоимости работ на основании базовых цен, рассчитанных по данной Методике, коэффициенты, учитывающие усложняющие (упрощающие) факторы выполнения работ, не применяются.</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1.8. Сокращение сроков выполнения работ относительно нормативных (если такое требование оформлено в установленном порядке) учитывается применением корректирующих коэффициентов, значения которых приведены в таблице 4.2.1 настоящего Сборника базовых цен на проектные работы для строительства, осуществляемые с привлечением средств бюджета города Москвы. МРР-3.2.06.07-10.</w:t>
      </w:r>
    </w:p>
    <w:p w:rsidR="001B7F92" w:rsidRDefault="001B7F92">
      <w:pPr>
        <w:pStyle w:val="ConsPlusNormal"/>
        <w:widowControl/>
        <w:ind w:firstLine="540"/>
        <w:jc w:val="both"/>
      </w:pPr>
    </w:p>
    <w:p w:rsidR="001B7F92" w:rsidRPr="008550F2" w:rsidRDefault="001B7F92" w:rsidP="008550F2">
      <w:pPr>
        <w:pStyle w:val="ConsPlusNormal"/>
        <w:widowControl/>
        <w:ind w:firstLine="0"/>
        <w:jc w:val="center"/>
        <w:rPr>
          <w:rFonts w:ascii="Times New Roman" w:hAnsi="Times New Roman" w:cs="Times New Roman"/>
          <w:sz w:val="28"/>
        </w:rPr>
      </w:pPr>
      <w:r w:rsidRPr="008550F2">
        <w:rPr>
          <w:rFonts w:ascii="Times New Roman" w:hAnsi="Times New Roman" w:cs="Times New Roman"/>
          <w:sz w:val="28"/>
        </w:rPr>
        <w:t>2. Методика расчета стоимости работ</w:t>
      </w:r>
    </w:p>
    <w:p w:rsidR="001B7F92" w:rsidRDefault="001B7F92">
      <w:pPr>
        <w:pStyle w:val="ConsPlusNormal"/>
        <w:widowControl/>
        <w:ind w:firstLine="540"/>
        <w:jc w:val="both"/>
      </w:pPr>
    </w:p>
    <w:p w:rsidR="001B7F92" w:rsidRPr="008550F2" w:rsidRDefault="001B7F92">
      <w:pPr>
        <w:pStyle w:val="ConsPlusNonformat"/>
        <w:widowControl/>
        <w:rPr>
          <w:sz w:val="22"/>
        </w:rPr>
      </w:pPr>
      <w:r w:rsidRPr="008550F2">
        <w:rPr>
          <w:sz w:val="22"/>
        </w:rPr>
        <w:t xml:space="preserve">    2.1. Стоимость выполнения работ рассчитывается на основе базовых цен.</w:t>
      </w:r>
    </w:p>
    <w:p w:rsidR="001B7F92" w:rsidRDefault="001B7F92">
      <w:pPr>
        <w:pStyle w:val="ConsPlusNonformat"/>
        <w:widowControl/>
      </w:pPr>
      <w:r>
        <w:t xml:space="preserve">    Базовые  цены  рассчитываются  на  основе  нормируемых  трудозатрат  по</w:t>
      </w:r>
    </w:p>
    <w:p w:rsidR="001B7F92" w:rsidRDefault="001B7F92">
      <w:pPr>
        <w:pStyle w:val="ConsPlusNonformat"/>
        <w:widowControl/>
      </w:pPr>
      <w:r>
        <w:t>формуле:</w:t>
      </w:r>
    </w:p>
    <w:p w:rsidR="001B7F92" w:rsidRDefault="001B7F92">
      <w:pPr>
        <w:pStyle w:val="ConsPlusNonformat"/>
        <w:widowControl/>
      </w:pPr>
    </w:p>
    <w:p w:rsidR="001B7F92" w:rsidRDefault="001B7F92">
      <w:pPr>
        <w:pStyle w:val="ConsPlusNonformat"/>
        <w:widowControl/>
      </w:pPr>
      <w:r>
        <w:t xml:space="preserve">                  Ц          = В       x Т  x Ч  x К      ,         (2.1.1)</w:t>
      </w:r>
    </w:p>
    <w:p w:rsidR="001B7F92" w:rsidRDefault="001B7F92">
      <w:pPr>
        <w:pStyle w:val="ConsPlusNonformat"/>
        <w:widowControl/>
      </w:pPr>
      <w:r>
        <w:t xml:space="preserve">                   НИР(2000)    ср2000    п    п    кв(уч)</w:t>
      </w:r>
    </w:p>
    <w:p w:rsidR="001B7F92" w:rsidRDefault="001B7F92">
      <w:pPr>
        <w:pStyle w:val="ConsPlusNonformat"/>
        <w:widowControl/>
      </w:pPr>
    </w:p>
    <w:p w:rsidR="001B7F92" w:rsidRDefault="001B7F92">
      <w:pPr>
        <w:pStyle w:val="ConsPlusNonformat"/>
        <w:widowControl/>
      </w:pPr>
      <w:r>
        <w:t xml:space="preserve">    где:</w:t>
      </w:r>
    </w:p>
    <w:p w:rsidR="001B7F92" w:rsidRDefault="001B7F92">
      <w:pPr>
        <w:pStyle w:val="ConsPlusNonformat"/>
        <w:widowControl/>
      </w:pPr>
      <w:r>
        <w:t xml:space="preserve">    Ц          - базовая цена работы в ценах 01.01.2000;</w:t>
      </w:r>
    </w:p>
    <w:p w:rsidR="001B7F92" w:rsidRDefault="001B7F92">
      <w:pPr>
        <w:pStyle w:val="ConsPlusNonformat"/>
        <w:widowControl/>
      </w:pPr>
      <w:r>
        <w:t xml:space="preserve">     НИР(2000)</w:t>
      </w:r>
    </w:p>
    <w:p w:rsidR="001B7F92" w:rsidRDefault="001B7F92">
      <w:pPr>
        <w:pStyle w:val="ConsPlusNonformat"/>
        <w:widowControl/>
      </w:pPr>
      <w:r>
        <w:t xml:space="preserve">    В       - средняя выработка в уровне цен на 01.01.2000;</w:t>
      </w:r>
    </w:p>
    <w:p w:rsidR="001B7F92" w:rsidRDefault="001B7F92">
      <w:pPr>
        <w:pStyle w:val="ConsPlusNonformat"/>
        <w:widowControl/>
      </w:pPr>
      <w:r>
        <w:t xml:space="preserve">     ср2000</w:t>
      </w:r>
    </w:p>
    <w:p w:rsidR="001B7F92" w:rsidRDefault="001B7F92">
      <w:pPr>
        <w:pStyle w:val="ConsPlusNonformat"/>
        <w:widowControl/>
      </w:pPr>
      <w:r>
        <w:t xml:space="preserve">    Т  - плановая продолжительность выполнения работы;</w:t>
      </w:r>
    </w:p>
    <w:p w:rsidR="001B7F92" w:rsidRDefault="001B7F92">
      <w:pPr>
        <w:pStyle w:val="ConsPlusNonformat"/>
        <w:widowControl/>
      </w:pPr>
      <w:r>
        <w:t xml:space="preserve">     п</w:t>
      </w:r>
    </w:p>
    <w:p w:rsidR="001B7F92" w:rsidRDefault="001B7F92">
      <w:pPr>
        <w:pStyle w:val="ConsPlusNonformat"/>
        <w:widowControl/>
      </w:pPr>
      <w:r>
        <w:t xml:space="preserve">    Ч  - численность исполнителей;</w:t>
      </w:r>
    </w:p>
    <w:p w:rsidR="001B7F92" w:rsidRDefault="001B7F92">
      <w:pPr>
        <w:pStyle w:val="ConsPlusNonformat"/>
        <w:widowControl/>
      </w:pPr>
      <w:r>
        <w:t xml:space="preserve">     п</w:t>
      </w:r>
    </w:p>
    <w:p w:rsidR="001B7F92" w:rsidRDefault="001B7F92">
      <w:pPr>
        <w:pStyle w:val="ConsPlusNonformat"/>
        <w:widowControl/>
      </w:pPr>
      <w:r>
        <w:t xml:space="preserve">    К       - коэффициент,  учитывающий   уровень   квалификации  (участия)</w:t>
      </w:r>
    </w:p>
    <w:p w:rsidR="001B7F92" w:rsidRDefault="001B7F92">
      <w:pPr>
        <w:pStyle w:val="ConsPlusNonformat"/>
        <w:widowControl/>
      </w:pPr>
      <w:r>
        <w:t xml:space="preserve">     кв(уч)</w:t>
      </w:r>
    </w:p>
    <w:p w:rsidR="001B7F92" w:rsidRDefault="001B7F92">
      <w:pPr>
        <w:pStyle w:val="ConsPlusNonformat"/>
        <w:widowControl/>
      </w:pPr>
      <w:r>
        <w:t>исполнителей в разработке.</w:t>
      </w:r>
    </w:p>
    <w:p w:rsidR="001B7F92" w:rsidRDefault="001B7F92">
      <w:pPr>
        <w:pStyle w:val="ConsPlusNonformat"/>
        <w:widowControl/>
      </w:pPr>
    </w:p>
    <w:p w:rsidR="001B7F92" w:rsidRDefault="001B7F92">
      <w:pPr>
        <w:pStyle w:val="ConsPlusNonformat"/>
        <w:widowControl/>
      </w:pPr>
      <w:r>
        <w:t xml:space="preserve">    2.2. Среднемесячная выработка В       рассчитывается по формуле:</w:t>
      </w:r>
    </w:p>
    <w:p w:rsidR="001B7F92" w:rsidRDefault="001B7F92">
      <w:pPr>
        <w:pStyle w:val="ConsPlusNonformat"/>
        <w:widowControl/>
      </w:pPr>
      <w:r>
        <w:t xml:space="preserve">                                   ср2000</w:t>
      </w:r>
    </w:p>
    <w:p w:rsidR="001B7F92" w:rsidRDefault="001B7F92">
      <w:pPr>
        <w:pStyle w:val="ConsPlusNonformat"/>
        <w:widowControl/>
      </w:pPr>
    </w:p>
    <w:p w:rsidR="001B7F92" w:rsidRDefault="001B7F92">
      <w:pPr>
        <w:pStyle w:val="ConsPlusNonformat"/>
        <w:widowControl/>
      </w:pPr>
      <w:r>
        <w:t xml:space="preserve">                                 ЗП         x (1 + Р)</w:t>
      </w:r>
    </w:p>
    <w:p w:rsidR="001B7F92" w:rsidRDefault="001B7F92">
      <w:pPr>
        <w:pStyle w:val="ConsPlusNonformat"/>
        <w:widowControl/>
      </w:pPr>
      <w:r>
        <w:t xml:space="preserve">                                   ср(2000)</w:t>
      </w:r>
    </w:p>
    <w:p w:rsidR="001B7F92" w:rsidRDefault="001B7F92">
      <w:pPr>
        <w:pStyle w:val="ConsPlusNonformat"/>
        <w:widowControl/>
      </w:pPr>
      <w:r>
        <w:t xml:space="preserve">                     В         = --------------------,              (2.1.2)</w:t>
      </w:r>
    </w:p>
    <w:p w:rsidR="001B7F92" w:rsidRDefault="001B7F92">
      <w:pPr>
        <w:pStyle w:val="ConsPlusNonformat"/>
        <w:widowControl/>
      </w:pPr>
      <w:r>
        <w:t xml:space="preserve">                      ср(2000)          К</w:t>
      </w:r>
    </w:p>
    <w:p w:rsidR="001B7F92" w:rsidRDefault="001B7F92">
      <w:pPr>
        <w:pStyle w:val="ConsPlusNonformat"/>
        <w:widowControl/>
      </w:pPr>
      <w:r>
        <w:t xml:space="preserve">                                         з</w:t>
      </w:r>
    </w:p>
    <w:p w:rsidR="001B7F92" w:rsidRDefault="001B7F92">
      <w:pPr>
        <w:pStyle w:val="ConsPlusNonformat"/>
        <w:widowControl/>
      </w:pPr>
    </w:p>
    <w:p w:rsidR="001B7F92" w:rsidRDefault="001B7F92">
      <w:pPr>
        <w:pStyle w:val="ConsPlusNonformat"/>
        <w:widowControl/>
      </w:pPr>
      <w:r>
        <w:t xml:space="preserve">    где:</w:t>
      </w:r>
    </w:p>
    <w:p w:rsidR="001B7F92" w:rsidRDefault="001B7F92">
      <w:pPr>
        <w:pStyle w:val="ConsPlusNonformat"/>
        <w:widowControl/>
      </w:pPr>
      <w:r>
        <w:t xml:space="preserve">    ЗП         - средняя  зарплата  по состоянию на 01.01.2000; (ЗП</w:t>
      </w:r>
    </w:p>
    <w:p w:rsidR="001B7F92" w:rsidRDefault="001B7F92">
      <w:pPr>
        <w:pStyle w:val="ConsPlusNonformat"/>
        <w:widowControl/>
      </w:pPr>
      <w:r>
        <w:t xml:space="preserve">      ср(2000)                                                     ср(2000)</w:t>
      </w:r>
    </w:p>
    <w:p w:rsidR="001B7F92" w:rsidRDefault="001B7F92">
      <w:pPr>
        <w:pStyle w:val="ConsPlusNonformat"/>
        <w:widowControl/>
      </w:pPr>
      <w:r>
        <w:t>принимается 9590 руб./мес.);</w:t>
      </w:r>
    </w:p>
    <w:p w:rsidR="001B7F92" w:rsidRDefault="001B7F92">
      <w:pPr>
        <w:pStyle w:val="ConsPlusNonformat"/>
        <w:widowControl/>
      </w:pPr>
      <w:r>
        <w:t xml:space="preserve">    Р - уровень рентабельности (принимается Р = 10%);</w:t>
      </w:r>
    </w:p>
    <w:p w:rsidR="001B7F92" w:rsidRDefault="001B7F92">
      <w:pPr>
        <w:pStyle w:val="ConsPlusNonformat"/>
        <w:widowControl/>
      </w:pPr>
      <w:r>
        <w:t xml:space="preserve">    К  - коэффициент,   учитывающий   долю  зарплаты  в  себестоимости  (К</w:t>
      </w:r>
    </w:p>
    <w:p w:rsidR="001B7F92" w:rsidRDefault="001B7F92">
      <w:pPr>
        <w:pStyle w:val="ConsPlusNonformat"/>
        <w:widowControl/>
      </w:pPr>
      <w:r>
        <w:t xml:space="preserve">     з                                                                    з</w:t>
      </w:r>
    </w:p>
    <w:p w:rsidR="001B7F92" w:rsidRDefault="001B7F92">
      <w:pPr>
        <w:pStyle w:val="ConsPlusNonformat"/>
        <w:widowControl/>
      </w:pPr>
      <w:r>
        <w:t>принимается 0,4).</w:t>
      </w:r>
    </w:p>
    <w:p w:rsidR="001B7F92" w:rsidRDefault="001B7F92">
      <w:pPr>
        <w:pStyle w:val="ConsPlusNonformat"/>
        <w:widowControl/>
      </w:pPr>
    </w:p>
    <w:p w:rsidR="001B7F92" w:rsidRDefault="001B7F92">
      <w:pPr>
        <w:pStyle w:val="ConsPlusNonformat"/>
        <w:widowControl/>
      </w:pPr>
      <w:r>
        <w:t xml:space="preserve">    2.3.    Коэффициент,   учитывающий   уровень   квалификации   (участия)</w:t>
      </w:r>
    </w:p>
    <w:p w:rsidR="001B7F92" w:rsidRDefault="001B7F92">
      <w:pPr>
        <w:pStyle w:val="ConsPlusNonformat"/>
        <w:widowControl/>
      </w:pPr>
      <w:r>
        <w:t>исполнителей в разработке (К      ), рассчитывается по формуле:</w:t>
      </w:r>
    </w:p>
    <w:p w:rsidR="001B7F92" w:rsidRDefault="001B7F92">
      <w:pPr>
        <w:pStyle w:val="ConsPlusNonformat"/>
        <w:widowControl/>
      </w:pPr>
      <w:r>
        <w:t xml:space="preserve">                            кв(уч)</w:t>
      </w:r>
    </w:p>
    <w:p w:rsidR="001B7F92" w:rsidRDefault="001B7F92">
      <w:pPr>
        <w:pStyle w:val="ConsPlusNonformat"/>
        <w:widowControl/>
      </w:pPr>
    </w:p>
    <w:p w:rsidR="001B7F92" w:rsidRDefault="001B7F92">
      <w:pPr>
        <w:pStyle w:val="ConsPlusNonformat"/>
        <w:widowControl/>
      </w:pPr>
      <w:r>
        <w:t xml:space="preserve">                                 Т</w:t>
      </w:r>
    </w:p>
    <w:p w:rsidR="001B7F92" w:rsidRDefault="001B7F92">
      <w:pPr>
        <w:pStyle w:val="ConsPlusNonformat"/>
        <w:widowControl/>
      </w:pPr>
      <w:r>
        <w:t xml:space="preserve">                              n   фi</w:t>
      </w:r>
    </w:p>
    <w:p w:rsidR="001B7F92" w:rsidRDefault="001B7F92">
      <w:pPr>
        <w:pStyle w:val="ConsPlusNonformat"/>
        <w:widowControl/>
      </w:pPr>
      <w:r>
        <w:t xml:space="preserve">                             SUM --- x Ч  x И</w:t>
      </w:r>
    </w:p>
    <w:p w:rsidR="001B7F92" w:rsidRDefault="001B7F92">
      <w:pPr>
        <w:pStyle w:val="ConsPlusNonformat"/>
        <w:widowControl/>
      </w:pPr>
      <w:r>
        <w:t xml:space="preserve">                             n=1  Т     i    i</w:t>
      </w:r>
    </w:p>
    <w:p w:rsidR="001B7F92" w:rsidRDefault="001B7F92">
      <w:pPr>
        <w:pStyle w:val="ConsPlusNonformat"/>
        <w:widowControl/>
      </w:pPr>
      <w:r>
        <w:t xml:space="preserve">                                   п</w:t>
      </w:r>
    </w:p>
    <w:p w:rsidR="001B7F92" w:rsidRDefault="001B7F92">
      <w:pPr>
        <w:pStyle w:val="ConsPlusNonformat"/>
        <w:widowControl/>
      </w:pPr>
      <w:r>
        <w:t xml:space="preserve">                   К       = -----------------,              (2.1.3)</w:t>
      </w:r>
    </w:p>
    <w:p w:rsidR="001B7F92" w:rsidRDefault="001B7F92">
      <w:pPr>
        <w:pStyle w:val="ConsPlusNonformat"/>
        <w:widowControl/>
      </w:pPr>
      <w:r>
        <w:t xml:space="preserve">                    кв(уч)          Ч</w:t>
      </w:r>
    </w:p>
    <w:p w:rsidR="001B7F92" w:rsidRDefault="001B7F92">
      <w:pPr>
        <w:pStyle w:val="ConsPlusNonformat"/>
        <w:widowControl/>
      </w:pPr>
      <w:r>
        <w:t xml:space="preserve">                                     п</w:t>
      </w:r>
    </w:p>
    <w:p w:rsidR="001B7F92" w:rsidRDefault="001B7F92">
      <w:pPr>
        <w:pStyle w:val="ConsPlusNonformat"/>
        <w:widowControl/>
      </w:pPr>
    </w:p>
    <w:p w:rsidR="001B7F92" w:rsidRDefault="001B7F92">
      <w:pPr>
        <w:pStyle w:val="ConsPlusNonformat"/>
        <w:widowControl/>
      </w:pPr>
      <w:r>
        <w:t xml:space="preserve">    где:</w:t>
      </w:r>
    </w:p>
    <w:p w:rsidR="001B7F92" w:rsidRDefault="001B7F92">
      <w:pPr>
        <w:pStyle w:val="ConsPlusNonformat"/>
        <w:widowControl/>
      </w:pPr>
      <w:r>
        <w:t xml:space="preserve">    И  - индекс    среднемесячной    заработной   платы    непосредственных</w:t>
      </w:r>
    </w:p>
    <w:p w:rsidR="001B7F92" w:rsidRDefault="001B7F92">
      <w:pPr>
        <w:pStyle w:val="ConsPlusNonformat"/>
        <w:widowControl/>
      </w:pPr>
      <w:r>
        <w:t xml:space="preserve">     i</w:t>
      </w:r>
    </w:p>
    <w:p w:rsidR="001B7F92" w:rsidRDefault="001B7F92">
      <w:pPr>
        <w:pStyle w:val="ConsPlusNonformat"/>
        <w:widowControl/>
      </w:pPr>
      <w:r>
        <w:t>исполнителей;</w:t>
      </w:r>
    </w:p>
    <w:p w:rsidR="001B7F92" w:rsidRDefault="001B7F92">
      <w:pPr>
        <w:pStyle w:val="ConsPlusNonformat"/>
        <w:widowControl/>
      </w:pPr>
      <w:r>
        <w:t xml:space="preserve">    Ч  - численность исполнителей по группам с одинаковым уровнем зарплаты;</w:t>
      </w:r>
    </w:p>
    <w:p w:rsidR="001B7F92" w:rsidRDefault="001B7F92">
      <w:pPr>
        <w:pStyle w:val="ConsPlusNonformat"/>
        <w:widowControl/>
      </w:pPr>
      <w:r>
        <w:t xml:space="preserve">     i</w:t>
      </w:r>
    </w:p>
    <w:p w:rsidR="001B7F92" w:rsidRDefault="001B7F92">
      <w:pPr>
        <w:pStyle w:val="ConsPlusNonformat"/>
        <w:widowControl/>
      </w:pPr>
      <w:r>
        <w:t xml:space="preserve">    Т   - фактическое  время  работы  исполнителей  с   одинаковым  уровнем</w:t>
      </w:r>
    </w:p>
    <w:p w:rsidR="001B7F92" w:rsidRDefault="001B7F92">
      <w:pPr>
        <w:pStyle w:val="ConsPlusNonformat"/>
        <w:widowControl/>
      </w:pPr>
      <w:r>
        <w:t xml:space="preserve">     фi</w:t>
      </w:r>
    </w:p>
    <w:p w:rsidR="001B7F92" w:rsidRDefault="001B7F92">
      <w:pPr>
        <w:pStyle w:val="ConsPlusNonformat"/>
        <w:widowControl/>
      </w:pPr>
      <w:r>
        <w:t>зарплаты.</w:t>
      </w:r>
    </w:p>
    <w:p w:rsidR="001B7F92" w:rsidRDefault="001B7F92">
      <w:pPr>
        <w:pStyle w:val="ConsPlusNonformat"/>
        <w:widowControl/>
      </w:pPr>
    </w:p>
    <w:p w:rsidR="001B7F92" w:rsidRDefault="001B7F92">
      <w:pPr>
        <w:pStyle w:val="ConsPlusNonformat"/>
        <w:widowControl/>
      </w:pPr>
      <w:r>
        <w:t xml:space="preserve">    С  учетом  базовых  значений  ЗП,  Р  и  К   и  используя формулу 2.1.2</w:t>
      </w:r>
    </w:p>
    <w:p w:rsidR="001B7F92" w:rsidRDefault="001B7F92">
      <w:pPr>
        <w:pStyle w:val="ConsPlusNonformat"/>
        <w:widowControl/>
      </w:pPr>
      <w:r>
        <w:t xml:space="preserve">                                              з</w:t>
      </w:r>
    </w:p>
    <w:p w:rsidR="001B7F92" w:rsidRDefault="001B7F92">
      <w:pPr>
        <w:pStyle w:val="ConsPlusNonformat"/>
        <w:widowControl/>
      </w:pPr>
      <w:r>
        <w:t>рассчитывается  среднемесячная  единичная (одного работающего) выработка по</w:t>
      </w:r>
    </w:p>
    <w:p w:rsidR="001B7F92" w:rsidRDefault="001B7F92">
      <w:pPr>
        <w:pStyle w:val="ConsPlusNonformat"/>
        <w:widowControl/>
      </w:pPr>
      <w:r>
        <w:t>осуществляемым работам:</w:t>
      </w:r>
    </w:p>
    <w:p w:rsidR="001B7F92" w:rsidRDefault="001B7F92">
      <w:pPr>
        <w:pStyle w:val="ConsPlusNonformat"/>
        <w:widowControl/>
      </w:pPr>
    </w:p>
    <w:p w:rsidR="001B7F92" w:rsidRDefault="001B7F92">
      <w:pPr>
        <w:pStyle w:val="ConsPlusNonformat"/>
        <w:widowControl/>
      </w:pPr>
      <w:r>
        <w:t xml:space="preserve">               ЗП         x (1 + Р)</w:t>
      </w:r>
    </w:p>
    <w:p w:rsidR="001B7F92" w:rsidRDefault="001B7F92">
      <w:pPr>
        <w:pStyle w:val="ConsPlusNonformat"/>
        <w:widowControl/>
      </w:pPr>
      <w:r>
        <w:t xml:space="preserve">                 ср(2000)             9590 x 1,1</w:t>
      </w:r>
    </w:p>
    <w:p w:rsidR="001B7F92" w:rsidRDefault="001B7F92">
      <w:pPr>
        <w:pStyle w:val="ConsPlusNonformat"/>
        <w:widowControl/>
      </w:pPr>
      <w:r>
        <w:t xml:space="preserve">    В        = -------------------- = ---------- = 26373 руб./мес.</w:t>
      </w:r>
    </w:p>
    <w:p w:rsidR="001B7F92" w:rsidRDefault="001B7F92">
      <w:pPr>
        <w:pStyle w:val="ConsPlusNonformat"/>
        <w:widowControl/>
      </w:pPr>
      <w:r>
        <w:t xml:space="preserve">     ср(2000)           К                 0,4</w:t>
      </w:r>
    </w:p>
    <w:p w:rsidR="001B7F92" w:rsidRDefault="001B7F92">
      <w:pPr>
        <w:pStyle w:val="ConsPlusNonformat"/>
        <w:widowControl/>
      </w:pPr>
      <w:r>
        <w:t xml:space="preserve">                         з</w:t>
      </w:r>
    </w:p>
    <w:p w:rsidR="001B7F92" w:rsidRDefault="001B7F92">
      <w:pPr>
        <w:pStyle w:val="ConsPlusNonformat"/>
        <w:widowControl/>
      </w:pPr>
    </w:p>
    <w:p w:rsidR="001B7F92" w:rsidRDefault="001B7F92">
      <w:pPr>
        <w:pStyle w:val="ConsPlusNonformat"/>
        <w:widowControl/>
      </w:pPr>
      <w:r>
        <w:t xml:space="preserve">    2.4.  Нормативная  продолжительность  выполнения работы определяется по</w:t>
      </w:r>
    </w:p>
    <w:p w:rsidR="001B7F92" w:rsidRDefault="001B7F92">
      <w:pPr>
        <w:pStyle w:val="ConsPlusNonformat"/>
        <w:widowControl/>
      </w:pPr>
      <w:r>
        <w:t>формуле:</w:t>
      </w:r>
    </w:p>
    <w:p w:rsidR="001B7F92" w:rsidRDefault="001B7F92">
      <w:pPr>
        <w:pStyle w:val="ConsPlusNonformat"/>
        <w:widowControl/>
      </w:pPr>
    </w:p>
    <w:p w:rsidR="001B7F92" w:rsidRDefault="001B7F92">
      <w:pPr>
        <w:pStyle w:val="ConsPlusNonformat"/>
        <w:widowControl/>
      </w:pPr>
      <w:r>
        <w:t xml:space="preserve">                                  С</w:t>
      </w:r>
    </w:p>
    <w:p w:rsidR="001B7F92" w:rsidRDefault="001B7F92">
      <w:pPr>
        <w:pStyle w:val="ConsPlusNonformat"/>
        <w:widowControl/>
      </w:pPr>
      <w:r>
        <w:t xml:space="preserve">                                   б(2000)</w:t>
      </w:r>
    </w:p>
    <w:p w:rsidR="001B7F92" w:rsidRDefault="001B7F92">
      <w:pPr>
        <w:pStyle w:val="ConsPlusNonformat"/>
        <w:widowControl/>
      </w:pPr>
      <w:r>
        <w:t xml:space="preserve">                          Т   = -------------,                      (2.1.4)</w:t>
      </w:r>
    </w:p>
    <w:p w:rsidR="001B7F92" w:rsidRDefault="001B7F92">
      <w:pPr>
        <w:pStyle w:val="ConsPlusNonformat"/>
        <w:widowControl/>
      </w:pPr>
      <w:r>
        <w:t xml:space="preserve">                           нп   В        x Ч</w:t>
      </w:r>
    </w:p>
    <w:p w:rsidR="001B7F92" w:rsidRDefault="001B7F92">
      <w:pPr>
        <w:pStyle w:val="ConsPlusNonformat"/>
        <w:widowControl/>
      </w:pPr>
      <w:r>
        <w:t xml:space="preserve">                                 ср(2000)   п</w:t>
      </w:r>
    </w:p>
    <w:p w:rsidR="001B7F92" w:rsidRDefault="001B7F92">
      <w:pPr>
        <w:pStyle w:val="ConsPlusNonformat"/>
        <w:widowControl/>
      </w:pPr>
    </w:p>
    <w:p w:rsidR="001B7F92" w:rsidRDefault="001B7F92">
      <w:pPr>
        <w:pStyle w:val="ConsPlusNonformat"/>
        <w:widowControl/>
      </w:pPr>
      <w:r>
        <w:t xml:space="preserve">    где:</w:t>
      </w:r>
    </w:p>
    <w:p w:rsidR="001B7F92" w:rsidRDefault="001B7F92">
      <w:pPr>
        <w:pStyle w:val="ConsPlusNonformat"/>
        <w:widowControl/>
      </w:pPr>
      <w:r>
        <w:t xml:space="preserve">    С  - стоимость разработки в ценах на 01.01.2000.</w:t>
      </w:r>
    </w:p>
    <w:p w:rsidR="001B7F92" w:rsidRDefault="001B7F92">
      <w:pPr>
        <w:pStyle w:val="ConsPlusNonformat"/>
        <w:widowControl/>
      </w:pPr>
      <w:r>
        <w:t xml:space="preserve">     б</w:t>
      </w:r>
    </w:p>
    <w:p w:rsidR="001B7F92" w:rsidRDefault="001B7F92">
      <w:pPr>
        <w:pStyle w:val="ConsPlusNonformat"/>
        <w:widowControl/>
      </w:pPr>
    </w:p>
    <w:p w:rsidR="001B7F92" w:rsidRDefault="001B7F92">
      <w:pPr>
        <w:pStyle w:val="ConsPlusNonformat"/>
        <w:widowControl/>
      </w:pPr>
      <w:r>
        <w:t xml:space="preserve">    В  следующей таблице приведены рекомендуемые значения Т   при В</w:t>
      </w:r>
    </w:p>
    <w:p w:rsidR="001B7F92" w:rsidRDefault="001B7F92">
      <w:pPr>
        <w:pStyle w:val="ConsPlusNonformat"/>
        <w:widowControl/>
      </w:pPr>
      <w:r>
        <w:t xml:space="preserve">                                                           нп      ср(2000)</w:t>
      </w:r>
    </w:p>
    <w:p w:rsidR="001B7F92" w:rsidRDefault="001B7F92">
      <w:pPr>
        <w:pStyle w:val="ConsPlusNonformat"/>
        <w:widowControl/>
      </w:pPr>
      <w:r>
        <w:t>= 26373 руб.</w:t>
      </w:r>
    </w:p>
    <w:p w:rsidR="001B7F92" w:rsidRDefault="001B7F92">
      <w:pPr>
        <w:pStyle w:val="ConsPlusNormal"/>
        <w:widowControl/>
        <w:ind w:firstLine="0"/>
        <w:jc w:val="both"/>
      </w:pPr>
    </w:p>
    <w:p w:rsidR="001B7F92" w:rsidRPr="008550F2" w:rsidRDefault="001B7F92" w:rsidP="008550F2">
      <w:pPr>
        <w:pStyle w:val="ConsPlusNormal"/>
        <w:widowControl/>
        <w:ind w:firstLine="567"/>
        <w:jc w:val="right"/>
        <w:rPr>
          <w:rFonts w:ascii="Times New Roman" w:hAnsi="Times New Roman" w:cs="Times New Roman"/>
          <w:i/>
          <w:sz w:val="22"/>
        </w:rPr>
      </w:pPr>
      <w:r w:rsidRPr="008550F2">
        <w:rPr>
          <w:rFonts w:ascii="Times New Roman" w:hAnsi="Times New Roman" w:cs="Times New Roman"/>
          <w:i/>
          <w:sz w:val="22"/>
        </w:rPr>
        <w:t>Таблица 2.1П</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│Стоимость  │Т   (мес.) при численности                   │</w:t>
      </w:r>
    </w:p>
    <w:p w:rsidR="001B7F92" w:rsidRDefault="001B7F92">
      <w:pPr>
        <w:pStyle w:val="ConsPlusNonformat"/>
        <w:widowControl/>
        <w:jc w:val="both"/>
      </w:pPr>
      <w:r>
        <w:t>│разработки │ нп                                          │</w:t>
      </w:r>
    </w:p>
    <w:p w:rsidR="001B7F92" w:rsidRDefault="001B7F92">
      <w:pPr>
        <w:pStyle w:val="ConsPlusNonformat"/>
        <w:widowControl/>
        <w:jc w:val="both"/>
      </w:pPr>
      <w:r>
        <w:t>│С       ,  │работающих Ч  (чел.)                         │</w:t>
      </w:r>
    </w:p>
    <w:p w:rsidR="001B7F92" w:rsidRDefault="001B7F92">
      <w:pPr>
        <w:pStyle w:val="ConsPlusNonformat"/>
        <w:widowControl/>
        <w:jc w:val="both"/>
      </w:pPr>
      <w:r>
        <w:t>│ б(2000)   │                    п                        │</w:t>
      </w:r>
    </w:p>
    <w:p w:rsidR="001B7F92" w:rsidRDefault="001B7F92">
      <w:pPr>
        <w:pStyle w:val="ConsPlusNonformat"/>
        <w:widowControl/>
        <w:jc w:val="both"/>
      </w:pPr>
      <w:r>
        <w:t>│тыс. руб.  ├──────┬──────┬───────┬───────┬───────┬───────┤</w:t>
      </w:r>
    </w:p>
    <w:p w:rsidR="001B7F92" w:rsidRDefault="001B7F92">
      <w:pPr>
        <w:pStyle w:val="ConsPlusNonformat"/>
        <w:widowControl/>
        <w:jc w:val="both"/>
      </w:pPr>
      <w:r>
        <w:t>│           │3 чел.│5 чел.│10 чел.│15 чел.│20 чел.│25 чел.│</w:t>
      </w:r>
    </w:p>
    <w:p w:rsidR="001B7F92" w:rsidRDefault="001B7F92">
      <w:pPr>
        <w:pStyle w:val="ConsPlusNonformat"/>
        <w:widowControl/>
        <w:jc w:val="both"/>
      </w:pPr>
      <w:r>
        <w:t>├───────────┼──────┼──────┼───────┼───────┼───────┼───────┤</w:t>
      </w:r>
    </w:p>
    <w:p w:rsidR="001B7F92" w:rsidRDefault="001B7F92">
      <w:pPr>
        <w:pStyle w:val="ConsPlusNonformat"/>
        <w:widowControl/>
        <w:jc w:val="both"/>
      </w:pPr>
      <w:r>
        <w:t>│ 100,0     │  1,3 │  0,8 │  0,4  │   -   │   -   │   -   │</w:t>
      </w:r>
    </w:p>
    <w:p w:rsidR="001B7F92" w:rsidRDefault="001B7F92">
      <w:pPr>
        <w:pStyle w:val="ConsPlusNonformat"/>
        <w:widowControl/>
        <w:jc w:val="both"/>
      </w:pPr>
      <w:r>
        <w:t>├───────────┼──────┼──────┼───────┼───────┼───────┼───────┤</w:t>
      </w:r>
    </w:p>
    <w:p w:rsidR="001B7F92" w:rsidRDefault="001B7F92">
      <w:pPr>
        <w:pStyle w:val="ConsPlusNonformat"/>
        <w:widowControl/>
        <w:jc w:val="both"/>
      </w:pPr>
      <w:r>
        <w:t>│ 200,0     │  2,6 │  1,6 │  0,8  │   -   │   -   │   -   │</w:t>
      </w:r>
    </w:p>
    <w:p w:rsidR="001B7F92" w:rsidRDefault="001B7F92">
      <w:pPr>
        <w:pStyle w:val="ConsPlusNonformat"/>
        <w:widowControl/>
        <w:jc w:val="both"/>
      </w:pPr>
      <w:r>
        <w:t>├───────────┼──────┼──────┼───────┼───────┼───────┼───────┤</w:t>
      </w:r>
    </w:p>
    <w:p w:rsidR="001B7F92" w:rsidRDefault="001B7F92">
      <w:pPr>
        <w:pStyle w:val="ConsPlusNonformat"/>
        <w:widowControl/>
        <w:jc w:val="both"/>
      </w:pPr>
      <w:r>
        <w:t>│ 300,0     │  3,8 │  2,3 │  1,1  │  0,8  │   -   │   -   │</w:t>
      </w:r>
    </w:p>
    <w:p w:rsidR="001B7F92" w:rsidRDefault="001B7F92">
      <w:pPr>
        <w:pStyle w:val="ConsPlusNonformat"/>
        <w:widowControl/>
        <w:jc w:val="both"/>
      </w:pPr>
      <w:r>
        <w:t>├───────────┼──────┼──────┼───────┼───────┼───────┼───────┤</w:t>
      </w:r>
    </w:p>
    <w:p w:rsidR="001B7F92" w:rsidRDefault="001B7F92">
      <w:pPr>
        <w:pStyle w:val="ConsPlusNonformat"/>
        <w:widowControl/>
        <w:jc w:val="both"/>
      </w:pPr>
      <w:r>
        <w:t>│ 400,0     │  5,1 │  3,1 │  1,5  │  1,0  │   -   │   -   │</w:t>
      </w:r>
    </w:p>
    <w:p w:rsidR="001B7F92" w:rsidRDefault="001B7F92">
      <w:pPr>
        <w:pStyle w:val="ConsPlusNonformat"/>
        <w:widowControl/>
        <w:jc w:val="both"/>
      </w:pPr>
      <w:r>
        <w:t>├───────────┼──────┼──────┼───────┼───────┼───────┼───────┤</w:t>
      </w:r>
    </w:p>
    <w:p w:rsidR="001B7F92" w:rsidRDefault="001B7F92">
      <w:pPr>
        <w:pStyle w:val="ConsPlusNonformat"/>
        <w:widowControl/>
        <w:jc w:val="both"/>
      </w:pPr>
      <w:r>
        <w:t>│ 500,0     │  6,3 │  3,8 │  1,9  │  1,3  │  0,9  │   -   │</w:t>
      </w:r>
    </w:p>
    <w:p w:rsidR="001B7F92" w:rsidRDefault="001B7F92">
      <w:pPr>
        <w:pStyle w:val="ConsPlusNonformat"/>
        <w:widowControl/>
        <w:jc w:val="both"/>
      </w:pPr>
      <w:r>
        <w:t>├───────────┼──────┼──────┼───────┼───────┼───────┼───────┤</w:t>
      </w:r>
    </w:p>
    <w:p w:rsidR="001B7F92" w:rsidRDefault="001B7F92">
      <w:pPr>
        <w:pStyle w:val="ConsPlusNonformat"/>
        <w:widowControl/>
        <w:jc w:val="both"/>
      </w:pPr>
      <w:r>
        <w:t>│ 600,0     │  7,6 │  4,6 │  2,3  │  1,5  │  1,1  │  0,9  │</w:t>
      </w:r>
    </w:p>
    <w:p w:rsidR="001B7F92" w:rsidRDefault="001B7F92">
      <w:pPr>
        <w:pStyle w:val="ConsPlusNonformat"/>
        <w:widowControl/>
        <w:jc w:val="both"/>
      </w:pPr>
      <w:r>
        <w:t>├───────────┼──────┼──────┼───────┼───────┼───────┼───────┤</w:t>
      </w:r>
    </w:p>
    <w:p w:rsidR="001B7F92" w:rsidRDefault="001B7F92">
      <w:pPr>
        <w:pStyle w:val="ConsPlusNonformat"/>
        <w:widowControl/>
        <w:jc w:val="both"/>
      </w:pPr>
      <w:r>
        <w:t>│ 700,0     │  8,8 │  5,3 │  2,7  │  1,8  │  1,3  │  1,1  │</w:t>
      </w:r>
    </w:p>
    <w:p w:rsidR="001B7F92" w:rsidRDefault="001B7F92">
      <w:pPr>
        <w:pStyle w:val="ConsPlusNonformat"/>
        <w:widowControl/>
        <w:jc w:val="both"/>
      </w:pPr>
      <w:r>
        <w:t>├───────────┼──────┼──────┼───────┼───────┼───────┼───────┤</w:t>
      </w:r>
    </w:p>
    <w:p w:rsidR="001B7F92" w:rsidRDefault="001B7F92">
      <w:pPr>
        <w:pStyle w:val="ConsPlusNonformat"/>
        <w:widowControl/>
        <w:jc w:val="both"/>
      </w:pPr>
      <w:r>
        <w:t>│ 800,0     │ 10,1 │  6,1 │  3,0  │  2,0  │  1,5  │  1,2  │</w:t>
      </w:r>
    </w:p>
    <w:p w:rsidR="001B7F92" w:rsidRDefault="001B7F92">
      <w:pPr>
        <w:pStyle w:val="ConsPlusNonformat"/>
        <w:widowControl/>
        <w:jc w:val="both"/>
      </w:pPr>
      <w:r>
        <w:t>├───────────┼──────┼──────┼───────┼───────┼───────┼───────┤</w:t>
      </w:r>
    </w:p>
    <w:p w:rsidR="001B7F92" w:rsidRDefault="001B7F92">
      <w:pPr>
        <w:pStyle w:val="ConsPlusNonformat"/>
        <w:widowControl/>
        <w:jc w:val="both"/>
      </w:pPr>
      <w:r>
        <w:t>│ 900,0     │ 11,4 │  6,8 │  3,4  │  2,3  │  1,7  │  1,4  │</w:t>
      </w:r>
    </w:p>
    <w:p w:rsidR="001B7F92" w:rsidRDefault="001B7F92">
      <w:pPr>
        <w:pStyle w:val="ConsPlusNonformat"/>
        <w:widowControl/>
        <w:jc w:val="both"/>
      </w:pPr>
      <w:r>
        <w:t>├───────────┼──────┼──────┼───────┼───────┼───────┼───────┤</w:t>
      </w:r>
    </w:p>
    <w:p w:rsidR="001B7F92" w:rsidRDefault="001B7F92">
      <w:pPr>
        <w:pStyle w:val="ConsPlusNonformat"/>
        <w:widowControl/>
        <w:jc w:val="both"/>
      </w:pPr>
      <w:r>
        <w:t>│1000,0     │ 12,6 │  7,6 │  3,8  │  2,5  │  1,9  │  1,5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Default="001B7F92">
      <w:pPr>
        <w:pStyle w:val="ConsPlusNonformat"/>
        <w:widowControl/>
      </w:pPr>
      <w:r>
        <w:t xml:space="preserve">    Примечание:</w:t>
      </w:r>
    </w:p>
    <w:p w:rsidR="001B7F92" w:rsidRDefault="001B7F92">
      <w:pPr>
        <w:pStyle w:val="ConsPlusNonformat"/>
        <w:widowControl/>
      </w:pPr>
      <w:r>
        <w:t xml:space="preserve">    1. Приведенные  в  таблице  значения  не  являются  обязательными   для</w:t>
      </w:r>
    </w:p>
    <w:p w:rsidR="001B7F92" w:rsidRDefault="001B7F92">
      <w:pPr>
        <w:pStyle w:val="ConsPlusNonformat"/>
        <w:widowControl/>
      </w:pPr>
      <w:r>
        <w:t>расчетов, а предназначены для предварительной оценки количества  участников</w:t>
      </w:r>
    </w:p>
    <w:p w:rsidR="001B7F92" w:rsidRDefault="001B7F92">
      <w:pPr>
        <w:pStyle w:val="ConsPlusNonformat"/>
        <w:widowControl/>
      </w:pPr>
      <w:r>
        <w:t>выполнения работы.</w:t>
      </w:r>
    </w:p>
    <w:p w:rsidR="001B7F92" w:rsidRDefault="001B7F92">
      <w:pPr>
        <w:pStyle w:val="ConsPlusNonformat"/>
        <w:widowControl/>
      </w:pPr>
      <w:r>
        <w:t xml:space="preserve">    2.  При  промежуточных  и отсутствующих значениях количества работающих</w:t>
      </w:r>
    </w:p>
    <w:p w:rsidR="001B7F92" w:rsidRDefault="001B7F92">
      <w:pPr>
        <w:pStyle w:val="ConsPlusNonformat"/>
        <w:widowControl/>
      </w:pPr>
      <w:r>
        <w:t>(Ч )  значения  продолжительности  выполнения  работ определяются  методами</w:t>
      </w:r>
    </w:p>
    <w:p w:rsidR="001B7F92" w:rsidRDefault="001B7F92">
      <w:pPr>
        <w:pStyle w:val="ConsPlusNonformat"/>
        <w:widowControl/>
      </w:pPr>
      <w:r>
        <w:t xml:space="preserve">  п</w:t>
      </w:r>
    </w:p>
    <w:p w:rsidR="001B7F92" w:rsidRDefault="001B7F92">
      <w:pPr>
        <w:pStyle w:val="ConsPlusNonformat"/>
        <w:widowControl/>
      </w:pPr>
      <w:r>
        <w:t>интерполяции и экстраполяции.</w:t>
      </w:r>
    </w:p>
    <w:p w:rsidR="001B7F92" w:rsidRDefault="001B7F92">
      <w:pPr>
        <w:pStyle w:val="ConsPlusNonformat"/>
        <w:widowControl/>
      </w:pPr>
    </w:p>
    <w:p w:rsidR="001B7F92" w:rsidRDefault="001B7F92">
      <w:pPr>
        <w:pStyle w:val="ConsPlusNonformat"/>
        <w:widowControl/>
      </w:pPr>
      <w:r>
        <w:t xml:space="preserve">    2.5. Стоимость  выполнения  работ  в  текущих  ценах  рассчитывается на</w:t>
      </w:r>
    </w:p>
    <w:p w:rsidR="001B7F92" w:rsidRDefault="001B7F92">
      <w:pPr>
        <w:pStyle w:val="ConsPlusNonformat"/>
        <w:widowControl/>
      </w:pPr>
      <w:r>
        <w:t>основе базовых цен по формуле:</w:t>
      </w:r>
    </w:p>
    <w:p w:rsidR="001B7F92" w:rsidRDefault="001B7F92">
      <w:pPr>
        <w:pStyle w:val="ConsPlusNonformat"/>
        <w:widowControl/>
      </w:pPr>
    </w:p>
    <w:p w:rsidR="001B7F92" w:rsidRDefault="001B7F92">
      <w:pPr>
        <w:pStyle w:val="ConsPlusNonformat"/>
        <w:widowControl/>
      </w:pPr>
      <w:r>
        <w:t xml:space="preserve">                      С   = Ц        x К   ,                        (2.1.5)</w:t>
      </w:r>
    </w:p>
    <w:p w:rsidR="001B7F92" w:rsidRDefault="001B7F92">
      <w:pPr>
        <w:pStyle w:val="ConsPlusNonformat"/>
        <w:widowControl/>
      </w:pPr>
      <w:r>
        <w:t xml:space="preserve">                       тц    б(2000)    пер</w:t>
      </w:r>
    </w:p>
    <w:p w:rsidR="001B7F92" w:rsidRDefault="001B7F92">
      <w:pPr>
        <w:pStyle w:val="ConsPlusNonformat"/>
        <w:widowControl/>
      </w:pPr>
    </w:p>
    <w:p w:rsidR="001B7F92" w:rsidRDefault="001B7F92">
      <w:pPr>
        <w:pStyle w:val="ConsPlusNonformat"/>
        <w:widowControl/>
      </w:pPr>
      <w:r>
        <w:t xml:space="preserve">    где:</w:t>
      </w:r>
    </w:p>
    <w:p w:rsidR="001B7F92" w:rsidRDefault="001B7F92">
      <w:pPr>
        <w:pStyle w:val="ConsPlusNonformat"/>
        <w:widowControl/>
      </w:pPr>
      <w:r>
        <w:t xml:space="preserve">    С   - стоимость работ в текущих ценах;</w:t>
      </w:r>
    </w:p>
    <w:p w:rsidR="001B7F92" w:rsidRDefault="001B7F92">
      <w:pPr>
        <w:pStyle w:val="ConsPlusNonformat"/>
        <w:widowControl/>
      </w:pPr>
      <w:r>
        <w:t xml:space="preserve">     тц</w:t>
      </w:r>
    </w:p>
    <w:p w:rsidR="001B7F92" w:rsidRDefault="001B7F92">
      <w:pPr>
        <w:pStyle w:val="ConsPlusNonformat"/>
        <w:widowControl/>
      </w:pPr>
      <w:r>
        <w:t xml:space="preserve">    Ц        - базовая цена работ в уровне цен на 01.01.2000;</w:t>
      </w:r>
    </w:p>
    <w:p w:rsidR="001B7F92" w:rsidRDefault="001B7F92">
      <w:pPr>
        <w:pStyle w:val="ConsPlusNonformat"/>
        <w:widowControl/>
      </w:pPr>
      <w:r>
        <w:t xml:space="preserve">     б(2000)</w:t>
      </w:r>
    </w:p>
    <w:p w:rsidR="001B7F92" w:rsidRDefault="001B7F92">
      <w:pPr>
        <w:pStyle w:val="ConsPlusNonformat"/>
        <w:widowControl/>
      </w:pPr>
      <w:r>
        <w:t xml:space="preserve">    К    - коэффициент  пересчета   базовой   стоимости  проектных  работ в</w:t>
      </w:r>
    </w:p>
    <w:p w:rsidR="001B7F92" w:rsidRDefault="001B7F92">
      <w:pPr>
        <w:pStyle w:val="ConsPlusNonformat"/>
        <w:widowControl/>
      </w:pPr>
      <w:r>
        <w:t xml:space="preserve">     пер</w:t>
      </w:r>
    </w:p>
    <w:p w:rsidR="001B7F92" w:rsidRDefault="001B7F92">
      <w:pPr>
        <w:pStyle w:val="ConsPlusNonformat"/>
        <w:widowControl/>
      </w:pPr>
      <w:r>
        <w:t>текущий уровень цен. Величина К    утверждается Департаментом экономической</w:t>
      </w:r>
    </w:p>
    <w:p w:rsidR="001B7F92" w:rsidRDefault="001B7F92">
      <w:pPr>
        <w:pStyle w:val="ConsPlusNonformat"/>
        <w:widowControl/>
      </w:pPr>
      <w:r>
        <w:t xml:space="preserve">                               пер</w:t>
      </w:r>
    </w:p>
    <w:p w:rsidR="001B7F92" w:rsidRDefault="001B7F92">
      <w:pPr>
        <w:pStyle w:val="ConsPlusNonformat"/>
        <w:widowControl/>
      </w:pPr>
      <w:r>
        <w:t>политики и развития города Москвы.</w:t>
      </w:r>
    </w:p>
    <w:p w:rsidR="001B7F92" w:rsidRDefault="001B7F92">
      <w:pPr>
        <w:pStyle w:val="ConsPlusNormal"/>
        <w:widowControl/>
        <w:ind w:firstLine="540"/>
        <w:jc w:val="both"/>
      </w:pPr>
    </w:p>
    <w:p w:rsidR="001B7F92" w:rsidRPr="008550F2" w:rsidRDefault="001B7F92" w:rsidP="008550F2">
      <w:pPr>
        <w:pStyle w:val="ConsPlusNormal"/>
        <w:widowControl/>
        <w:ind w:firstLine="567"/>
        <w:jc w:val="right"/>
        <w:rPr>
          <w:rFonts w:ascii="Times New Roman" w:hAnsi="Times New Roman" w:cs="Times New Roman"/>
          <w:i/>
          <w:sz w:val="22"/>
        </w:rPr>
      </w:pPr>
      <w:r w:rsidRPr="008550F2">
        <w:rPr>
          <w:rFonts w:ascii="Times New Roman" w:hAnsi="Times New Roman" w:cs="Times New Roman"/>
          <w:i/>
          <w:sz w:val="22"/>
        </w:rPr>
        <w:t>Таблица 2.2П</w:t>
      </w:r>
    </w:p>
    <w:p w:rsidR="001B7F92" w:rsidRDefault="001B7F92">
      <w:pPr>
        <w:pStyle w:val="ConsPlusNormal"/>
        <w:widowControl/>
        <w:ind w:firstLine="540"/>
        <w:jc w:val="both"/>
      </w:pPr>
    </w:p>
    <w:p w:rsidR="001B7F92" w:rsidRPr="008550F2" w:rsidRDefault="001B7F92" w:rsidP="008550F2">
      <w:pPr>
        <w:pStyle w:val="ConsPlusNormal"/>
        <w:widowControl/>
        <w:ind w:firstLine="0"/>
        <w:jc w:val="center"/>
        <w:rPr>
          <w:rFonts w:ascii="Times New Roman" w:hAnsi="Times New Roman" w:cs="Times New Roman"/>
          <w:b/>
          <w:sz w:val="22"/>
        </w:rPr>
      </w:pPr>
      <w:r w:rsidRPr="008550F2">
        <w:rPr>
          <w:rFonts w:ascii="Times New Roman" w:hAnsi="Times New Roman" w:cs="Times New Roman"/>
          <w:b/>
          <w:sz w:val="22"/>
        </w:rPr>
        <w:t>ИНДЕКСЫ СРЕДНЕМЕСЯЧНОЙ ЗАРПЛАТЫ НЕПОСРЕДСТВЕННЫХ</w:t>
      </w:r>
      <w:r w:rsidR="008550F2" w:rsidRPr="008550F2">
        <w:rPr>
          <w:rFonts w:ascii="Times New Roman" w:hAnsi="Times New Roman" w:cs="Times New Roman"/>
          <w:b/>
          <w:sz w:val="22"/>
        </w:rPr>
        <w:t xml:space="preserve"> </w:t>
      </w:r>
      <w:r w:rsidRPr="008550F2">
        <w:rPr>
          <w:rFonts w:ascii="Times New Roman" w:hAnsi="Times New Roman" w:cs="Times New Roman"/>
          <w:b/>
          <w:sz w:val="22"/>
        </w:rPr>
        <w:t>ИСПОЛНИТЕЛЕЙ (РАЗРАБОТЧИКОВ)</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│Наименование должностей                             │Индекс          │</w:t>
      </w:r>
    </w:p>
    <w:p w:rsidR="001B7F92" w:rsidRDefault="001B7F92">
      <w:pPr>
        <w:pStyle w:val="ConsPlusNonformat"/>
        <w:widowControl/>
        <w:jc w:val="both"/>
      </w:pPr>
      <w:r>
        <w:t>│п/п│                                                    │среднемесячной  │</w:t>
      </w:r>
    </w:p>
    <w:p w:rsidR="001B7F92" w:rsidRDefault="001B7F92">
      <w:pPr>
        <w:pStyle w:val="ConsPlusNonformat"/>
        <w:widowControl/>
        <w:jc w:val="both"/>
      </w:pPr>
      <w:r>
        <w:t>│   │                                                    │зарплаты        │</w:t>
      </w:r>
    </w:p>
    <w:p w:rsidR="001B7F92" w:rsidRDefault="001B7F92">
      <w:pPr>
        <w:pStyle w:val="ConsPlusNonformat"/>
        <w:widowControl/>
        <w:jc w:val="both"/>
      </w:pPr>
      <w:r>
        <w:t>│   │                                                    │непосредственных│</w:t>
      </w:r>
    </w:p>
    <w:p w:rsidR="001B7F92" w:rsidRDefault="001B7F92">
      <w:pPr>
        <w:pStyle w:val="ConsPlusNonformat"/>
        <w:widowControl/>
        <w:jc w:val="both"/>
      </w:pPr>
      <w:r>
        <w:t>│   │                                                    │исполнителей    │</w:t>
      </w:r>
    </w:p>
    <w:p w:rsidR="001B7F92" w:rsidRDefault="001B7F92">
      <w:pPr>
        <w:pStyle w:val="ConsPlusNonformat"/>
        <w:widowControl/>
        <w:jc w:val="both"/>
      </w:pPr>
      <w:r>
        <w:t>├───┼────────────────────────────────────────────────────┼────────────────┤</w:t>
      </w:r>
    </w:p>
    <w:p w:rsidR="001B7F92" w:rsidRDefault="001B7F92">
      <w:pPr>
        <w:pStyle w:val="ConsPlusNonformat"/>
        <w:widowControl/>
        <w:jc w:val="both"/>
      </w:pPr>
      <w:r>
        <w:t>│1. │Начальник мастерской, отделения, отдела, лаборатории│      2,00      │</w:t>
      </w:r>
    </w:p>
    <w:p w:rsidR="001B7F92" w:rsidRDefault="001B7F92">
      <w:pPr>
        <w:pStyle w:val="ConsPlusNonformat"/>
        <w:widowControl/>
        <w:jc w:val="both"/>
      </w:pPr>
      <w:r>
        <w:t>├───┼────────────────────────────────────────────────────┼────────────────┤</w:t>
      </w:r>
    </w:p>
    <w:p w:rsidR="001B7F92" w:rsidRDefault="001B7F92">
      <w:pPr>
        <w:pStyle w:val="ConsPlusNonformat"/>
        <w:widowControl/>
        <w:jc w:val="both"/>
      </w:pPr>
      <w:r>
        <w:t>│2. │Заместитель начальника мастерской, отделения,       │      1,90      │</w:t>
      </w:r>
    </w:p>
    <w:p w:rsidR="001B7F92" w:rsidRDefault="001B7F92">
      <w:pPr>
        <w:pStyle w:val="ConsPlusNonformat"/>
        <w:widowControl/>
        <w:jc w:val="both"/>
      </w:pPr>
      <w:r>
        <w:t>│   │отдела, лаборатории                                 │                │</w:t>
      </w:r>
    </w:p>
    <w:p w:rsidR="001B7F92" w:rsidRDefault="001B7F92">
      <w:pPr>
        <w:pStyle w:val="ConsPlusNonformat"/>
        <w:widowControl/>
        <w:jc w:val="both"/>
      </w:pPr>
      <w:r>
        <w:t>├───┼────────────────────────────────────────────────────┼────────────────┤</w:t>
      </w:r>
    </w:p>
    <w:p w:rsidR="001B7F92" w:rsidRDefault="001B7F92">
      <w:pPr>
        <w:pStyle w:val="ConsPlusNonformat"/>
        <w:widowControl/>
        <w:jc w:val="both"/>
      </w:pPr>
      <w:r>
        <w:t>│3. │Главный архитектор проекта (ГАП), главный инженер   │      1,85      │</w:t>
      </w:r>
    </w:p>
    <w:p w:rsidR="001B7F92" w:rsidRDefault="001B7F92">
      <w:pPr>
        <w:pStyle w:val="ConsPlusNonformat"/>
        <w:widowControl/>
        <w:jc w:val="both"/>
      </w:pPr>
      <w:r>
        <w:t>│   │проекта (ГИП), заведующий сектором, ведущий научный │                │</w:t>
      </w:r>
    </w:p>
    <w:p w:rsidR="001B7F92" w:rsidRDefault="001B7F92">
      <w:pPr>
        <w:pStyle w:val="ConsPlusNonformat"/>
        <w:widowControl/>
        <w:jc w:val="both"/>
      </w:pPr>
      <w:r>
        <w:t>│   │сотрудник                                           │                │</w:t>
      </w:r>
    </w:p>
    <w:p w:rsidR="001B7F92" w:rsidRDefault="001B7F92">
      <w:pPr>
        <w:pStyle w:val="ConsPlusNonformat"/>
        <w:widowControl/>
        <w:jc w:val="both"/>
      </w:pPr>
      <w:r>
        <w:t>├───┼────────────────────────────────────────────────────┼────────────────┤</w:t>
      </w:r>
    </w:p>
    <w:p w:rsidR="001B7F92" w:rsidRDefault="001B7F92">
      <w:pPr>
        <w:pStyle w:val="ConsPlusNonformat"/>
        <w:widowControl/>
        <w:jc w:val="both"/>
      </w:pPr>
      <w:r>
        <w:t>│4. │Главный специалист, старший научный сотрудник       │      1,80      │</w:t>
      </w:r>
    </w:p>
    <w:p w:rsidR="001B7F92" w:rsidRDefault="001B7F92">
      <w:pPr>
        <w:pStyle w:val="ConsPlusNonformat"/>
        <w:widowControl/>
        <w:jc w:val="both"/>
      </w:pPr>
      <w:r>
        <w:t>├───┼────────────────────────────────────────────────────┼────────────────┤</w:t>
      </w:r>
    </w:p>
    <w:p w:rsidR="001B7F92" w:rsidRDefault="001B7F92">
      <w:pPr>
        <w:pStyle w:val="ConsPlusNonformat"/>
        <w:widowControl/>
        <w:jc w:val="both"/>
      </w:pPr>
      <w:r>
        <w:t>│5. │Руководитель группы, заведующий группой             │      1,75      │</w:t>
      </w:r>
    </w:p>
    <w:p w:rsidR="001B7F92" w:rsidRDefault="001B7F92">
      <w:pPr>
        <w:pStyle w:val="ConsPlusNonformat"/>
        <w:widowControl/>
        <w:jc w:val="both"/>
      </w:pPr>
      <w:r>
        <w:t>├───┼────────────────────────────────────────────────────┼────────────────┤</w:t>
      </w:r>
    </w:p>
    <w:p w:rsidR="001B7F92" w:rsidRDefault="001B7F92">
      <w:pPr>
        <w:pStyle w:val="ConsPlusNonformat"/>
        <w:widowControl/>
        <w:jc w:val="both"/>
      </w:pPr>
      <w:r>
        <w:t>│6. │Научный сотрудник                                   │      1,50      │</w:t>
      </w:r>
    </w:p>
    <w:p w:rsidR="001B7F92" w:rsidRDefault="001B7F92">
      <w:pPr>
        <w:pStyle w:val="ConsPlusNonformat"/>
        <w:widowControl/>
        <w:jc w:val="both"/>
      </w:pPr>
      <w:r>
        <w:t>├───┼────────────────────────────────────────────────────┼────────────────┤</w:t>
      </w:r>
    </w:p>
    <w:p w:rsidR="001B7F92" w:rsidRDefault="001B7F92">
      <w:pPr>
        <w:pStyle w:val="ConsPlusNonformat"/>
        <w:widowControl/>
        <w:jc w:val="both"/>
      </w:pPr>
      <w:r>
        <w:t>│7. │Ведущий специалист, младший научный сотрудник       │      1,00      │</w:t>
      </w:r>
    </w:p>
    <w:p w:rsidR="001B7F92" w:rsidRDefault="001B7F92">
      <w:pPr>
        <w:pStyle w:val="ConsPlusNonformat"/>
        <w:widowControl/>
        <w:jc w:val="both"/>
      </w:pPr>
      <w:r>
        <w:t>├───┼────────────────────────────────────────────────────┼────────────────┤</w:t>
      </w:r>
    </w:p>
    <w:p w:rsidR="001B7F92" w:rsidRDefault="001B7F92">
      <w:pPr>
        <w:pStyle w:val="ConsPlusNonformat"/>
        <w:widowControl/>
        <w:jc w:val="both"/>
      </w:pPr>
      <w:r>
        <w:t>│8. │Архитектор (инженер, экономист) I категории         │      0,90      │</w:t>
      </w:r>
    </w:p>
    <w:p w:rsidR="001B7F92" w:rsidRDefault="001B7F92">
      <w:pPr>
        <w:pStyle w:val="ConsPlusNonformat"/>
        <w:widowControl/>
        <w:jc w:val="both"/>
      </w:pPr>
      <w:r>
        <w:t>├───┼────────────────────────────────────────────────────┼────────────────┤</w:t>
      </w:r>
    </w:p>
    <w:p w:rsidR="001B7F92" w:rsidRDefault="001B7F92">
      <w:pPr>
        <w:pStyle w:val="ConsPlusNonformat"/>
        <w:widowControl/>
        <w:jc w:val="both"/>
      </w:pPr>
      <w:r>
        <w:t>│9. │Архитектор (инженер, экономист) II категории        │      0,80      │</w:t>
      </w:r>
    </w:p>
    <w:p w:rsidR="001B7F92" w:rsidRDefault="001B7F92">
      <w:pPr>
        <w:pStyle w:val="ConsPlusNonformat"/>
        <w:widowControl/>
        <w:jc w:val="both"/>
      </w:pPr>
      <w:r>
        <w:t>├───┼────────────────────────────────────────────────────┼────────────────┤</w:t>
      </w:r>
    </w:p>
    <w:p w:rsidR="001B7F92" w:rsidRDefault="001B7F92">
      <w:pPr>
        <w:pStyle w:val="ConsPlusNonformat"/>
        <w:widowControl/>
        <w:jc w:val="both"/>
      </w:pPr>
      <w:r>
        <w:t>│10.│Архитектор (инженер, экономист) III категории       │      0,75      │</w:t>
      </w:r>
    </w:p>
    <w:p w:rsidR="001B7F92" w:rsidRDefault="001B7F92">
      <w:pPr>
        <w:pStyle w:val="ConsPlusNonformat"/>
        <w:widowControl/>
        <w:jc w:val="both"/>
      </w:pPr>
      <w:r>
        <w:t>├───┼────────────────────────────────────────────────────┼────────────────┤</w:t>
      </w:r>
    </w:p>
    <w:p w:rsidR="001B7F92" w:rsidRDefault="001B7F92">
      <w:pPr>
        <w:pStyle w:val="ConsPlusNonformat"/>
        <w:widowControl/>
        <w:jc w:val="both"/>
      </w:pPr>
      <w:r>
        <w:t>│11.│Техник                                              │      0,70      │</w:t>
      </w:r>
    </w:p>
    <w:p w:rsidR="001B7F92" w:rsidRDefault="001B7F92">
      <w:pPr>
        <w:pStyle w:val="ConsPlusNonformat"/>
        <w:widowControl/>
        <w:jc w:val="both"/>
      </w:pPr>
      <w:r>
        <w:t>└───┴────────────────────────────────────────────────────┴────────────────┘</w:t>
      </w:r>
    </w:p>
    <w:p w:rsidR="001B7F92" w:rsidRDefault="001B7F92">
      <w:pPr>
        <w:pStyle w:val="ConsPlusNormal"/>
        <w:widowControl/>
        <w:ind w:firstLine="540"/>
        <w:jc w:val="both"/>
      </w:pPr>
    </w:p>
    <w:p w:rsidR="00072713" w:rsidRDefault="00072713" w:rsidP="008550F2">
      <w:pPr>
        <w:pStyle w:val="ConsPlusNormal"/>
        <w:widowControl/>
        <w:ind w:firstLine="567"/>
        <w:jc w:val="right"/>
        <w:rPr>
          <w:rFonts w:ascii="Times New Roman" w:hAnsi="Times New Roman" w:cs="Times New Roman"/>
          <w:i/>
          <w:sz w:val="22"/>
        </w:rPr>
        <w:sectPr w:rsidR="00072713" w:rsidSect="00072713">
          <w:pgSz w:w="11906" w:h="16838"/>
          <w:pgMar w:top="1134" w:right="850" w:bottom="1134" w:left="1701" w:header="720" w:footer="720" w:gutter="0"/>
          <w:cols w:space="720"/>
          <w:noEndnote/>
          <w:docGrid w:linePitch="299"/>
        </w:sectPr>
      </w:pPr>
    </w:p>
    <w:p w:rsidR="001B7F92" w:rsidRPr="008550F2" w:rsidRDefault="001B7F92" w:rsidP="008550F2">
      <w:pPr>
        <w:pStyle w:val="ConsPlusNormal"/>
        <w:widowControl/>
        <w:ind w:firstLine="567"/>
        <w:jc w:val="right"/>
        <w:rPr>
          <w:rFonts w:ascii="Times New Roman" w:hAnsi="Times New Roman" w:cs="Times New Roman"/>
          <w:i/>
          <w:sz w:val="22"/>
        </w:rPr>
      </w:pPr>
      <w:r w:rsidRPr="008550F2">
        <w:rPr>
          <w:rFonts w:ascii="Times New Roman" w:hAnsi="Times New Roman" w:cs="Times New Roman"/>
          <w:i/>
          <w:sz w:val="22"/>
        </w:rPr>
        <w:t>Таблица 2.2П</w:t>
      </w:r>
    </w:p>
    <w:p w:rsidR="001B7F92" w:rsidRDefault="001B7F92">
      <w:pPr>
        <w:pStyle w:val="ConsPlusNormal"/>
        <w:widowControl/>
        <w:ind w:firstLine="540"/>
        <w:jc w:val="both"/>
      </w:pPr>
    </w:p>
    <w:p w:rsidR="001B7F92" w:rsidRPr="008550F2" w:rsidRDefault="001B7F92" w:rsidP="008550F2">
      <w:pPr>
        <w:pStyle w:val="ConsPlusNormal"/>
        <w:widowControl/>
        <w:ind w:firstLine="0"/>
        <w:jc w:val="center"/>
        <w:rPr>
          <w:rFonts w:ascii="Times New Roman" w:hAnsi="Times New Roman" w:cs="Times New Roman"/>
          <w:b/>
          <w:sz w:val="22"/>
        </w:rPr>
      </w:pPr>
      <w:r w:rsidRPr="008550F2">
        <w:rPr>
          <w:rFonts w:ascii="Times New Roman" w:hAnsi="Times New Roman" w:cs="Times New Roman"/>
          <w:b/>
          <w:sz w:val="22"/>
        </w:rPr>
        <w:t>ПРИМЕР РАСЧЕТА</w:t>
      </w:r>
      <w:r w:rsidR="008550F2" w:rsidRPr="008550F2">
        <w:rPr>
          <w:rFonts w:ascii="Times New Roman" w:hAnsi="Times New Roman" w:cs="Times New Roman"/>
          <w:b/>
          <w:sz w:val="22"/>
        </w:rPr>
        <w:t xml:space="preserve"> </w:t>
      </w:r>
      <w:r w:rsidRPr="008550F2">
        <w:rPr>
          <w:rFonts w:ascii="Times New Roman" w:hAnsi="Times New Roman" w:cs="Times New Roman"/>
          <w:b/>
          <w:sz w:val="22"/>
        </w:rPr>
        <w:t>КОЭФФИЦИЕНТА КВАЛИФИКАЦИИ (УЧАСТИЯ) ИСПОЛНИТЕЛЕЙ,</w:t>
      </w:r>
      <w:r w:rsidR="008550F2" w:rsidRPr="008550F2">
        <w:rPr>
          <w:rFonts w:ascii="Times New Roman" w:hAnsi="Times New Roman" w:cs="Times New Roman"/>
          <w:b/>
          <w:sz w:val="22"/>
        </w:rPr>
        <w:t xml:space="preserve"> </w:t>
      </w:r>
      <w:r w:rsidRPr="008550F2">
        <w:rPr>
          <w:rFonts w:ascii="Times New Roman" w:hAnsi="Times New Roman" w:cs="Times New Roman"/>
          <w:b/>
          <w:sz w:val="22"/>
        </w:rPr>
        <w:t>УЧАСТВУЮЩИХ В ВЫПОЛНЕНИИ РАБОТ (УСЛУГ)</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│Наименование│Фактическое│Плановая  │Численность │Индекс уровня│Коэффициент            │</w:t>
      </w:r>
    </w:p>
    <w:p w:rsidR="001B7F92" w:rsidRDefault="001B7F92">
      <w:pPr>
        <w:pStyle w:val="ConsPlusNonformat"/>
        <w:widowControl/>
        <w:jc w:val="both"/>
      </w:pPr>
      <w:r>
        <w:t>│п/п│должностей  │время      │продолжи- │исполнителей│зарплаты     │квалификации (участия) │</w:t>
      </w:r>
    </w:p>
    <w:p w:rsidR="001B7F92" w:rsidRDefault="001B7F92">
      <w:pPr>
        <w:pStyle w:val="ConsPlusNonformat"/>
        <w:widowControl/>
        <w:jc w:val="both"/>
      </w:pPr>
      <w:r>
        <w:t>│   │исполнителей│участия    │тельность │одной       │специалистов │специалистов, К        │</w:t>
      </w:r>
    </w:p>
    <w:p w:rsidR="001B7F92" w:rsidRDefault="001B7F92">
      <w:pPr>
        <w:pStyle w:val="ConsPlusNonformat"/>
        <w:widowControl/>
        <w:jc w:val="both"/>
      </w:pPr>
      <w:r>
        <w:t>│   │            │исполнителя│выполнения│квалификации│-            │               кв(уч)  │</w:t>
      </w:r>
    </w:p>
    <w:p w:rsidR="001B7F92" w:rsidRDefault="001B7F92">
      <w:pPr>
        <w:pStyle w:val="ConsPlusNonformat"/>
        <w:widowControl/>
        <w:jc w:val="both"/>
      </w:pPr>
      <w:r>
        <w:t>│   │            │в работе,  │работы,   │Ч  (чел.)   │исполнителей │SUM (гр. 3 / гр. 4 x   │</w:t>
      </w:r>
    </w:p>
    <w:p w:rsidR="001B7F92" w:rsidRDefault="001B7F92">
      <w:pPr>
        <w:pStyle w:val="ConsPlusNonformat"/>
        <w:widowControl/>
        <w:jc w:val="both"/>
      </w:pPr>
      <w:r>
        <w:t>│   │            │Т  (день)  │Т  (день) │ i          │работы       │гр. 5 x гр. 6) /       │</w:t>
      </w:r>
    </w:p>
    <w:p w:rsidR="001B7F92" w:rsidRDefault="001B7F92">
      <w:pPr>
        <w:pStyle w:val="ConsPlusNonformat"/>
        <w:widowControl/>
        <w:jc w:val="both"/>
      </w:pPr>
      <w:r>
        <w:t>│   │            │ ф         │ п        │            │             │SUM гр. 5              │</w:t>
      </w:r>
    </w:p>
    <w:p w:rsidR="001B7F92" w:rsidRDefault="001B7F92">
      <w:pPr>
        <w:pStyle w:val="ConsPlusNonformat"/>
        <w:widowControl/>
        <w:jc w:val="both"/>
      </w:pPr>
      <w:r>
        <w:t>├───┼────────────┼───────────┼──────────┼────────────┼─────────────┼───────────────────────┤</w:t>
      </w:r>
    </w:p>
    <w:p w:rsidR="001B7F92" w:rsidRDefault="001B7F92">
      <w:pPr>
        <w:pStyle w:val="ConsPlusNonformat"/>
        <w:widowControl/>
        <w:jc w:val="both"/>
      </w:pPr>
      <w:r>
        <w:t>│ 1 │     2      │ 3         │    4     │     5      │      6      │           7           │</w:t>
      </w:r>
    </w:p>
    <w:p w:rsidR="001B7F92" w:rsidRDefault="001B7F92">
      <w:pPr>
        <w:pStyle w:val="ConsPlusNonformat"/>
        <w:widowControl/>
        <w:jc w:val="both"/>
      </w:pPr>
      <w:r>
        <w:t>├───┼────────────┼───────────┼──────────┼────────────┼─────────────┼───────────────────────┤</w:t>
      </w:r>
    </w:p>
    <w:p w:rsidR="001B7F92" w:rsidRDefault="001B7F92">
      <w:pPr>
        <w:pStyle w:val="ConsPlusNonformat"/>
        <w:widowControl/>
        <w:jc w:val="both"/>
      </w:pPr>
      <w:r>
        <w:t>│1. │Начальник   │ 3         │          │1           │2,0          │0,150                  │</w:t>
      </w:r>
    </w:p>
    <w:p w:rsidR="001B7F92" w:rsidRDefault="001B7F92">
      <w:pPr>
        <w:pStyle w:val="ConsPlusNonformat"/>
        <w:widowControl/>
        <w:jc w:val="both"/>
      </w:pPr>
      <w:r>
        <w:t>│   │мастерской  │           │          │            │             │                       │</w:t>
      </w:r>
    </w:p>
    <w:p w:rsidR="001B7F92" w:rsidRDefault="001B7F92">
      <w:pPr>
        <w:pStyle w:val="ConsPlusNonformat"/>
        <w:widowControl/>
        <w:jc w:val="both"/>
      </w:pPr>
      <w:r>
        <w:t>├───┼────────────┼───────────┼──────────┼────────────┼─────────────┼───────────────────────┤</w:t>
      </w:r>
    </w:p>
    <w:p w:rsidR="001B7F92" w:rsidRDefault="001B7F92">
      <w:pPr>
        <w:pStyle w:val="ConsPlusNonformat"/>
        <w:widowControl/>
        <w:jc w:val="both"/>
      </w:pPr>
      <w:r>
        <w:t>│2. │Главный     │ 5         │          │1           │1,85         │0,231                  │</w:t>
      </w:r>
    </w:p>
    <w:p w:rsidR="001B7F92" w:rsidRDefault="001B7F92">
      <w:pPr>
        <w:pStyle w:val="ConsPlusNonformat"/>
        <w:widowControl/>
        <w:jc w:val="both"/>
      </w:pPr>
      <w:r>
        <w:t>│   │архитектор  │           │          │            │             │                       │</w:t>
      </w:r>
    </w:p>
    <w:p w:rsidR="001B7F92" w:rsidRDefault="001B7F92">
      <w:pPr>
        <w:pStyle w:val="ConsPlusNonformat"/>
        <w:widowControl/>
        <w:jc w:val="both"/>
      </w:pPr>
      <w:r>
        <w:t>│   │проекта     │           │          │            │             │                       │</w:t>
      </w:r>
    </w:p>
    <w:p w:rsidR="001B7F92" w:rsidRDefault="001B7F92">
      <w:pPr>
        <w:pStyle w:val="ConsPlusNonformat"/>
        <w:widowControl/>
        <w:jc w:val="both"/>
      </w:pPr>
      <w:r>
        <w:t>├───┼────────────┼───────────┼──────────┼────────────┼─────────────┼───────────────────────┤</w:t>
      </w:r>
    </w:p>
    <w:p w:rsidR="001B7F92" w:rsidRDefault="001B7F92">
      <w:pPr>
        <w:pStyle w:val="ConsPlusNonformat"/>
        <w:widowControl/>
        <w:jc w:val="both"/>
      </w:pPr>
      <w:r>
        <w:t>│3. │Главный     │18         │          │2           │1,8          │2,25                   │</w:t>
      </w:r>
    </w:p>
    <w:p w:rsidR="001B7F92" w:rsidRDefault="001B7F92">
      <w:pPr>
        <w:pStyle w:val="ConsPlusNonformat"/>
        <w:widowControl/>
        <w:jc w:val="both"/>
      </w:pPr>
      <w:r>
        <w:t>│   │специалист  │           │          │            │             │                       │</w:t>
      </w:r>
    </w:p>
    <w:p w:rsidR="001B7F92" w:rsidRDefault="001B7F92">
      <w:pPr>
        <w:pStyle w:val="ConsPlusNonformat"/>
        <w:widowControl/>
        <w:jc w:val="both"/>
      </w:pPr>
      <w:r>
        <w:t>├───┼────────────┼───────────┼──────────┼────────────┼─────────────┼───────────────────────┤</w:t>
      </w:r>
    </w:p>
    <w:p w:rsidR="001B7F92" w:rsidRDefault="001B7F92">
      <w:pPr>
        <w:pStyle w:val="ConsPlusNonformat"/>
        <w:widowControl/>
        <w:jc w:val="both"/>
      </w:pPr>
      <w:r>
        <w:t>│4. │Ведущий     │22         │          │2           │1,0          │1,620                  │</w:t>
      </w:r>
    </w:p>
    <w:p w:rsidR="001B7F92" w:rsidRDefault="001B7F92">
      <w:pPr>
        <w:pStyle w:val="ConsPlusNonformat"/>
        <w:widowControl/>
        <w:jc w:val="both"/>
      </w:pPr>
      <w:r>
        <w:t>│   │специалист  │           │          │            │             │                       │</w:t>
      </w:r>
    </w:p>
    <w:p w:rsidR="001B7F92" w:rsidRDefault="001B7F92">
      <w:pPr>
        <w:pStyle w:val="ConsPlusNonformat"/>
        <w:widowControl/>
        <w:jc w:val="both"/>
      </w:pPr>
      <w:r>
        <w:t>├───┼────────────┼───────────┼──────────┼────────────┼─────────────┼───────────────────────┤</w:t>
      </w:r>
    </w:p>
    <w:p w:rsidR="001B7F92" w:rsidRDefault="001B7F92">
      <w:pPr>
        <w:pStyle w:val="ConsPlusNonformat"/>
        <w:widowControl/>
        <w:jc w:val="both"/>
      </w:pPr>
      <w:r>
        <w:t>│5. │Архитектор I│40         │          │1           │0,9          │1,100                  │</w:t>
      </w:r>
    </w:p>
    <w:p w:rsidR="001B7F92" w:rsidRDefault="001B7F92">
      <w:pPr>
        <w:pStyle w:val="ConsPlusNonformat"/>
        <w:widowControl/>
        <w:jc w:val="both"/>
      </w:pPr>
      <w:r>
        <w:t>│   │категории   │           │          │            │             │                       │</w:t>
      </w:r>
    </w:p>
    <w:p w:rsidR="001B7F92" w:rsidRDefault="001B7F92">
      <w:pPr>
        <w:pStyle w:val="ConsPlusNonformat"/>
        <w:widowControl/>
        <w:jc w:val="both"/>
      </w:pPr>
      <w:r>
        <w:t>├───┼────────────┼───────────┼──────────┼────────────┼─────────────┼───────────────────────┤</w:t>
      </w:r>
    </w:p>
    <w:p w:rsidR="001B7F92" w:rsidRDefault="001B7F92">
      <w:pPr>
        <w:pStyle w:val="ConsPlusNonformat"/>
        <w:widowControl/>
        <w:jc w:val="both"/>
      </w:pPr>
      <w:r>
        <w:t>│6. │Техник      │27         │          │1           │0,7          │0,472                  │</w:t>
      </w:r>
    </w:p>
    <w:p w:rsidR="001B7F92" w:rsidRDefault="001B7F92">
      <w:pPr>
        <w:pStyle w:val="ConsPlusNonformat"/>
        <w:widowControl/>
        <w:jc w:val="both"/>
      </w:pPr>
      <w:r>
        <w:t>├───┼────────────┼───────────┼──────────┼────────────┼─────────────┼───────────────────────┤</w:t>
      </w:r>
    </w:p>
    <w:p w:rsidR="001B7F92" w:rsidRDefault="001B7F92">
      <w:pPr>
        <w:pStyle w:val="ConsPlusNonformat"/>
        <w:widowControl/>
        <w:jc w:val="both"/>
      </w:pPr>
      <w:r>
        <w:t>│   │Итого       │           │40        │8           │             │          4,473        │</w:t>
      </w:r>
    </w:p>
    <w:p w:rsidR="001B7F92" w:rsidRDefault="001B7F92">
      <w:pPr>
        <w:pStyle w:val="ConsPlusNonformat"/>
        <w:widowControl/>
        <w:jc w:val="both"/>
      </w:pPr>
      <w:r>
        <w:t>│   │            │           │          │            │             │К       = ----- = 0,559│</w:t>
      </w:r>
    </w:p>
    <w:p w:rsidR="001B7F92" w:rsidRDefault="001B7F92">
      <w:pPr>
        <w:pStyle w:val="ConsPlusNonformat"/>
        <w:widowControl/>
        <w:jc w:val="both"/>
      </w:pPr>
      <w:r>
        <w:t>│   │            │           │          │            │             │ кв(уч)     8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8550F2" w:rsidRDefault="001B7F92" w:rsidP="008550F2">
      <w:pPr>
        <w:pStyle w:val="ConsPlusNormal"/>
        <w:widowControl/>
        <w:ind w:firstLine="567"/>
        <w:jc w:val="right"/>
        <w:rPr>
          <w:rFonts w:ascii="Times New Roman" w:hAnsi="Times New Roman" w:cs="Times New Roman"/>
          <w:i/>
          <w:sz w:val="22"/>
        </w:rPr>
      </w:pPr>
      <w:r w:rsidRPr="008550F2">
        <w:rPr>
          <w:rFonts w:ascii="Times New Roman" w:hAnsi="Times New Roman" w:cs="Times New Roman"/>
          <w:i/>
          <w:sz w:val="22"/>
        </w:rPr>
        <w:t>Таблица 2.3П</w:t>
      </w:r>
    </w:p>
    <w:p w:rsidR="001B7F92" w:rsidRDefault="001B7F92">
      <w:pPr>
        <w:pStyle w:val="ConsPlusNormal"/>
        <w:widowControl/>
        <w:ind w:firstLine="540"/>
        <w:jc w:val="both"/>
      </w:pPr>
    </w:p>
    <w:p w:rsidR="001B7F92" w:rsidRPr="008550F2" w:rsidRDefault="001B7F92" w:rsidP="008550F2">
      <w:pPr>
        <w:pStyle w:val="ConsPlusNormal"/>
        <w:widowControl/>
        <w:ind w:firstLine="0"/>
        <w:jc w:val="center"/>
        <w:rPr>
          <w:rFonts w:ascii="Times New Roman" w:hAnsi="Times New Roman" w:cs="Times New Roman"/>
          <w:b/>
          <w:sz w:val="22"/>
        </w:rPr>
      </w:pPr>
      <w:r w:rsidRPr="008550F2">
        <w:rPr>
          <w:rFonts w:ascii="Times New Roman" w:hAnsi="Times New Roman" w:cs="Times New Roman"/>
          <w:b/>
          <w:sz w:val="22"/>
        </w:rPr>
        <w:t>ПРИМЕР РАСЧЕТА</w:t>
      </w:r>
      <w:r w:rsidR="008550F2" w:rsidRPr="008550F2">
        <w:rPr>
          <w:rFonts w:ascii="Times New Roman" w:hAnsi="Times New Roman" w:cs="Times New Roman"/>
          <w:b/>
          <w:sz w:val="22"/>
        </w:rPr>
        <w:t xml:space="preserve"> </w:t>
      </w:r>
      <w:r w:rsidRPr="008550F2">
        <w:rPr>
          <w:rFonts w:ascii="Times New Roman" w:hAnsi="Times New Roman" w:cs="Times New Roman"/>
          <w:b/>
          <w:sz w:val="22"/>
        </w:rPr>
        <w:t>СЕБЕСТОИМОСТИ ПРОВОДИМЫХ РАБОТ (УСЛУГ) В БАЗОВОМ УРОВНЕ ЦЕН</w:t>
      </w:r>
      <w:r w:rsidR="008550F2" w:rsidRPr="008550F2">
        <w:rPr>
          <w:rFonts w:ascii="Times New Roman" w:hAnsi="Times New Roman" w:cs="Times New Roman"/>
          <w:b/>
          <w:sz w:val="22"/>
        </w:rPr>
        <w:t xml:space="preserve"> </w:t>
      </w:r>
      <w:r w:rsidRPr="008550F2">
        <w:rPr>
          <w:rFonts w:ascii="Times New Roman" w:hAnsi="Times New Roman" w:cs="Times New Roman"/>
          <w:b/>
          <w:sz w:val="22"/>
        </w:rPr>
        <w:t>(НА 01.01.2000)</w:t>
      </w:r>
    </w:p>
    <w:p w:rsidR="001B7F92" w:rsidRDefault="001B7F92">
      <w:pPr>
        <w:pStyle w:val="ConsPlusNormal"/>
        <w:widowControl/>
        <w:ind w:firstLine="540"/>
        <w:jc w:val="both"/>
      </w:pPr>
    </w:p>
    <w:p w:rsidR="001B7F92" w:rsidRPr="00072713" w:rsidRDefault="001B7F92">
      <w:pPr>
        <w:pStyle w:val="ConsPlusNonformat"/>
        <w:widowControl/>
        <w:jc w:val="both"/>
        <w:rPr>
          <w:sz w:val="18"/>
          <w:szCs w:val="18"/>
        </w:rPr>
      </w:pPr>
      <w:r w:rsidRPr="00072713">
        <w:rPr>
          <w:sz w:val="18"/>
          <w:szCs w:val="18"/>
        </w:rPr>
        <w:t>┌────┬──────────────┬───────┬─────────────┬─────────────┬─────────────┬─────────────────┬────────────┬────────────┬─────────────┐</w:t>
      </w:r>
    </w:p>
    <w:p w:rsidR="001B7F92" w:rsidRPr="00072713" w:rsidRDefault="001B7F92">
      <w:pPr>
        <w:pStyle w:val="ConsPlusNonformat"/>
        <w:widowControl/>
        <w:jc w:val="both"/>
        <w:rPr>
          <w:sz w:val="18"/>
          <w:szCs w:val="18"/>
        </w:rPr>
      </w:pPr>
      <w:r w:rsidRPr="00072713">
        <w:rPr>
          <w:sz w:val="18"/>
          <w:szCs w:val="18"/>
        </w:rPr>
        <w:t>│N   │Среднемесячная│Кол-во │Среднедневная│Удельный вес │Единичная    │Продолжительность│Численность │Коэффициент │Общая        │</w:t>
      </w:r>
    </w:p>
    <w:p w:rsidR="001B7F92" w:rsidRPr="00072713" w:rsidRDefault="001B7F92">
      <w:pPr>
        <w:pStyle w:val="ConsPlusNonformat"/>
        <w:widowControl/>
        <w:jc w:val="both"/>
        <w:rPr>
          <w:sz w:val="18"/>
          <w:szCs w:val="18"/>
        </w:rPr>
      </w:pPr>
      <w:r w:rsidRPr="00072713">
        <w:rPr>
          <w:sz w:val="18"/>
          <w:szCs w:val="18"/>
        </w:rPr>
        <w:t>│п/п │нормативная   │рабочих│зарплата     │зарплаты в   │себестоимость│разработки       │исполнителей│квалификации│себестоимость│</w:t>
      </w:r>
    </w:p>
    <w:p w:rsidR="001B7F92" w:rsidRPr="00072713" w:rsidRDefault="001B7F92">
      <w:pPr>
        <w:pStyle w:val="ConsPlusNonformat"/>
        <w:widowControl/>
        <w:jc w:val="both"/>
        <w:rPr>
          <w:sz w:val="18"/>
          <w:szCs w:val="18"/>
        </w:rPr>
      </w:pPr>
      <w:r w:rsidRPr="00072713">
        <w:rPr>
          <w:sz w:val="18"/>
          <w:szCs w:val="18"/>
        </w:rPr>
        <w:t>│    │зарплата      │дней в │исполнителей │себестоимости│ гр. 4       │(день), Тп       │(чел.), Чп  │(участия),  │выполняемых  │</w:t>
      </w:r>
    </w:p>
    <w:p w:rsidR="001B7F92" w:rsidRPr="00072713" w:rsidRDefault="001B7F92">
      <w:pPr>
        <w:pStyle w:val="ConsPlusNonformat"/>
        <w:widowControl/>
        <w:jc w:val="both"/>
        <w:rPr>
          <w:sz w:val="18"/>
          <w:szCs w:val="18"/>
        </w:rPr>
      </w:pPr>
      <w:r w:rsidRPr="00072713">
        <w:rPr>
          <w:sz w:val="18"/>
          <w:szCs w:val="18"/>
        </w:rPr>
        <w:t>│    │исполнителей  │месяце │ гр. 2       │работ (%), Кз│(-----),     │                 │            │Ккв(уч)     │работ (гр. 6 │</w:t>
      </w:r>
    </w:p>
    <w:p w:rsidR="001B7F92" w:rsidRPr="00072713" w:rsidRDefault="001B7F92">
      <w:pPr>
        <w:pStyle w:val="ConsPlusNonformat"/>
        <w:widowControl/>
        <w:jc w:val="both"/>
        <w:rPr>
          <w:sz w:val="18"/>
          <w:szCs w:val="18"/>
        </w:rPr>
      </w:pPr>
      <w:r w:rsidRPr="00072713">
        <w:rPr>
          <w:sz w:val="18"/>
          <w:szCs w:val="18"/>
        </w:rPr>
        <w:t>│    │(руб.),       │(день) │(-----),     │             │ гр. 5       │                 │            │            │x гр. 7 x гр.│</w:t>
      </w:r>
    </w:p>
    <w:p w:rsidR="001B7F92" w:rsidRPr="00072713" w:rsidRDefault="001B7F92">
      <w:pPr>
        <w:pStyle w:val="ConsPlusNonformat"/>
        <w:widowControl/>
        <w:jc w:val="both"/>
        <w:rPr>
          <w:sz w:val="18"/>
          <w:szCs w:val="18"/>
        </w:rPr>
      </w:pPr>
      <w:r w:rsidRPr="00072713">
        <w:rPr>
          <w:sz w:val="18"/>
          <w:szCs w:val="18"/>
        </w:rPr>
        <w:t>│    │ЗПср          │       │ гр. 3       │             │руб.         │                 │            │            │8 x гр. 9)   │</w:t>
      </w:r>
    </w:p>
    <w:p w:rsidR="001B7F92" w:rsidRPr="00072713" w:rsidRDefault="001B7F92">
      <w:pPr>
        <w:pStyle w:val="ConsPlusNonformat"/>
        <w:widowControl/>
        <w:jc w:val="both"/>
        <w:rPr>
          <w:sz w:val="18"/>
          <w:szCs w:val="18"/>
        </w:rPr>
      </w:pPr>
      <w:r w:rsidRPr="00072713">
        <w:rPr>
          <w:sz w:val="18"/>
          <w:szCs w:val="18"/>
        </w:rPr>
        <w:t>│    │    (2000)    │       │руб.         │             │             │                 │            │            │(руб.)       │</w:t>
      </w:r>
    </w:p>
    <w:p w:rsidR="001B7F92" w:rsidRPr="00072713" w:rsidRDefault="001B7F92">
      <w:pPr>
        <w:pStyle w:val="ConsPlusNonformat"/>
        <w:widowControl/>
        <w:jc w:val="both"/>
        <w:rPr>
          <w:sz w:val="18"/>
          <w:szCs w:val="18"/>
        </w:rPr>
      </w:pPr>
      <w:r w:rsidRPr="00072713">
        <w:rPr>
          <w:sz w:val="18"/>
          <w:szCs w:val="18"/>
        </w:rPr>
        <w:t>├────┼──────────────┼───────┼─────────────┼─────────────┼─────────────┼─────────────────┼────────────┼────────────┼─────────────┤</w:t>
      </w:r>
    </w:p>
    <w:p w:rsidR="001B7F92" w:rsidRPr="00072713" w:rsidRDefault="001B7F92">
      <w:pPr>
        <w:pStyle w:val="ConsPlusNonformat"/>
        <w:widowControl/>
        <w:jc w:val="both"/>
        <w:rPr>
          <w:sz w:val="18"/>
          <w:szCs w:val="18"/>
        </w:rPr>
      </w:pPr>
      <w:r w:rsidRPr="00072713">
        <w:rPr>
          <w:sz w:val="18"/>
          <w:szCs w:val="18"/>
        </w:rPr>
        <w:t>│ 1  │      2       │   3   │      4      │      5      │      6      │        7        │     8      │     9      │     10      │</w:t>
      </w:r>
    </w:p>
    <w:p w:rsidR="001B7F92" w:rsidRPr="00072713" w:rsidRDefault="001B7F92">
      <w:pPr>
        <w:pStyle w:val="ConsPlusNonformat"/>
        <w:widowControl/>
        <w:jc w:val="both"/>
        <w:rPr>
          <w:sz w:val="18"/>
          <w:szCs w:val="18"/>
        </w:rPr>
      </w:pPr>
      <w:r w:rsidRPr="00072713">
        <w:rPr>
          <w:sz w:val="18"/>
          <w:szCs w:val="18"/>
        </w:rPr>
        <w:t>├────┼──────────────┼───────┼─────────────┼─────────────┼─────────────┼─────────────────┼────────────┼────────────┼─────────────┤</w:t>
      </w:r>
    </w:p>
    <w:p w:rsidR="001B7F92" w:rsidRPr="00072713" w:rsidRDefault="001B7F92">
      <w:pPr>
        <w:pStyle w:val="ConsPlusNonformat"/>
        <w:widowControl/>
        <w:jc w:val="both"/>
        <w:rPr>
          <w:sz w:val="18"/>
          <w:szCs w:val="18"/>
        </w:rPr>
      </w:pPr>
      <w:r w:rsidRPr="00072713">
        <w:rPr>
          <w:sz w:val="18"/>
          <w:szCs w:val="18"/>
        </w:rPr>
        <w:t>│1.  │     9590     │  22   │     436     │     40      │    1090     │       40        │     8      │   0,559    │   194979    │</w:t>
      </w:r>
    </w:p>
    <w:p w:rsidR="001B7F92" w:rsidRPr="00072713" w:rsidRDefault="001B7F92">
      <w:pPr>
        <w:pStyle w:val="ConsPlusNonformat"/>
        <w:widowControl/>
        <w:jc w:val="both"/>
        <w:rPr>
          <w:sz w:val="18"/>
          <w:szCs w:val="18"/>
        </w:rPr>
      </w:pPr>
      <w:r w:rsidRPr="00072713">
        <w:rPr>
          <w:sz w:val="18"/>
          <w:szCs w:val="18"/>
        </w:rPr>
        <w:t>└────┴──────────────┴───────┴─────────────┴─────────────┴─────────────┴─────────────────┴────────────┴────────────┴─────────────┘</w:t>
      </w:r>
    </w:p>
    <w:p w:rsidR="001B7F92" w:rsidRDefault="001B7F92">
      <w:pPr>
        <w:pStyle w:val="ConsPlusNormal"/>
        <w:widowControl/>
        <w:ind w:firstLine="540"/>
        <w:jc w:val="both"/>
      </w:pPr>
    </w:p>
    <w:p w:rsidR="001B7F92" w:rsidRPr="008550F2" w:rsidRDefault="001B7F92" w:rsidP="008550F2">
      <w:pPr>
        <w:pStyle w:val="ConsPlusNormal"/>
        <w:widowControl/>
        <w:ind w:firstLine="567"/>
        <w:jc w:val="right"/>
        <w:rPr>
          <w:rFonts w:ascii="Times New Roman" w:hAnsi="Times New Roman" w:cs="Times New Roman"/>
          <w:i/>
          <w:sz w:val="22"/>
        </w:rPr>
      </w:pPr>
      <w:r w:rsidRPr="008550F2">
        <w:rPr>
          <w:rFonts w:ascii="Times New Roman" w:hAnsi="Times New Roman" w:cs="Times New Roman"/>
          <w:i/>
          <w:sz w:val="22"/>
        </w:rPr>
        <w:t>Таблица 2.4П</w:t>
      </w:r>
    </w:p>
    <w:p w:rsidR="001B7F92" w:rsidRDefault="001B7F92">
      <w:pPr>
        <w:pStyle w:val="ConsPlusNormal"/>
        <w:widowControl/>
        <w:ind w:firstLine="540"/>
        <w:jc w:val="both"/>
      </w:pPr>
    </w:p>
    <w:p w:rsidR="001B7F92" w:rsidRPr="008550F2" w:rsidRDefault="001B7F92" w:rsidP="008550F2">
      <w:pPr>
        <w:pStyle w:val="ConsPlusNormal"/>
        <w:widowControl/>
        <w:ind w:firstLine="0"/>
        <w:jc w:val="center"/>
        <w:rPr>
          <w:rFonts w:ascii="Times New Roman" w:hAnsi="Times New Roman" w:cs="Times New Roman"/>
          <w:b/>
          <w:sz w:val="22"/>
        </w:rPr>
      </w:pPr>
      <w:r w:rsidRPr="008550F2">
        <w:rPr>
          <w:rFonts w:ascii="Times New Roman" w:hAnsi="Times New Roman" w:cs="Times New Roman"/>
          <w:b/>
          <w:sz w:val="22"/>
        </w:rPr>
        <w:t>ПРИМЕР ОПРЕДЕЛЕНИЯ СТОИМОСТИ РАБОТ (УСЛУГ)</w:t>
      </w:r>
      <w:r w:rsidR="008550F2" w:rsidRPr="008550F2">
        <w:rPr>
          <w:rFonts w:ascii="Times New Roman" w:hAnsi="Times New Roman" w:cs="Times New Roman"/>
          <w:b/>
          <w:sz w:val="22"/>
        </w:rPr>
        <w:t xml:space="preserve"> </w:t>
      </w:r>
      <w:r w:rsidRPr="008550F2">
        <w:rPr>
          <w:rFonts w:ascii="Times New Roman" w:hAnsi="Times New Roman" w:cs="Times New Roman"/>
          <w:b/>
          <w:sz w:val="22"/>
        </w:rPr>
        <w:t>В БАЗОВОМ УРОВНЕ ЦЕН</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│Общая         │Уровень        │Стоимость работ│</w:t>
      </w:r>
    </w:p>
    <w:p w:rsidR="001B7F92" w:rsidRDefault="001B7F92">
      <w:pPr>
        <w:pStyle w:val="ConsPlusNonformat"/>
        <w:widowControl/>
        <w:jc w:val="both"/>
      </w:pPr>
      <w:r>
        <w:t>│   │себестоимость │рентабельности,│(услуг),       │</w:t>
      </w:r>
    </w:p>
    <w:p w:rsidR="001B7F92" w:rsidRDefault="001B7F92">
      <w:pPr>
        <w:pStyle w:val="ConsPlusNonformat"/>
        <w:widowControl/>
        <w:jc w:val="both"/>
      </w:pPr>
      <w:r>
        <w:t>│   │выполняемых   │Р (%)          │С        (руб.)│</w:t>
      </w:r>
    </w:p>
    <w:p w:rsidR="001B7F92" w:rsidRDefault="001B7F92">
      <w:pPr>
        <w:pStyle w:val="ConsPlusNonformat"/>
        <w:widowControl/>
        <w:jc w:val="both"/>
      </w:pPr>
      <w:r>
        <w:t>│   │работ (услуг),│               │ с(2000)       │</w:t>
      </w:r>
    </w:p>
    <w:p w:rsidR="001B7F92" w:rsidRDefault="001B7F92">
      <w:pPr>
        <w:pStyle w:val="ConsPlusNonformat"/>
        <w:widowControl/>
        <w:jc w:val="both"/>
      </w:pPr>
      <w:r>
        <w:t>│   │руб.          │               │(гр. 2 x гр. 3)│</w:t>
      </w:r>
    </w:p>
    <w:p w:rsidR="001B7F92" w:rsidRDefault="001B7F92">
      <w:pPr>
        <w:pStyle w:val="ConsPlusNonformat"/>
        <w:widowControl/>
        <w:jc w:val="both"/>
      </w:pPr>
      <w:r>
        <w:t>├───┼──────────────┼───────────────┼───────────────┤</w:t>
      </w:r>
    </w:p>
    <w:p w:rsidR="001B7F92" w:rsidRDefault="001B7F92">
      <w:pPr>
        <w:pStyle w:val="ConsPlusNonformat"/>
        <w:widowControl/>
        <w:jc w:val="both"/>
      </w:pPr>
      <w:r>
        <w:t>│ 1 │      2       │       3       │       4       │</w:t>
      </w:r>
    </w:p>
    <w:p w:rsidR="001B7F92" w:rsidRDefault="001B7F92">
      <w:pPr>
        <w:pStyle w:val="ConsPlusNonformat"/>
        <w:widowControl/>
        <w:jc w:val="both"/>
      </w:pPr>
      <w:r>
        <w:t>├───┼──────────────┼───────────────┼───────────────┤</w:t>
      </w:r>
    </w:p>
    <w:p w:rsidR="001B7F92" w:rsidRDefault="001B7F92">
      <w:pPr>
        <w:pStyle w:val="ConsPlusNonformat"/>
        <w:widowControl/>
        <w:jc w:val="both"/>
      </w:pPr>
      <w:r>
        <w:t>│1. │    194979    │      10       │    214477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Default="001B7F92">
      <w:pPr>
        <w:pStyle w:val="ConsPlusNormal"/>
        <w:widowControl/>
        <w:ind w:firstLine="540"/>
        <w:jc w:val="both"/>
      </w:pPr>
      <w:r>
        <w:t>Стоимость выполняемых работ (услуг) в текущих ценах (на III квартал 2009 г.).</w:t>
      </w:r>
    </w:p>
    <w:p w:rsidR="001B7F92" w:rsidRDefault="001B7F92">
      <w:pPr>
        <w:pStyle w:val="ConsPlusNormal"/>
        <w:widowControl/>
        <w:ind w:firstLine="540"/>
        <w:jc w:val="both"/>
      </w:pPr>
    </w:p>
    <w:p w:rsidR="001B7F92" w:rsidRDefault="001B7F92">
      <w:pPr>
        <w:pStyle w:val="ConsPlusNonformat"/>
        <w:widowControl/>
      </w:pPr>
      <w:r>
        <w:t xml:space="preserve">    С     = 214477 x 2,607 = 559142 руб.</w:t>
      </w:r>
    </w:p>
    <w:p w:rsidR="001B7F92" w:rsidRDefault="001B7F92">
      <w:pPr>
        <w:pStyle w:val="ConsPlusNonformat"/>
        <w:widowControl/>
      </w:pPr>
      <w:r>
        <w:t xml:space="preserve">     т.ц.</w:t>
      </w:r>
    </w:p>
    <w:p w:rsidR="001B7F92" w:rsidRDefault="001B7F92">
      <w:pPr>
        <w:pStyle w:val="ConsPlusNormal"/>
        <w:widowControl/>
        <w:ind w:firstLine="0"/>
      </w:pPr>
    </w:p>
    <w:p w:rsidR="001B7F92" w:rsidRDefault="001B7F92">
      <w:pPr>
        <w:pStyle w:val="ConsPlusNormal"/>
        <w:widowControl/>
        <w:ind w:firstLine="540"/>
        <w:jc w:val="both"/>
      </w:pPr>
    </w:p>
    <w:p w:rsidR="001B7F92" w:rsidRDefault="001B7F92">
      <w:pPr>
        <w:pStyle w:val="ConsPlusNormal"/>
        <w:widowControl/>
        <w:ind w:firstLine="540"/>
        <w:jc w:val="both"/>
      </w:pPr>
    </w:p>
    <w:p w:rsidR="00072713" w:rsidRDefault="00072713" w:rsidP="008550F2">
      <w:pPr>
        <w:pStyle w:val="ConsPlusNormal"/>
        <w:widowControl/>
        <w:ind w:firstLine="567"/>
        <w:jc w:val="right"/>
        <w:rPr>
          <w:rFonts w:ascii="Times New Roman" w:hAnsi="Times New Roman" w:cs="Times New Roman"/>
          <w:i/>
          <w:sz w:val="22"/>
        </w:rPr>
        <w:sectPr w:rsidR="00072713" w:rsidSect="00072713">
          <w:pgSz w:w="16838" w:h="11906" w:orient="landscape"/>
          <w:pgMar w:top="850" w:right="1134" w:bottom="1701" w:left="1134" w:header="720" w:footer="720" w:gutter="0"/>
          <w:cols w:space="720"/>
          <w:noEndnote/>
          <w:docGrid w:linePitch="299"/>
        </w:sectPr>
      </w:pPr>
    </w:p>
    <w:p w:rsidR="001B7F92" w:rsidRPr="008550F2" w:rsidRDefault="001B7F92" w:rsidP="008550F2">
      <w:pPr>
        <w:pStyle w:val="ConsPlusNormal"/>
        <w:widowControl/>
        <w:ind w:firstLine="567"/>
        <w:jc w:val="right"/>
        <w:rPr>
          <w:rFonts w:ascii="Times New Roman" w:hAnsi="Times New Roman" w:cs="Times New Roman"/>
          <w:i/>
          <w:sz w:val="22"/>
        </w:rPr>
      </w:pPr>
      <w:r w:rsidRPr="008550F2">
        <w:rPr>
          <w:rFonts w:ascii="Times New Roman" w:hAnsi="Times New Roman" w:cs="Times New Roman"/>
          <w:i/>
          <w:sz w:val="22"/>
        </w:rPr>
        <w:t>Приложение 3</w:t>
      </w:r>
    </w:p>
    <w:p w:rsidR="001B7F92" w:rsidRPr="008550F2" w:rsidRDefault="001B7F92" w:rsidP="008550F2">
      <w:pPr>
        <w:pStyle w:val="ConsPlusNormal"/>
        <w:widowControl/>
        <w:ind w:firstLine="567"/>
        <w:jc w:val="right"/>
        <w:rPr>
          <w:rFonts w:ascii="Times New Roman" w:hAnsi="Times New Roman" w:cs="Times New Roman"/>
          <w:i/>
          <w:sz w:val="22"/>
        </w:rPr>
      </w:pPr>
      <w:r w:rsidRPr="008550F2">
        <w:rPr>
          <w:rFonts w:ascii="Times New Roman" w:hAnsi="Times New Roman" w:cs="Times New Roman"/>
          <w:i/>
          <w:sz w:val="22"/>
        </w:rPr>
        <w:t>к Сборнику</w:t>
      </w:r>
    </w:p>
    <w:p w:rsidR="001B7F92" w:rsidRDefault="001B7F92">
      <w:pPr>
        <w:pStyle w:val="ConsPlusNormal"/>
        <w:widowControl/>
        <w:ind w:firstLine="540"/>
        <w:jc w:val="both"/>
      </w:pPr>
    </w:p>
    <w:p w:rsidR="001B7F92" w:rsidRPr="008550F2" w:rsidRDefault="001B7F92" w:rsidP="008550F2">
      <w:pPr>
        <w:pStyle w:val="ConsPlusNormal"/>
        <w:widowControl/>
        <w:ind w:firstLine="0"/>
        <w:jc w:val="center"/>
        <w:rPr>
          <w:rFonts w:ascii="Times New Roman" w:hAnsi="Times New Roman" w:cs="Times New Roman"/>
          <w:b/>
          <w:sz w:val="28"/>
        </w:rPr>
      </w:pPr>
      <w:r w:rsidRPr="008550F2">
        <w:rPr>
          <w:rFonts w:ascii="Times New Roman" w:hAnsi="Times New Roman" w:cs="Times New Roman"/>
          <w:b/>
          <w:sz w:val="28"/>
        </w:rPr>
        <w:t>МЕТОДИКА</w:t>
      </w:r>
      <w:r w:rsidR="008550F2" w:rsidRPr="008550F2">
        <w:rPr>
          <w:rFonts w:ascii="Times New Roman" w:hAnsi="Times New Roman" w:cs="Times New Roman"/>
          <w:b/>
          <w:sz w:val="28"/>
        </w:rPr>
        <w:t xml:space="preserve"> </w:t>
      </w:r>
    </w:p>
    <w:p w:rsidR="001B7F92" w:rsidRPr="008550F2" w:rsidRDefault="001B7F92" w:rsidP="008550F2">
      <w:pPr>
        <w:pStyle w:val="ConsPlusNormal"/>
        <w:widowControl/>
        <w:ind w:firstLine="0"/>
        <w:jc w:val="center"/>
        <w:rPr>
          <w:rFonts w:ascii="Times New Roman" w:hAnsi="Times New Roman" w:cs="Times New Roman"/>
          <w:b/>
          <w:sz w:val="28"/>
        </w:rPr>
      </w:pPr>
      <w:r w:rsidRPr="008550F2">
        <w:rPr>
          <w:rFonts w:ascii="Times New Roman" w:hAnsi="Times New Roman" w:cs="Times New Roman"/>
          <w:b/>
          <w:sz w:val="28"/>
        </w:rPr>
        <w:t>ОПРЕДЕЛЕНИЯ ВЕЛИЧИНЫ БАЗОВЫХ ЦЕН НА ПРОЕКТНЫЕ РАБОТЫ,</w:t>
      </w:r>
      <w:r w:rsidR="008550F2" w:rsidRPr="008550F2">
        <w:rPr>
          <w:rFonts w:ascii="Times New Roman" w:hAnsi="Times New Roman" w:cs="Times New Roman"/>
          <w:b/>
          <w:sz w:val="28"/>
        </w:rPr>
        <w:t xml:space="preserve"> </w:t>
      </w:r>
      <w:r w:rsidRPr="008550F2">
        <w:rPr>
          <w:rFonts w:ascii="Times New Roman" w:hAnsi="Times New Roman" w:cs="Times New Roman"/>
          <w:b/>
          <w:sz w:val="28"/>
        </w:rPr>
        <w:t>ОСУЩЕСТВЛЯЕМЫЕ С ПРИВЛЕЧЕНИЕМ СРЕДСТВ БЮДЖЕТА ГОРОДА МОСКВЫ,</w:t>
      </w:r>
      <w:r w:rsidR="008550F2" w:rsidRPr="008550F2">
        <w:rPr>
          <w:rFonts w:ascii="Times New Roman" w:hAnsi="Times New Roman" w:cs="Times New Roman"/>
          <w:b/>
          <w:sz w:val="28"/>
        </w:rPr>
        <w:t xml:space="preserve"> </w:t>
      </w:r>
      <w:r w:rsidRPr="008550F2">
        <w:rPr>
          <w:rFonts w:ascii="Times New Roman" w:hAnsi="Times New Roman" w:cs="Times New Roman"/>
          <w:b/>
          <w:sz w:val="28"/>
        </w:rPr>
        <w:t>В ЗАВИСИМОСТИ ОТ СТОИМОСТИ СТРОИТЕЛЬСТВА</w:t>
      </w:r>
    </w:p>
    <w:p w:rsidR="001B7F92" w:rsidRDefault="001B7F92">
      <w:pPr>
        <w:pStyle w:val="ConsPlusNormal"/>
        <w:widowControl/>
        <w:ind w:firstLine="540"/>
        <w:jc w:val="both"/>
      </w:pPr>
    </w:p>
    <w:p w:rsidR="001B7F92" w:rsidRDefault="001B7F92">
      <w:pPr>
        <w:pStyle w:val="ConsPlusNormal"/>
        <w:widowControl/>
        <w:ind w:firstLine="540"/>
        <w:jc w:val="both"/>
      </w:pPr>
      <w:r>
        <w:t>1. Базовая цена проектных работ определяется по формуле:</w:t>
      </w:r>
    </w:p>
    <w:p w:rsidR="001B7F92" w:rsidRDefault="001B7F92">
      <w:pPr>
        <w:pStyle w:val="ConsPlusNormal"/>
        <w:widowControl/>
        <w:ind w:firstLine="540"/>
        <w:jc w:val="both"/>
      </w:pPr>
    </w:p>
    <w:p w:rsidR="001B7F92" w:rsidRDefault="001B7F92">
      <w:pPr>
        <w:pStyle w:val="ConsPlusNonformat"/>
        <w:widowControl/>
      </w:pPr>
      <w:r>
        <w:t xml:space="preserve">                                 С</w:t>
      </w:r>
    </w:p>
    <w:p w:rsidR="001B7F92" w:rsidRDefault="001B7F92">
      <w:pPr>
        <w:pStyle w:val="ConsPlusNonformat"/>
        <w:widowControl/>
      </w:pPr>
      <w:r>
        <w:t xml:space="preserve">                                  стр(2000) x "альфа"</w:t>
      </w:r>
    </w:p>
    <w:p w:rsidR="001B7F92" w:rsidRDefault="001B7F92">
      <w:pPr>
        <w:pStyle w:val="ConsPlusNonformat"/>
        <w:widowControl/>
      </w:pPr>
      <w:r>
        <w:t xml:space="preserve">                                                     i</w:t>
      </w:r>
    </w:p>
    <w:p w:rsidR="001B7F92" w:rsidRDefault="001B7F92">
      <w:pPr>
        <w:pStyle w:val="ConsPlusNonformat"/>
        <w:widowControl/>
      </w:pPr>
      <w:r>
        <w:t xml:space="preserve">                      Ц        = ---------------------,</w:t>
      </w:r>
    </w:p>
    <w:p w:rsidR="001B7F92" w:rsidRDefault="001B7F92">
      <w:pPr>
        <w:pStyle w:val="ConsPlusNonformat"/>
        <w:widowControl/>
      </w:pPr>
      <w:r>
        <w:t xml:space="preserve">                       (б)2000          100</w:t>
      </w:r>
    </w:p>
    <w:p w:rsidR="001B7F92" w:rsidRDefault="001B7F92">
      <w:pPr>
        <w:pStyle w:val="ConsPlusNonformat"/>
        <w:widowControl/>
      </w:pPr>
    </w:p>
    <w:p w:rsidR="001B7F92" w:rsidRDefault="001B7F92">
      <w:pPr>
        <w:pStyle w:val="ConsPlusNonformat"/>
        <w:widowControl/>
      </w:pPr>
      <w:r>
        <w:t xml:space="preserve">    где:</w:t>
      </w:r>
    </w:p>
    <w:p w:rsidR="001B7F92" w:rsidRDefault="001B7F92">
      <w:pPr>
        <w:pStyle w:val="ConsPlusNonformat"/>
        <w:widowControl/>
      </w:pPr>
      <w:r>
        <w:t xml:space="preserve">    С          - стоимость    строительства   в   базовом   уровне  цен  на</w:t>
      </w:r>
    </w:p>
    <w:p w:rsidR="001B7F92" w:rsidRDefault="001B7F92">
      <w:pPr>
        <w:pStyle w:val="ConsPlusNonformat"/>
        <w:widowControl/>
      </w:pPr>
      <w:r>
        <w:t xml:space="preserve">     стр(2000)</w:t>
      </w:r>
    </w:p>
    <w:p w:rsidR="001B7F92" w:rsidRDefault="001B7F92">
      <w:pPr>
        <w:pStyle w:val="ConsPlusNonformat"/>
        <w:widowControl/>
      </w:pPr>
      <w:r>
        <w:t>01.01.2000;</w:t>
      </w:r>
    </w:p>
    <w:p w:rsidR="001B7F92" w:rsidRDefault="001B7F92">
      <w:pPr>
        <w:pStyle w:val="ConsPlusNonformat"/>
        <w:widowControl/>
      </w:pPr>
      <w:r>
        <w:t xml:space="preserve">    "альфа"  - норматив стоимости проектных работ (принимается по таблице 1</w:t>
      </w:r>
    </w:p>
    <w:p w:rsidR="001B7F92" w:rsidRDefault="001B7F92">
      <w:pPr>
        <w:pStyle w:val="ConsPlusNonformat"/>
        <w:widowControl/>
      </w:pPr>
      <w:r>
        <w:t xml:space="preserve">           i</w:t>
      </w:r>
    </w:p>
    <w:p w:rsidR="001B7F92" w:rsidRDefault="001B7F92">
      <w:pPr>
        <w:pStyle w:val="ConsPlusNonformat"/>
        <w:widowControl/>
      </w:pPr>
      <w:r>
        <w:t>настоящего приложения).</w:t>
      </w:r>
    </w:p>
    <w:p w:rsidR="001B7F92" w:rsidRDefault="001B7F92">
      <w:pPr>
        <w:pStyle w:val="ConsPlusNormal"/>
        <w:widowControl/>
        <w:ind w:firstLine="540"/>
        <w:jc w:val="both"/>
      </w:pPr>
    </w:p>
    <w:p w:rsidR="001B7F92" w:rsidRDefault="001B7F92">
      <w:pPr>
        <w:pStyle w:val="ConsPlusNormal"/>
        <w:widowControl/>
        <w:ind w:firstLine="0"/>
        <w:jc w:val="right"/>
      </w:pPr>
      <w:r>
        <w:t>Таблица 1</w:t>
      </w:r>
    </w:p>
    <w:p w:rsidR="001B7F92" w:rsidRDefault="001B7F92">
      <w:pPr>
        <w:pStyle w:val="ConsPlusNormal"/>
        <w:widowControl/>
        <w:ind w:firstLine="540"/>
        <w:jc w:val="both"/>
      </w:pPr>
    </w:p>
    <w:p w:rsidR="001B7F92" w:rsidRDefault="001B7F92">
      <w:pPr>
        <w:pStyle w:val="ConsPlusNormal"/>
        <w:widowControl/>
        <w:ind w:firstLine="0"/>
        <w:jc w:val="center"/>
      </w:pPr>
      <w:r>
        <w:t>НОРМАТИВЫ СТОИМОСТИ ОСНОВНЫХ ПРОЕКТНЫХ РАБОТ</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│Базовый уровень стоимости строительства│Нормативы стоимости         │</w:t>
      </w:r>
    </w:p>
    <w:p w:rsidR="001B7F92" w:rsidRDefault="001B7F92">
      <w:pPr>
        <w:pStyle w:val="ConsPlusNonformat"/>
        <w:widowControl/>
        <w:jc w:val="both"/>
      </w:pPr>
      <w:r>
        <w:t>│    │(реконструкции) объекта в ценах на     │проектных работ от стоимости│</w:t>
      </w:r>
    </w:p>
    <w:p w:rsidR="001B7F92" w:rsidRDefault="001B7F92">
      <w:pPr>
        <w:pStyle w:val="ConsPlusNonformat"/>
        <w:widowControl/>
        <w:jc w:val="both"/>
      </w:pPr>
      <w:r>
        <w:t>│    │01.01.2000 (млн. руб.) (по главам 1-8) │строительства, "альфа" (%)  │</w:t>
      </w:r>
    </w:p>
    <w:p w:rsidR="001B7F92" w:rsidRDefault="001B7F92">
      <w:pPr>
        <w:pStyle w:val="ConsPlusNonformat"/>
        <w:widowControl/>
        <w:jc w:val="both"/>
      </w:pPr>
      <w:r>
        <w:t>├────┼───────────────────────────────────────┼────────────────────────────┤</w:t>
      </w:r>
    </w:p>
    <w:p w:rsidR="001B7F92" w:rsidRDefault="001B7F92">
      <w:pPr>
        <w:pStyle w:val="ConsPlusNonformat"/>
        <w:widowControl/>
        <w:jc w:val="both"/>
      </w:pPr>
      <w:r>
        <w:t>│1.  │До 0,275                               │            8,24            │</w:t>
      </w:r>
    </w:p>
    <w:p w:rsidR="001B7F92" w:rsidRDefault="001B7F92">
      <w:pPr>
        <w:pStyle w:val="ConsPlusNonformat"/>
        <w:widowControl/>
        <w:jc w:val="both"/>
      </w:pPr>
      <w:r>
        <w:t>├────┼───────────────────────────────────────┼────────────────────────────┤</w:t>
      </w:r>
    </w:p>
    <w:p w:rsidR="001B7F92" w:rsidRDefault="001B7F92">
      <w:pPr>
        <w:pStyle w:val="ConsPlusNonformat"/>
        <w:widowControl/>
        <w:jc w:val="both"/>
      </w:pPr>
      <w:r>
        <w:t>│2.  │До 0,542                               │            7,91            │</w:t>
      </w:r>
    </w:p>
    <w:p w:rsidR="001B7F92" w:rsidRDefault="001B7F92">
      <w:pPr>
        <w:pStyle w:val="ConsPlusNonformat"/>
        <w:widowControl/>
        <w:jc w:val="both"/>
      </w:pPr>
      <w:r>
        <w:t>├────┼───────────────────────────────────────┼────────────────────────────┤</w:t>
      </w:r>
    </w:p>
    <w:p w:rsidR="001B7F92" w:rsidRDefault="001B7F92">
      <w:pPr>
        <w:pStyle w:val="ConsPlusNonformat"/>
        <w:widowControl/>
        <w:jc w:val="both"/>
      </w:pPr>
      <w:r>
        <w:t>│3.  │До 2,75                                │            7,52            │</w:t>
      </w:r>
    </w:p>
    <w:p w:rsidR="001B7F92" w:rsidRDefault="001B7F92">
      <w:pPr>
        <w:pStyle w:val="ConsPlusNonformat"/>
        <w:widowControl/>
        <w:jc w:val="both"/>
      </w:pPr>
      <w:r>
        <w:t>├────┼───────────────────────────────────────┼────────────────────────────┤</w:t>
      </w:r>
    </w:p>
    <w:p w:rsidR="001B7F92" w:rsidRDefault="001B7F92">
      <w:pPr>
        <w:pStyle w:val="ConsPlusNonformat"/>
        <w:widowControl/>
        <w:jc w:val="both"/>
      </w:pPr>
      <w:r>
        <w:t>│4.  │До 5,50                                │            7,25            │</w:t>
      </w:r>
    </w:p>
    <w:p w:rsidR="001B7F92" w:rsidRDefault="001B7F92">
      <w:pPr>
        <w:pStyle w:val="ConsPlusNonformat"/>
        <w:widowControl/>
        <w:jc w:val="both"/>
      </w:pPr>
      <w:r>
        <w:t>├────┼───────────────────────────────────────┼────────────────────────────┤</w:t>
      </w:r>
    </w:p>
    <w:p w:rsidR="001B7F92" w:rsidRDefault="001B7F92">
      <w:pPr>
        <w:pStyle w:val="ConsPlusNonformat"/>
        <w:widowControl/>
        <w:jc w:val="both"/>
      </w:pPr>
      <w:r>
        <w:t>│5.  │До 10,8                                │            7,06            │</w:t>
      </w:r>
    </w:p>
    <w:p w:rsidR="001B7F92" w:rsidRDefault="001B7F92">
      <w:pPr>
        <w:pStyle w:val="ConsPlusNonformat"/>
        <w:widowControl/>
        <w:jc w:val="both"/>
      </w:pPr>
      <w:r>
        <w:t>├────┼───────────────────────────────────────┼────────────────────────────┤</w:t>
      </w:r>
    </w:p>
    <w:p w:rsidR="001B7F92" w:rsidRDefault="001B7F92">
      <w:pPr>
        <w:pStyle w:val="ConsPlusNonformat"/>
        <w:widowControl/>
        <w:jc w:val="both"/>
      </w:pPr>
      <w:r>
        <w:t>│6.  │До 16,3                                │            6,96            │</w:t>
      </w:r>
    </w:p>
    <w:p w:rsidR="001B7F92" w:rsidRDefault="001B7F92">
      <w:pPr>
        <w:pStyle w:val="ConsPlusNonformat"/>
        <w:widowControl/>
        <w:jc w:val="both"/>
      </w:pPr>
      <w:r>
        <w:t>├────┼───────────────────────────────────────┼────────────────────────────┤</w:t>
      </w:r>
    </w:p>
    <w:p w:rsidR="001B7F92" w:rsidRDefault="001B7F92">
      <w:pPr>
        <w:pStyle w:val="ConsPlusNonformat"/>
        <w:widowControl/>
        <w:jc w:val="both"/>
      </w:pPr>
      <w:r>
        <w:t>│7.  │До 21,7                                │            6,83            │</w:t>
      </w:r>
    </w:p>
    <w:p w:rsidR="001B7F92" w:rsidRDefault="001B7F92">
      <w:pPr>
        <w:pStyle w:val="ConsPlusNonformat"/>
        <w:widowControl/>
        <w:jc w:val="both"/>
      </w:pPr>
      <w:r>
        <w:t>├────┼───────────────────────────────────────┼────────────────────────────┤</w:t>
      </w:r>
    </w:p>
    <w:p w:rsidR="001B7F92" w:rsidRDefault="001B7F92">
      <w:pPr>
        <w:pStyle w:val="ConsPlusNonformat"/>
        <w:widowControl/>
        <w:jc w:val="both"/>
      </w:pPr>
      <w:r>
        <w:t>│8.  │До 27,0                                │            6,70            │</w:t>
      </w:r>
    </w:p>
    <w:p w:rsidR="001B7F92" w:rsidRDefault="001B7F92">
      <w:pPr>
        <w:pStyle w:val="ConsPlusNonformat"/>
        <w:widowControl/>
        <w:jc w:val="both"/>
      </w:pPr>
      <w:r>
        <w:t>├────┼───────────────────────────────────────┼────────────────────────────┤</w:t>
      </w:r>
    </w:p>
    <w:p w:rsidR="001B7F92" w:rsidRDefault="001B7F92">
      <w:pPr>
        <w:pStyle w:val="ConsPlusNonformat"/>
        <w:widowControl/>
        <w:jc w:val="both"/>
      </w:pPr>
      <w:r>
        <w:t>│9.  │До 32,7                                │            6,51            │</w:t>
      </w:r>
    </w:p>
    <w:p w:rsidR="001B7F92" w:rsidRDefault="001B7F92">
      <w:pPr>
        <w:pStyle w:val="ConsPlusNonformat"/>
        <w:widowControl/>
        <w:jc w:val="both"/>
      </w:pPr>
      <w:r>
        <w:t>├────┼───────────────────────────────────────┼────────────────────────────┤</w:t>
      </w:r>
    </w:p>
    <w:p w:rsidR="001B7F92" w:rsidRDefault="001B7F92">
      <w:pPr>
        <w:pStyle w:val="ConsPlusNonformat"/>
        <w:widowControl/>
        <w:jc w:val="both"/>
      </w:pPr>
      <w:r>
        <w:t>│10. │До 37,8                                │            6,33            │</w:t>
      </w:r>
    </w:p>
    <w:p w:rsidR="001B7F92" w:rsidRDefault="001B7F92">
      <w:pPr>
        <w:pStyle w:val="ConsPlusNonformat"/>
        <w:widowControl/>
        <w:jc w:val="both"/>
      </w:pPr>
      <w:r>
        <w:t>├────┼───────────────────────────────────────┼────────────────────────────┤</w:t>
      </w:r>
    </w:p>
    <w:p w:rsidR="001B7F92" w:rsidRDefault="001B7F92">
      <w:pPr>
        <w:pStyle w:val="ConsPlusNonformat"/>
        <w:widowControl/>
        <w:jc w:val="both"/>
      </w:pPr>
      <w:r>
        <w:t>│11. │До 43,2                                │            6,14            │</w:t>
      </w:r>
    </w:p>
    <w:p w:rsidR="001B7F92" w:rsidRDefault="001B7F92">
      <w:pPr>
        <w:pStyle w:val="ConsPlusNonformat"/>
        <w:widowControl/>
        <w:jc w:val="both"/>
      </w:pPr>
      <w:r>
        <w:t>├────┼───────────────────────────────────────┼────────────────────────────┤</w:t>
      </w:r>
    </w:p>
    <w:p w:rsidR="001B7F92" w:rsidRDefault="001B7F92">
      <w:pPr>
        <w:pStyle w:val="ConsPlusNonformat"/>
        <w:widowControl/>
        <w:jc w:val="both"/>
      </w:pPr>
      <w:r>
        <w:t>│12. │До 48,7                                │            5,95            │</w:t>
      </w:r>
    </w:p>
    <w:p w:rsidR="001B7F92" w:rsidRDefault="001B7F92">
      <w:pPr>
        <w:pStyle w:val="ConsPlusNonformat"/>
        <w:widowControl/>
        <w:jc w:val="both"/>
      </w:pPr>
      <w:r>
        <w:t>├────┼───────────────────────────────────────┼────────────────────────────┤</w:t>
      </w:r>
    </w:p>
    <w:p w:rsidR="001B7F92" w:rsidRDefault="001B7F92">
      <w:pPr>
        <w:pStyle w:val="ConsPlusNonformat"/>
        <w:widowControl/>
        <w:jc w:val="both"/>
      </w:pPr>
      <w:r>
        <w:t>│13. │До 54,2                                │            5,76            │</w:t>
      </w:r>
    </w:p>
    <w:p w:rsidR="001B7F92" w:rsidRDefault="001B7F92">
      <w:pPr>
        <w:pStyle w:val="ConsPlusNonformat"/>
        <w:widowControl/>
        <w:jc w:val="both"/>
      </w:pPr>
      <w:r>
        <w:t>├────┼───────────────────────────────────────┼────────────────────────────┤</w:t>
      </w:r>
    </w:p>
    <w:p w:rsidR="001B7F92" w:rsidRDefault="001B7F92">
      <w:pPr>
        <w:pStyle w:val="ConsPlusNonformat"/>
        <w:widowControl/>
        <w:jc w:val="both"/>
      </w:pPr>
      <w:r>
        <w:t>│14. │До 59,3                                │            5,70            │</w:t>
      </w:r>
    </w:p>
    <w:p w:rsidR="001B7F92" w:rsidRDefault="001B7F92">
      <w:pPr>
        <w:pStyle w:val="ConsPlusNonformat"/>
        <w:widowControl/>
        <w:jc w:val="both"/>
      </w:pPr>
      <w:r>
        <w:t>├────┼───────────────────────────────────────┼────────────────────────────┤</w:t>
      </w:r>
    </w:p>
    <w:p w:rsidR="001B7F92" w:rsidRDefault="001B7F92">
      <w:pPr>
        <w:pStyle w:val="ConsPlusNonformat"/>
        <w:widowControl/>
        <w:jc w:val="both"/>
      </w:pPr>
      <w:r>
        <w:t>│15. │До 64,8                                │            5,63            │</w:t>
      </w:r>
    </w:p>
    <w:p w:rsidR="001B7F92" w:rsidRDefault="001B7F92">
      <w:pPr>
        <w:pStyle w:val="ConsPlusNonformat"/>
        <w:widowControl/>
        <w:jc w:val="both"/>
      </w:pPr>
      <w:r>
        <w:t>├────┼───────────────────────────────────────┼────────────────────────────┤</w:t>
      </w:r>
    </w:p>
    <w:p w:rsidR="001B7F92" w:rsidRDefault="001B7F92">
      <w:pPr>
        <w:pStyle w:val="ConsPlusNonformat"/>
        <w:widowControl/>
        <w:jc w:val="both"/>
      </w:pPr>
      <w:r>
        <w:t>│16. │До 70,5                                │            5,57            │</w:t>
      </w:r>
    </w:p>
    <w:p w:rsidR="001B7F92" w:rsidRDefault="001B7F92">
      <w:pPr>
        <w:pStyle w:val="ConsPlusNonformat"/>
        <w:widowControl/>
        <w:jc w:val="both"/>
      </w:pPr>
      <w:r>
        <w:t>├────┼───────────────────────────────────────┼────────────────────────────┤</w:t>
      </w:r>
    </w:p>
    <w:p w:rsidR="001B7F92" w:rsidRDefault="001B7F92">
      <w:pPr>
        <w:pStyle w:val="ConsPlusNonformat"/>
        <w:widowControl/>
        <w:jc w:val="both"/>
      </w:pPr>
      <w:r>
        <w:t>│17. │До 75,7                                │            5,50            │</w:t>
      </w:r>
    </w:p>
    <w:p w:rsidR="001B7F92" w:rsidRDefault="001B7F92">
      <w:pPr>
        <w:pStyle w:val="ConsPlusNonformat"/>
        <w:widowControl/>
        <w:jc w:val="both"/>
      </w:pPr>
      <w:r>
        <w:t>├────┼───────────────────────────────────────┼────────────────────────────┤</w:t>
      </w:r>
    </w:p>
    <w:p w:rsidR="001B7F92" w:rsidRDefault="001B7F92">
      <w:pPr>
        <w:pStyle w:val="ConsPlusNonformat"/>
        <w:widowControl/>
        <w:jc w:val="both"/>
      </w:pPr>
      <w:r>
        <w:t>│18. │До 81,0                                │            5,44            │</w:t>
      </w:r>
    </w:p>
    <w:p w:rsidR="001B7F92" w:rsidRDefault="001B7F92">
      <w:pPr>
        <w:pStyle w:val="ConsPlusNonformat"/>
        <w:widowControl/>
        <w:jc w:val="both"/>
      </w:pPr>
      <w:r>
        <w:t>├────┼───────────────────────────────────────┼────────────────────────────┤</w:t>
      </w:r>
    </w:p>
    <w:p w:rsidR="001B7F92" w:rsidRDefault="001B7F92">
      <w:pPr>
        <w:pStyle w:val="ConsPlusNonformat"/>
        <w:widowControl/>
        <w:jc w:val="both"/>
      </w:pPr>
      <w:r>
        <w:t>│19. │До 86,5                                │            5,37            │</w:t>
      </w:r>
    </w:p>
    <w:p w:rsidR="001B7F92" w:rsidRDefault="001B7F92">
      <w:pPr>
        <w:pStyle w:val="ConsPlusNonformat"/>
        <w:widowControl/>
        <w:jc w:val="both"/>
      </w:pPr>
      <w:r>
        <w:t>├────┼───────────────────────────────────────┼────────────────────────────┤</w:t>
      </w:r>
    </w:p>
    <w:p w:rsidR="001B7F92" w:rsidRDefault="001B7F92">
      <w:pPr>
        <w:pStyle w:val="ConsPlusNonformat"/>
        <w:widowControl/>
        <w:jc w:val="both"/>
      </w:pPr>
      <w:r>
        <w:t>│20. │До 91,8                                │            5,30            │</w:t>
      </w:r>
    </w:p>
    <w:p w:rsidR="001B7F92" w:rsidRDefault="001B7F92">
      <w:pPr>
        <w:pStyle w:val="ConsPlusNonformat"/>
        <w:widowControl/>
        <w:jc w:val="both"/>
      </w:pPr>
      <w:r>
        <w:t>├────┼───────────────────────────────────────┼────────────────────────────┤</w:t>
      </w:r>
    </w:p>
    <w:p w:rsidR="001B7F92" w:rsidRDefault="001B7F92">
      <w:pPr>
        <w:pStyle w:val="ConsPlusNonformat"/>
        <w:widowControl/>
        <w:jc w:val="both"/>
      </w:pPr>
      <w:r>
        <w:t>│21. │До 97,2                                │            5,24            │</w:t>
      </w:r>
    </w:p>
    <w:p w:rsidR="001B7F92" w:rsidRDefault="001B7F92">
      <w:pPr>
        <w:pStyle w:val="ConsPlusNonformat"/>
        <w:widowControl/>
        <w:jc w:val="both"/>
      </w:pPr>
      <w:r>
        <w:t>├────┼───────────────────────────────────────┼────────────────────────────┤</w:t>
      </w:r>
    </w:p>
    <w:p w:rsidR="001B7F92" w:rsidRDefault="001B7F92">
      <w:pPr>
        <w:pStyle w:val="ConsPlusNonformat"/>
        <w:widowControl/>
        <w:jc w:val="both"/>
      </w:pPr>
      <w:r>
        <w:t>│22. │До 103,2                               │            5,17            │</w:t>
      </w:r>
    </w:p>
    <w:p w:rsidR="001B7F92" w:rsidRDefault="001B7F92">
      <w:pPr>
        <w:pStyle w:val="ConsPlusNonformat"/>
        <w:widowControl/>
        <w:jc w:val="both"/>
      </w:pPr>
      <w:r>
        <w:t>├────┼───────────────────────────────────────┼────────────────────────────┤</w:t>
      </w:r>
    </w:p>
    <w:p w:rsidR="001B7F92" w:rsidRDefault="001B7F92">
      <w:pPr>
        <w:pStyle w:val="ConsPlusNonformat"/>
        <w:widowControl/>
        <w:jc w:val="both"/>
      </w:pPr>
      <w:r>
        <w:t>│23. │До 108,4                               │            5,11            │</w:t>
      </w:r>
    </w:p>
    <w:p w:rsidR="001B7F92" w:rsidRDefault="001B7F92">
      <w:pPr>
        <w:pStyle w:val="ConsPlusNonformat"/>
        <w:widowControl/>
        <w:jc w:val="both"/>
      </w:pPr>
      <w:r>
        <w:t>├────┼───────────────────────────────────────┼────────────────────────────┤</w:t>
      </w:r>
    </w:p>
    <w:p w:rsidR="001B7F92" w:rsidRDefault="001B7F92">
      <w:pPr>
        <w:pStyle w:val="ConsPlusNonformat"/>
        <w:widowControl/>
        <w:jc w:val="both"/>
      </w:pPr>
      <w:r>
        <w:t>│24. │До 161,9                               │            4,60            │</w:t>
      </w:r>
    </w:p>
    <w:p w:rsidR="001B7F92" w:rsidRDefault="001B7F92">
      <w:pPr>
        <w:pStyle w:val="ConsPlusNonformat"/>
        <w:widowControl/>
        <w:jc w:val="both"/>
      </w:pPr>
      <w:r>
        <w:t>├────┼───────────────────────────────────────┼────────────────────────────┤</w:t>
      </w:r>
    </w:p>
    <w:p w:rsidR="001B7F92" w:rsidRDefault="001B7F92">
      <w:pPr>
        <w:pStyle w:val="ConsPlusNonformat"/>
        <w:widowControl/>
        <w:jc w:val="both"/>
      </w:pPr>
      <w:r>
        <w:t>│25. │До 215,9                               │            4,25            │</w:t>
      </w:r>
    </w:p>
    <w:p w:rsidR="001B7F92" w:rsidRDefault="001B7F92">
      <w:pPr>
        <w:pStyle w:val="ConsPlusNonformat"/>
        <w:widowControl/>
        <w:jc w:val="both"/>
      </w:pPr>
      <w:r>
        <w:t>├────┼───────────────────────────────────────┼────────────────────────────┤</w:t>
      </w:r>
    </w:p>
    <w:p w:rsidR="001B7F92" w:rsidRDefault="001B7F92">
      <w:pPr>
        <w:pStyle w:val="ConsPlusNonformat"/>
        <w:widowControl/>
        <w:jc w:val="both"/>
      </w:pPr>
      <w:r>
        <w:t>│26. │До 270,0                               │            3,90            │</w:t>
      </w:r>
    </w:p>
    <w:p w:rsidR="001B7F92" w:rsidRDefault="001B7F92">
      <w:pPr>
        <w:pStyle w:val="ConsPlusNonformat"/>
        <w:widowControl/>
        <w:jc w:val="both"/>
      </w:pPr>
      <w:r>
        <w:t>├────┼───────────────────────────────────────┼────────────────────────────┤</w:t>
      </w:r>
    </w:p>
    <w:p w:rsidR="001B7F92" w:rsidRDefault="001B7F92">
      <w:pPr>
        <w:pStyle w:val="ConsPlusNonformat"/>
        <w:widowControl/>
        <w:jc w:val="both"/>
      </w:pPr>
      <w:r>
        <w:t>│27. │До 323,7                               │            3,76            │</w:t>
      </w:r>
    </w:p>
    <w:p w:rsidR="001B7F92" w:rsidRDefault="001B7F92">
      <w:pPr>
        <w:pStyle w:val="ConsPlusNonformat"/>
        <w:widowControl/>
        <w:jc w:val="both"/>
      </w:pPr>
      <w:r>
        <w:t>├────┼───────────────────────────────────────┼────────────────────────────┤</w:t>
      </w:r>
    </w:p>
    <w:p w:rsidR="001B7F92" w:rsidRDefault="001B7F92">
      <w:pPr>
        <w:pStyle w:val="ConsPlusNonformat"/>
        <w:widowControl/>
        <w:jc w:val="both"/>
      </w:pPr>
      <w:r>
        <w:t>│28. │До 378,4                               │            3,64            │</w:t>
      </w:r>
    </w:p>
    <w:p w:rsidR="001B7F92" w:rsidRDefault="001B7F92">
      <w:pPr>
        <w:pStyle w:val="ConsPlusNonformat"/>
        <w:widowControl/>
        <w:jc w:val="both"/>
      </w:pPr>
      <w:r>
        <w:t>├────┼───────────────────────────────────────┼────────────────────────────┤</w:t>
      </w:r>
    </w:p>
    <w:p w:rsidR="001B7F92" w:rsidRDefault="001B7F92">
      <w:pPr>
        <w:pStyle w:val="ConsPlusNonformat"/>
        <w:widowControl/>
        <w:jc w:val="both"/>
      </w:pPr>
      <w:r>
        <w:t>│29. │До 431,7                               │            3,51            │</w:t>
      </w:r>
    </w:p>
    <w:p w:rsidR="001B7F92" w:rsidRDefault="001B7F92">
      <w:pPr>
        <w:pStyle w:val="ConsPlusNonformat"/>
        <w:widowControl/>
        <w:jc w:val="both"/>
      </w:pPr>
      <w:r>
        <w:t>├────┼───────────────────────────────────────┼────────────────────────────┤</w:t>
      </w:r>
    </w:p>
    <w:p w:rsidR="001B7F92" w:rsidRDefault="001B7F92">
      <w:pPr>
        <w:pStyle w:val="ConsPlusNonformat"/>
        <w:widowControl/>
        <w:jc w:val="both"/>
      </w:pPr>
      <w:r>
        <w:t>│30. │До 485,6                               │            3,40            │</w:t>
      </w:r>
    </w:p>
    <w:p w:rsidR="001B7F92" w:rsidRDefault="001B7F92">
      <w:pPr>
        <w:pStyle w:val="ConsPlusNonformat"/>
        <w:widowControl/>
        <w:jc w:val="both"/>
      </w:pPr>
      <w:r>
        <w:t>├────┼───────────────────────────────────────┼────────────────────────────┤</w:t>
      </w:r>
    </w:p>
    <w:p w:rsidR="001B7F92" w:rsidRDefault="001B7F92">
      <w:pPr>
        <w:pStyle w:val="ConsPlusNonformat"/>
        <w:widowControl/>
        <w:jc w:val="both"/>
      </w:pPr>
      <w:r>
        <w:t>│31. │До 540,1                               │            3,29            │</w:t>
      </w:r>
    </w:p>
    <w:p w:rsidR="001B7F92" w:rsidRDefault="001B7F92">
      <w:pPr>
        <w:pStyle w:val="ConsPlusNonformat"/>
        <w:widowControl/>
        <w:jc w:val="both"/>
      </w:pPr>
      <w:r>
        <w:t>├────┼───────────────────────────────────────┼────────────────────────────┤</w:t>
      </w:r>
    </w:p>
    <w:p w:rsidR="001B7F92" w:rsidRDefault="001B7F92">
      <w:pPr>
        <w:pStyle w:val="ConsPlusNonformat"/>
        <w:widowControl/>
        <w:jc w:val="both"/>
      </w:pPr>
      <w:r>
        <w:t>│32. │До 593,4                               │            3,25            │</w:t>
      </w:r>
    </w:p>
    <w:p w:rsidR="001B7F92" w:rsidRDefault="001B7F92">
      <w:pPr>
        <w:pStyle w:val="ConsPlusNonformat"/>
        <w:widowControl/>
        <w:jc w:val="both"/>
      </w:pPr>
      <w:r>
        <w:t>├────┼───────────────────────────────────────┼────────────────────────────┤</w:t>
      </w:r>
    </w:p>
    <w:p w:rsidR="001B7F92" w:rsidRDefault="001B7F92">
      <w:pPr>
        <w:pStyle w:val="ConsPlusNonformat"/>
        <w:widowControl/>
        <w:jc w:val="both"/>
      </w:pPr>
      <w:r>
        <w:t>│33. │До 647,6                               │            3,21            │</w:t>
      </w:r>
    </w:p>
    <w:p w:rsidR="001B7F92" w:rsidRDefault="001B7F92">
      <w:pPr>
        <w:pStyle w:val="ConsPlusNonformat"/>
        <w:widowControl/>
        <w:jc w:val="both"/>
      </w:pPr>
      <w:r>
        <w:t>├────┼───────────────────────────────────────┼────────────────────────────┤</w:t>
      </w:r>
    </w:p>
    <w:p w:rsidR="001B7F92" w:rsidRDefault="001B7F92">
      <w:pPr>
        <w:pStyle w:val="ConsPlusNonformat"/>
        <w:widowControl/>
        <w:jc w:val="both"/>
      </w:pPr>
      <w:r>
        <w:t>│34. │До 701,8                               │            3,16            │</w:t>
      </w:r>
    </w:p>
    <w:p w:rsidR="001B7F92" w:rsidRDefault="001B7F92">
      <w:pPr>
        <w:pStyle w:val="ConsPlusNonformat"/>
        <w:widowControl/>
        <w:jc w:val="both"/>
      </w:pPr>
      <w:r>
        <w:t>├────┼───────────────────────────────────────┼────────────────────────────┤</w:t>
      </w:r>
    </w:p>
    <w:p w:rsidR="001B7F92" w:rsidRDefault="001B7F92">
      <w:pPr>
        <w:pStyle w:val="ConsPlusNonformat"/>
        <w:widowControl/>
        <w:jc w:val="both"/>
      </w:pPr>
      <w:r>
        <w:t>│35. │До 756,8                               │            3,12            │</w:t>
      </w:r>
    </w:p>
    <w:p w:rsidR="001B7F92" w:rsidRDefault="001B7F92">
      <w:pPr>
        <w:pStyle w:val="ConsPlusNonformat"/>
        <w:widowControl/>
        <w:jc w:val="both"/>
      </w:pPr>
      <w:r>
        <w:t>├────┼───────────────────────────────────────┼────────────────────────────┤</w:t>
      </w:r>
    </w:p>
    <w:p w:rsidR="001B7F92" w:rsidRDefault="001B7F92">
      <w:pPr>
        <w:pStyle w:val="ConsPlusNonformat"/>
        <w:widowControl/>
        <w:jc w:val="both"/>
      </w:pPr>
      <w:r>
        <w:t>│36. │До 810,1                               │            3,07            │</w:t>
      </w:r>
    </w:p>
    <w:p w:rsidR="001B7F92" w:rsidRDefault="001B7F92">
      <w:pPr>
        <w:pStyle w:val="ConsPlusNonformat"/>
        <w:widowControl/>
        <w:jc w:val="both"/>
      </w:pPr>
      <w:r>
        <w:t>├────┼───────────────────────────────────────┼────────────────────────────┤</w:t>
      </w:r>
    </w:p>
    <w:p w:rsidR="001B7F92" w:rsidRDefault="001B7F92">
      <w:pPr>
        <w:pStyle w:val="ConsPlusNonformat"/>
        <w:widowControl/>
        <w:jc w:val="both"/>
      </w:pPr>
      <w:r>
        <w:t>│37. │До 863,4                               │            3,04            │</w:t>
      </w:r>
    </w:p>
    <w:p w:rsidR="001B7F92" w:rsidRDefault="001B7F92">
      <w:pPr>
        <w:pStyle w:val="ConsPlusNonformat"/>
        <w:widowControl/>
        <w:jc w:val="both"/>
      </w:pPr>
      <w:r>
        <w:t>├────┼───────────────────────────────────────┼────────────────────────────┤</w:t>
      </w:r>
    </w:p>
    <w:p w:rsidR="001B7F92" w:rsidRDefault="001B7F92">
      <w:pPr>
        <w:pStyle w:val="ConsPlusNonformat"/>
        <w:widowControl/>
        <w:jc w:val="both"/>
      </w:pPr>
      <w:r>
        <w:t>│38. │До 917,6                               │            3,01            │</w:t>
      </w:r>
    </w:p>
    <w:p w:rsidR="001B7F92" w:rsidRDefault="001B7F92">
      <w:pPr>
        <w:pStyle w:val="ConsPlusNonformat"/>
        <w:widowControl/>
        <w:jc w:val="both"/>
      </w:pPr>
      <w:r>
        <w:t>├────┼───────────────────────────────────────┼────────────────────────────┤</w:t>
      </w:r>
    </w:p>
    <w:p w:rsidR="001B7F92" w:rsidRDefault="001B7F92">
      <w:pPr>
        <w:pStyle w:val="ConsPlusNonformat"/>
        <w:widowControl/>
        <w:jc w:val="both"/>
      </w:pPr>
      <w:r>
        <w:t>│39. │До 971,8                               │            2,98            │</w:t>
      </w:r>
    </w:p>
    <w:p w:rsidR="001B7F92" w:rsidRDefault="001B7F92">
      <w:pPr>
        <w:pStyle w:val="ConsPlusNonformat"/>
        <w:widowControl/>
        <w:jc w:val="both"/>
      </w:pPr>
      <w:r>
        <w:t>├────┼───────────────────────────────────────┼────────────────────────────┤</w:t>
      </w:r>
    </w:p>
    <w:p w:rsidR="001B7F92" w:rsidRDefault="001B7F92">
      <w:pPr>
        <w:pStyle w:val="ConsPlusNonformat"/>
        <w:widowControl/>
        <w:jc w:val="both"/>
      </w:pPr>
      <w:r>
        <w:t>│40. │До 1025,1                              │            2,94            │</w:t>
      </w:r>
    </w:p>
    <w:p w:rsidR="001B7F92" w:rsidRDefault="001B7F92">
      <w:pPr>
        <w:pStyle w:val="ConsPlusNonformat"/>
        <w:widowControl/>
        <w:jc w:val="both"/>
      </w:pPr>
      <w:r>
        <w:t>├────┼───────────────────────────────────────┼────────────────────────────┤</w:t>
      </w:r>
    </w:p>
    <w:p w:rsidR="001B7F92" w:rsidRDefault="001B7F92">
      <w:pPr>
        <w:pStyle w:val="ConsPlusNonformat"/>
        <w:widowControl/>
        <w:jc w:val="both"/>
      </w:pPr>
      <w:r>
        <w:t>│41. │До 1079,3                              │            2,91            │</w:t>
      </w:r>
    </w:p>
    <w:p w:rsidR="001B7F92" w:rsidRDefault="001B7F92">
      <w:pPr>
        <w:pStyle w:val="ConsPlusNonformat"/>
        <w:widowControl/>
        <w:jc w:val="both"/>
      </w:pPr>
      <w:r>
        <w:t>├────┼───────────────────────────────────────┼────────────────────────────┤</w:t>
      </w:r>
    </w:p>
    <w:p w:rsidR="001B7F92" w:rsidRDefault="001B7F92">
      <w:pPr>
        <w:pStyle w:val="ConsPlusNonformat"/>
        <w:widowControl/>
        <w:jc w:val="both"/>
      </w:pPr>
      <w:r>
        <w:t>│42. │До 1350,2                              │            2,75            │</w:t>
      </w:r>
    </w:p>
    <w:p w:rsidR="001B7F92" w:rsidRDefault="001B7F92">
      <w:pPr>
        <w:pStyle w:val="ConsPlusNonformat"/>
        <w:widowControl/>
        <w:jc w:val="both"/>
      </w:pPr>
      <w:r>
        <w:t>├────┼───────────────────────────────────────┼────────────────────────────┤</w:t>
      </w:r>
    </w:p>
    <w:p w:rsidR="001B7F92" w:rsidRDefault="001B7F92">
      <w:pPr>
        <w:pStyle w:val="ConsPlusNonformat"/>
        <w:widowControl/>
        <w:jc w:val="both"/>
      </w:pPr>
      <w:r>
        <w:t>│43. │До 1618,9                              │            2,69            │</w:t>
      </w:r>
    </w:p>
    <w:p w:rsidR="001B7F92" w:rsidRDefault="001B7F92">
      <w:pPr>
        <w:pStyle w:val="ConsPlusNonformat"/>
        <w:widowControl/>
        <w:jc w:val="both"/>
      </w:pPr>
      <w:r>
        <w:t>├────┼───────────────────────────────────────┼────────────────────────────┤</w:t>
      </w:r>
    </w:p>
    <w:p w:rsidR="001B7F92" w:rsidRDefault="001B7F92">
      <w:pPr>
        <w:pStyle w:val="ConsPlusNonformat"/>
        <w:widowControl/>
        <w:jc w:val="both"/>
      </w:pPr>
      <w:r>
        <w:t>│44. │До 1892,0                              │            2,64            │</w:t>
      </w:r>
    </w:p>
    <w:p w:rsidR="001B7F92" w:rsidRDefault="001B7F92">
      <w:pPr>
        <w:pStyle w:val="ConsPlusNonformat"/>
        <w:widowControl/>
        <w:jc w:val="both"/>
      </w:pPr>
      <w:r>
        <w:t>├────┼───────────────────────────────────────┼────────────────────────────┤</w:t>
      </w:r>
    </w:p>
    <w:p w:rsidR="001B7F92" w:rsidRDefault="001B7F92">
      <w:pPr>
        <w:pStyle w:val="ConsPlusNonformat"/>
        <w:widowControl/>
        <w:jc w:val="both"/>
      </w:pPr>
      <w:r>
        <w:t>│45. │До 2167,2                              │            2,58            │</w:t>
      </w:r>
    </w:p>
    <w:p w:rsidR="001B7F92" w:rsidRDefault="001B7F92">
      <w:pPr>
        <w:pStyle w:val="ConsPlusNonformat"/>
        <w:widowControl/>
        <w:jc w:val="both"/>
      </w:pPr>
      <w:r>
        <w:t>├────┼───────────────────────────────────────┼────────────────────────────┤</w:t>
      </w:r>
    </w:p>
    <w:p w:rsidR="001B7F92" w:rsidRDefault="001B7F92">
      <w:pPr>
        <w:pStyle w:val="ConsPlusNonformat"/>
        <w:widowControl/>
        <w:jc w:val="both"/>
      </w:pPr>
      <w:r>
        <w:t>│46. │До 2432,1                              │            2,53            │</w:t>
      </w:r>
    </w:p>
    <w:p w:rsidR="001B7F92" w:rsidRDefault="001B7F92">
      <w:pPr>
        <w:pStyle w:val="ConsPlusNonformat"/>
        <w:widowControl/>
        <w:jc w:val="both"/>
      </w:pPr>
      <w:r>
        <w:t>├────┼───────────────────────────────────────┼────────────────────────────┤</w:t>
      </w:r>
    </w:p>
    <w:p w:rsidR="001B7F92" w:rsidRDefault="001B7F92">
      <w:pPr>
        <w:pStyle w:val="ConsPlusNonformat"/>
        <w:widowControl/>
        <w:jc w:val="both"/>
      </w:pPr>
      <w:r>
        <w:t>│47. │До 2700,4                              │            2,45            │</w:t>
      </w:r>
    </w:p>
    <w:p w:rsidR="001B7F92" w:rsidRDefault="001B7F92">
      <w:pPr>
        <w:pStyle w:val="ConsPlusNonformat"/>
        <w:widowControl/>
        <w:jc w:val="both"/>
      </w:pPr>
      <w:r>
        <w:t>├────┼───────────────────────────────────────┼────────────────────────────┤</w:t>
      </w:r>
    </w:p>
    <w:p w:rsidR="001B7F92" w:rsidRDefault="001B7F92">
      <w:pPr>
        <w:pStyle w:val="ConsPlusNonformat"/>
        <w:widowControl/>
        <w:jc w:val="both"/>
      </w:pPr>
      <w:r>
        <w:t>│48. │По 2967,0                              │            2,36            │</w:t>
      </w:r>
    </w:p>
    <w:p w:rsidR="001B7F92" w:rsidRDefault="001B7F92">
      <w:pPr>
        <w:pStyle w:val="ConsPlusNonformat"/>
        <w:widowControl/>
        <w:jc w:val="both"/>
      </w:pPr>
      <w:r>
        <w:t>├────┼───────────────────────────────────────┼────────────────────────────┤</w:t>
      </w:r>
    </w:p>
    <w:p w:rsidR="001B7F92" w:rsidRDefault="001B7F92">
      <w:pPr>
        <w:pStyle w:val="ConsPlusNonformat"/>
        <w:widowControl/>
        <w:jc w:val="both"/>
      </w:pPr>
      <w:r>
        <w:t>│49. │До 3237,0                              │            2,32            │</w:t>
      </w:r>
    </w:p>
    <w:p w:rsidR="001B7F92" w:rsidRDefault="001B7F92">
      <w:pPr>
        <w:pStyle w:val="ConsPlusNonformat"/>
        <w:widowControl/>
        <w:jc w:val="both"/>
      </w:pPr>
      <w:r>
        <w:t>├────┼───────────────────────────────────────┼────────────────────────────┤</w:t>
      </w:r>
    </w:p>
    <w:p w:rsidR="001B7F92" w:rsidRDefault="001B7F92">
      <w:pPr>
        <w:pStyle w:val="ConsPlusNonformat"/>
        <w:widowControl/>
        <w:jc w:val="both"/>
      </w:pPr>
      <w:r>
        <w:t>│50. │До 3508,8                              │            2,29            │</w:t>
      </w:r>
    </w:p>
    <w:p w:rsidR="001B7F92" w:rsidRDefault="001B7F92">
      <w:pPr>
        <w:pStyle w:val="ConsPlusNonformat"/>
        <w:widowControl/>
        <w:jc w:val="both"/>
      </w:pPr>
      <w:r>
        <w:t>├────┼───────────────────────────────────────┼────────────────────────────┤</w:t>
      </w:r>
    </w:p>
    <w:p w:rsidR="001B7F92" w:rsidRDefault="001B7F92">
      <w:pPr>
        <w:pStyle w:val="ConsPlusNonformat"/>
        <w:widowControl/>
        <w:jc w:val="both"/>
      </w:pPr>
      <w:r>
        <w:t>│51. │До 3784,0                              │            2,28            │</w:t>
      </w:r>
    </w:p>
    <w:p w:rsidR="001B7F92" w:rsidRDefault="001B7F92">
      <w:pPr>
        <w:pStyle w:val="ConsPlusNonformat"/>
        <w:widowControl/>
        <w:jc w:val="both"/>
      </w:pPr>
      <w:r>
        <w:t>├────┼───────────────────────────────────────┼────────────────────────────┤</w:t>
      </w:r>
    </w:p>
    <w:p w:rsidR="001B7F92" w:rsidRDefault="001B7F92">
      <w:pPr>
        <w:pStyle w:val="ConsPlusNonformat"/>
        <w:widowControl/>
        <w:jc w:val="both"/>
      </w:pPr>
      <w:r>
        <w:t>│52. │До 4046,3                              │            2,27            │</w:t>
      </w:r>
    </w:p>
    <w:p w:rsidR="001B7F92" w:rsidRDefault="001B7F92">
      <w:pPr>
        <w:pStyle w:val="ConsPlusNonformat"/>
        <w:widowControl/>
        <w:jc w:val="both"/>
      </w:pPr>
      <w:r>
        <w:t>├────┼───────────────────────────────────────┼────────────────────────────┤</w:t>
      </w:r>
    </w:p>
    <w:p w:rsidR="001B7F92" w:rsidRDefault="001B7F92">
      <w:pPr>
        <w:pStyle w:val="ConsPlusNonformat"/>
        <w:widowControl/>
        <w:jc w:val="both"/>
      </w:pPr>
      <w:r>
        <w:t>│53. │До 4300,0                              │            2,26            │</w:t>
      </w:r>
    </w:p>
    <w:p w:rsidR="001B7F92" w:rsidRDefault="001B7F92">
      <w:pPr>
        <w:pStyle w:val="ConsPlusNonformat"/>
        <w:widowControl/>
        <w:jc w:val="both"/>
      </w:pPr>
      <w:r>
        <w:t>├────┼───────────────────────────────────────┼────────────────────────────┤</w:t>
      </w:r>
    </w:p>
    <w:p w:rsidR="001B7F92" w:rsidRDefault="001B7F92">
      <w:pPr>
        <w:pStyle w:val="ConsPlusNonformat"/>
        <w:widowControl/>
        <w:jc w:val="both"/>
      </w:pPr>
      <w:r>
        <w:t>│54. │До 4558,0                              │            2,24            │</w:t>
      </w:r>
    </w:p>
    <w:p w:rsidR="001B7F92" w:rsidRDefault="001B7F92">
      <w:pPr>
        <w:pStyle w:val="ConsPlusNonformat"/>
        <w:widowControl/>
        <w:jc w:val="both"/>
      </w:pPr>
      <w:r>
        <w:t>├────┼───────────────────────────────────────┼────────────────────────────┤</w:t>
      </w:r>
    </w:p>
    <w:p w:rsidR="001B7F92" w:rsidRDefault="001B7F92">
      <w:pPr>
        <w:pStyle w:val="ConsPlusNonformat"/>
        <w:widowControl/>
        <w:jc w:val="both"/>
      </w:pPr>
      <w:r>
        <w:t>│55. │До 4816,0                              │            2,23            │</w:t>
      </w:r>
    </w:p>
    <w:p w:rsidR="001B7F92" w:rsidRDefault="001B7F92">
      <w:pPr>
        <w:pStyle w:val="ConsPlusNonformat"/>
        <w:widowControl/>
        <w:jc w:val="both"/>
      </w:pPr>
      <w:r>
        <w:t>├────┼───────────────────────────────────────┼────────────────────────────┤</w:t>
      </w:r>
    </w:p>
    <w:p w:rsidR="001B7F92" w:rsidRDefault="001B7F92">
      <w:pPr>
        <w:pStyle w:val="ConsPlusNonformat"/>
        <w:widowControl/>
        <w:jc w:val="both"/>
      </w:pPr>
      <w:r>
        <w:t>│56. │До 5125,6                              │            2,22            │</w:t>
      </w:r>
    </w:p>
    <w:p w:rsidR="001B7F92" w:rsidRDefault="001B7F92">
      <w:pPr>
        <w:pStyle w:val="ConsPlusNonformat"/>
        <w:widowControl/>
        <w:jc w:val="both"/>
      </w:pPr>
      <w:r>
        <w:t>├────┼───────────────────────────────────────┼────────────────────────────┤</w:t>
      </w:r>
    </w:p>
    <w:p w:rsidR="001B7F92" w:rsidRDefault="001B7F92">
      <w:pPr>
        <w:pStyle w:val="ConsPlusNonformat"/>
        <w:widowControl/>
        <w:jc w:val="both"/>
      </w:pPr>
      <w:r>
        <w:t>│57. │До 5418,0                              │            2,21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Примечания:</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1. В базовую стоимость строительства, принимаемую для расчета базовой цены проектных работ, включается стоимость строительных, монтажных работ и стоимость оборудования по главам 1-8 сводного сметного расчета стоимости строительства.</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В случае когда базовая стоимость технологического оборудования по главам 1-8 составляет более 25% от базовой стоимости строительных и монтажных работ по главам 1-8, для определения величины норматива "альфа" и расчета базовой цены проектных работ принимается базовая стоимость строительных и монтажных работ (без учета стоимости технологического оборудования) с коэффициентом 1,25.</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2. При базовой стоимости строительства до 0,275 млн. руб. в расчет принимать стоимость строительства, равную 0,275 млн. руб.</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3. При определении стоимости проектных работ в зависимости от стоимости строительства корректирующие коэффициенты, учитывающие усложняющие (упрощающие) факторы проектирования, не применяются.</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4. Приведение базовых цен к текущему уровню осуществляется путем применения коэффициента пересчета базовой стоимости проектных работ в текущий уровень цен, утверждаемого Департаментом экономической политики и развития города Москвы.</w:t>
      </w:r>
    </w:p>
    <w:p w:rsidR="001B7F92" w:rsidRDefault="001B7F92">
      <w:pPr>
        <w:pStyle w:val="ConsPlusNormal"/>
        <w:widowControl/>
        <w:ind w:firstLine="540"/>
        <w:jc w:val="both"/>
      </w:pPr>
    </w:p>
    <w:p w:rsidR="001B7F92" w:rsidRDefault="001B7F92">
      <w:pPr>
        <w:pStyle w:val="ConsPlusNormal"/>
        <w:widowControl/>
        <w:ind w:firstLine="540"/>
        <w:jc w:val="both"/>
      </w:pPr>
    </w:p>
    <w:p w:rsidR="001B7F92" w:rsidRDefault="001B7F92">
      <w:pPr>
        <w:pStyle w:val="ConsPlusNormal"/>
        <w:widowControl/>
        <w:ind w:firstLine="540"/>
        <w:jc w:val="both"/>
      </w:pPr>
    </w:p>
    <w:p w:rsidR="001B7F92" w:rsidRPr="008550F2" w:rsidRDefault="001B7F92" w:rsidP="008550F2">
      <w:pPr>
        <w:pStyle w:val="ConsPlusNormal"/>
        <w:widowControl/>
        <w:ind w:firstLine="567"/>
        <w:jc w:val="right"/>
        <w:rPr>
          <w:rFonts w:ascii="Times New Roman" w:hAnsi="Times New Roman" w:cs="Times New Roman"/>
          <w:i/>
          <w:sz w:val="22"/>
        </w:rPr>
      </w:pPr>
      <w:r w:rsidRPr="008550F2">
        <w:rPr>
          <w:rFonts w:ascii="Times New Roman" w:hAnsi="Times New Roman" w:cs="Times New Roman"/>
          <w:i/>
          <w:sz w:val="22"/>
        </w:rPr>
        <w:t>Приложение 4</w:t>
      </w:r>
    </w:p>
    <w:p w:rsidR="001B7F92" w:rsidRPr="008550F2" w:rsidRDefault="001B7F92" w:rsidP="008550F2">
      <w:pPr>
        <w:pStyle w:val="ConsPlusNormal"/>
        <w:widowControl/>
        <w:ind w:firstLine="567"/>
        <w:jc w:val="right"/>
        <w:rPr>
          <w:rFonts w:ascii="Times New Roman" w:hAnsi="Times New Roman" w:cs="Times New Roman"/>
          <w:i/>
          <w:sz w:val="22"/>
        </w:rPr>
      </w:pPr>
      <w:r w:rsidRPr="008550F2">
        <w:rPr>
          <w:rFonts w:ascii="Times New Roman" w:hAnsi="Times New Roman" w:cs="Times New Roman"/>
          <w:i/>
          <w:sz w:val="22"/>
        </w:rPr>
        <w:t>к Сборнику</w:t>
      </w:r>
    </w:p>
    <w:p w:rsidR="001B7F92" w:rsidRDefault="001B7F92">
      <w:pPr>
        <w:pStyle w:val="ConsPlusNormal"/>
        <w:widowControl/>
        <w:ind w:firstLine="540"/>
        <w:jc w:val="both"/>
      </w:pPr>
    </w:p>
    <w:p w:rsidR="001B7F92" w:rsidRPr="008550F2" w:rsidRDefault="001B7F92" w:rsidP="008550F2">
      <w:pPr>
        <w:pStyle w:val="ConsPlusNormal"/>
        <w:widowControl/>
        <w:ind w:firstLine="0"/>
        <w:jc w:val="center"/>
        <w:rPr>
          <w:rFonts w:ascii="Times New Roman" w:hAnsi="Times New Roman" w:cs="Times New Roman"/>
          <w:b/>
          <w:sz w:val="28"/>
        </w:rPr>
      </w:pPr>
      <w:r w:rsidRPr="008550F2">
        <w:rPr>
          <w:rFonts w:ascii="Times New Roman" w:hAnsi="Times New Roman" w:cs="Times New Roman"/>
          <w:b/>
          <w:sz w:val="28"/>
        </w:rPr>
        <w:t>ПОРЯДОК</w:t>
      </w:r>
      <w:r w:rsidR="008550F2" w:rsidRPr="008550F2">
        <w:rPr>
          <w:rFonts w:ascii="Times New Roman" w:hAnsi="Times New Roman" w:cs="Times New Roman"/>
          <w:b/>
          <w:sz w:val="28"/>
        </w:rPr>
        <w:t xml:space="preserve"> </w:t>
      </w:r>
    </w:p>
    <w:p w:rsidR="001B7F92" w:rsidRPr="008550F2" w:rsidRDefault="001B7F92" w:rsidP="008550F2">
      <w:pPr>
        <w:pStyle w:val="ConsPlusNormal"/>
        <w:widowControl/>
        <w:ind w:firstLine="0"/>
        <w:jc w:val="center"/>
        <w:rPr>
          <w:rFonts w:ascii="Times New Roman" w:hAnsi="Times New Roman" w:cs="Times New Roman"/>
          <w:b/>
          <w:sz w:val="28"/>
        </w:rPr>
      </w:pPr>
      <w:r w:rsidRPr="008550F2">
        <w:rPr>
          <w:rFonts w:ascii="Times New Roman" w:hAnsi="Times New Roman" w:cs="Times New Roman"/>
          <w:b/>
          <w:sz w:val="28"/>
        </w:rPr>
        <w:t>ОПРЕДЕЛЕНИЯ СТОИМОСТИ РАЗРАБОТКИ СХЕМ</w:t>
      </w:r>
      <w:r w:rsidR="008550F2" w:rsidRPr="008550F2">
        <w:rPr>
          <w:rFonts w:ascii="Times New Roman" w:hAnsi="Times New Roman" w:cs="Times New Roman"/>
          <w:b/>
          <w:sz w:val="28"/>
        </w:rPr>
        <w:t xml:space="preserve"> </w:t>
      </w:r>
      <w:r w:rsidRPr="008550F2">
        <w:rPr>
          <w:rFonts w:ascii="Times New Roman" w:hAnsi="Times New Roman" w:cs="Times New Roman"/>
          <w:b/>
          <w:sz w:val="28"/>
        </w:rPr>
        <w:t>ИНЖЕНЕРНЫХ КОММУНИКАЦИЙ</w:t>
      </w:r>
    </w:p>
    <w:p w:rsidR="001B7F92" w:rsidRDefault="001B7F92">
      <w:pPr>
        <w:pStyle w:val="ConsPlusNormal"/>
        <w:widowControl/>
        <w:ind w:firstLine="540"/>
        <w:jc w:val="both"/>
      </w:pP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1. Стоимость разработки схем инженерных коммуникаций определяется в размере 15% от стоимости основных проектных работ по этим коммуникациям, рассчитанной по таблицам 3.10.1-3.10.9 раздела 3.10 "Инженерные сети и сооружения", как сумма стоимостей элементов схемы (коммуникаций и сооружений, способов производства работ и т.д.).</w:t>
      </w:r>
    </w:p>
    <w:p w:rsidR="001B7F92" w:rsidRDefault="001B7F92">
      <w:pPr>
        <w:pStyle w:val="ConsPlusNormal"/>
        <w:widowControl/>
        <w:ind w:firstLine="540"/>
        <w:jc w:val="both"/>
      </w:pPr>
      <w:r>
        <w:t>2. При определении разработки схем инженерных коммуникаций необходимо учитывать следующие корректирующие коэффициенты:</w:t>
      </w:r>
    </w:p>
    <w:p w:rsidR="001B7F92" w:rsidRDefault="001B7F92">
      <w:pPr>
        <w:pStyle w:val="ConsPlusNonformat"/>
        <w:widowControl/>
      </w:pPr>
      <w:r>
        <w:t xml:space="preserve">    К   - корректирующий  коэффициент,   учитывающий   глубину   проработки</w:t>
      </w:r>
    </w:p>
    <w:p w:rsidR="001B7F92" w:rsidRDefault="001B7F92">
      <w:pPr>
        <w:pStyle w:val="ConsPlusNonformat"/>
        <w:widowControl/>
      </w:pPr>
      <w:r>
        <w:t xml:space="preserve">     сх</w:t>
      </w:r>
    </w:p>
    <w:p w:rsidR="001B7F92" w:rsidRDefault="001B7F92">
      <w:pPr>
        <w:pStyle w:val="ConsPlusNonformat"/>
        <w:widowControl/>
      </w:pPr>
      <w:r>
        <w:t>элементов схемы (определяется на основании таблицы 5.1.1);</w:t>
      </w:r>
    </w:p>
    <w:p w:rsidR="001B7F92" w:rsidRDefault="001B7F92">
      <w:pPr>
        <w:pStyle w:val="ConsPlusNonformat"/>
        <w:widowControl/>
      </w:pPr>
      <w:r>
        <w:t xml:space="preserve">    К  - коэффициент,  учитывающий   полноту   состава   разработки   схемы</w:t>
      </w:r>
    </w:p>
    <w:p w:rsidR="001B7F92" w:rsidRDefault="001B7F92">
      <w:pPr>
        <w:pStyle w:val="ConsPlusNonformat"/>
        <w:widowControl/>
      </w:pPr>
      <w:r>
        <w:t xml:space="preserve">     с</w:t>
      </w:r>
    </w:p>
    <w:p w:rsidR="001B7F92" w:rsidRDefault="001B7F92">
      <w:pPr>
        <w:pStyle w:val="ConsPlusNonformat"/>
        <w:widowControl/>
      </w:pPr>
      <w:r>
        <w:t>(определяется  как  сумма  долей - элементов схемы, выраженных в процентном</w:t>
      </w:r>
    </w:p>
    <w:p w:rsidR="001B7F92" w:rsidRDefault="001B7F92">
      <w:pPr>
        <w:pStyle w:val="ConsPlusNonformat"/>
        <w:widowControl/>
      </w:pPr>
      <w:r>
        <w:t>соотношении;  перечень  элементов  схемы  с указанием их объема в процентах</w:t>
      </w:r>
    </w:p>
    <w:p w:rsidR="001B7F92" w:rsidRDefault="001B7F92">
      <w:pPr>
        <w:pStyle w:val="ConsPlusNonformat"/>
        <w:widowControl/>
      </w:pPr>
      <w:r>
        <w:t>приведен в таблице 5.1.2);</w:t>
      </w:r>
    </w:p>
    <w:p w:rsidR="001B7F92" w:rsidRDefault="001B7F92">
      <w:pPr>
        <w:pStyle w:val="ConsPlusNonformat"/>
        <w:widowControl/>
      </w:pPr>
      <w:r>
        <w:t xml:space="preserve">    К   - коэффициент,  учитывающий   полноту   объема   разработки   схемы</w:t>
      </w:r>
    </w:p>
    <w:p w:rsidR="001B7F92" w:rsidRDefault="001B7F92">
      <w:pPr>
        <w:pStyle w:val="ConsPlusNonformat"/>
        <w:widowControl/>
      </w:pPr>
      <w:r>
        <w:t xml:space="preserve">     об</w:t>
      </w:r>
    </w:p>
    <w:p w:rsidR="001B7F92" w:rsidRDefault="001B7F92">
      <w:pPr>
        <w:pStyle w:val="ConsPlusNonformat"/>
        <w:widowControl/>
      </w:pPr>
      <w:r>
        <w:t>(определяется по таблице 5.1.3).</w:t>
      </w:r>
    </w:p>
    <w:p w:rsidR="001B7F92" w:rsidRDefault="001B7F92">
      <w:pPr>
        <w:pStyle w:val="ConsPlusNormal"/>
        <w:widowControl/>
        <w:ind w:firstLine="540"/>
        <w:jc w:val="both"/>
      </w:pPr>
    </w:p>
    <w:p w:rsidR="001B7F92" w:rsidRPr="008550F2" w:rsidRDefault="001B7F92" w:rsidP="008550F2">
      <w:pPr>
        <w:pStyle w:val="ConsPlusNormal"/>
        <w:widowControl/>
        <w:ind w:firstLine="567"/>
        <w:jc w:val="right"/>
        <w:rPr>
          <w:rFonts w:ascii="Times New Roman" w:hAnsi="Times New Roman" w:cs="Times New Roman"/>
          <w:i/>
          <w:sz w:val="22"/>
        </w:rPr>
      </w:pPr>
      <w:r w:rsidRPr="008550F2">
        <w:rPr>
          <w:rFonts w:ascii="Times New Roman" w:hAnsi="Times New Roman" w:cs="Times New Roman"/>
          <w:i/>
          <w:sz w:val="22"/>
        </w:rPr>
        <w:t>Таблица 5.1.1</w:t>
      </w:r>
    </w:p>
    <w:p w:rsidR="001B7F92" w:rsidRDefault="001B7F92">
      <w:pPr>
        <w:pStyle w:val="ConsPlusNormal"/>
        <w:widowControl/>
        <w:ind w:firstLine="540"/>
        <w:jc w:val="both"/>
      </w:pPr>
    </w:p>
    <w:p w:rsidR="001B7F92" w:rsidRPr="008550F2" w:rsidRDefault="001B7F92" w:rsidP="008550F2">
      <w:pPr>
        <w:pStyle w:val="ConsPlusNonformat"/>
        <w:widowControl/>
        <w:jc w:val="center"/>
        <w:rPr>
          <w:rFonts w:ascii="Times New Roman" w:hAnsi="Times New Roman" w:cs="Times New Roman"/>
          <w:b/>
          <w:sz w:val="22"/>
        </w:rPr>
      </w:pPr>
      <w:r w:rsidRPr="008550F2">
        <w:rPr>
          <w:rFonts w:ascii="Times New Roman" w:hAnsi="Times New Roman" w:cs="Times New Roman"/>
          <w:b/>
          <w:sz w:val="22"/>
        </w:rPr>
        <w:t>ЗНАЧЕНИЯ КОРРЕКТИРУЮЩЕГО КОЭФФИЦИЕНТА К</w:t>
      </w:r>
      <w:r w:rsidR="008550F2" w:rsidRPr="008550F2">
        <w:rPr>
          <w:rFonts w:ascii="Times New Roman" w:hAnsi="Times New Roman" w:cs="Times New Roman"/>
          <w:b/>
          <w:sz w:val="22"/>
        </w:rPr>
        <w:t>_сх</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│Элементы схемы, требующие применения корректирующих         │К       │</w:t>
      </w:r>
    </w:p>
    <w:p w:rsidR="001B7F92" w:rsidRDefault="001B7F92">
      <w:pPr>
        <w:pStyle w:val="ConsPlusNonformat"/>
        <w:widowControl/>
        <w:jc w:val="both"/>
      </w:pPr>
      <w:r>
        <w:t>│   │коэффициентов                                               │ сх     │</w:t>
      </w:r>
    </w:p>
    <w:p w:rsidR="001B7F92" w:rsidRDefault="001B7F92">
      <w:pPr>
        <w:pStyle w:val="ConsPlusNonformat"/>
        <w:widowControl/>
        <w:jc w:val="both"/>
      </w:pPr>
      <w:r>
        <w:t>├───┼────────────────────────────────────────────────────────────┼────────┤</w:t>
      </w:r>
    </w:p>
    <w:p w:rsidR="001B7F92" w:rsidRDefault="001B7F92">
      <w:pPr>
        <w:pStyle w:val="ConsPlusNonformat"/>
        <w:widowControl/>
        <w:jc w:val="both"/>
      </w:pPr>
      <w:r>
        <w:t>│1. │Сооружения, для которых в составе схемы определяются только │  0,1   │</w:t>
      </w:r>
    </w:p>
    <w:p w:rsidR="001B7F92" w:rsidRDefault="001B7F92">
      <w:pPr>
        <w:pStyle w:val="ConsPlusNonformat"/>
        <w:widowControl/>
        <w:jc w:val="both"/>
      </w:pPr>
      <w:r>
        <w:t>│   │места их размещения, мощность и стоимость строительства     │        │</w:t>
      </w:r>
    </w:p>
    <w:p w:rsidR="001B7F92" w:rsidRDefault="001B7F92">
      <w:pPr>
        <w:pStyle w:val="ConsPlusNonformat"/>
        <w:widowControl/>
        <w:jc w:val="both"/>
      </w:pPr>
      <w:r>
        <w:t>│   │(узлы регулирования, насосные станции, аварийно-регулирующие│        │</w:t>
      </w:r>
    </w:p>
    <w:p w:rsidR="001B7F92" w:rsidRDefault="001B7F92">
      <w:pPr>
        <w:pStyle w:val="ConsPlusNonformat"/>
        <w:widowControl/>
        <w:jc w:val="both"/>
      </w:pPr>
      <w:r>
        <w:t>│   │резервуары, районные тепловые станции, газорегуляторные     │        │</w:t>
      </w:r>
    </w:p>
    <w:p w:rsidR="001B7F92" w:rsidRDefault="001B7F92">
      <w:pPr>
        <w:pStyle w:val="ConsPlusNonformat"/>
        <w:widowControl/>
        <w:jc w:val="both"/>
      </w:pPr>
      <w:r>
        <w:t>│   │пункты, распределительные пункты и др.)                     │        │</w:t>
      </w:r>
    </w:p>
    <w:p w:rsidR="001B7F92" w:rsidRDefault="001B7F92">
      <w:pPr>
        <w:pStyle w:val="ConsPlusNonformat"/>
        <w:widowControl/>
        <w:jc w:val="both"/>
      </w:pPr>
      <w:r>
        <w:t>├───┼────────────────────────────────────────────────────────────┼────────┤</w:t>
      </w:r>
    </w:p>
    <w:p w:rsidR="001B7F92" w:rsidRDefault="001B7F92">
      <w:pPr>
        <w:pStyle w:val="ConsPlusNonformat"/>
        <w:widowControl/>
        <w:jc w:val="both"/>
      </w:pPr>
      <w:r>
        <w:t>│2. │Закрытые способы производства работ                         │  0,3   │</w:t>
      </w:r>
    </w:p>
    <w:p w:rsidR="001B7F92" w:rsidRDefault="001B7F92">
      <w:pPr>
        <w:pStyle w:val="ConsPlusNonformat"/>
        <w:widowControl/>
        <w:jc w:val="both"/>
      </w:pPr>
      <w:r>
        <w:t>├───┼────────────────────────────────────────────────────────────┼────────┤</w:t>
      </w:r>
    </w:p>
    <w:p w:rsidR="001B7F92" w:rsidRDefault="001B7F92">
      <w:pPr>
        <w:pStyle w:val="ConsPlusNonformat"/>
        <w:widowControl/>
        <w:jc w:val="both"/>
      </w:pPr>
      <w:r>
        <w:t>│3. │Трансформаторные подстанции в схемах электроснабжения       │  0,2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8550F2" w:rsidRDefault="001B7F92" w:rsidP="008550F2">
      <w:pPr>
        <w:pStyle w:val="ConsPlusNormal"/>
        <w:widowControl/>
        <w:ind w:firstLine="567"/>
        <w:jc w:val="right"/>
        <w:rPr>
          <w:rFonts w:ascii="Times New Roman" w:hAnsi="Times New Roman" w:cs="Times New Roman"/>
          <w:i/>
          <w:sz w:val="22"/>
        </w:rPr>
      </w:pPr>
      <w:r w:rsidRPr="008550F2">
        <w:rPr>
          <w:rFonts w:ascii="Times New Roman" w:hAnsi="Times New Roman" w:cs="Times New Roman"/>
          <w:i/>
          <w:sz w:val="22"/>
        </w:rPr>
        <w:t>Таблица 5.1.2</w:t>
      </w:r>
    </w:p>
    <w:p w:rsidR="001B7F92" w:rsidRDefault="001B7F92">
      <w:pPr>
        <w:pStyle w:val="ConsPlusNormal"/>
        <w:widowControl/>
        <w:ind w:firstLine="540"/>
        <w:jc w:val="both"/>
      </w:pPr>
    </w:p>
    <w:p w:rsidR="001B7F92" w:rsidRPr="008550F2" w:rsidRDefault="001B7F92" w:rsidP="008550F2">
      <w:pPr>
        <w:pStyle w:val="ConsPlusNonformat"/>
        <w:widowControl/>
        <w:jc w:val="center"/>
        <w:rPr>
          <w:rFonts w:ascii="Times New Roman" w:hAnsi="Times New Roman" w:cs="Times New Roman"/>
          <w:b/>
          <w:sz w:val="22"/>
        </w:rPr>
      </w:pPr>
      <w:r w:rsidRPr="008550F2">
        <w:rPr>
          <w:rFonts w:ascii="Times New Roman" w:hAnsi="Times New Roman" w:cs="Times New Roman"/>
          <w:b/>
          <w:sz w:val="22"/>
        </w:rPr>
        <w:t>ЗНАЧЕНИЯ КОРРЕКТИРУЮЩЕГО КОЭФФИЦИЕНТА К</w:t>
      </w:r>
      <w:r w:rsidR="008550F2" w:rsidRPr="008550F2">
        <w:rPr>
          <w:rFonts w:ascii="Times New Roman" w:hAnsi="Times New Roman" w:cs="Times New Roman"/>
          <w:b/>
          <w:sz w:val="22"/>
        </w:rPr>
        <w:t>_с</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│Наименование элементов схемы по составу                     │% по    │</w:t>
      </w:r>
    </w:p>
    <w:p w:rsidR="001B7F92" w:rsidRDefault="001B7F92">
      <w:pPr>
        <w:pStyle w:val="ConsPlusNonformat"/>
        <w:widowControl/>
        <w:jc w:val="both"/>
      </w:pPr>
      <w:r>
        <w:t>│   │                                                            │составу │</w:t>
      </w:r>
    </w:p>
    <w:p w:rsidR="001B7F92" w:rsidRDefault="001B7F92">
      <w:pPr>
        <w:pStyle w:val="ConsPlusNonformat"/>
        <w:widowControl/>
        <w:jc w:val="both"/>
      </w:pPr>
      <w:r>
        <w:t>│   │                                                            │(Кс)    │</w:t>
      </w:r>
    </w:p>
    <w:p w:rsidR="001B7F92" w:rsidRDefault="001B7F92">
      <w:pPr>
        <w:pStyle w:val="ConsPlusNonformat"/>
        <w:widowControl/>
        <w:jc w:val="both"/>
      </w:pPr>
      <w:r>
        <w:t>├───┼────────────────────────────────────────────────────────────┼────────┤</w:t>
      </w:r>
    </w:p>
    <w:p w:rsidR="001B7F92" w:rsidRDefault="001B7F92">
      <w:pPr>
        <w:pStyle w:val="ConsPlusNonformat"/>
        <w:widowControl/>
        <w:jc w:val="both"/>
      </w:pPr>
      <w:r>
        <w:t>│1. │Полный объем разработки схемы в 1-м варианте                │100%    │</w:t>
      </w:r>
    </w:p>
    <w:p w:rsidR="001B7F92" w:rsidRDefault="001B7F92">
      <w:pPr>
        <w:pStyle w:val="ConsPlusNonformat"/>
        <w:widowControl/>
        <w:jc w:val="both"/>
      </w:pPr>
      <w:r>
        <w:t>├───┼────────────────────────────────────────────────────────────┼────────┤</w:t>
      </w:r>
    </w:p>
    <w:p w:rsidR="001B7F92" w:rsidRDefault="001B7F92">
      <w:pPr>
        <w:pStyle w:val="ConsPlusNonformat"/>
        <w:widowControl/>
        <w:jc w:val="both"/>
      </w:pPr>
      <w:r>
        <w:t>│   │В т.ч.:                                                     │        │</w:t>
      </w:r>
    </w:p>
    <w:p w:rsidR="001B7F92" w:rsidRDefault="001B7F92">
      <w:pPr>
        <w:pStyle w:val="ConsPlusNonformat"/>
        <w:widowControl/>
        <w:jc w:val="both"/>
      </w:pPr>
      <w:r>
        <w:t>├───┼────────────────────────────────────────────────────────────┼────────┤</w:t>
      </w:r>
    </w:p>
    <w:p w:rsidR="001B7F92" w:rsidRDefault="001B7F92">
      <w:pPr>
        <w:pStyle w:val="ConsPlusNonformat"/>
        <w:widowControl/>
        <w:jc w:val="both"/>
      </w:pPr>
      <w:r>
        <w:t>│2. │Существующее положение:                                     │15%     │</w:t>
      </w:r>
    </w:p>
    <w:p w:rsidR="001B7F92" w:rsidRDefault="001B7F92">
      <w:pPr>
        <w:pStyle w:val="ConsPlusNonformat"/>
        <w:widowControl/>
        <w:jc w:val="both"/>
      </w:pPr>
      <w:r>
        <w:t>│   │- взаимодействие с эксплуатирующей организацией;            │        │</w:t>
      </w:r>
    </w:p>
    <w:p w:rsidR="001B7F92" w:rsidRDefault="001B7F92">
      <w:pPr>
        <w:pStyle w:val="ConsPlusNonformat"/>
        <w:widowControl/>
        <w:jc w:val="both"/>
      </w:pPr>
      <w:r>
        <w:t>│   │- графический материал;                                     │        │</w:t>
      </w:r>
    </w:p>
    <w:p w:rsidR="001B7F92" w:rsidRDefault="001B7F92">
      <w:pPr>
        <w:pStyle w:val="ConsPlusNonformat"/>
        <w:widowControl/>
        <w:jc w:val="both"/>
      </w:pPr>
      <w:r>
        <w:t>│   │- текстовой материал                                        │        │</w:t>
      </w:r>
    </w:p>
    <w:p w:rsidR="001B7F92" w:rsidRDefault="001B7F92">
      <w:pPr>
        <w:pStyle w:val="ConsPlusNonformat"/>
        <w:widowControl/>
        <w:jc w:val="both"/>
      </w:pPr>
      <w:r>
        <w:t>├───┼────────────────────────────────────────────────────────────┼────────┤</w:t>
      </w:r>
    </w:p>
    <w:p w:rsidR="001B7F92" w:rsidRDefault="001B7F92">
      <w:pPr>
        <w:pStyle w:val="ConsPlusNonformat"/>
        <w:widowControl/>
        <w:jc w:val="both"/>
      </w:pPr>
      <w:r>
        <w:t>│3. │Подсчет нагрузок по кварталам, микрорайонам, расчетным      │15%     │</w:t>
      </w:r>
    </w:p>
    <w:p w:rsidR="001B7F92" w:rsidRDefault="001B7F92">
      <w:pPr>
        <w:pStyle w:val="ConsPlusNonformat"/>
        <w:widowControl/>
        <w:jc w:val="both"/>
      </w:pPr>
      <w:r>
        <w:t>│   │площадкам, бассейнам, зонам ТП и РТП и по застройке в целом:│        │</w:t>
      </w:r>
    </w:p>
    <w:p w:rsidR="001B7F92" w:rsidRDefault="001B7F92">
      <w:pPr>
        <w:pStyle w:val="ConsPlusNonformat"/>
        <w:widowControl/>
        <w:jc w:val="both"/>
      </w:pPr>
      <w:r>
        <w:t>│   │- таблица;                                                  │        │</w:t>
      </w:r>
    </w:p>
    <w:p w:rsidR="001B7F92" w:rsidRDefault="001B7F92">
      <w:pPr>
        <w:pStyle w:val="ConsPlusNonformat"/>
        <w:widowControl/>
        <w:jc w:val="both"/>
      </w:pPr>
      <w:r>
        <w:t>│   │- текстовой материал                                        │        │</w:t>
      </w:r>
    </w:p>
    <w:p w:rsidR="001B7F92" w:rsidRDefault="001B7F92">
      <w:pPr>
        <w:pStyle w:val="ConsPlusNonformat"/>
        <w:widowControl/>
        <w:jc w:val="both"/>
      </w:pPr>
      <w:r>
        <w:t>├───┼────────────────────────────────────────────────────────────┼────────┤</w:t>
      </w:r>
    </w:p>
    <w:p w:rsidR="001B7F92" w:rsidRDefault="001B7F92">
      <w:pPr>
        <w:pStyle w:val="ConsPlusNonformat"/>
        <w:widowControl/>
        <w:jc w:val="both"/>
      </w:pPr>
      <w:r>
        <w:t>│4. │Анализ состояния и работы существующих сетей и сооружений:  │9%      │</w:t>
      </w:r>
    </w:p>
    <w:p w:rsidR="001B7F92" w:rsidRDefault="001B7F92">
      <w:pPr>
        <w:pStyle w:val="ConsPlusNonformat"/>
        <w:widowControl/>
        <w:jc w:val="both"/>
      </w:pPr>
      <w:r>
        <w:t>│   │- таблица;                                                  │        │</w:t>
      </w:r>
    </w:p>
    <w:p w:rsidR="001B7F92" w:rsidRDefault="001B7F92">
      <w:pPr>
        <w:pStyle w:val="ConsPlusNonformat"/>
        <w:widowControl/>
        <w:jc w:val="both"/>
      </w:pPr>
      <w:r>
        <w:t>│   │- текстовой материал                                        │        │</w:t>
      </w:r>
    </w:p>
    <w:p w:rsidR="001B7F92" w:rsidRDefault="001B7F92">
      <w:pPr>
        <w:pStyle w:val="ConsPlusNonformat"/>
        <w:widowControl/>
        <w:jc w:val="both"/>
      </w:pPr>
      <w:r>
        <w:t>├───┼────────────────────────────────────────────────────────────┼────────┤</w:t>
      </w:r>
    </w:p>
    <w:p w:rsidR="001B7F92" w:rsidRDefault="001B7F92">
      <w:pPr>
        <w:pStyle w:val="ConsPlusNonformat"/>
        <w:widowControl/>
        <w:jc w:val="both"/>
      </w:pPr>
      <w:r>
        <w:t>│5. │Разработка схемы коммуникаций в пределах района застройки с │        │</w:t>
      </w:r>
    </w:p>
    <w:p w:rsidR="001B7F92" w:rsidRDefault="001B7F92">
      <w:pPr>
        <w:pStyle w:val="ConsPlusNonformat"/>
        <w:widowControl/>
        <w:jc w:val="both"/>
      </w:pPr>
      <w:r>
        <w:t>│   │учетом питающих коммуникаций и головных сооружений районного│        │</w:t>
      </w:r>
    </w:p>
    <w:p w:rsidR="001B7F92" w:rsidRDefault="001B7F92">
      <w:pPr>
        <w:pStyle w:val="ConsPlusNonformat"/>
        <w:widowControl/>
        <w:jc w:val="both"/>
      </w:pPr>
      <w:r>
        <w:t>│   │или общегородского значения:                                │        │</w:t>
      </w:r>
    </w:p>
    <w:p w:rsidR="001B7F92" w:rsidRDefault="001B7F92">
      <w:pPr>
        <w:pStyle w:val="ConsPlusNonformat"/>
        <w:widowControl/>
        <w:jc w:val="both"/>
      </w:pPr>
      <w:r>
        <w:t>│   │- графическое решение схемы на плане М 1:2000 с текстовым   │25%     │</w:t>
      </w:r>
    </w:p>
    <w:p w:rsidR="001B7F92" w:rsidRDefault="001B7F92">
      <w:pPr>
        <w:pStyle w:val="ConsPlusNonformat"/>
        <w:widowControl/>
        <w:jc w:val="both"/>
      </w:pPr>
      <w:r>
        <w:t>│   │материалом                                                  │        │</w:t>
      </w:r>
    </w:p>
    <w:p w:rsidR="001B7F92" w:rsidRDefault="001B7F92">
      <w:pPr>
        <w:pStyle w:val="ConsPlusNonformat"/>
        <w:widowControl/>
        <w:jc w:val="both"/>
      </w:pPr>
      <w:r>
        <w:t>│   │- схема питающих магистралей и головных сооружений М:10000  │5%      │</w:t>
      </w:r>
    </w:p>
    <w:p w:rsidR="001B7F92" w:rsidRDefault="001B7F92">
      <w:pPr>
        <w:pStyle w:val="ConsPlusNonformat"/>
        <w:widowControl/>
        <w:jc w:val="both"/>
      </w:pPr>
      <w:r>
        <w:t>│   │(или др.) с                                                 │        │</w:t>
      </w:r>
    </w:p>
    <w:p w:rsidR="001B7F92" w:rsidRDefault="001B7F92">
      <w:pPr>
        <w:pStyle w:val="ConsPlusNonformat"/>
        <w:widowControl/>
        <w:jc w:val="both"/>
      </w:pPr>
      <w:r>
        <w:t>│   │текстовым материалом                                        │        │</w:t>
      </w:r>
    </w:p>
    <w:p w:rsidR="001B7F92" w:rsidRDefault="001B7F92">
      <w:pPr>
        <w:pStyle w:val="ConsPlusNonformat"/>
        <w:widowControl/>
        <w:jc w:val="both"/>
      </w:pPr>
      <w:r>
        <w:t>│   │- выполнение расчетов (гидротехнических, электротехнических │18%     │</w:t>
      </w:r>
    </w:p>
    <w:p w:rsidR="001B7F92" w:rsidRDefault="001B7F92">
      <w:pPr>
        <w:pStyle w:val="ConsPlusNonformat"/>
        <w:widowControl/>
        <w:jc w:val="both"/>
      </w:pPr>
      <w:r>
        <w:t>│   │и др.) для определения параметров проектируемых коммуникаций│        │</w:t>
      </w:r>
    </w:p>
    <w:p w:rsidR="001B7F92" w:rsidRDefault="001B7F92">
      <w:pPr>
        <w:pStyle w:val="ConsPlusNonformat"/>
        <w:widowControl/>
        <w:jc w:val="both"/>
      </w:pPr>
      <w:r>
        <w:t>│   │и сооружений (в табличном виде, в виде продольного профиля и│        │</w:t>
      </w:r>
    </w:p>
    <w:p w:rsidR="001B7F92" w:rsidRDefault="001B7F92">
      <w:pPr>
        <w:pStyle w:val="ConsPlusNonformat"/>
        <w:widowControl/>
        <w:jc w:val="both"/>
      </w:pPr>
      <w:r>
        <w:t>│   │др.) с текстовым материалом                                 │        │</w:t>
      </w:r>
    </w:p>
    <w:p w:rsidR="001B7F92" w:rsidRDefault="001B7F92">
      <w:pPr>
        <w:pStyle w:val="ConsPlusNonformat"/>
        <w:widowControl/>
        <w:jc w:val="both"/>
      </w:pPr>
      <w:r>
        <w:t>├───┼────────────────────────────────────────────────────────────┼────────┤</w:t>
      </w:r>
    </w:p>
    <w:p w:rsidR="001B7F92" w:rsidRDefault="001B7F92">
      <w:pPr>
        <w:pStyle w:val="ConsPlusNonformat"/>
        <w:widowControl/>
        <w:jc w:val="both"/>
      </w:pPr>
      <w:r>
        <w:t>│6. │Технико-экономические показатели к схеме инженерного        │6%      │</w:t>
      </w:r>
    </w:p>
    <w:p w:rsidR="001B7F92" w:rsidRDefault="001B7F92">
      <w:pPr>
        <w:pStyle w:val="ConsPlusNonformat"/>
        <w:widowControl/>
        <w:jc w:val="both"/>
      </w:pPr>
      <w:r>
        <w:t>│   │обеспечения района (ориентировочные объемы работ и их       │        │</w:t>
      </w:r>
    </w:p>
    <w:p w:rsidR="001B7F92" w:rsidRDefault="001B7F92">
      <w:pPr>
        <w:pStyle w:val="ConsPlusNonformat"/>
        <w:widowControl/>
        <w:jc w:val="both"/>
      </w:pPr>
      <w:r>
        <w:t>│   │стоимость, определяемая в соответствии с МРР-2.1.02-97) с   │        │</w:t>
      </w:r>
    </w:p>
    <w:p w:rsidR="001B7F92" w:rsidRDefault="001B7F92">
      <w:pPr>
        <w:pStyle w:val="ConsPlusNonformat"/>
        <w:widowControl/>
        <w:jc w:val="both"/>
      </w:pPr>
      <w:r>
        <w:t>│   │указанием головных сооружений и коммуникаций общегородского │        │</w:t>
      </w:r>
    </w:p>
    <w:p w:rsidR="001B7F92" w:rsidRDefault="001B7F92">
      <w:pPr>
        <w:pStyle w:val="ConsPlusNonformat"/>
        <w:widowControl/>
        <w:jc w:val="both"/>
      </w:pPr>
      <w:r>
        <w:t>│   │значения, строительство которых является непременным        │        │</w:t>
      </w:r>
    </w:p>
    <w:p w:rsidR="001B7F92" w:rsidRDefault="001B7F92">
      <w:pPr>
        <w:pStyle w:val="ConsPlusNonformat"/>
        <w:widowControl/>
        <w:jc w:val="both"/>
      </w:pPr>
      <w:r>
        <w:t>│   │условием строительства жилья в рассматриваемом районе. Для  │        │</w:t>
      </w:r>
    </w:p>
    <w:p w:rsidR="001B7F92" w:rsidRDefault="001B7F92">
      <w:pPr>
        <w:pStyle w:val="ConsPlusNonformat"/>
        <w:widowControl/>
        <w:jc w:val="both"/>
      </w:pPr>
      <w:r>
        <w:t>│   │этих объектов должны быть приведены ориентировочные         │        │</w:t>
      </w:r>
    </w:p>
    <w:p w:rsidR="001B7F92" w:rsidRDefault="001B7F92">
      <w:pPr>
        <w:pStyle w:val="ConsPlusNonformat"/>
        <w:widowControl/>
        <w:jc w:val="both"/>
      </w:pPr>
      <w:r>
        <w:t>│   │стоимости их строительства и предполагаемые сроки ввода     │        │</w:t>
      </w:r>
    </w:p>
    <w:p w:rsidR="001B7F92" w:rsidRDefault="001B7F92">
      <w:pPr>
        <w:pStyle w:val="ConsPlusNonformat"/>
        <w:widowControl/>
        <w:jc w:val="both"/>
      </w:pPr>
      <w:r>
        <w:t>├───┼────────────────────────────────────────────────────────────┼────────┤</w:t>
      </w:r>
    </w:p>
    <w:p w:rsidR="001B7F92" w:rsidRDefault="001B7F92">
      <w:pPr>
        <w:pStyle w:val="ConsPlusNonformat"/>
        <w:widowControl/>
        <w:jc w:val="both"/>
      </w:pPr>
      <w:r>
        <w:t>│7. │Согласования с эксплуатирующими организациями (текст на     │7%      │</w:t>
      </w:r>
    </w:p>
    <w:p w:rsidR="001B7F92" w:rsidRDefault="001B7F92">
      <w:pPr>
        <w:pStyle w:val="ConsPlusNonformat"/>
        <w:widowControl/>
        <w:jc w:val="both"/>
      </w:pPr>
      <w:r>
        <w:t>│   │чертеже схемы, штампы, протокол, письмо и т.д.)             │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Pr="008550F2" w:rsidRDefault="001B7F92" w:rsidP="008550F2">
      <w:pPr>
        <w:pStyle w:val="ConsPlusNormal"/>
        <w:widowControl/>
        <w:ind w:firstLine="567"/>
        <w:jc w:val="right"/>
        <w:rPr>
          <w:rFonts w:ascii="Times New Roman" w:hAnsi="Times New Roman" w:cs="Times New Roman"/>
          <w:i/>
          <w:sz w:val="22"/>
        </w:rPr>
      </w:pPr>
      <w:r w:rsidRPr="008550F2">
        <w:rPr>
          <w:rFonts w:ascii="Times New Roman" w:hAnsi="Times New Roman" w:cs="Times New Roman"/>
          <w:i/>
          <w:sz w:val="22"/>
        </w:rPr>
        <w:t>Таблица 5.1.3</w:t>
      </w:r>
    </w:p>
    <w:p w:rsidR="001B7F92" w:rsidRDefault="001B7F92">
      <w:pPr>
        <w:pStyle w:val="ConsPlusNormal"/>
        <w:widowControl/>
        <w:ind w:firstLine="540"/>
        <w:jc w:val="both"/>
      </w:pPr>
    </w:p>
    <w:p w:rsidR="001B7F92" w:rsidRPr="008550F2" w:rsidRDefault="001B7F92" w:rsidP="008550F2">
      <w:pPr>
        <w:pStyle w:val="ConsPlusNonformat"/>
        <w:widowControl/>
        <w:jc w:val="center"/>
        <w:rPr>
          <w:rFonts w:ascii="Times New Roman" w:hAnsi="Times New Roman" w:cs="Times New Roman"/>
          <w:b/>
          <w:sz w:val="22"/>
        </w:rPr>
      </w:pPr>
      <w:r w:rsidRPr="008550F2">
        <w:rPr>
          <w:rFonts w:ascii="Times New Roman" w:hAnsi="Times New Roman" w:cs="Times New Roman"/>
          <w:b/>
          <w:sz w:val="22"/>
        </w:rPr>
        <w:t>ЗНАЧЕНИЯ КОРРЕКТИРУЮЩЕГО КОЭФФИЦИЕНТА К</w:t>
      </w:r>
      <w:r w:rsidR="008550F2" w:rsidRPr="008550F2">
        <w:rPr>
          <w:rFonts w:ascii="Times New Roman" w:hAnsi="Times New Roman" w:cs="Times New Roman"/>
          <w:b/>
          <w:sz w:val="22"/>
        </w:rPr>
        <w:t>_об</w:t>
      </w:r>
    </w:p>
    <w:p w:rsidR="001B7F92" w:rsidRDefault="001B7F92">
      <w:pPr>
        <w:pStyle w:val="ConsPlusNormal"/>
        <w:widowControl/>
        <w:ind w:firstLine="540"/>
        <w:jc w:val="both"/>
      </w:pPr>
    </w:p>
    <w:p w:rsidR="001B7F92" w:rsidRDefault="001B7F92">
      <w:pPr>
        <w:pStyle w:val="ConsPlusNonformat"/>
        <w:widowControl/>
        <w:jc w:val="both"/>
      </w:pPr>
      <w:r>
        <w:t>┌───┬─────────────────────────────────────────────┬────────┬──────────────┐</w:t>
      </w:r>
    </w:p>
    <w:p w:rsidR="001B7F92" w:rsidRDefault="001B7F92">
      <w:pPr>
        <w:pStyle w:val="ConsPlusNonformat"/>
        <w:widowControl/>
        <w:jc w:val="both"/>
      </w:pPr>
      <w:r>
        <w:t>│N  │Вид обстоятельств, влияющих на полноту объема│К       │Примечание    │</w:t>
      </w:r>
    </w:p>
    <w:p w:rsidR="001B7F92" w:rsidRDefault="001B7F92">
      <w:pPr>
        <w:pStyle w:val="ConsPlusNonformat"/>
        <w:widowControl/>
        <w:jc w:val="both"/>
      </w:pPr>
      <w:r>
        <w:t>│   │схемы                                        │ об     │              │</w:t>
      </w:r>
    </w:p>
    <w:p w:rsidR="001B7F92" w:rsidRDefault="001B7F92">
      <w:pPr>
        <w:pStyle w:val="ConsPlusNonformat"/>
        <w:widowControl/>
        <w:jc w:val="both"/>
      </w:pPr>
      <w:r>
        <w:t>├───┼─────────────────────────────────────────────┼────────┼──────────────┤</w:t>
      </w:r>
    </w:p>
    <w:p w:rsidR="001B7F92" w:rsidRDefault="001B7F92">
      <w:pPr>
        <w:pStyle w:val="ConsPlusNonformat"/>
        <w:widowControl/>
        <w:jc w:val="both"/>
      </w:pPr>
      <w:r>
        <w:t>│1. │При предоставлении Заказчиком технических    │  0,6   │              │</w:t>
      </w:r>
    </w:p>
    <w:p w:rsidR="001B7F92" w:rsidRDefault="001B7F92">
      <w:pPr>
        <w:pStyle w:val="ConsPlusNonformat"/>
        <w:widowControl/>
        <w:jc w:val="both"/>
      </w:pPr>
      <w:r>
        <w:t>│   │условий на присоединение от эксплуатирующих  │        │              │</w:t>
      </w:r>
    </w:p>
    <w:p w:rsidR="001B7F92" w:rsidRDefault="001B7F92">
      <w:pPr>
        <w:pStyle w:val="ConsPlusNonformat"/>
        <w:widowControl/>
        <w:jc w:val="both"/>
      </w:pPr>
      <w:r>
        <w:t>│   │организаций                                  │        │              │</w:t>
      </w:r>
    </w:p>
    <w:p w:rsidR="001B7F92" w:rsidRDefault="001B7F92">
      <w:pPr>
        <w:pStyle w:val="ConsPlusNonformat"/>
        <w:widowControl/>
        <w:jc w:val="both"/>
      </w:pPr>
      <w:r>
        <w:t>├───┼─────────────────────────────────────────────┼────────┼──────────────┤</w:t>
      </w:r>
    </w:p>
    <w:p w:rsidR="001B7F92" w:rsidRDefault="001B7F92">
      <w:pPr>
        <w:pStyle w:val="ConsPlusNonformat"/>
        <w:widowControl/>
        <w:jc w:val="both"/>
      </w:pPr>
      <w:r>
        <w:t>│2. │При повторных разработках схем               │0,6-0,8 │Вводится к    │</w:t>
      </w:r>
    </w:p>
    <w:p w:rsidR="001B7F92" w:rsidRDefault="001B7F92">
      <w:pPr>
        <w:pStyle w:val="ConsPlusNonformat"/>
        <w:widowControl/>
        <w:jc w:val="both"/>
      </w:pPr>
      <w:r>
        <w:t>│   │(корректировка) или при использовании ранее  │        │стоимости     │</w:t>
      </w:r>
    </w:p>
    <w:p w:rsidR="001B7F92" w:rsidRDefault="001B7F92">
      <w:pPr>
        <w:pStyle w:val="ConsPlusNonformat"/>
        <w:widowControl/>
        <w:jc w:val="both"/>
      </w:pPr>
      <w:r>
        <w:t>│   │выполненных работ в рассматриваемом районе   │        │проектирования│</w:t>
      </w:r>
    </w:p>
    <w:p w:rsidR="001B7F92" w:rsidRDefault="001B7F92">
      <w:pPr>
        <w:pStyle w:val="ConsPlusNonformat"/>
        <w:widowControl/>
        <w:jc w:val="both"/>
      </w:pPr>
      <w:r>
        <w:t>│   │(по согласованию с Заказчиком)               │        │первой        │</w:t>
      </w:r>
    </w:p>
    <w:p w:rsidR="001B7F92" w:rsidRDefault="001B7F92">
      <w:pPr>
        <w:pStyle w:val="ConsPlusNonformat"/>
        <w:widowControl/>
        <w:jc w:val="both"/>
      </w:pPr>
      <w:r>
        <w:t>│   │                                             │        │разработки    │</w:t>
      </w:r>
    </w:p>
    <w:p w:rsidR="001B7F92" w:rsidRDefault="001B7F92">
      <w:pPr>
        <w:pStyle w:val="ConsPlusNonformat"/>
        <w:widowControl/>
        <w:jc w:val="both"/>
      </w:pPr>
      <w:r>
        <w:t>├───┼─────────────────────────────────────────────┼────────┼──────────────┤</w:t>
      </w:r>
    </w:p>
    <w:p w:rsidR="001B7F92" w:rsidRDefault="001B7F92">
      <w:pPr>
        <w:pStyle w:val="ConsPlusNonformat"/>
        <w:widowControl/>
        <w:jc w:val="both"/>
      </w:pPr>
      <w:r>
        <w:t>│3. │При проведении работ в нескольких вариантах  │        │Вводятся ко   │</w:t>
      </w:r>
    </w:p>
    <w:p w:rsidR="001B7F92" w:rsidRDefault="001B7F92">
      <w:pPr>
        <w:pStyle w:val="ConsPlusNonformat"/>
        <w:widowControl/>
        <w:jc w:val="both"/>
      </w:pPr>
      <w:r>
        <w:t>│   │по заданию Заказчика:                        │        │всей стоимости│</w:t>
      </w:r>
    </w:p>
    <w:p w:rsidR="001B7F92" w:rsidRDefault="001B7F92">
      <w:pPr>
        <w:pStyle w:val="ConsPlusNonformat"/>
        <w:widowControl/>
        <w:jc w:val="both"/>
      </w:pPr>
      <w:r>
        <w:t>│   │а) варианты с детальностью исполнения,       │        │проектирования│</w:t>
      </w:r>
    </w:p>
    <w:p w:rsidR="001B7F92" w:rsidRDefault="001B7F92">
      <w:pPr>
        <w:pStyle w:val="ConsPlusNonformat"/>
        <w:widowControl/>
        <w:jc w:val="both"/>
      </w:pPr>
      <w:r>
        <w:t>│   │аналогичной первому варианту (выполняются    │        │схемы по      │</w:t>
      </w:r>
    </w:p>
    <w:p w:rsidR="001B7F92" w:rsidRDefault="001B7F92">
      <w:pPr>
        <w:pStyle w:val="ConsPlusNonformat"/>
        <w:widowControl/>
        <w:jc w:val="both"/>
      </w:pPr>
      <w:r>
        <w:t>│   │отдельные самостоятельные чертежи и расчеты):│        │дополнительным│</w:t>
      </w:r>
    </w:p>
    <w:p w:rsidR="001B7F92" w:rsidRDefault="001B7F92">
      <w:pPr>
        <w:pStyle w:val="ConsPlusNonformat"/>
        <w:widowControl/>
        <w:jc w:val="both"/>
      </w:pPr>
      <w:r>
        <w:t>│   │- для второго варианта                       │  0,8   │вариантам     │</w:t>
      </w:r>
    </w:p>
    <w:p w:rsidR="001B7F92" w:rsidRDefault="001B7F92">
      <w:pPr>
        <w:pStyle w:val="ConsPlusNonformat"/>
        <w:widowControl/>
        <w:jc w:val="both"/>
      </w:pPr>
      <w:r>
        <w:t>│   │- для третьего варианта                      │  0,6   │              │</w:t>
      </w:r>
    </w:p>
    <w:p w:rsidR="001B7F92" w:rsidRDefault="001B7F92">
      <w:pPr>
        <w:pStyle w:val="ConsPlusNonformat"/>
        <w:widowControl/>
        <w:jc w:val="both"/>
      </w:pPr>
      <w:r>
        <w:t>│   │б) вариант на фрагмент схемы (с              │        │              │</w:t>
      </w:r>
    </w:p>
    <w:p w:rsidR="001B7F92" w:rsidRDefault="001B7F92">
      <w:pPr>
        <w:pStyle w:val="ConsPlusNonformat"/>
        <w:widowControl/>
        <w:jc w:val="both"/>
      </w:pPr>
      <w:r>
        <w:t>│   │использованием чертежа основного варианта):  │        │              │</w:t>
      </w:r>
    </w:p>
    <w:p w:rsidR="001B7F92" w:rsidRDefault="001B7F92">
      <w:pPr>
        <w:pStyle w:val="ConsPlusNonformat"/>
        <w:widowControl/>
        <w:jc w:val="both"/>
      </w:pPr>
      <w:r>
        <w:t>│   │- для второго варианта                       │  0,3   │              │</w:t>
      </w:r>
    </w:p>
    <w:p w:rsidR="001B7F92" w:rsidRDefault="001B7F92">
      <w:pPr>
        <w:pStyle w:val="ConsPlusNonformat"/>
        <w:widowControl/>
        <w:jc w:val="both"/>
      </w:pPr>
      <w:r>
        <w:t>│   │- для третьего варианта                      │  0,2   │              │</w:t>
      </w:r>
    </w:p>
    <w:p w:rsidR="001B7F92" w:rsidRDefault="001B7F92">
      <w:pPr>
        <w:pStyle w:val="ConsPlusNonformat"/>
        <w:widowControl/>
        <w:jc w:val="both"/>
      </w:pPr>
      <w:r>
        <w:t>├───┼─────────────────────────────────────────────┼────────┼──────────────┤</w:t>
      </w:r>
    </w:p>
    <w:p w:rsidR="001B7F92" w:rsidRDefault="001B7F92">
      <w:pPr>
        <w:pStyle w:val="ConsPlusNonformat"/>
        <w:widowControl/>
        <w:jc w:val="both"/>
      </w:pPr>
      <w:r>
        <w:t>│4. │Выделение первоочередных мероприятий по      │  1,1   │              │</w:t>
      </w:r>
    </w:p>
    <w:p w:rsidR="001B7F92" w:rsidRDefault="001B7F92">
      <w:pPr>
        <w:pStyle w:val="ConsPlusNonformat"/>
        <w:widowControl/>
        <w:jc w:val="both"/>
      </w:pPr>
      <w:r>
        <w:t>│   │инженерному обеспечению застройки (объектов),│        │              │</w:t>
      </w:r>
    </w:p>
    <w:p w:rsidR="001B7F92" w:rsidRDefault="001B7F92">
      <w:pPr>
        <w:pStyle w:val="ConsPlusNonformat"/>
        <w:widowControl/>
        <w:jc w:val="both"/>
      </w:pPr>
      <w:r>
        <w:t>│   │намеченных на первую очередь строительства   │        │              │</w:t>
      </w:r>
    </w:p>
    <w:p w:rsidR="001B7F92" w:rsidRDefault="001B7F92">
      <w:pPr>
        <w:pStyle w:val="ConsPlusNonformat"/>
        <w:widowControl/>
        <w:jc w:val="both"/>
      </w:pPr>
      <w:r>
        <w:t>│   │(при разрыве в очередях не менее 5 лет)      │        │              │</w:t>
      </w:r>
    </w:p>
    <w:p w:rsidR="001B7F92" w:rsidRDefault="001B7F92">
      <w:pPr>
        <w:pStyle w:val="ConsPlusNonformat"/>
        <w:widowControl/>
        <w:jc w:val="both"/>
      </w:pPr>
      <w:r>
        <w:t>└───┴─────────────────────────────────────────────┴────────┴──────────────┘</w:t>
      </w:r>
    </w:p>
    <w:p w:rsidR="001B7F92" w:rsidRDefault="001B7F92">
      <w:pPr>
        <w:pStyle w:val="ConsPlusNormal"/>
        <w:widowControl/>
        <w:ind w:firstLine="540"/>
        <w:jc w:val="both"/>
      </w:pPr>
    </w:p>
    <w:p w:rsidR="001B7F92" w:rsidRDefault="001B7F92">
      <w:pPr>
        <w:pStyle w:val="ConsPlusNormal"/>
        <w:widowControl/>
        <w:ind w:firstLine="540"/>
        <w:jc w:val="both"/>
      </w:pPr>
      <w:r>
        <w:t>Примечания к таблицам 5.1.1-5.1.3:</w:t>
      </w:r>
    </w:p>
    <w:p w:rsidR="001B7F92" w:rsidRDefault="001B7F92">
      <w:pPr>
        <w:pStyle w:val="ConsPlusNonformat"/>
        <w:widowControl/>
      </w:pPr>
      <w:r>
        <w:t xml:space="preserve">    1. При отсутствии в материалах схемы какого-либо из указанных элементов</w:t>
      </w:r>
    </w:p>
    <w:p w:rsidR="001B7F92" w:rsidRDefault="001B7F92">
      <w:pPr>
        <w:pStyle w:val="ConsPlusNonformat"/>
        <w:widowControl/>
      </w:pPr>
      <w:r>
        <w:t>(таблица  5.1.2)  коэффициент К  должен  быть  уменьшен  в  соответствующем</w:t>
      </w:r>
    </w:p>
    <w:p w:rsidR="001B7F92" w:rsidRDefault="001B7F92">
      <w:pPr>
        <w:pStyle w:val="ConsPlusNonformat"/>
        <w:widowControl/>
      </w:pPr>
      <w:r>
        <w:t xml:space="preserve">                               с</w:t>
      </w:r>
    </w:p>
    <w:p w:rsidR="001B7F92" w:rsidRDefault="001B7F92">
      <w:pPr>
        <w:pStyle w:val="ConsPlusNonformat"/>
        <w:widowControl/>
      </w:pPr>
      <w:r>
        <w:t>размере.</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2. При выполнении какого-либо элемента схемы в сокращенном объеме процент на выполнение данного элемента должен быть уменьшен (таблица 5.1.2).</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3. При необходимости включения в состав схемной разработки проверочных расчетов, уточнения трасс и местоположения коммуникаций и сооружений общегородского значения, определенных ранее отраслевыми схемами, стоимость этих работ определяется отдельно с применением понижающего коэффициента 0,1.</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4. При одновременной разработке схем инженерного обеспечения застройки (объекта) по нескольким видам коммуникаций стоимость выполнения работ по обеспечению комплексности решений, единовременности прокладок, составлению сводного плана работ и единой таблицы технико-экономических показателей с выделением в отдельных случаях обстоятельств, регламентирующих сроки осуществления застройки, и подготовкой документов и обращений в соответствующие службы Правительства Москвы составляет 15% от суммарной стоимости проектирования всех инженерных схем в составе данного объекта.</w:t>
      </w:r>
    </w:p>
    <w:p w:rsidR="001B7F92" w:rsidRDefault="001B7F92">
      <w:pPr>
        <w:pStyle w:val="ConsPlusNormal"/>
        <w:widowControl/>
        <w:ind w:firstLine="540"/>
        <w:jc w:val="both"/>
      </w:pPr>
    </w:p>
    <w:p w:rsidR="001B7F92" w:rsidRDefault="001B7F92">
      <w:pPr>
        <w:pStyle w:val="ConsPlusNormal"/>
        <w:widowControl/>
        <w:ind w:firstLine="540"/>
        <w:jc w:val="both"/>
      </w:pPr>
    </w:p>
    <w:p w:rsidR="001B7F92" w:rsidRDefault="001B7F92">
      <w:pPr>
        <w:pStyle w:val="ConsPlusNormal"/>
        <w:widowControl/>
        <w:ind w:firstLine="540"/>
        <w:jc w:val="both"/>
      </w:pPr>
    </w:p>
    <w:p w:rsidR="001B7F92" w:rsidRPr="008550F2" w:rsidRDefault="001B7F92" w:rsidP="008550F2">
      <w:pPr>
        <w:pStyle w:val="ConsPlusNormal"/>
        <w:widowControl/>
        <w:ind w:firstLine="567"/>
        <w:jc w:val="right"/>
        <w:rPr>
          <w:rFonts w:ascii="Times New Roman" w:hAnsi="Times New Roman" w:cs="Times New Roman"/>
          <w:i/>
          <w:sz w:val="22"/>
        </w:rPr>
      </w:pPr>
      <w:r w:rsidRPr="008550F2">
        <w:rPr>
          <w:rFonts w:ascii="Times New Roman" w:hAnsi="Times New Roman" w:cs="Times New Roman"/>
          <w:i/>
          <w:sz w:val="22"/>
        </w:rPr>
        <w:t>Приложение 5</w:t>
      </w:r>
    </w:p>
    <w:p w:rsidR="001B7F92" w:rsidRPr="008550F2" w:rsidRDefault="001B7F92" w:rsidP="008550F2">
      <w:pPr>
        <w:pStyle w:val="ConsPlusNormal"/>
        <w:widowControl/>
        <w:ind w:firstLine="567"/>
        <w:jc w:val="right"/>
        <w:rPr>
          <w:rFonts w:ascii="Times New Roman" w:hAnsi="Times New Roman" w:cs="Times New Roman"/>
          <w:i/>
          <w:sz w:val="22"/>
        </w:rPr>
      </w:pPr>
      <w:r w:rsidRPr="008550F2">
        <w:rPr>
          <w:rFonts w:ascii="Times New Roman" w:hAnsi="Times New Roman" w:cs="Times New Roman"/>
          <w:i/>
          <w:sz w:val="22"/>
        </w:rPr>
        <w:t>к Сборнику</w:t>
      </w:r>
    </w:p>
    <w:p w:rsidR="001B7F92" w:rsidRDefault="001B7F92">
      <w:pPr>
        <w:pStyle w:val="ConsPlusNormal"/>
        <w:widowControl/>
        <w:ind w:firstLine="540"/>
        <w:jc w:val="both"/>
      </w:pPr>
    </w:p>
    <w:p w:rsidR="001B7F92" w:rsidRPr="008550F2" w:rsidRDefault="001B7F92" w:rsidP="008550F2">
      <w:pPr>
        <w:pStyle w:val="ConsPlusNormal"/>
        <w:widowControl/>
        <w:ind w:firstLine="0"/>
        <w:jc w:val="center"/>
        <w:rPr>
          <w:rFonts w:ascii="Times New Roman" w:hAnsi="Times New Roman" w:cs="Times New Roman"/>
          <w:b/>
          <w:sz w:val="28"/>
        </w:rPr>
      </w:pPr>
      <w:r w:rsidRPr="008550F2">
        <w:rPr>
          <w:rFonts w:ascii="Times New Roman" w:hAnsi="Times New Roman" w:cs="Times New Roman"/>
          <w:b/>
          <w:sz w:val="28"/>
        </w:rPr>
        <w:t>ПРИМЕРЫ</w:t>
      </w:r>
      <w:r w:rsidR="008550F2" w:rsidRPr="008550F2">
        <w:rPr>
          <w:rFonts w:ascii="Times New Roman" w:hAnsi="Times New Roman" w:cs="Times New Roman"/>
          <w:b/>
          <w:sz w:val="28"/>
        </w:rPr>
        <w:t xml:space="preserve"> </w:t>
      </w:r>
      <w:r w:rsidRPr="008550F2">
        <w:rPr>
          <w:rFonts w:ascii="Times New Roman" w:hAnsi="Times New Roman" w:cs="Times New Roman"/>
          <w:b/>
          <w:sz w:val="28"/>
        </w:rPr>
        <w:t>РАСЧЕТА СТОИМОСТИ ОСНОВНЫХ ПРОЕКТНЫХ РАБОТ</w:t>
      </w:r>
    </w:p>
    <w:p w:rsidR="001B7F92" w:rsidRDefault="001B7F92">
      <w:pPr>
        <w:pStyle w:val="ConsPlusNormal"/>
        <w:widowControl/>
        <w:ind w:firstLine="540"/>
        <w:jc w:val="both"/>
      </w:pP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1. Определить стоимость проектирования застройки микрорайона N 7 Марьинского парка района Марьино при следующих исходных данных:</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 общая территория в границах проекта 10,13 га;</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 жилая территория 6,05 га;</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 участки детских дошкольных учреждений 1,6 га;</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 участки школ 2,2 га;</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 участки коммунально-бытовых учреждений 0,28 га;</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 общая площадь 92663 кв. м;</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 плотность жилой застройки 15334 кв. м/га;</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 на территории микрорайона размещены объекты ГО и ЧС.</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Общий суммарный коэффициент сложности проектирования застройки определяется по следующей формуле (раздел 3.1):</w:t>
      </w:r>
    </w:p>
    <w:p w:rsidR="001B7F92" w:rsidRDefault="001B7F92">
      <w:pPr>
        <w:pStyle w:val="ConsPlusNormal"/>
        <w:widowControl/>
        <w:ind w:firstLine="540"/>
        <w:jc w:val="both"/>
      </w:pPr>
    </w:p>
    <w:p w:rsidR="001B7F92" w:rsidRDefault="001B7F92">
      <w:pPr>
        <w:pStyle w:val="ConsPlusNonformat"/>
        <w:widowControl/>
      </w:pPr>
      <w:r>
        <w:t xml:space="preserve">          К      = (К     x F     + К    x F    + К    x F    +</w:t>
      </w:r>
    </w:p>
    <w:p w:rsidR="001B7F92" w:rsidRDefault="001B7F92">
      <w:pPr>
        <w:pStyle w:val="ConsPlusNonformat"/>
        <w:widowControl/>
      </w:pPr>
      <w:r>
        <w:t xml:space="preserve">           сл.з.     ж.з.    ж.з.    шк.    шк.    дду    дду</w:t>
      </w:r>
    </w:p>
    <w:p w:rsidR="001B7F92" w:rsidRDefault="001B7F92">
      <w:pPr>
        <w:pStyle w:val="ConsPlusNonformat"/>
        <w:widowControl/>
      </w:pPr>
    </w:p>
    <w:p w:rsidR="001B7F92" w:rsidRDefault="001B7F92">
      <w:pPr>
        <w:pStyle w:val="ConsPlusNonformat"/>
        <w:widowControl/>
      </w:pPr>
      <w:r>
        <w:t xml:space="preserve">    + К         x F         + К    x F   ) / F  = (1,1 x 1,15 x 6,05 +</w:t>
      </w:r>
    </w:p>
    <w:p w:rsidR="001B7F92" w:rsidRDefault="001B7F92">
      <w:pPr>
        <w:pStyle w:val="ConsPlusNonformat"/>
        <w:widowControl/>
      </w:pPr>
      <w:r>
        <w:t xml:space="preserve">       ком.быт.    ком.быт.    пр.    пр.     з</w:t>
      </w:r>
    </w:p>
    <w:p w:rsidR="001B7F92" w:rsidRDefault="001B7F92">
      <w:pPr>
        <w:pStyle w:val="ConsPlusNonformat"/>
        <w:widowControl/>
      </w:pPr>
    </w:p>
    <w:p w:rsidR="001B7F92" w:rsidRDefault="001B7F92">
      <w:pPr>
        <w:pStyle w:val="ConsPlusNonformat"/>
        <w:widowControl/>
      </w:pPr>
      <w:r>
        <w:t xml:space="preserve">          + 1,25 x 1,6 + 1,25 x 2,2 + 1,2 x 0,28) / 10,13 = 1,26.</w:t>
      </w:r>
    </w:p>
    <w:p w:rsidR="001B7F92" w:rsidRDefault="001B7F92">
      <w:pPr>
        <w:pStyle w:val="ConsPlusNormal"/>
        <w:widowControl/>
        <w:ind w:firstLine="540"/>
        <w:jc w:val="both"/>
      </w:pP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Значения параметров "а" и "в" определяются по таблице 3.1.1.</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Территория в границах проекта составляет 10,13 га, что соответствует интервалу изменения натурального показателя "X" от 10 до 15 га. Для данного интервала параметры "а" и "в" будут равны 810,0 тыс. руб. и 164,0 тыс. руб. соответственно.</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Базовая цена проектирования архитектурно-пространственных решений застройки определяется в соответствии с формулой 3.1:</w:t>
      </w:r>
    </w:p>
    <w:p w:rsidR="001B7F92" w:rsidRDefault="001B7F92">
      <w:pPr>
        <w:pStyle w:val="ConsPlusNormal"/>
        <w:widowControl/>
        <w:ind w:firstLine="540"/>
        <w:jc w:val="both"/>
      </w:pPr>
    </w:p>
    <w:p w:rsidR="001B7F92" w:rsidRDefault="001B7F92">
      <w:pPr>
        <w:pStyle w:val="ConsPlusNonformat"/>
        <w:widowControl/>
      </w:pPr>
      <w:r>
        <w:t xml:space="preserve">       Ц        = а + вх = 810,0 + 164,0 x 10,13 = 2471,3 тыс. руб.</w:t>
      </w:r>
    </w:p>
    <w:p w:rsidR="001B7F92" w:rsidRDefault="001B7F92">
      <w:pPr>
        <w:pStyle w:val="ConsPlusNonformat"/>
        <w:widowControl/>
      </w:pPr>
      <w:r>
        <w:t xml:space="preserve">        (б)2000</w:t>
      </w:r>
    </w:p>
    <w:p w:rsidR="001B7F92" w:rsidRDefault="001B7F92">
      <w:pPr>
        <w:pStyle w:val="ConsPlusNormal"/>
        <w:widowControl/>
        <w:ind w:firstLine="540"/>
        <w:jc w:val="both"/>
      </w:pPr>
    </w:p>
    <w:p w:rsidR="001B7F92" w:rsidRDefault="001B7F92">
      <w:pPr>
        <w:pStyle w:val="ConsPlusNormal"/>
        <w:widowControl/>
        <w:ind w:firstLine="540"/>
        <w:jc w:val="both"/>
      </w:pPr>
      <w:r>
        <w:t>Тогда стоимость основных проектных работ в базовых ценах на 01.01.2000 составит:</w:t>
      </w:r>
    </w:p>
    <w:p w:rsidR="001B7F92" w:rsidRDefault="001B7F92">
      <w:pPr>
        <w:pStyle w:val="ConsPlusNormal"/>
        <w:widowControl/>
        <w:ind w:firstLine="540"/>
        <w:jc w:val="both"/>
      </w:pPr>
    </w:p>
    <w:p w:rsidR="001B7F92" w:rsidRDefault="001B7F92">
      <w:pPr>
        <w:pStyle w:val="ConsPlusNonformat"/>
        <w:widowControl/>
      </w:pPr>
      <w:r>
        <w:t xml:space="preserve">     С      = Ц        x К      = 2471,3 x 1,26 = 3113,8 тыс. руб.</w:t>
      </w:r>
    </w:p>
    <w:p w:rsidR="001B7F92" w:rsidRDefault="001B7F92">
      <w:pPr>
        <w:pStyle w:val="ConsPlusNonformat"/>
        <w:widowControl/>
      </w:pPr>
      <w:r>
        <w:t xml:space="preserve">      пр(б)    (б)2000    сл.з.</w:t>
      </w:r>
    </w:p>
    <w:p w:rsidR="001B7F92" w:rsidRDefault="001B7F92">
      <w:pPr>
        <w:pStyle w:val="ConsPlusNormal"/>
        <w:widowControl/>
        <w:ind w:firstLine="0"/>
      </w:pP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Стоимость основных проектных работ, осуществляемых с привлечением средств бюджета города Москвы, в текущих ценах (по состоянию на III квартал 2009 года) определяется по формуле (2.1) и составляет:</w:t>
      </w:r>
    </w:p>
    <w:p w:rsidR="001B7F92" w:rsidRDefault="001B7F92">
      <w:pPr>
        <w:pStyle w:val="ConsPlusNormal"/>
        <w:widowControl/>
        <w:ind w:firstLine="540"/>
        <w:jc w:val="both"/>
      </w:pPr>
    </w:p>
    <w:p w:rsidR="001B7F92" w:rsidRDefault="001B7F92">
      <w:pPr>
        <w:pStyle w:val="ConsPlusNonformat"/>
        <w:widowControl/>
      </w:pPr>
      <w:r>
        <w:t xml:space="preserve">                     n</w:t>
      </w:r>
    </w:p>
    <w:p w:rsidR="001B7F92" w:rsidRDefault="001B7F92">
      <w:pPr>
        <w:pStyle w:val="ConsPlusNonformat"/>
        <w:widowControl/>
      </w:pPr>
      <w:r>
        <w:t>С      = Ц        x  П  К  x К    = 2471,3 x 1,26 x 2,607 = 8117,8 тыс. руб.,</w:t>
      </w:r>
    </w:p>
    <w:p w:rsidR="001B7F92" w:rsidRDefault="001B7F92">
      <w:pPr>
        <w:pStyle w:val="ConsPlusNonformat"/>
        <w:widowControl/>
      </w:pPr>
      <w:r>
        <w:t xml:space="preserve"> пр(т)    (б)2000   i=1  i    пер</w:t>
      </w:r>
    </w:p>
    <w:p w:rsidR="001B7F92" w:rsidRDefault="001B7F92">
      <w:pPr>
        <w:pStyle w:val="ConsPlusNonformat"/>
        <w:widowControl/>
      </w:pPr>
    </w:p>
    <w:p w:rsidR="001B7F92" w:rsidRDefault="001B7F92">
      <w:pPr>
        <w:pStyle w:val="ConsPlusNonformat"/>
        <w:widowControl/>
      </w:pPr>
      <w:r>
        <w:t xml:space="preserve">    где:</w:t>
      </w:r>
    </w:p>
    <w:p w:rsidR="001B7F92" w:rsidRDefault="001B7F92">
      <w:pPr>
        <w:pStyle w:val="ConsPlusNonformat"/>
        <w:widowControl/>
      </w:pPr>
      <w:r>
        <w:t xml:space="preserve">    К    = 2,607 - коэффициент пересчета (инфляционного изменения)  базовой</w:t>
      </w:r>
    </w:p>
    <w:p w:rsidR="001B7F92" w:rsidRDefault="001B7F92">
      <w:pPr>
        <w:pStyle w:val="ConsPlusNonformat"/>
        <w:widowControl/>
      </w:pPr>
      <w:r>
        <w:t xml:space="preserve">     пер</w:t>
      </w:r>
    </w:p>
    <w:p w:rsidR="001B7F92" w:rsidRDefault="001B7F92">
      <w:pPr>
        <w:pStyle w:val="ConsPlusNonformat"/>
        <w:widowControl/>
      </w:pPr>
      <w:r>
        <w:t>стоимости предпроектных, проектных и других видов работ на III квартал 2009</w:t>
      </w:r>
    </w:p>
    <w:p w:rsidR="001B7F92" w:rsidRDefault="001B7F92">
      <w:pPr>
        <w:pStyle w:val="ConsPlusNonformat"/>
        <w:widowControl/>
      </w:pPr>
      <w:r>
        <w:t>года к ценам 2000 года (согласно  Временному порядку формирования начальной</w:t>
      </w:r>
    </w:p>
    <w:p w:rsidR="001B7F92" w:rsidRDefault="001B7F92">
      <w:pPr>
        <w:pStyle w:val="ConsPlusNonformat"/>
        <w:widowControl/>
      </w:pPr>
      <w:r>
        <w:t>(максимальной)  цены  государственного  контракта  при размещении заказа по</w:t>
      </w:r>
    </w:p>
    <w:p w:rsidR="001B7F92" w:rsidRDefault="001B7F92">
      <w:pPr>
        <w:pStyle w:val="ConsPlusNonformat"/>
        <w:widowControl/>
      </w:pPr>
      <w:r>
        <w:t>выбору исполнителя проектно-изыскательских работ для строительства в городе</w:t>
      </w:r>
    </w:p>
    <w:p w:rsidR="001B7F92" w:rsidRDefault="001B7F92">
      <w:pPr>
        <w:pStyle w:val="ConsPlusNonformat"/>
        <w:widowControl/>
      </w:pPr>
      <w:r>
        <w:t>Москве от 23.03.2009 N ДПР/9-4136).</w:t>
      </w:r>
    </w:p>
    <w:p w:rsidR="001B7F92" w:rsidRDefault="001B7F92">
      <w:pPr>
        <w:pStyle w:val="ConsPlusNormal"/>
        <w:widowControl/>
        <w:ind w:firstLine="540"/>
        <w:jc w:val="both"/>
      </w:pP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2. На основании исходных данных, приведенных в примере 1, определить стоимость проектирования благоустройства, озеленения территории и малых архитектурных форм.</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Значения параметров "а" и "в" определяются по таблице 3.2.1.</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Территория в границах проекта составляет 10,13 га, что соответствует интервалу изменения натурального показателя "X" от 10 до 15 га. Для данного интервала параметры "а" и "в" будут равны 260,0 тыс. руб. и 64,0 тыс. руб. соответственно.</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Базовая цена проектирования определяется в соответствии с формулой 3.1:</w:t>
      </w:r>
    </w:p>
    <w:p w:rsidR="001B7F92" w:rsidRDefault="001B7F92">
      <w:pPr>
        <w:pStyle w:val="ConsPlusNormal"/>
        <w:widowControl/>
        <w:ind w:firstLine="540"/>
        <w:jc w:val="both"/>
      </w:pPr>
    </w:p>
    <w:p w:rsidR="001B7F92" w:rsidRDefault="001B7F92">
      <w:pPr>
        <w:pStyle w:val="ConsPlusNonformat"/>
        <w:widowControl/>
      </w:pPr>
      <w:r>
        <w:t xml:space="preserve">        Ц        = а + вх = 260,0 + 64,0 x 10,13 = 908,3 тыс. руб.</w:t>
      </w:r>
    </w:p>
    <w:p w:rsidR="001B7F92" w:rsidRDefault="001B7F92">
      <w:pPr>
        <w:pStyle w:val="ConsPlusNonformat"/>
        <w:widowControl/>
      </w:pPr>
      <w:r>
        <w:t xml:space="preserve">         (б)2000</w:t>
      </w:r>
    </w:p>
    <w:p w:rsidR="001B7F92" w:rsidRDefault="001B7F92">
      <w:pPr>
        <w:pStyle w:val="ConsPlusNormal"/>
        <w:widowControl/>
        <w:ind w:firstLine="540"/>
        <w:jc w:val="both"/>
      </w:pP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Плотность жилой застройки 15334 кв. м/га, т.е. коэффициент сложности проектирования в данном случае равен 0,7 (п. 3 таблицы 3.2.2).</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Тогда стоимость основных проектных работ в базовых ценах на 01.01.2000 составит:</w:t>
      </w:r>
    </w:p>
    <w:p w:rsidR="001B7F92" w:rsidRDefault="001B7F92">
      <w:pPr>
        <w:pStyle w:val="ConsPlusNormal"/>
        <w:widowControl/>
        <w:ind w:firstLine="540"/>
        <w:jc w:val="both"/>
      </w:pPr>
    </w:p>
    <w:p w:rsidR="001B7F92" w:rsidRDefault="001B7F92">
      <w:pPr>
        <w:pStyle w:val="ConsPlusNonformat"/>
        <w:widowControl/>
      </w:pPr>
      <w:r>
        <w:t xml:space="preserve">         С      = Ц        x К      = 908,3 x 0,7 = 635,8 тыс. руб.</w:t>
      </w:r>
    </w:p>
    <w:p w:rsidR="001B7F92" w:rsidRDefault="001B7F92">
      <w:pPr>
        <w:pStyle w:val="ConsPlusNonformat"/>
        <w:widowControl/>
      </w:pPr>
      <w:r>
        <w:t xml:space="preserve">          пр(б)    (б)2000    сл.з.</w:t>
      </w:r>
    </w:p>
    <w:p w:rsidR="001B7F92" w:rsidRDefault="001B7F92">
      <w:pPr>
        <w:pStyle w:val="ConsPlusNormal"/>
        <w:widowControl/>
        <w:ind w:firstLine="540"/>
        <w:jc w:val="both"/>
      </w:pP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Стоимость основных проектных работ, осуществляемых с привлечением средств бюджета города Москвы, в текущих ценах (по состоянию на III квартал 2009 года) определяется по формуле (2.1) к составляет:</w:t>
      </w:r>
    </w:p>
    <w:p w:rsidR="001B7F92" w:rsidRDefault="001B7F92">
      <w:pPr>
        <w:pStyle w:val="ConsPlusNormal"/>
        <w:widowControl/>
        <w:ind w:firstLine="540"/>
        <w:jc w:val="both"/>
      </w:pPr>
    </w:p>
    <w:p w:rsidR="001B7F92" w:rsidRDefault="001B7F92">
      <w:pPr>
        <w:pStyle w:val="ConsPlusNonformat"/>
        <w:widowControl/>
      </w:pPr>
      <w:r>
        <w:t xml:space="preserve">                      n</w:t>
      </w:r>
    </w:p>
    <w:p w:rsidR="001B7F92" w:rsidRDefault="001B7F92">
      <w:pPr>
        <w:pStyle w:val="ConsPlusNonformat"/>
        <w:widowControl/>
      </w:pPr>
      <w:r>
        <w:t xml:space="preserve"> С      = Ц        x  П  К  x К    = 908,3 x 0,7 x 2,607 = 1657,6 тыс. руб.</w:t>
      </w:r>
    </w:p>
    <w:p w:rsidR="001B7F92" w:rsidRDefault="001B7F92">
      <w:pPr>
        <w:pStyle w:val="ConsPlusNonformat"/>
        <w:widowControl/>
      </w:pPr>
      <w:r>
        <w:t xml:space="preserve">  пр(т)    (б)2000   i=1  i    пер</w:t>
      </w:r>
    </w:p>
    <w:p w:rsidR="001B7F92" w:rsidRDefault="001B7F92">
      <w:pPr>
        <w:pStyle w:val="ConsPlusNormal"/>
        <w:widowControl/>
        <w:ind w:firstLine="540"/>
        <w:jc w:val="both"/>
      </w:pP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3. Определить стоимость проектирования магистрали общегородского назначения протяженностью 1,06 км.</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Значения параметров "а" и "в" определяются по таблице 3.3.1 (п. 1).</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Данное значение натурального показателя соответствует интервалу от 0,5 до 2,0 км, т.е. параметры "а" и "в" будут равны 545,0 тыс. руб. и 930,0 тыс. руб. соответственно.</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Базовая цена проектирования определяется в соответствии с формулой 3.1:</w:t>
      </w:r>
    </w:p>
    <w:p w:rsidR="001B7F92" w:rsidRDefault="001B7F92">
      <w:pPr>
        <w:pStyle w:val="ConsPlusNormal"/>
        <w:widowControl/>
        <w:ind w:firstLine="540"/>
        <w:jc w:val="both"/>
      </w:pPr>
    </w:p>
    <w:p w:rsidR="001B7F92" w:rsidRDefault="001B7F92">
      <w:pPr>
        <w:pStyle w:val="ConsPlusNonformat"/>
        <w:widowControl/>
      </w:pPr>
      <w:r>
        <w:t xml:space="preserve">        Ц        = а + вх = 545,0 + 930,0 x 1,06 = 1530,8 тыс. руб.</w:t>
      </w:r>
    </w:p>
    <w:p w:rsidR="001B7F92" w:rsidRDefault="001B7F92">
      <w:pPr>
        <w:pStyle w:val="ConsPlusNonformat"/>
        <w:widowControl/>
      </w:pPr>
      <w:r>
        <w:t xml:space="preserve">         (б)2000</w:t>
      </w:r>
    </w:p>
    <w:p w:rsidR="001B7F92" w:rsidRDefault="001B7F92">
      <w:pPr>
        <w:pStyle w:val="ConsPlusNormal"/>
        <w:widowControl/>
        <w:ind w:firstLine="540"/>
        <w:jc w:val="both"/>
      </w:pP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Объект относится к V категории сложности (проектирование осуществляется при наличии ирригационной системы), т.е. корректирующий коэффициент в данном случае равен 1,45 (таблица 3.3.4).</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Тогда стоимость основных проектных работ в базовых ценах на 01.01.2000 составит:</w:t>
      </w:r>
    </w:p>
    <w:p w:rsidR="001B7F92" w:rsidRDefault="001B7F92">
      <w:pPr>
        <w:pStyle w:val="ConsPlusNormal"/>
        <w:widowControl/>
        <w:ind w:firstLine="540"/>
        <w:jc w:val="both"/>
      </w:pPr>
    </w:p>
    <w:p w:rsidR="001B7F92" w:rsidRDefault="001B7F92">
      <w:pPr>
        <w:pStyle w:val="ConsPlusNonformat"/>
        <w:widowControl/>
      </w:pPr>
      <w:r>
        <w:t xml:space="preserve">       С      = Ц        x К      = 1530,8 x 1,45 = 2219,7 тыс. руб.</w:t>
      </w:r>
    </w:p>
    <w:p w:rsidR="001B7F92" w:rsidRDefault="001B7F92">
      <w:pPr>
        <w:pStyle w:val="ConsPlusNonformat"/>
        <w:widowControl/>
      </w:pPr>
      <w:r>
        <w:t xml:space="preserve">        пр(б)    (б)2000    сл.з.</w:t>
      </w:r>
    </w:p>
    <w:p w:rsidR="001B7F92" w:rsidRDefault="001B7F92">
      <w:pPr>
        <w:pStyle w:val="ConsPlusNormal"/>
        <w:widowControl/>
        <w:ind w:firstLine="540"/>
        <w:jc w:val="both"/>
      </w:pP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Стоимость основных проектных работ, осуществляемых с привлечением средств бюджета города Москвы, в текущих ценах (по состоянию на III квартал 2009 года) определяется по формуле (2.1) и составляет:</w:t>
      </w:r>
    </w:p>
    <w:p w:rsidR="001B7F92" w:rsidRDefault="001B7F92">
      <w:pPr>
        <w:pStyle w:val="ConsPlusNormal"/>
        <w:widowControl/>
        <w:ind w:firstLine="540"/>
        <w:jc w:val="both"/>
      </w:pPr>
    </w:p>
    <w:p w:rsidR="001B7F92" w:rsidRDefault="001B7F92">
      <w:pPr>
        <w:pStyle w:val="ConsPlusNonformat"/>
        <w:widowControl/>
      </w:pPr>
      <w:r>
        <w:t xml:space="preserve">                              n</w:t>
      </w:r>
    </w:p>
    <w:p w:rsidR="001B7F92" w:rsidRDefault="001B7F92">
      <w:pPr>
        <w:pStyle w:val="ConsPlusNonformat"/>
        <w:widowControl/>
      </w:pPr>
      <w:r>
        <w:t xml:space="preserve">         С      = Ц        x  П  К  x К    = 1530,8 x 1,45 x 2,607 =</w:t>
      </w:r>
    </w:p>
    <w:p w:rsidR="001B7F92" w:rsidRDefault="001B7F92">
      <w:pPr>
        <w:pStyle w:val="ConsPlusNonformat"/>
        <w:widowControl/>
      </w:pPr>
      <w:r>
        <w:t xml:space="preserve">          пр(т)    (б)2000   i=1  i    пер</w:t>
      </w:r>
    </w:p>
    <w:p w:rsidR="001B7F92" w:rsidRDefault="001B7F92">
      <w:pPr>
        <w:pStyle w:val="ConsPlusNonformat"/>
        <w:widowControl/>
      </w:pPr>
    </w:p>
    <w:p w:rsidR="001B7F92" w:rsidRDefault="001B7F92">
      <w:pPr>
        <w:pStyle w:val="ConsPlusNonformat"/>
        <w:widowControl/>
      </w:pPr>
      <w:r>
        <w:t xml:space="preserve">                           = 5786,7 тыс. руб.</w:t>
      </w:r>
    </w:p>
    <w:p w:rsidR="001B7F92" w:rsidRDefault="001B7F92">
      <w:pPr>
        <w:pStyle w:val="ConsPlusNormal"/>
        <w:widowControl/>
        <w:ind w:firstLine="0"/>
        <w:jc w:val="both"/>
      </w:pP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4. Определить стоимость проектирования жилого крупнопанельного дома общей площадью 14750 кв. м и находящегося в зоне охраняемого ландшафта.</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Значения параметров "а" и "в" определяются по таблице 3.4.1 (п. 1).</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Данное значение натурального показателя соответствует интервалу от 10000 до 15000 кв. м, т.е. параметры "а" и "в" будут равны 765,0 тыс. руб. и 0,258 тыс. руб. соответственно.</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Базовая цена проектирования определяется в соответствии с формулой 3.1:</w:t>
      </w:r>
    </w:p>
    <w:p w:rsidR="001B7F92" w:rsidRDefault="001B7F92">
      <w:pPr>
        <w:pStyle w:val="ConsPlusNormal"/>
        <w:widowControl/>
        <w:ind w:firstLine="540"/>
        <w:jc w:val="both"/>
      </w:pPr>
    </w:p>
    <w:p w:rsidR="001B7F92" w:rsidRDefault="001B7F92">
      <w:pPr>
        <w:pStyle w:val="ConsPlusNonformat"/>
        <w:widowControl/>
      </w:pPr>
      <w:r>
        <w:t xml:space="preserve">       Ц        = а + вх = 765,0 + 0,258 x 14750 = 4570,5 тыс. руб.</w:t>
      </w:r>
    </w:p>
    <w:p w:rsidR="001B7F92" w:rsidRDefault="001B7F92">
      <w:pPr>
        <w:pStyle w:val="ConsPlusNonformat"/>
        <w:widowControl/>
      </w:pPr>
      <w:r>
        <w:t xml:space="preserve">        (б)2000</w:t>
      </w:r>
    </w:p>
    <w:p w:rsidR="001B7F92" w:rsidRDefault="001B7F92">
      <w:pPr>
        <w:pStyle w:val="ConsPlusNormal"/>
        <w:widowControl/>
        <w:ind w:firstLine="540"/>
        <w:jc w:val="both"/>
      </w:pP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Объект находится в зоне охраняемого ландшафта, т.е. коэффициент сложности проектирования в данном случае равен 1,2 (п. 2 таблицы 4.4.1).</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Тогда стоимость основных проектных работ в базовых ценах на 01.01.2000 составит:</w:t>
      </w:r>
    </w:p>
    <w:p w:rsidR="001B7F92" w:rsidRDefault="001B7F92">
      <w:pPr>
        <w:pStyle w:val="ConsPlusNormal"/>
        <w:widowControl/>
        <w:ind w:firstLine="540"/>
        <w:jc w:val="both"/>
      </w:pPr>
    </w:p>
    <w:p w:rsidR="001B7F92" w:rsidRDefault="001B7F92">
      <w:pPr>
        <w:pStyle w:val="ConsPlusNonformat"/>
        <w:widowControl/>
      </w:pPr>
      <w:r>
        <w:t xml:space="preserve">        С      = Ц        x К      = 4570,5 x 1,2 = 5484,6 тыс. руб.</w:t>
      </w:r>
    </w:p>
    <w:p w:rsidR="001B7F92" w:rsidRDefault="001B7F92">
      <w:pPr>
        <w:pStyle w:val="ConsPlusNonformat"/>
        <w:widowControl/>
      </w:pPr>
      <w:r>
        <w:t xml:space="preserve">         пр(б)    (б)2000    сл.з.</w:t>
      </w:r>
    </w:p>
    <w:p w:rsidR="001B7F92" w:rsidRDefault="001B7F92">
      <w:pPr>
        <w:pStyle w:val="ConsPlusNormal"/>
        <w:widowControl/>
        <w:ind w:firstLine="540"/>
        <w:jc w:val="both"/>
      </w:pP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Стоимость основных проектных работ, осуществляемых с привлечением средств бюджета города Москвы, в текущих ценах (по состоянию на III квартал 2009 года) определяется по формуле (2.1) и составляет:</w:t>
      </w:r>
    </w:p>
    <w:p w:rsidR="001B7F92" w:rsidRDefault="001B7F92">
      <w:pPr>
        <w:pStyle w:val="ConsPlusNormal"/>
        <w:widowControl/>
        <w:ind w:firstLine="540"/>
        <w:jc w:val="both"/>
      </w:pPr>
    </w:p>
    <w:p w:rsidR="001B7F92" w:rsidRDefault="001B7F92">
      <w:pPr>
        <w:pStyle w:val="ConsPlusNonformat"/>
        <w:widowControl/>
      </w:pPr>
      <w:r>
        <w:t xml:space="preserve">                     n</w:t>
      </w:r>
    </w:p>
    <w:p w:rsidR="001B7F92" w:rsidRDefault="001B7F92">
      <w:pPr>
        <w:pStyle w:val="ConsPlusNonformat"/>
        <w:widowControl/>
      </w:pPr>
      <w:r>
        <w:t>С      = Ц        x  П  К  x К    = 4570,5 x 1,2 x 2,607 = 14298,4 тыс. руб.</w:t>
      </w:r>
    </w:p>
    <w:p w:rsidR="001B7F92" w:rsidRDefault="001B7F92">
      <w:pPr>
        <w:pStyle w:val="ConsPlusNonformat"/>
        <w:widowControl/>
      </w:pPr>
      <w:r>
        <w:t xml:space="preserve"> пр(т)    (б)2000   i=1  i    пер</w:t>
      </w:r>
    </w:p>
    <w:p w:rsidR="001B7F92" w:rsidRDefault="001B7F92">
      <w:pPr>
        <w:pStyle w:val="ConsPlusNormal"/>
        <w:widowControl/>
        <w:ind w:firstLine="540"/>
        <w:jc w:val="both"/>
      </w:pP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5. Определить стоимость проектирования булочной-кондитерской с пекарней малой мощности, магазином и кафе общей площадью 2500 кв. м.</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Значения параметров "а" и "в" определяются по таблице 3.6.1 (п. 4).</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Данное значение натурального показателя соответствует интервалу от 1000 до 3000 кв. м, т.е. параметры "а" и "в" будут равны 120,0 тыс. руб. и 0,560 тыс. руб. соответственно.</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Базовая цена проектирования определяется в соответствии с формулой 3.1:</w:t>
      </w:r>
    </w:p>
    <w:p w:rsidR="001B7F92" w:rsidRDefault="001B7F92">
      <w:pPr>
        <w:pStyle w:val="ConsPlusNormal"/>
        <w:widowControl/>
        <w:ind w:firstLine="540"/>
        <w:jc w:val="both"/>
      </w:pPr>
    </w:p>
    <w:p w:rsidR="001B7F92" w:rsidRDefault="001B7F92">
      <w:pPr>
        <w:pStyle w:val="ConsPlusNonformat"/>
        <w:widowControl/>
      </w:pPr>
      <w:r>
        <w:t xml:space="preserve">        Ц        = а + вх = 120,0 + 0,560 x 2500 = 1520,0 тыс. руб.</w:t>
      </w:r>
    </w:p>
    <w:p w:rsidR="001B7F92" w:rsidRDefault="001B7F92">
      <w:pPr>
        <w:pStyle w:val="ConsPlusNonformat"/>
        <w:widowControl/>
      </w:pPr>
      <w:r>
        <w:t xml:space="preserve">         (б)2000</w:t>
      </w:r>
    </w:p>
    <w:p w:rsidR="001B7F92" w:rsidRDefault="001B7F92">
      <w:pPr>
        <w:pStyle w:val="ConsPlusNormal"/>
        <w:widowControl/>
        <w:ind w:firstLine="540"/>
        <w:jc w:val="both"/>
      </w:pP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Объект находится на затесненной территории (наличие рядом стоящих существующих зданий и густой сети подземных коммуникаций, требующих проведения дополнительных мероприятий по созданию условий для размещения объекта), т.е. коэффициент сложности проектирования в данном случае равен 1,1 (п. 3 таблицы 4.4.1).</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Тогда стоимость основных проектных работ в базовых ценах на 01.01.2000 составит:</w:t>
      </w:r>
    </w:p>
    <w:p w:rsidR="001B7F92" w:rsidRDefault="001B7F92">
      <w:pPr>
        <w:pStyle w:val="ConsPlusNormal"/>
        <w:widowControl/>
        <w:ind w:firstLine="540"/>
        <w:jc w:val="both"/>
      </w:pPr>
    </w:p>
    <w:p w:rsidR="001B7F92" w:rsidRDefault="001B7F92">
      <w:pPr>
        <w:pStyle w:val="ConsPlusNonformat"/>
        <w:widowControl/>
      </w:pPr>
      <w:r>
        <w:t xml:space="preserve">        С      = Ц        x К      = 1520,0 x 1,1 = 1672,0 тыс. руб.</w:t>
      </w:r>
    </w:p>
    <w:p w:rsidR="001B7F92" w:rsidRDefault="001B7F92">
      <w:pPr>
        <w:pStyle w:val="ConsPlusNonformat"/>
        <w:widowControl/>
      </w:pPr>
      <w:r>
        <w:t xml:space="preserve">         пр(б)    (б)2000    сл.з.</w:t>
      </w:r>
    </w:p>
    <w:p w:rsidR="001B7F92" w:rsidRDefault="001B7F92">
      <w:pPr>
        <w:pStyle w:val="ConsPlusNormal"/>
        <w:widowControl/>
        <w:ind w:firstLine="540"/>
        <w:jc w:val="both"/>
      </w:pP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Стоимость основных проектных работ, осуществляемых с привлечением средств бюджета города Москвы, в текущих ценах (по состоянию на III квартал 2009 года) определяется по формуле (2.1) и составляет:</w:t>
      </w:r>
    </w:p>
    <w:p w:rsidR="001B7F92" w:rsidRDefault="001B7F92">
      <w:pPr>
        <w:pStyle w:val="ConsPlusNormal"/>
        <w:widowControl/>
        <w:ind w:firstLine="540"/>
        <w:jc w:val="both"/>
      </w:pPr>
    </w:p>
    <w:p w:rsidR="001B7F92" w:rsidRDefault="001B7F92">
      <w:pPr>
        <w:pStyle w:val="ConsPlusNonformat"/>
        <w:widowControl/>
      </w:pPr>
      <w:r>
        <w:t xml:space="preserve">                     n</w:t>
      </w:r>
    </w:p>
    <w:p w:rsidR="001B7F92" w:rsidRDefault="001B7F92">
      <w:pPr>
        <w:pStyle w:val="ConsPlusNonformat"/>
        <w:widowControl/>
      </w:pPr>
      <w:r>
        <w:t>С      = Ц        x  П  К  x К    = 1520,0 x 1,1 x 2,607 = 4358,9 тыс. руб.</w:t>
      </w:r>
    </w:p>
    <w:p w:rsidR="001B7F92" w:rsidRDefault="001B7F92">
      <w:pPr>
        <w:pStyle w:val="ConsPlusNonformat"/>
        <w:widowControl/>
      </w:pPr>
      <w:r>
        <w:t xml:space="preserve"> пр(т)    (б)2000   i=1  i    пер</w:t>
      </w:r>
    </w:p>
    <w:p w:rsidR="001B7F92" w:rsidRDefault="001B7F92">
      <w:pPr>
        <w:pStyle w:val="ConsPlusNormal"/>
        <w:widowControl/>
        <w:ind w:firstLine="540"/>
        <w:jc w:val="both"/>
      </w:pP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6. Определить стоимость проектирования газопровода низкого давления до 0,005 МПа, диаметром до 159 мм и протяженностью 136,5 п.м.</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Значения параметров "а" и "в" определяются по таблице 3.10.2 (п. 1):</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 параметр "а" равен 4,5 тыс. руб.;</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 параметр "в" равен 0,095 тыс. руб.</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Базовая цена проектирования определяется в соответствии с формулой 3.1:</w:t>
      </w:r>
    </w:p>
    <w:p w:rsidR="001B7F92" w:rsidRDefault="001B7F92">
      <w:pPr>
        <w:pStyle w:val="ConsPlusNormal"/>
        <w:widowControl/>
        <w:ind w:firstLine="540"/>
        <w:jc w:val="both"/>
      </w:pPr>
    </w:p>
    <w:p w:rsidR="001B7F92" w:rsidRDefault="001B7F92">
      <w:pPr>
        <w:pStyle w:val="ConsPlusNonformat"/>
        <w:widowControl/>
      </w:pPr>
      <w:r>
        <w:t xml:space="preserve">         Ц        = а + вх = 4,5 + 0,095 x 136,5 = 17,5 тыс. руб.</w:t>
      </w:r>
    </w:p>
    <w:p w:rsidR="001B7F92" w:rsidRDefault="001B7F92">
      <w:pPr>
        <w:pStyle w:val="ConsPlusNonformat"/>
        <w:widowControl/>
      </w:pPr>
      <w:r>
        <w:t xml:space="preserve">          (б)2000</w:t>
      </w:r>
    </w:p>
    <w:p w:rsidR="001B7F92" w:rsidRDefault="001B7F92">
      <w:pPr>
        <w:pStyle w:val="ConsPlusNormal"/>
        <w:widowControl/>
        <w:ind w:firstLine="540"/>
        <w:jc w:val="both"/>
      </w:pP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Объект относится к IV категории сложности (проектирование осуществляется при наличии существующих подземных коммуникаций), т.е. корректирующий коэффициент в данном случае равен 1,0 (таблица 3.10.13).</w:t>
      </w: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Тогда стоимость основных проектных работ в базовых ценах на 01.01.2000 составит:</w:t>
      </w:r>
    </w:p>
    <w:p w:rsidR="001B7F92" w:rsidRDefault="001B7F92">
      <w:pPr>
        <w:pStyle w:val="ConsPlusNormal"/>
        <w:widowControl/>
        <w:ind w:firstLine="540"/>
        <w:jc w:val="both"/>
      </w:pPr>
    </w:p>
    <w:p w:rsidR="001B7F92" w:rsidRDefault="001B7F92">
      <w:pPr>
        <w:pStyle w:val="ConsPlusNonformat"/>
        <w:widowControl/>
      </w:pPr>
      <w:r>
        <w:t xml:space="preserve">          С      = Ц        x К      = 17,5 x 1,0 = 17,5 тыс. руб.</w:t>
      </w:r>
    </w:p>
    <w:p w:rsidR="001B7F92" w:rsidRDefault="001B7F92">
      <w:pPr>
        <w:pStyle w:val="ConsPlusNonformat"/>
        <w:widowControl/>
      </w:pPr>
      <w:r>
        <w:t xml:space="preserve">           пр(б)    (б)2000    сл.з.</w:t>
      </w:r>
    </w:p>
    <w:p w:rsidR="001B7F92" w:rsidRDefault="001B7F92">
      <w:pPr>
        <w:pStyle w:val="ConsPlusNormal"/>
        <w:widowControl/>
        <w:ind w:firstLine="540"/>
        <w:jc w:val="both"/>
      </w:pPr>
    </w:p>
    <w:p w:rsidR="001B7F92" w:rsidRPr="008550F2" w:rsidRDefault="001B7F92" w:rsidP="008550F2">
      <w:pPr>
        <w:pStyle w:val="ConsPlusNormal"/>
        <w:widowControl/>
        <w:ind w:firstLine="567"/>
        <w:jc w:val="both"/>
        <w:rPr>
          <w:rFonts w:ascii="Times New Roman" w:hAnsi="Times New Roman" w:cs="Times New Roman"/>
          <w:sz w:val="22"/>
        </w:rPr>
      </w:pPr>
      <w:r w:rsidRPr="008550F2">
        <w:rPr>
          <w:rFonts w:ascii="Times New Roman" w:hAnsi="Times New Roman" w:cs="Times New Roman"/>
          <w:sz w:val="22"/>
        </w:rPr>
        <w:t>Стоимость основных проектных работ, осуществляемых с привлечением средств бюджета города Москвы, в текущих ценах (по состоянию на III квартал 2009 года) определяется по формуле (2.1) и составляет:</w:t>
      </w:r>
    </w:p>
    <w:p w:rsidR="001B7F92" w:rsidRDefault="001B7F92">
      <w:pPr>
        <w:pStyle w:val="ConsPlusNormal"/>
        <w:widowControl/>
        <w:ind w:firstLine="540"/>
        <w:jc w:val="both"/>
      </w:pPr>
    </w:p>
    <w:p w:rsidR="001B7F92" w:rsidRDefault="001B7F92">
      <w:pPr>
        <w:pStyle w:val="ConsPlusNonformat"/>
        <w:widowControl/>
      </w:pPr>
      <w:r>
        <w:t xml:space="preserve">                       n</w:t>
      </w:r>
    </w:p>
    <w:p w:rsidR="001B7F92" w:rsidRDefault="001B7F92">
      <w:pPr>
        <w:pStyle w:val="ConsPlusNonformat"/>
        <w:widowControl/>
      </w:pPr>
      <w:r>
        <w:t xml:space="preserve">  С      = Ц        x  П  К  x К    = 17,5 x 1,0 x 2,607 = 45,6 тыс. руб.</w:t>
      </w:r>
    </w:p>
    <w:p w:rsidR="001B7F92" w:rsidRDefault="001B7F92">
      <w:pPr>
        <w:pStyle w:val="ConsPlusNonformat"/>
        <w:widowControl/>
      </w:pPr>
      <w:r>
        <w:t xml:space="preserve">   пр(т)    (б)2000   i=1  i    пер</w:t>
      </w:r>
    </w:p>
    <w:p w:rsidR="001B7F92" w:rsidRDefault="001B7F92">
      <w:pPr>
        <w:pStyle w:val="ConsPlusNormal"/>
        <w:widowControl/>
        <w:ind w:firstLine="0"/>
        <w:jc w:val="both"/>
      </w:pPr>
    </w:p>
    <w:sectPr w:rsidR="001B7F92" w:rsidSect="00072713">
      <w:pgSz w:w="11906" w:h="16838"/>
      <w:pgMar w:top="1134" w:right="850" w:bottom="1134" w:left="170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08"/>
  <w:hyphenationZone w:val="425"/>
  <w:doNotHyphenateCaps/>
  <w:drawingGridHorizontalSpacing w:val="110"/>
  <w:drawingGridVerticalSpacing w:val="120"/>
  <w:displayHorizontalDrawingGridEvery w:val="0"/>
  <w:displayVerticalDrawingGridEvery w:val="3"/>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7F92"/>
    <w:rsid w:val="00072713"/>
    <w:rsid w:val="001B7F92"/>
    <w:rsid w:val="00324469"/>
    <w:rsid w:val="00484A74"/>
    <w:rsid w:val="005567A3"/>
    <w:rsid w:val="008550F2"/>
    <w:rsid w:val="00E51AF5"/>
    <w:rsid w:val="00F001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Arial" w:hAnsi="Arial" w:cs="Arial"/>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71047</Words>
  <Characters>404969</Characters>
  <Application>Microsoft Office Word</Application>
  <DocSecurity>0</DocSecurity>
  <Lines>3374</Lines>
  <Paragraphs>950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Компания "Референт"</dc:creator>
  <cp:keywords/>
  <dc:description/>
  <cp:lastModifiedBy>Сметы</cp:lastModifiedBy>
  <cp:revision>2</cp:revision>
  <dcterms:created xsi:type="dcterms:W3CDTF">2011-05-18T10:30:00Z</dcterms:created>
  <dcterms:modified xsi:type="dcterms:W3CDTF">2011-05-18T10:30:00Z</dcterms:modified>
</cp:coreProperties>
</file>