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61" w:rsidRDefault="00871661" w:rsidP="00871661">
      <w:pPr>
        <w:pStyle w:val="a3"/>
        <w:numPr>
          <w:ilvl w:val="0"/>
          <w:numId w:val="1"/>
        </w:numPr>
      </w:pPr>
      <w:proofErr w:type="spellStart"/>
      <w:r>
        <w:t>Проклада</w:t>
      </w:r>
      <w:proofErr w:type="spellEnd"/>
      <w:r>
        <w:t xml:space="preserve"> СИП-4 4х16</w:t>
      </w:r>
      <w:proofErr w:type="gramStart"/>
      <w:r>
        <w:t xml:space="preserve"> :</w:t>
      </w:r>
      <w:proofErr w:type="gramEnd"/>
      <w:r>
        <w:t xml:space="preserve"> по </w:t>
      </w:r>
      <w:proofErr w:type="spellStart"/>
      <w:r>
        <w:t>наружней</w:t>
      </w:r>
      <w:proofErr w:type="spellEnd"/>
      <w:r>
        <w:t xml:space="preserve"> стене с установкой кронштейнов  — 35 м.</w:t>
      </w:r>
    </w:p>
    <w:p w:rsidR="00871661" w:rsidRDefault="00871661" w:rsidP="00871661">
      <w:r>
        <w:t xml:space="preserve">                                         внутри здания в гофре,  гофра в коробе— 25 м.</w:t>
      </w:r>
    </w:p>
    <w:p w:rsidR="00871661" w:rsidRDefault="00871661" w:rsidP="00871661">
      <w:pPr>
        <w:pStyle w:val="a3"/>
        <w:numPr>
          <w:ilvl w:val="0"/>
          <w:numId w:val="1"/>
        </w:numPr>
      </w:pPr>
      <w:r>
        <w:t>Демонтаж, монтаж существующего пластикового короба — 15 м.</w:t>
      </w:r>
    </w:p>
    <w:p w:rsidR="00871661" w:rsidRDefault="00871661" w:rsidP="00871661">
      <w:pPr>
        <w:pStyle w:val="a3"/>
        <w:numPr>
          <w:ilvl w:val="0"/>
          <w:numId w:val="1"/>
        </w:numPr>
      </w:pPr>
      <w:r>
        <w:t>Испытание СИП с протоколом (</w:t>
      </w:r>
      <w:proofErr w:type="spellStart"/>
      <w:r>
        <w:t>пусконаладка</w:t>
      </w:r>
      <w:proofErr w:type="spellEnd"/>
      <w:r>
        <w:t>).</w:t>
      </w:r>
    </w:p>
    <w:p w:rsidR="00871661" w:rsidRDefault="00871661" w:rsidP="00871661">
      <w:pPr>
        <w:pStyle w:val="a3"/>
        <w:numPr>
          <w:ilvl w:val="0"/>
          <w:numId w:val="1"/>
        </w:numPr>
      </w:pPr>
      <w:r>
        <w:t>Установка розетки (герметичная) — 1 шт.</w:t>
      </w:r>
    </w:p>
    <w:p w:rsidR="00871661" w:rsidRDefault="00871661" w:rsidP="00871661">
      <w:pPr>
        <w:pStyle w:val="a3"/>
        <w:numPr>
          <w:ilvl w:val="0"/>
          <w:numId w:val="1"/>
        </w:numPr>
      </w:pPr>
      <w:r>
        <w:t>Монтаж контура Заземления — (металлическая полоса по стене здания -6 м, штыри-3 шт. в землю), монтаж зажима (разъемный). Испытание их с протоколом.</w:t>
      </w:r>
    </w:p>
    <w:p w:rsidR="00871661" w:rsidRDefault="00871661" w:rsidP="00871661">
      <w:pPr>
        <w:pStyle w:val="a3"/>
        <w:numPr>
          <w:ilvl w:val="0"/>
          <w:numId w:val="1"/>
        </w:numPr>
      </w:pPr>
      <w:r>
        <w:t>Установка автомата— 1 шт.</w:t>
      </w:r>
    </w:p>
    <w:p w:rsidR="00185E0A" w:rsidRDefault="00871661" w:rsidP="00871661">
      <w:r>
        <w:t>Везде действующая электроустановка</w:t>
      </w:r>
    </w:p>
    <w:sectPr w:rsidR="00185E0A" w:rsidSect="0018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99C"/>
    <w:multiLevelType w:val="hybridMultilevel"/>
    <w:tmpl w:val="DC50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661"/>
    <w:rsid w:val="00185E0A"/>
    <w:rsid w:val="0087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</cp:revision>
  <dcterms:created xsi:type="dcterms:W3CDTF">2014-02-15T16:11:00Z</dcterms:created>
  <dcterms:modified xsi:type="dcterms:W3CDTF">2014-02-15T16:13:00Z</dcterms:modified>
</cp:coreProperties>
</file>