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000000">
        <w:trPr>
          <w:trHeight w:hRule="exact" w:val="3031"/>
        </w:trPr>
        <w:tc>
          <w:tcPr>
            <w:tcW w:w="10716" w:type="dxa"/>
          </w:tcPr>
          <w:p w:rsidR="00000000" w:rsidRDefault="00C827C8">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Pr="00C827C8" w:rsidRDefault="008A2E7D">
            <w:pPr>
              <w:pStyle w:val="ConsPlusTitlePage"/>
              <w:jc w:val="center"/>
              <w:rPr>
                <w:sz w:val="20"/>
                <w:szCs w:val="20"/>
              </w:rPr>
            </w:pPr>
            <w:r w:rsidRPr="00C827C8">
              <w:rPr>
                <w:sz w:val="28"/>
                <w:szCs w:val="28"/>
              </w:rPr>
              <w:t>Проект Приказа МЧС России</w:t>
            </w:r>
            <w:r w:rsidRPr="00C827C8">
              <w:rPr>
                <w:sz w:val="22"/>
                <w:szCs w:val="22"/>
              </w:rPr>
              <w:br/>
            </w:r>
            <w:r w:rsidRPr="00C827C8">
              <w:rPr>
                <w:sz w:val="28"/>
                <w:szCs w:val="28"/>
              </w:rPr>
              <w:t>"Об утверждении типового контракта на оказание услуг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 услуг по техническому обс</w:t>
            </w:r>
            <w:r w:rsidRPr="00C827C8">
              <w:rPr>
                <w:sz w:val="28"/>
                <w:szCs w:val="28"/>
              </w:rPr>
              <w:t>луживанию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поставку пожарно-технической продукции для обеспечения государственных и муниципальных н</w:t>
            </w:r>
            <w:r w:rsidRPr="00C827C8">
              <w:rPr>
                <w:sz w:val="28"/>
                <w:szCs w:val="28"/>
              </w:rPr>
              <w:t>ужд, информационной карты типового контракта на оказание услуг по монтажу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ока</w:t>
            </w:r>
            <w:r w:rsidRPr="00C827C8">
              <w:rPr>
                <w:sz w:val="28"/>
                <w:szCs w:val="28"/>
              </w:rPr>
              <w:t>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поставку на поставку пожарно-техниче</w:t>
            </w:r>
            <w:r w:rsidRPr="00C827C8">
              <w:rPr>
                <w:sz w:val="28"/>
                <w:szCs w:val="28"/>
              </w:rPr>
              <w:t>ской продукции для обеспечения государственных и муниципальных нужд"</w:t>
            </w:r>
            <w:r w:rsidRPr="00C827C8">
              <w:rPr>
                <w:sz w:val="28"/>
                <w:szCs w:val="28"/>
              </w:rPr>
              <w:br/>
              <w:t>(по состоянию на 14.08.2019)</w:t>
            </w:r>
            <w:r w:rsidRPr="00C827C8">
              <w:rPr>
                <w:sz w:val="28"/>
                <w:szCs w:val="28"/>
              </w:rPr>
              <w:br/>
              <w:t>(подготовлен МЧС России)</w:t>
            </w:r>
          </w:p>
        </w:tc>
      </w:tr>
      <w:tr w:rsidR="00000000">
        <w:trPr>
          <w:trHeight w:hRule="exact" w:val="3031"/>
        </w:trPr>
        <w:tc>
          <w:tcPr>
            <w:tcW w:w="10716" w:type="dxa"/>
            <w:vAlign w:val="center"/>
          </w:tcPr>
          <w:p w:rsidR="00000000" w:rsidRDefault="008A2E7D">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28.08.2019</w:t>
            </w:r>
            <w:r>
              <w:rPr>
                <w:sz w:val="28"/>
                <w:szCs w:val="28"/>
              </w:rPr>
              <w:br/>
              <w:t> </w:t>
            </w:r>
          </w:p>
        </w:tc>
      </w:tr>
    </w:tbl>
    <w:p w:rsidR="00000000" w:rsidRDefault="008A2E7D">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8A2E7D">
      <w:pPr>
        <w:pStyle w:val="ConsPlusNormal"/>
        <w:ind w:firstLine="540"/>
        <w:jc w:val="both"/>
        <w:outlineLvl w:val="0"/>
      </w:pPr>
    </w:p>
    <w:p w:rsidR="00000000" w:rsidRDefault="008A2E7D">
      <w:pPr>
        <w:pStyle w:val="ConsPlusNormal"/>
        <w:ind w:firstLine="540"/>
        <w:jc w:val="both"/>
      </w:pPr>
      <w:r>
        <w:t>Аннотация к документу</w:t>
      </w:r>
    </w:p>
    <w:p w:rsidR="00000000" w:rsidRDefault="008A2E7D">
      <w:pPr>
        <w:pStyle w:val="ConsPlusNormal"/>
        <w:spacing w:before="240"/>
        <w:ind w:firstLine="540"/>
        <w:jc w:val="both"/>
      </w:pPr>
      <w:r>
        <w:t>В соответствии с ч. 11 ст. 34 Федерального закона "О контрактной системе в сфере закупок товаров, работ, услуг для обеспечения государственных и муниципальных нужд" подготовлены проекты:</w:t>
      </w:r>
    </w:p>
    <w:p w:rsidR="00000000" w:rsidRDefault="008A2E7D">
      <w:pPr>
        <w:pStyle w:val="ConsPlusNormal"/>
        <w:spacing w:before="240"/>
        <w:ind w:firstLine="540"/>
        <w:jc w:val="both"/>
      </w:pPr>
      <w:r>
        <w:t xml:space="preserve">- типового государственного (муниципального) </w:t>
      </w:r>
      <w:hyperlink w:anchor="Par67" w:tooltip="Типовой контракт &lt;1&gt; N ______ &lt;2&gt;" w:history="1">
        <w:r>
          <w:rPr>
            <w:color w:val="0000FF"/>
          </w:rPr>
          <w:t>контракта</w:t>
        </w:r>
      </w:hyperlink>
      <w:r>
        <w:t xml:space="preserve"> на выполнение работ по монтажу систем (средств, установок) обеспечения пожарной безопасности зданий и сооружений для обеспечения государственных и муниципальных нужд;</w:t>
      </w:r>
    </w:p>
    <w:p w:rsidR="00000000" w:rsidRDefault="008A2E7D">
      <w:pPr>
        <w:pStyle w:val="ConsPlusNormal"/>
        <w:spacing w:before="240"/>
        <w:ind w:firstLine="540"/>
        <w:jc w:val="both"/>
      </w:pPr>
      <w:r>
        <w:t>- типового государственного (муниципальног</w:t>
      </w:r>
      <w:r>
        <w:t xml:space="preserve">о) </w:t>
      </w:r>
      <w:hyperlink w:anchor="Par534" w:tooltip="Типовой контракт &lt;1&gt; N ______ &lt;2&gt;" w:history="1">
        <w:r>
          <w:rPr>
            <w:color w:val="0000FF"/>
          </w:rPr>
          <w:t>контракта</w:t>
        </w:r>
      </w:hyperlink>
      <w:r>
        <w:t xml:space="preserve"> на выполнение работ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w:t>
      </w:r>
      <w:r>
        <w:t>жд;</w:t>
      </w:r>
    </w:p>
    <w:p w:rsidR="00000000" w:rsidRDefault="008A2E7D">
      <w:pPr>
        <w:pStyle w:val="ConsPlusNormal"/>
        <w:spacing w:before="240"/>
        <w:ind w:firstLine="540"/>
        <w:jc w:val="both"/>
      </w:pPr>
      <w:r>
        <w:t xml:space="preserve">- типового государственного (муниципального) </w:t>
      </w:r>
      <w:hyperlink w:anchor="Par1003" w:tooltip="Типовой контракт &lt;1&gt; N _______ &lt;2&gt;" w:history="1">
        <w:r>
          <w:rPr>
            <w:color w:val="0000FF"/>
          </w:rPr>
          <w:t>контракта</w:t>
        </w:r>
      </w:hyperlink>
      <w:r>
        <w:t xml:space="preserve"> на поставку пожарно-технической продукции для обеспечения государственных и муниципальных нужд;</w:t>
      </w:r>
    </w:p>
    <w:p w:rsidR="00000000" w:rsidRDefault="008A2E7D">
      <w:pPr>
        <w:pStyle w:val="ConsPlusNormal"/>
        <w:spacing w:before="240"/>
        <w:ind w:firstLine="540"/>
        <w:jc w:val="both"/>
      </w:pPr>
      <w:r>
        <w:t>- информационных карт указанных контр</w:t>
      </w:r>
      <w:r>
        <w:t>актов.</w:t>
      </w:r>
    </w:p>
    <w:p w:rsidR="00000000" w:rsidRDefault="008A2E7D">
      <w:pPr>
        <w:pStyle w:val="ConsPlusNormal"/>
        <w:ind w:firstLine="540"/>
        <w:jc w:val="both"/>
      </w:pPr>
    </w:p>
    <w:p w:rsidR="00000000" w:rsidRDefault="008A2E7D">
      <w:pPr>
        <w:pStyle w:val="ConsPlusNormal"/>
        <w:pBdr>
          <w:top w:val="single" w:sz="6" w:space="0" w:color="auto"/>
        </w:pBdr>
        <w:spacing w:before="100" w:after="100"/>
        <w:jc w:val="both"/>
        <w:rPr>
          <w:sz w:val="2"/>
          <w:szCs w:val="2"/>
        </w:rPr>
      </w:pPr>
    </w:p>
    <w:p w:rsidR="00000000" w:rsidRDefault="008A2E7D">
      <w:pPr>
        <w:pStyle w:val="ConsPlusNormal"/>
        <w:ind w:firstLine="540"/>
        <w:jc w:val="both"/>
      </w:pPr>
    </w:p>
    <w:p w:rsidR="00000000" w:rsidRDefault="008A2E7D">
      <w:pPr>
        <w:pStyle w:val="ConsPlusNormal"/>
        <w:jc w:val="right"/>
        <w:outlineLvl w:val="0"/>
      </w:pPr>
      <w:r>
        <w:t>Проект</w:t>
      </w:r>
    </w:p>
    <w:p w:rsidR="00000000" w:rsidRDefault="008A2E7D">
      <w:pPr>
        <w:pStyle w:val="ConsPlusNormal"/>
        <w:ind w:firstLine="540"/>
        <w:jc w:val="both"/>
      </w:pPr>
    </w:p>
    <w:p w:rsidR="00000000" w:rsidRDefault="008A2E7D">
      <w:pPr>
        <w:pStyle w:val="ConsPlusTitle"/>
        <w:jc w:val="center"/>
      </w:pPr>
      <w:r>
        <w:t>МИНИСТЕРСТВО РОССИЙСКОЙ ФЕДЕРАЦИИ</w:t>
      </w:r>
    </w:p>
    <w:p w:rsidR="00000000" w:rsidRDefault="008A2E7D">
      <w:pPr>
        <w:pStyle w:val="ConsPlusTitle"/>
        <w:jc w:val="center"/>
      </w:pPr>
      <w:r>
        <w:t>ПО ДЕЛАМ ГРАЖДАНСКОЙ ОБОРОНЫ, ЧРЕЗВЫЧАЙНЫМ СИТУАЦИЯМ</w:t>
      </w:r>
    </w:p>
    <w:p w:rsidR="00000000" w:rsidRDefault="008A2E7D">
      <w:pPr>
        <w:pStyle w:val="ConsPlusTitle"/>
        <w:jc w:val="center"/>
      </w:pPr>
      <w:r>
        <w:t>И ЛИКВИДАЦИИ ПОСЛЕДСТВИЙ СТИХИЙНЫХ БЕДСТВИЙ</w:t>
      </w:r>
    </w:p>
    <w:p w:rsidR="00000000" w:rsidRDefault="008A2E7D">
      <w:pPr>
        <w:pStyle w:val="ConsPlusTitle"/>
        <w:jc w:val="both"/>
      </w:pPr>
    </w:p>
    <w:p w:rsidR="00000000" w:rsidRDefault="008A2E7D">
      <w:pPr>
        <w:pStyle w:val="ConsPlusTitle"/>
        <w:jc w:val="center"/>
      </w:pPr>
      <w:r>
        <w:t>ПРИКАЗ</w:t>
      </w:r>
    </w:p>
    <w:p w:rsidR="00000000" w:rsidRDefault="008A2E7D">
      <w:pPr>
        <w:pStyle w:val="ConsPlusTitle"/>
        <w:jc w:val="center"/>
      </w:pPr>
      <w:r>
        <w:t>от "__" ________ г. N ___</w:t>
      </w:r>
    </w:p>
    <w:p w:rsidR="00000000" w:rsidRDefault="008A2E7D">
      <w:pPr>
        <w:pStyle w:val="ConsPlusTitle"/>
        <w:jc w:val="both"/>
      </w:pPr>
    </w:p>
    <w:p w:rsidR="00000000" w:rsidRDefault="008A2E7D">
      <w:pPr>
        <w:pStyle w:val="ConsPlusTitle"/>
        <w:jc w:val="center"/>
      </w:pPr>
      <w:r>
        <w:t>ОБ УТВЕРЖДЕНИИ ТИПОВОГО КОНТРАКТА НА ОКАЗАНИЕ</w:t>
      </w:r>
    </w:p>
    <w:p w:rsidR="00000000" w:rsidRDefault="008A2E7D">
      <w:pPr>
        <w:pStyle w:val="ConsPlusTitle"/>
        <w:jc w:val="center"/>
      </w:pPr>
      <w:r>
        <w:t>УСЛУГ ПО МОНТАЖУ СИСТЕМ (СРЕДСТВ, УСТАНОВОК) ОБЕСПЕЧЕНИЯ</w:t>
      </w:r>
    </w:p>
    <w:p w:rsidR="00000000" w:rsidRDefault="008A2E7D">
      <w:pPr>
        <w:pStyle w:val="ConsPlusTitle"/>
        <w:jc w:val="center"/>
      </w:pPr>
      <w:r>
        <w:t>ПОЖАРНОЙ БЕЗОПАСНОСТИ ЗДАНИЙ И СООРУЖЕНИЙ ДЛЯ ОБЕСПЕЧЕНИЯ</w:t>
      </w:r>
    </w:p>
    <w:p w:rsidR="00000000" w:rsidRDefault="008A2E7D">
      <w:pPr>
        <w:pStyle w:val="ConsPlusTitle"/>
        <w:jc w:val="center"/>
      </w:pPr>
      <w:r>
        <w:t>ГОСУДАРСТВЕННЫХ И МУНИЦИПАЛЬНЫХ НУЖД, ТИПОВОГО КОНТРАКТА</w:t>
      </w:r>
    </w:p>
    <w:p w:rsidR="00000000" w:rsidRDefault="008A2E7D">
      <w:pPr>
        <w:pStyle w:val="ConsPlusTitle"/>
        <w:jc w:val="center"/>
      </w:pPr>
      <w:r>
        <w:t>НА ОКАЗАНИЕ УСЛУГ ПО ТЕХНИЧЕСКОМУ ОБСЛ</w:t>
      </w:r>
      <w:r>
        <w:t>УЖИВАНИЮ СИСТЕМ</w:t>
      </w:r>
    </w:p>
    <w:p w:rsidR="00000000" w:rsidRDefault="008A2E7D">
      <w:pPr>
        <w:pStyle w:val="ConsPlusTitle"/>
        <w:jc w:val="center"/>
      </w:pPr>
      <w:r>
        <w:t>(СРЕДСТВ, УСТАНОВОК) ОБЕСПЕЧЕНИЯ ПОЖАРНОЙ БЕЗОПАСНОСТИ</w:t>
      </w:r>
    </w:p>
    <w:p w:rsidR="00000000" w:rsidRDefault="008A2E7D">
      <w:pPr>
        <w:pStyle w:val="ConsPlusTitle"/>
        <w:jc w:val="center"/>
      </w:pPr>
      <w:r>
        <w:t>ЗДАНИЙ И СООРУЖЕНИЙ ДЛЯ ОБЕСПЕЧЕНИЯ ГОСУДАРСТВЕННЫХ</w:t>
      </w:r>
    </w:p>
    <w:p w:rsidR="00000000" w:rsidRDefault="008A2E7D">
      <w:pPr>
        <w:pStyle w:val="ConsPlusTitle"/>
        <w:jc w:val="center"/>
      </w:pPr>
      <w:r>
        <w:t>И МУНИЦИПАЛЬНЫХ НУЖД, ТИПОВОГО КОНТРАКТА НА ПОСТАВКУ</w:t>
      </w:r>
    </w:p>
    <w:p w:rsidR="00000000" w:rsidRDefault="008A2E7D">
      <w:pPr>
        <w:pStyle w:val="ConsPlusTitle"/>
        <w:jc w:val="center"/>
      </w:pPr>
      <w:r>
        <w:t>ПОЖАРНО-ТЕХНИЧЕСКОЙ ПРОДУКЦИИ ДЛЯ ОБЕСПЕЧЕНИЯ</w:t>
      </w:r>
    </w:p>
    <w:p w:rsidR="00000000" w:rsidRDefault="008A2E7D">
      <w:pPr>
        <w:pStyle w:val="ConsPlusTitle"/>
        <w:jc w:val="center"/>
      </w:pPr>
      <w:r>
        <w:t>ГОСУДАРСТВЕННЫХ И МУНИЦИПАЛЬНЫХ НУ</w:t>
      </w:r>
      <w:r>
        <w:t>ЖД, ИНФОРМАЦИОННОЙ КАРТЫ</w:t>
      </w:r>
    </w:p>
    <w:p w:rsidR="00000000" w:rsidRDefault="008A2E7D">
      <w:pPr>
        <w:pStyle w:val="ConsPlusTitle"/>
        <w:jc w:val="center"/>
      </w:pPr>
      <w:r>
        <w:t>ТИПОВОГО КОНТРАКТА НА ОКАЗАНИЕ УСЛУГ ПО МОНТАЖУ СИСТЕМ</w:t>
      </w:r>
    </w:p>
    <w:p w:rsidR="00000000" w:rsidRDefault="008A2E7D">
      <w:pPr>
        <w:pStyle w:val="ConsPlusTitle"/>
        <w:jc w:val="center"/>
      </w:pPr>
      <w:r>
        <w:t>(СРЕДСТВ, УСТАНОВОК) ОБЕСПЕЧЕНИЯ ПОЖАРНОЙ БЕЗОПАСНОСТИ</w:t>
      </w:r>
    </w:p>
    <w:p w:rsidR="00000000" w:rsidRDefault="008A2E7D">
      <w:pPr>
        <w:pStyle w:val="ConsPlusTitle"/>
        <w:jc w:val="center"/>
      </w:pPr>
      <w:r>
        <w:t>ЗДАНИЙ И СООРУЖЕНИЙ ДЛЯ ОБЕСПЕЧЕНИЯ ГОСУДАРСТВЕННЫХ</w:t>
      </w:r>
    </w:p>
    <w:p w:rsidR="00000000" w:rsidRDefault="008A2E7D">
      <w:pPr>
        <w:pStyle w:val="ConsPlusTitle"/>
        <w:jc w:val="center"/>
      </w:pPr>
      <w:r>
        <w:t>И МУНИЦИПАЛЬНЫХ НУЖД, ИНФОРМАЦИОННОЙ КАРТЫ ТИПОВОГО</w:t>
      </w:r>
    </w:p>
    <w:p w:rsidR="00000000" w:rsidRDefault="008A2E7D">
      <w:pPr>
        <w:pStyle w:val="ConsPlusTitle"/>
        <w:jc w:val="center"/>
      </w:pPr>
      <w:r>
        <w:t>КОНТРАКТА НА ОКАЗ</w:t>
      </w:r>
      <w:r>
        <w:t>АНИЕ УСЛУГ ПО ТЕХНИЧЕСКОМУ ОБСЛУЖИВАНИЮ</w:t>
      </w:r>
    </w:p>
    <w:p w:rsidR="00000000" w:rsidRDefault="008A2E7D">
      <w:pPr>
        <w:pStyle w:val="ConsPlusTitle"/>
        <w:jc w:val="center"/>
      </w:pPr>
      <w:r>
        <w:t>СИСТЕМ (СРЕДСТВ, УСТАНОВОК) ОБЕСПЕЧЕНИЯ ПОЖАРНОЙ</w:t>
      </w:r>
    </w:p>
    <w:p w:rsidR="00000000" w:rsidRDefault="008A2E7D">
      <w:pPr>
        <w:pStyle w:val="ConsPlusTitle"/>
        <w:jc w:val="center"/>
      </w:pPr>
      <w:r>
        <w:t>БЕЗОПАСНОСТИ ЗДАНИЙ И СООРУЖЕНИЙ ДЛЯ ОБЕСПЕЧЕНИЯ</w:t>
      </w:r>
    </w:p>
    <w:p w:rsidR="00000000" w:rsidRDefault="008A2E7D">
      <w:pPr>
        <w:pStyle w:val="ConsPlusTitle"/>
        <w:jc w:val="center"/>
      </w:pPr>
      <w:r>
        <w:t>ГОСУДАРСТВЕННЫХ И МУНИЦИПАЛЬНЫХ НУЖД, ИНФОРМАЦИОННОЙ</w:t>
      </w:r>
    </w:p>
    <w:p w:rsidR="00000000" w:rsidRDefault="008A2E7D">
      <w:pPr>
        <w:pStyle w:val="ConsPlusTitle"/>
        <w:jc w:val="center"/>
      </w:pPr>
      <w:r>
        <w:t>КАРТЫ ТИПОВОГО КОНТРАКТА НА ПОСТАВКУ НА ПОСТАВКУ</w:t>
      </w:r>
    </w:p>
    <w:p w:rsidR="00000000" w:rsidRDefault="008A2E7D">
      <w:pPr>
        <w:pStyle w:val="ConsPlusTitle"/>
        <w:jc w:val="center"/>
      </w:pPr>
      <w:r>
        <w:t>ПОЖАРНО-ТЕХНИЧЕС</w:t>
      </w:r>
      <w:r>
        <w:t>КОЙ ПРОДУКЦИИ ДЛЯ ОБЕСПЕЧЕНИЯ</w:t>
      </w:r>
    </w:p>
    <w:p w:rsidR="00000000" w:rsidRDefault="008A2E7D">
      <w:pPr>
        <w:pStyle w:val="ConsPlusTitle"/>
        <w:jc w:val="center"/>
      </w:pPr>
      <w:r>
        <w:t>ГОСУДАРСТВЕННЫХ И МУНИЦИПАЛЬНЫХ НУЖД</w:t>
      </w:r>
    </w:p>
    <w:p w:rsidR="00000000" w:rsidRDefault="008A2E7D">
      <w:pPr>
        <w:pStyle w:val="ConsPlusNormal"/>
        <w:ind w:firstLine="540"/>
        <w:jc w:val="both"/>
      </w:pPr>
    </w:p>
    <w:p w:rsidR="00000000" w:rsidRDefault="008A2E7D">
      <w:pPr>
        <w:pStyle w:val="ConsPlusNormal"/>
        <w:ind w:firstLine="540"/>
        <w:jc w:val="both"/>
      </w:pPr>
      <w:r>
        <w:t>В соответствии с частью 11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&lt;1&gt; и Правилами разработки типовых контрактов, типовых у</w:t>
      </w:r>
      <w:r>
        <w:t>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&lt;2&gt; приказываю:</w:t>
      </w:r>
    </w:p>
    <w:p w:rsidR="00000000" w:rsidRDefault="008A2E7D">
      <w:pPr>
        <w:pStyle w:val="ConsPlusNormal"/>
        <w:spacing w:before="240"/>
        <w:ind w:firstLine="540"/>
        <w:jc w:val="both"/>
      </w:pPr>
      <w:r>
        <w:t>-------------------</w:t>
      </w:r>
      <w:r>
        <w:t>-------------</w:t>
      </w:r>
    </w:p>
    <w:p w:rsidR="00000000" w:rsidRDefault="008A2E7D">
      <w:pPr>
        <w:pStyle w:val="ConsPlusNormal"/>
        <w:spacing w:before="240"/>
        <w:ind w:firstLine="540"/>
        <w:jc w:val="both"/>
      </w:pPr>
      <w:r>
        <w:t>&lt;1&gt; Собрание законодательства Российской Федерации, 2013, N 14, ст. 1652; 2015, N 29, ст. 4342; 2019, N 18, ст. 2195.</w:t>
      </w:r>
    </w:p>
    <w:p w:rsidR="00000000" w:rsidRDefault="008A2E7D">
      <w:pPr>
        <w:pStyle w:val="ConsPlusNormal"/>
        <w:spacing w:before="240"/>
        <w:ind w:firstLine="540"/>
        <w:jc w:val="both"/>
      </w:pPr>
      <w:r>
        <w:t>&lt;2&gt; Собрание законодательства Российской Федерации, 2014, N 28, ст. 4053; 2015, N 1, ст. 279; N 48, ст. 6834; 2016, N 48, ст</w:t>
      </w:r>
      <w:r>
        <w:t>. 6779; 2017, N 23, ст. 3359.</w:t>
      </w:r>
    </w:p>
    <w:p w:rsidR="00000000" w:rsidRDefault="008A2E7D">
      <w:pPr>
        <w:pStyle w:val="ConsPlusNormal"/>
        <w:ind w:firstLine="540"/>
        <w:jc w:val="both"/>
      </w:pPr>
    </w:p>
    <w:p w:rsidR="00000000" w:rsidRDefault="008A2E7D">
      <w:pPr>
        <w:pStyle w:val="ConsPlusNormal"/>
        <w:ind w:firstLine="540"/>
        <w:jc w:val="both"/>
      </w:pPr>
      <w:r>
        <w:t>Утвердить:</w:t>
      </w:r>
    </w:p>
    <w:p w:rsidR="00000000" w:rsidRDefault="008A2E7D">
      <w:pPr>
        <w:pStyle w:val="ConsPlusNormal"/>
        <w:spacing w:before="240"/>
        <w:ind w:firstLine="540"/>
        <w:jc w:val="both"/>
      </w:pPr>
      <w:r>
        <w:t xml:space="preserve">типовой </w:t>
      </w:r>
      <w:hyperlink w:anchor="Par67" w:tooltip="Типовой контракт &lt;1&gt; N ______ &lt;2&gt;" w:history="1">
        <w:r>
          <w:rPr>
            <w:color w:val="0000FF"/>
          </w:rPr>
          <w:t>контракт</w:t>
        </w:r>
      </w:hyperlink>
      <w:r>
        <w:t xml:space="preserve"> на оказание услуг по монтажу систем (средств, установок) обеспечения пожарной безопасности зданий и сооружений для обеспечения государст</w:t>
      </w:r>
      <w:r>
        <w:t>венных и муниципальных нужд согласно приложению N 1;</w:t>
      </w:r>
    </w:p>
    <w:p w:rsidR="00000000" w:rsidRDefault="008A2E7D">
      <w:pPr>
        <w:pStyle w:val="ConsPlusNormal"/>
        <w:spacing w:before="240"/>
        <w:ind w:firstLine="540"/>
        <w:jc w:val="both"/>
      </w:pPr>
      <w:r>
        <w:t xml:space="preserve">типовой </w:t>
      </w:r>
      <w:hyperlink w:anchor="Par534" w:tooltip="Типовой контракт &lt;1&gt; N ______ &lt;2&gt;" w:history="1">
        <w:r>
          <w:rPr>
            <w:color w:val="0000FF"/>
          </w:rPr>
          <w:t>контракт</w:t>
        </w:r>
      </w:hyperlink>
      <w:r>
        <w:t xml:space="preserve"> на оказание услуг по техническому обслуживанию систем (средств, установок) обеспечения пожарной безопасности зданий и сооруж</w:t>
      </w:r>
      <w:r>
        <w:t>ений для обеспечения государственных и муниципальных нужд согласно приложению N 2;</w:t>
      </w:r>
    </w:p>
    <w:p w:rsidR="00000000" w:rsidRDefault="008A2E7D">
      <w:pPr>
        <w:pStyle w:val="ConsPlusNormal"/>
        <w:spacing w:before="240"/>
        <w:ind w:firstLine="540"/>
        <w:jc w:val="both"/>
      </w:pPr>
      <w:r>
        <w:t xml:space="preserve">типовой </w:t>
      </w:r>
      <w:hyperlink w:anchor="Par1003" w:tooltip="Типовой контракт &lt;1&gt; N _______ &lt;2&gt;" w:history="1">
        <w:r>
          <w:rPr>
            <w:color w:val="0000FF"/>
          </w:rPr>
          <w:t>контракт</w:t>
        </w:r>
      </w:hyperlink>
      <w:r>
        <w:t xml:space="preserve"> на поставку пожарно-технической продукции для обеспечения государственных и муниципальных ну</w:t>
      </w:r>
      <w:r>
        <w:t>жд согласно приложению N 3;</w:t>
      </w:r>
    </w:p>
    <w:p w:rsidR="00000000" w:rsidRDefault="008A2E7D">
      <w:pPr>
        <w:pStyle w:val="ConsPlusNormal"/>
        <w:spacing w:before="240"/>
        <w:ind w:firstLine="540"/>
        <w:jc w:val="both"/>
      </w:pPr>
      <w:r>
        <w:t xml:space="preserve">информационную </w:t>
      </w:r>
      <w:hyperlink w:anchor="Par1377" w:tooltip="ИНФОРМАЦИОННАЯ КАРТА" w:history="1">
        <w:r>
          <w:rPr>
            <w:color w:val="0000FF"/>
          </w:rPr>
          <w:t>карту</w:t>
        </w:r>
      </w:hyperlink>
      <w:r>
        <w:t xml:space="preserve"> типового контракта на оказание услуг по монтажу систем (средств, установок) обеспечения пожарной безопасности зданий и сооружений для обеспечения государстве</w:t>
      </w:r>
      <w:r>
        <w:t>нных и муниципальных нужд согласно приложению N 4;</w:t>
      </w:r>
    </w:p>
    <w:p w:rsidR="00000000" w:rsidRDefault="008A2E7D">
      <w:pPr>
        <w:pStyle w:val="ConsPlusNormal"/>
        <w:spacing w:before="240"/>
        <w:ind w:firstLine="540"/>
        <w:jc w:val="both"/>
      </w:pPr>
      <w:r>
        <w:t xml:space="preserve">информационную </w:t>
      </w:r>
      <w:hyperlink w:anchor="Par1422" w:tooltip="ИНФОРМАЦИОННАЯ КАРТА" w:history="1">
        <w:r>
          <w:rPr>
            <w:color w:val="0000FF"/>
          </w:rPr>
          <w:t>карту</w:t>
        </w:r>
      </w:hyperlink>
      <w:r>
        <w:t xml:space="preserve"> типового контракта на оказание услуг по техническому обслуживанию систем (средств, установок) обеспечения пожарной безопасности зданий</w:t>
      </w:r>
      <w:r>
        <w:t xml:space="preserve"> и сооружений для обеспечения государственных и муниципальных нужд согласно приложению N 5;</w:t>
      </w:r>
    </w:p>
    <w:p w:rsidR="00000000" w:rsidRDefault="008A2E7D">
      <w:pPr>
        <w:pStyle w:val="ConsPlusNormal"/>
        <w:spacing w:before="240"/>
        <w:ind w:firstLine="540"/>
        <w:jc w:val="both"/>
      </w:pPr>
      <w:r>
        <w:t xml:space="preserve">информационную </w:t>
      </w:r>
      <w:hyperlink w:anchor="Par1467" w:tooltip="ИНФОРМАЦИОННАЯ КАРТА" w:history="1">
        <w:r>
          <w:rPr>
            <w:color w:val="0000FF"/>
          </w:rPr>
          <w:t>карту</w:t>
        </w:r>
      </w:hyperlink>
      <w:r>
        <w:t xml:space="preserve"> типового контракта на поставку пожарно-технической продукции для обеспечения государственных </w:t>
      </w:r>
      <w:r>
        <w:t>и муниципальных нужд согласно приложению N 6.</w:t>
      </w:r>
    </w:p>
    <w:p w:rsidR="00000000" w:rsidRDefault="008A2E7D">
      <w:pPr>
        <w:pStyle w:val="ConsPlusNormal"/>
        <w:ind w:firstLine="540"/>
        <w:jc w:val="both"/>
      </w:pPr>
    </w:p>
    <w:p w:rsidR="00000000" w:rsidRDefault="008A2E7D">
      <w:pPr>
        <w:pStyle w:val="ConsPlusNormal"/>
        <w:jc w:val="right"/>
      </w:pPr>
      <w:r>
        <w:t>Министр</w:t>
      </w:r>
    </w:p>
    <w:p w:rsidR="00000000" w:rsidRDefault="008A2E7D">
      <w:pPr>
        <w:pStyle w:val="ConsPlusNormal"/>
        <w:jc w:val="right"/>
      </w:pPr>
      <w:r>
        <w:t>Е.Н.ЗИНИЧЕВ</w:t>
      </w: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0"/>
      </w:pPr>
      <w:r>
        <w:t>Приложение N 1</w:t>
      </w:r>
    </w:p>
    <w:p w:rsidR="00000000" w:rsidRDefault="008A2E7D">
      <w:pPr>
        <w:pStyle w:val="ConsPlusNormal"/>
        <w:ind w:firstLine="540"/>
        <w:jc w:val="both"/>
      </w:pPr>
    </w:p>
    <w:p w:rsidR="00000000" w:rsidRDefault="008A2E7D">
      <w:pPr>
        <w:pStyle w:val="ConsPlusNormal"/>
        <w:jc w:val="right"/>
      </w:pPr>
      <w:r>
        <w:t>Утвержден</w:t>
      </w:r>
    </w:p>
    <w:p w:rsidR="00000000" w:rsidRDefault="008A2E7D">
      <w:pPr>
        <w:pStyle w:val="ConsPlusNormal"/>
        <w:jc w:val="right"/>
      </w:pPr>
      <w:r>
        <w:t>приказом МЧС России</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Normal"/>
        <w:jc w:val="center"/>
      </w:pPr>
      <w:bookmarkStart w:id="0" w:name="Par67"/>
      <w:bookmarkEnd w:id="0"/>
      <w:r>
        <w:t xml:space="preserve">Типовой контракт </w:t>
      </w:r>
      <w:hyperlink w:anchor="Par336" w:tooltip="&lt;1&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Договор&quot;." w:history="1">
        <w:r>
          <w:rPr>
            <w:color w:val="0000FF"/>
          </w:rPr>
          <w:t>&lt;1&gt;</w:t>
        </w:r>
      </w:hyperlink>
      <w:r>
        <w:t xml:space="preserve"> N ______ </w:t>
      </w:r>
      <w:hyperlink w:anchor="Par337" w:tooltip="&lt;2&gt; Указывается номер государственного (муниципального) контракта (договора)." w:history="1">
        <w:r>
          <w:rPr>
            <w:color w:val="0000FF"/>
          </w:rPr>
          <w:t>&lt;2&gt;</w:t>
        </w:r>
      </w:hyperlink>
    </w:p>
    <w:p w:rsidR="00000000" w:rsidRDefault="008A2E7D">
      <w:pPr>
        <w:pStyle w:val="ConsPlusNormal"/>
        <w:jc w:val="center"/>
      </w:pPr>
      <w:r>
        <w:t>на оказание услуг по монтажу систем (средств, установок)</w:t>
      </w:r>
    </w:p>
    <w:p w:rsidR="00000000" w:rsidRDefault="008A2E7D">
      <w:pPr>
        <w:pStyle w:val="ConsPlusNormal"/>
        <w:jc w:val="center"/>
      </w:pPr>
      <w:r>
        <w:t xml:space="preserve">обеспечения пожарной безопасности зданий и сооружений </w:t>
      </w:r>
      <w:hyperlink w:anchor="Par338" w:tooltip="&lt;3&gt; Заказчиком могут быть указаны конкретные виды систем (средств, установок) обеспечения пожарной безопасности зданий и сооружений." w:history="1">
        <w:r>
          <w:rPr>
            <w:color w:val="0000FF"/>
          </w:rPr>
          <w:t>&lt;3&gt;</w:t>
        </w:r>
      </w:hyperlink>
    </w:p>
    <w:p w:rsidR="00000000" w:rsidRDefault="008A2E7D">
      <w:pPr>
        <w:pStyle w:val="ConsPlusNormal"/>
        <w:jc w:val="center"/>
      </w:pPr>
      <w:r>
        <w:t xml:space="preserve">для обеспечения государственных и муниципальных нужд </w:t>
      </w:r>
      <w:hyperlink w:anchor="Par339" w:tooltip="&lt;4&gt; При осуществлении закупки для обеспечения федеральных нужд или для государственных нужд субъекта Российской Федерации указывается &quot;государственных нужд&quot;. При осуществлении закупки для обеспечения муниципальных нужд указывается &quot;муниципальных нужд&quot;." w:history="1">
        <w:r>
          <w:rPr>
            <w:color w:val="0000FF"/>
          </w:rPr>
          <w:t>&lt;4&gt;</w:t>
        </w:r>
      </w:hyperlink>
    </w:p>
    <w:p w:rsidR="00000000" w:rsidRDefault="008A2E7D">
      <w:pPr>
        <w:pStyle w:val="ConsPlusNormal"/>
        <w:ind w:firstLine="540"/>
        <w:jc w:val="both"/>
      </w:pPr>
    </w:p>
    <w:p w:rsidR="00000000" w:rsidRDefault="008A2E7D">
      <w:pPr>
        <w:pStyle w:val="ConsPlusNormal"/>
        <w:jc w:val="center"/>
      </w:pPr>
      <w:r>
        <w:t>(Идентификаци</w:t>
      </w:r>
      <w:r>
        <w:t>онный код закупки N ____________)</w:t>
      </w:r>
    </w:p>
    <w:p w:rsidR="00000000" w:rsidRDefault="008A2E7D">
      <w:pPr>
        <w:pStyle w:val="ConsPlusNormal"/>
        <w:ind w:firstLine="540"/>
        <w:jc w:val="both"/>
      </w:pPr>
    </w:p>
    <w:p w:rsidR="00000000" w:rsidRDefault="008A2E7D">
      <w:pPr>
        <w:pStyle w:val="ConsPlusNonformat"/>
        <w:jc w:val="both"/>
      </w:pPr>
      <w:r>
        <w:t xml:space="preserve">__ ______________ 20__ г. </w:t>
      </w:r>
      <w:hyperlink w:anchor="Par340" w:tooltip="&lt;5&gt; Указывается дата заключения государственного (муниципального) контракта (договора)." w:history="1">
        <w:r>
          <w:rPr>
            <w:color w:val="0000FF"/>
          </w:rPr>
          <w:t>&lt;5&gt;</w:t>
        </w:r>
      </w:hyperlink>
      <w:r>
        <w:t xml:space="preserve">                           _______________ </w:t>
      </w:r>
      <w:hyperlink w:anchor="Par341" w:tooltip="&lt;6&gt; Указывается место заключения государственного (муниципального) контракта (договора)." w:history="1">
        <w:r>
          <w:rPr>
            <w:color w:val="0000FF"/>
          </w:rPr>
          <w:t>&lt;6&gt;</w:t>
        </w:r>
      </w:hyperlink>
    </w:p>
    <w:p w:rsidR="00000000" w:rsidRDefault="008A2E7D">
      <w:pPr>
        <w:pStyle w:val="ConsPlusNormal"/>
        <w:ind w:firstLine="540"/>
        <w:jc w:val="both"/>
      </w:pPr>
    </w:p>
    <w:p w:rsidR="00000000" w:rsidRDefault="008A2E7D">
      <w:pPr>
        <w:pStyle w:val="ConsPlusNormal"/>
        <w:ind w:firstLine="540"/>
        <w:jc w:val="both"/>
      </w:pPr>
      <w:r>
        <w:t xml:space="preserve">________________ </w:t>
      </w:r>
      <w:hyperlink w:anchor="Par342" w:tooltip="&lt;7&gt; Указывается наименование заказчика, осуществляющего закупку." w:history="1">
        <w:r>
          <w:rPr>
            <w:color w:val="0000FF"/>
          </w:rPr>
          <w:t>&lt;7&gt;</w:t>
        </w:r>
      </w:hyperlink>
      <w:r>
        <w:t xml:space="preserve">, именуемый </w:t>
      </w:r>
      <w:hyperlink w:anchor="Par343" w:tooltip="&lt;8&gt; Здесь и далее слова указываются в необходимом роде, падеже (спряжении) и числе в соответствии с правилами русского языка." w:history="1">
        <w:r>
          <w:rPr>
            <w:color w:val="0000FF"/>
          </w:rPr>
          <w:t>&lt;8&gt;</w:t>
        </w:r>
      </w:hyperlink>
      <w:r>
        <w:t xml:space="preserve"> в дальнейшем "Заказчик", в лице ________________ </w:t>
      </w:r>
      <w:hyperlink w:anchor="Par344" w:tooltip="&lt;9&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 w:history="1">
        <w:r>
          <w:rPr>
            <w:color w:val="0000FF"/>
          </w:rPr>
          <w:t>&lt;9&gt;</w:t>
        </w:r>
      </w:hyperlink>
      <w:r>
        <w:t xml:space="preserve">, действующего на основании ________________ </w:t>
      </w:r>
      <w:hyperlink w:anchor="Par345" w:tooltip="&lt;10&gt; Указывается документ (акт) со всеми реквизитами, на основании которого действует должностное лицо заказчика, уполномоченного на подписание государственного (муниципального) контракта (договора)." w:history="1">
        <w:r>
          <w:rPr>
            <w:color w:val="0000FF"/>
          </w:rPr>
          <w:t>&lt;10&gt;</w:t>
        </w:r>
      </w:hyperlink>
      <w:r>
        <w:t>, с одной стороны и _____________________ (указать полное наименование организации-исполнителя (с указанием</w:t>
      </w:r>
      <w:r>
        <w:t xml:space="preserve">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________________ </w:t>
      </w:r>
      <w:hyperlink w:anchor="Par346" w:tooltip="&lt;11&gt; 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ора)." w:history="1">
        <w:r>
          <w:rPr>
            <w:color w:val="0000FF"/>
          </w:rPr>
          <w:t>&lt;11&gt;</w:t>
        </w:r>
      </w:hyperlink>
      <w:r>
        <w:t>, действующего на основании ___</w:t>
      </w:r>
      <w:r>
        <w:t xml:space="preserve">_____________ (указывается документ (акт) со всеми реквизитами, на основании которого действует представитель исполнителя, уполномоченный на подписание государственного (муниципального) контракта (договора), с другой стороны, вместе именуемые в дальнейшем </w:t>
      </w:r>
      <w:r>
        <w:t xml:space="preserve">"Стороны", на основании ________________ </w:t>
      </w:r>
      <w:hyperlink w:anchor="Par347" w:tooltip="&lt;12&gt; Указывается решение комиссии с указанием реквизитов документа, а в случае осуществления закупки у единственного исполнителя - соответствующее основание." w:history="1">
        <w:r>
          <w:rPr>
            <w:color w:val="0000FF"/>
          </w:rPr>
          <w:t>&lt;12&gt;</w:t>
        </w:r>
      </w:hyperlink>
      <w:r>
        <w:t xml:space="preserve"> от ___________ 20__ г. N</w:t>
      </w:r>
      <w:r>
        <w:t xml:space="preserve"> заключили настоящий государственный (муниципальный) контракт (договор) </w:t>
      </w:r>
      <w:hyperlink w:anchor="Par348" w:tooltip="&lt;13&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договор&quot;." w:history="1">
        <w:r>
          <w:rPr>
            <w:color w:val="0000FF"/>
          </w:rPr>
          <w:t>&lt;13&gt;</w:t>
        </w:r>
      </w:hyperlink>
      <w:r>
        <w:t xml:space="preserve"> (далее - Контракт (Договор)) о нижеследующем.</w:t>
      </w:r>
    </w:p>
    <w:p w:rsidR="00000000" w:rsidRDefault="008A2E7D">
      <w:pPr>
        <w:pStyle w:val="ConsPlusNormal"/>
        <w:ind w:firstLine="540"/>
        <w:jc w:val="both"/>
      </w:pPr>
    </w:p>
    <w:p w:rsidR="00000000" w:rsidRDefault="008A2E7D">
      <w:pPr>
        <w:pStyle w:val="ConsPlusNormal"/>
        <w:jc w:val="center"/>
        <w:outlineLvl w:val="1"/>
      </w:pPr>
      <w:r>
        <w:t>I. Предмет Контракта (Договора)</w:t>
      </w:r>
    </w:p>
    <w:p w:rsidR="00000000" w:rsidRDefault="008A2E7D">
      <w:pPr>
        <w:pStyle w:val="ConsPlusNormal"/>
        <w:ind w:firstLine="540"/>
        <w:jc w:val="both"/>
      </w:pPr>
    </w:p>
    <w:p w:rsidR="00000000" w:rsidRDefault="008A2E7D">
      <w:pPr>
        <w:pStyle w:val="ConsPlusNormal"/>
        <w:ind w:firstLine="540"/>
        <w:jc w:val="both"/>
      </w:pPr>
      <w:r>
        <w:t>1.1. Исполнитель по заданию Заказчика обязуется в установленный</w:t>
      </w:r>
      <w:r>
        <w:t xml:space="preserve"> Контрактом (Договором) срок оказать услуги по монтажу систем (средств, установок) противопожарной защиты зданий и сооружений </w:t>
      </w:r>
      <w:hyperlink w:anchor="Par349" w:tooltip="&lt;14&gt; Заказчиком могут быть указаны конкретные виды систем (средств, установок) обеспечения пожарной безопасности зданий и сооружений." w:history="1">
        <w:r>
          <w:rPr>
            <w:color w:val="0000FF"/>
          </w:rPr>
          <w:t>&lt;14&gt;</w:t>
        </w:r>
      </w:hyperlink>
      <w:r>
        <w:t xml:space="preserve"> (далее - услуги), а Заказчик обязуется принять оказанные услуги и оплатить их. Указанные услуги оказываются в целях обеспечения __________________ </w:t>
      </w:r>
      <w:hyperlink w:anchor="Par350" w:tooltip="&lt;15&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 w:history="1">
        <w:r>
          <w:rPr>
            <w:color w:val="0000FF"/>
          </w:rPr>
          <w:t>&lt;15&gt;</w:t>
        </w:r>
      </w:hyperlink>
      <w:r>
        <w:t>.</w:t>
      </w:r>
    </w:p>
    <w:p w:rsidR="00000000" w:rsidRDefault="008A2E7D">
      <w:pPr>
        <w:pStyle w:val="ConsPlusNormal"/>
        <w:ind w:firstLine="540"/>
        <w:jc w:val="both"/>
      </w:pPr>
    </w:p>
    <w:p w:rsidR="00000000" w:rsidRDefault="008A2E7D">
      <w:pPr>
        <w:pStyle w:val="ConsPlusNormal"/>
        <w:jc w:val="center"/>
        <w:outlineLvl w:val="1"/>
      </w:pPr>
      <w:r>
        <w:t>II. Условия оказания услуг</w:t>
      </w:r>
    </w:p>
    <w:p w:rsidR="00000000" w:rsidRDefault="008A2E7D">
      <w:pPr>
        <w:pStyle w:val="ConsPlusNormal"/>
        <w:ind w:firstLine="540"/>
        <w:jc w:val="both"/>
      </w:pPr>
    </w:p>
    <w:p w:rsidR="00000000" w:rsidRDefault="008A2E7D">
      <w:pPr>
        <w:pStyle w:val="ConsPlusNormal"/>
        <w:ind w:firstLine="540"/>
        <w:jc w:val="both"/>
      </w:pPr>
      <w:r>
        <w:t xml:space="preserve">2.1. Услуги оказываются Исполнителем в соответствии с требованиями технического </w:t>
      </w:r>
      <w:hyperlink w:anchor="Par462" w:tooltip="Техническое задание" w:history="1">
        <w:r>
          <w:rPr>
            <w:color w:val="0000FF"/>
          </w:rPr>
          <w:t>задания</w:t>
        </w:r>
      </w:hyperlink>
      <w:r>
        <w:t xml:space="preserve"> (далее - ТЗ) (приложение N 1) </w:t>
      </w:r>
      <w:hyperlink w:anchor="Par351" w:tooltip="&lt;16&gt; Форма и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 w:history="1">
        <w:r>
          <w:rPr>
            <w:color w:val="0000FF"/>
          </w:rPr>
          <w:t>&lt;16&gt;</w:t>
        </w:r>
      </w:hyperlink>
      <w:r>
        <w: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w:t>
      </w:r>
      <w:r>
        <w:t>ния работ и оказания услуг, действующими в Российской Федерации и (или) определяемыми заводами-изготовителями.</w:t>
      </w:r>
    </w:p>
    <w:p w:rsidR="00000000" w:rsidRDefault="008A2E7D">
      <w:pPr>
        <w:pStyle w:val="ConsPlusNormal"/>
        <w:spacing w:before="240"/>
        <w:ind w:firstLine="540"/>
        <w:jc w:val="both"/>
      </w:pPr>
      <w:r>
        <w:t xml:space="preserve">2.2. Содержание и сроки оказания услуг определяются в календарном </w:t>
      </w:r>
      <w:hyperlink w:anchor="Par500" w:tooltip="Календарный план" w:history="1">
        <w:r>
          <w:rPr>
            <w:color w:val="0000FF"/>
          </w:rPr>
          <w:t>плане</w:t>
        </w:r>
      </w:hyperlink>
      <w:r>
        <w:t xml:space="preserve"> оказания услуг (приложение N</w:t>
      </w:r>
      <w:r>
        <w:t xml:space="preserve"> 2) </w:t>
      </w:r>
      <w:hyperlink w:anchor="Par352" w:tooltip="&lt;17&gt; Форма и содержание приложения определяется Заказчиком самостоятельно." w:history="1">
        <w:r>
          <w:rPr>
            <w:color w:val="0000FF"/>
          </w:rPr>
          <w:t>&lt;17&gt;</w:t>
        </w:r>
      </w:hyperlink>
      <w:r>
        <w:t xml:space="preserve">, </w:t>
      </w:r>
      <w:hyperlink w:anchor="Par353" w:tooltip="&lt;18&gt; В случае если государственный (муниципальный) контракт (договор) заключается на срок более чем три года и цена государственного (муниципального) контракта (договора) составляет более чем сто миллионов рублей, в данном пункте и далее по всему тексту государственного (муниципального) контракта (договора), а также в приложении N 2 к государственному (муниципальному) контракту (договору) вместо календарного плана оказания услуг указывается график исполнения государственного (муниципального) контракта (д..." w:history="1">
        <w:r>
          <w:rPr>
            <w:color w:val="0000FF"/>
          </w:rPr>
          <w:t>&lt;18&gt;</w:t>
        </w:r>
      </w:hyperlink>
      <w:r>
        <w:t>, являющихся неотъемлемой частью настоящего Контракта (Договора).</w:t>
      </w:r>
    </w:p>
    <w:p w:rsidR="00000000" w:rsidRDefault="008A2E7D">
      <w:pPr>
        <w:pStyle w:val="ConsPlusNormal"/>
        <w:ind w:firstLine="540"/>
        <w:jc w:val="both"/>
      </w:pPr>
    </w:p>
    <w:p w:rsidR="00000000" w:rsidRDefault="008A2E7D">
      <w:pPr>
        <w:pStyle w:val="ConsPlusNormal"/>
        <w:jc w:val="center"/>
        <w:outlineLvl w:val="1"/>
      </w:pPr>
      <w:r>
        <w:t>III. Взаимодействие Сторон</w:t>
      </w:r>
    </w:p>
    <w:p w:rsidR="00000000" w:rsidRDefault="008A2E7D">
      <w:pPr>
        <w:pStyle w:val="ConsPlusNormal"/>
        <w:ind w:firstLine="540"/>
        <w:jc w:val="both"/>
      </w:pPr>
    </w:p>
    <w:p w:rsidR="00000000" w:rsidRDefault="008A2E7D">
      <w:pPr>
        <w:pStyle w:val="ConsPlusNormal"/>
        <w:ind w:firstLine="540"/>
        <w:jc w:val="both"/>
      </w:pPr>
      <w:r>
        <w:t>3.1. Исполнитель вправе:</w:t>
      </w:r>
    </w:p>
    <w:p w:rsidR="00000000" w:rsidRDefault="008A2E7D">
      <w:pPr>
        <w:pStyle w:val="ConsPlusNormal"/>
        <w:spacing w:before="240"/>
        <w:ind w:firstLine="540"/>
        <w:jc w:val="both"/>
      </w:pPr>
      <w:r>
        <w:t>а) привлекать к выполнению настоящего Контракта (Договора) соисполнителей.</w:t>
      </w:r>
    </w:p>
    <w:p w:rsidR="00000000" w:rsidRDefault="008A2E7D">
      <w:pPr>
        <w:pStyle w:val="ConsPlusNormal"/>
        <w:spacing w:before="240"/>
        <w:ind w:firstLine="540"/>
        <w:jc w:val="both"/>
      </w:pPr>
      <w:r>
        <w:t>В отношении соисполнителей Исполнитель выполняет ф</w:t>
      </w:r>
      <w:r>
        <w:t>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000000" w:rsidRDefault="008A2E7D">
      <w:pPr>
        <w:pStyle w:val="ConsPlusNormal"/>
        <w:spacing w:before="240"/>
        <w:ind w:firstLine="540"/>
        <w:jc w:val="both"/>
      </w:pPr>
      <w: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hyperlink w:anchor="Par354" w:tooltip="&lt;19&gt; Данный подпункт включается в текст государственного (муниципального) контракта (договора) в случае установления такого права Заказчиком." w:history="1">
        <w:r>
          <w:rPr>
            <w:color w:val="0000FF"/>
          </w:rPr>
          <w:t>&lt;19&gt;</w:t>
        </w:r>
      </w:hyperlink>
      <w:r>
        <w:t>;</w:t>
      </w:r>
    </w:p>
    <w:p w:rsidR="00000000" w:rsidRDefault="008A2E7D">
      <w:pPr>
        <w:pStyle w:val="ConsPlusNormal"/>
        <w:spacing w:before="240"/>
        <w:ind w:firstLine="540"/>
        <w:jc w:val="both"/>
      </w:pPr>
      <w:r>
        <w:t>б) требовать своевременной оплаты на условиях, установленных Контрактом (Договором), надлежащим образом оказанных и принятых Заказчиком услуг;</w:t>
      </w:r>
    </w:p>
    <w:p w:rsidR="00000000" w:rsidRDefault="008A2E7D">
      <w:pPr>
        <w:pStyle w:val="ConsPlusNormal"/>
        <w:spacing w:before="240"/>
        <w:ind w:firstLine="540"/>
        <w:jc w:val="both"/>
      </w:pPr>
      <w:bookmarkStart w:id="1" w:name="Par94"/>
      <w:bookmarkEnd w:id="1"/>
      <w:r>
        <w:t>в) принять решение об одностороннем отказе</w:t>
      </w:r>
      <w:r>
        <w:t xml:space="preserve"> от исполнения настоящего Контракта (Договора) в соответствии с гражданским законодательством </w:t>
      </w:r>
      <w:hyperlink w:anchor="Par355" w:tooltip="&lt;20&gt; Данный подпункт включается в текст государственного (муниципального) контракта (договора) при наличии подпункта &quot;е&quot; пункта 3.3." w:history="1">
        <w:r>
          <w:rPr>
            <w:color w:val="0000FF"/>
          </w:rPr>
          <w:t>&lt;2</w:t>
        </w:r>
        <w:r>
          <w:rPr>
            <w:color w:val="0000FF"/>
          </w:rPr>
          <w:t>0&gt;</w:t>
        </w:r>
      </w:hyperlink>
      <w:r>
        <w:t>;</w:t>
      </w:r>
    </w:p>
    <w:p w:rsidR="00000000" w:rsidRDefault="008A2E7D">
      <w:pPr>
        <w:pStyle w:val="ConsPlusNormal"/>
        <w:spacing w:before="240"/>
        <w:ind w:firstLine="540"/>
        <w:jc w:val="both"/>
      </w:pPr>
      <w: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w:t>
      </w:r>
      <w:r>
        <w:t>оговоре);</w:t>
      </w:r>
    </w:p>
    <w:p w:rsidR="00000000" w:rsidRDefault="008A2E7D">
      <w:pPr>
        <w:pStyle w:val="ConsPlusNormal"/>
        <w:spacing w:before="240"/>
        <w:ind w:firstLine="540"/>
        <w:jc w:val="both"/>
      </w:pPr>
      <w:r>
        <w:t xml:space="preserve">д) требовать возмещения убытков, уплаты неустоек (штрафов, пеней) в соответствии с </w:t>
      </w:r>
      <w:hyperlink w:anchor="Par222" w:tooltip="X. Ответственность Сторон" w:history="1">
        <w:r>
          <w:rPr>
            <w:color w:val="0000FF"/>
          </w:rPr>
          <w:t>разделом X</w:t>
        </w:r>
      </w:hyperlink>
      <w:r>
        <w:t xml:space="preserve"> настоящего Контракта (Договора);</w:t>
      </w:r>
    </w:p>
    <w:p w:rsidR="00000000" w:rsidRDefault="008A2E7D">
      <w:pPr>
        <w:pStyle w:val="ConsPlusNormal"/>
        <w:spacing w:before="240"/>
        <w:ind w:firstLine="540"/>
        <w:jc w:val="both"/>
      </w:pPr>
      <w:r>
        <w:t>е) в случае неисполнения или ненадлежащего исполнения соисполните</w:t>
      </w:r>
      <w:r>
        <w:t>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w:t>
      </w:r>
      <w:r>
        <w:t xml:space="preserve"> соисполнителя </w:t>
      </w:r>
      <w:hyperlink w:anchor="Par356" w:tooltip="&lt;21&gt; Данный подпункт включается в текст государственного (муниципального) контракта (договора) при наличии подпункта &quot;ж&quot; пункта 3.2." w:history="1">
        <w:r>
          <w:rPr>
            <w:color w:val="0000FF"/>
          </w:rPr>
          <w:t>&lt;21&gt;</w:t>
        </w:r>
      </w:hyperlink>
      <w:r>
        <w:t>.</w:t>
      </w:r>
    </w:p>
    <w:p w:rsidR="00000000" w:rsidRDefault="008A2E7D">
      <w:pPr>
        <w:pStyle w:val="ConsPlusNormal"/>
        <w:spacing w:before="240"/>
        <w:ind w:firstLine="540"/>
        <w:jc w:val="both"/>
      </w:pPr>
      <w:r>
        <w:t xml:space="preserve">3.2. Исполнитель обязан </w:t>
      </w:r>
      <w:hyperlink w:anchor="Par357" w:tooltip="&lt;22&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в данный пункт включаются условия, подлежащие включению в государственные контракты (договоры) в соответствии с нормативным правовым актом, регулирующим вопросы казначейского сопровождения целевых средств." w:history="1">
        <w:r>
          <w:rPr>
            <w:color w:val="0000FF"/>
          </w:rPr>
          <w:t>&lt;22&gt;</w:t>
        </w:r>
      </w:hyperlink>
      <w:r>
        <w:t>:</w:t>
      </w:r>
    </w:p>
    <w:p w:rsidR="00000000" w:rsidRDefault="008A2E7D">
      <w:pPr>
        <w:pStyle w:val="ConsPlusNormal"/>
        <w:spacing w:before="240"/>
        <w:ind w:firstLine="540"/>
        <w:jc w:val="both"/>
      </w:pPr>
      <w:r>
        <w:t>а) оказать услуги в соответствии с ТЗ в предусмотренный настоящим Контрактом (Договором) срок;</w:t>
      </w:r>
    </w:p>
    <w:p w:rsidR="00000000" w:rsidRDefault="008A2E7D">
      <w:pPr>
        <w:pStyle w:val="ConsPlusNormal"/>
        <w:spacing w:before="240"/>
        <w:ind w:firstLine="540"/>
        <w:jc w:val="both"/>
      </w:pPr>
      <w:bookmarkStart w:id="2" w:name="Par100"/>
      <w:bookmarkEnd w:id="2"/>
      <w:r>
        <w:t>б) предоставлять Заказчику по его требов</w:t>
      </w:r>
      <w:r>
        <w:t>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000000" w:rsidRDefault="008A2E7D">
      <w:pPr>
        <w:pStyle w:val="ConsPlusNormal"/>
        <w:spacing w:before="240"/>
        <w:ind w:firstLine="540"/>
        <w:jc w:val="both"/>
      </w:pPr>
      <w:r>
        <w:t xml:space="preserve">в) </w:t>
      </w:r>
      <w:r>
        <w:t>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w:t>
      </w:r>
      <w:r>
        <w:t xml:space="preserve">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w:t>
      </w:r>
      <w:r>
        <w:t xml:space="preserve">уведомления и получение Исполнителем подтверждения о его вручении Заказчику </w:t>
      </w:r>
      <w:hyperlink w:anchor="Par358" w:tooltip="&lt;23&gt; Данный подпункт включается в текст государственного (муниципального) контракта (договора) при наличии подпункта &quot;в&quot; пункта 3.1." w:history="1">
        <w:r>
          <w:rPr>
            <w:color w:val="0000FF"/>
          </w:rPr>
          <w:t>&lt;23&gt;</w:t>
        </w:r>
      </w:hyperlink>
      <w:r>
        <w:t>;</w:t>
      </w:r>
    </w:p>
    <w:p w:rsidR="00000000" w:rsidRDefault="008A2E7D">
      <w:pPr>
        <w:pStyle w:val="ConsPlusNormal"/>
        <w:spacing w:before="240"/>
        <w:ind w:firstLine="540"/>
        <w:jc w:val="both"/>
      </w:pPr>
      <w:r>
        <w:t>г) обеспечи</w:t>
      </w:r>
      <w:r>
        <w:t>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w:t>
      </w:r>
      <w:r>
        <w:t xml:space="preserve"> Российской Федерации и Контрактом (Договором);</w:t>
      </w:r>
    </w:p>
    <w:p w:rsidR="00000000" w:rsidRDefault="008A2E7D">
      <w:pPr>
        <w:pStyle w:val="ConsPlusNormal"/>
        <w:spacing w:before="240"/>
        <w:ind w:firstLine="540"/>
        <w:jc w:val="both"/>
      </w:pPr>
      <w:r>
        <w:t>д) обеспечить за свой счет устранение недостатков, выявленных при приемке Заказчиком услуг;</w:t>
      </w:r>
    </w:p>
    <w:p w:rsidR="00000000" w:rsidRDefault="008A2E7D">
      <w:pPr>
        <w:pStyle w:val="ConsPlusNormal"/>
        <w:spacing w:before="240"/>
        <w:ind w:firstLine="540"/>
        <w:jc w:val="both"/>
      </w:pPr>
      <w:bookmarkStart w:id="3" w:name="Par104"/>
      <w:bookmarkEnd w:id="3"/>
      <w:r>
        <w:t>е) предоставить Заказчику информацию обо всех соисполнителях, заключивших договор или договоры с Исполни</w:t>
      </w:r>
      <w:r>
        <w:t xml:space="preserve">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w:t>
      </w:r>
      <w:hyperlink w:anchor="Par359" w:tooltip="&lt;24&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превышает размер, установленный Правительством Российской Федерации (постановление Правительства Российской Федерации от 4 сентября 2013 г. N 775 &quot;Об установлении размера начальной (максимальной) цены контракта при осуществлении закупки товара, работы, услуги, при превышении которой в ко..." w:history="1">
        <w:r>
          <w:rPr>
            <w:color w:val="0000FF"/>
          </w:rPr>
          <w:t>&lt;24&gt;</w:t>
        </w:r>
      </w:hyperlink>
      <w:r>
        <w:t>;</w:t>
      </w:r>
    </w:p>
    <w:p w:rsidR="00000000" w:rsidRDefault="008A2E7D">
      <w:pPr>
        <w:pStyle w:val="ConsPlusNormal"/>
        <w:spacing w:before="240"/>
        <w:ind w:firstLine="540"/>
        <w:jc w:val="both"/>
      </w:pPr>
      <w:bookmarkStart w:id="4" w:name="Par105"/>
      <w:bookmarkEnd w:id="4"/>
      <w:r>
        <w:t>ж) привлечь к исполнению Контр</w:t>
      </w:r>
      <w:r>
        <w:t xml:space="preserve">акта (Договора) соисполнителей из числа субъектов малого предпринимательства, социально ориентированных некоммерческих организаций в объеме ___ </w:t>
      </w:r>
      <w:hyperlink w:anchor="Par360" w:tooltip="&lt;25&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договора) в соответствии с пунктом 1 Типовых условий контрактов, предусматривающих привлечение к исполнению контрактов субподрядчиков, соисполнителей и..." w:history="1">
        <w:r>
          <w:rPr>
            <w:color w:val="0000FF"/>
          </w:rPr>
          <w:t>&lt;25&gt;</w:t>
        </w:r>
      </w:hyperlink>
      <w:r>
        <w:t xml:space="preserve"> процентов от цены настоящего Контракта (Договора) </w:t>
      </w:r>
      <w:hyperlink w:anchor="Par361" w:tooltip="&lt;26&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частью 5 статьи 30 Федерального закона от 5 апреля 2013 г. N 44-ФЗ &quot;О контрактной системе в сфере закупок товаров, работ и услуг для обеспечения государственных и муниципальных нужд&quot; (Собрание законодательства Российской Федерации, 2013, N 14, ст. 1652; N 27, ст. 3480; N 52, ст. 6961; 2014, N 23, ст. 2925; N 30, ст. 42..." w:history="1">
        <w:r>
          <w:rPr>
            <w:color w:val="0000FF"/>
          </w:rPr>
          <w:t>&lt;26&gt;</w:t>
        </w:r>
      </w:hyperlink>
      <w:r>
        <w:t>;</w:t>
      </w:r>
    </w:p>
    <w:p w:rsidR="00000000" w:rsidRDefault="008A2E7D">
      <w:pPr>
        <w:pStyle w:val="ConsPlusNormal"/>
        <w:spacing w:before="240"/>
        <w:ind w:firstLine="540"/>
        <w:jc w:val="both"/>
      </w:pPr>
      <w:bookmarkStart w:id="5" w:name="Par106"/>
      <w:bookmarkEnd w:id="5"/>
      <w:r>
        <w:t>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000000" w:rsidRDefault="008A2E7D">
      <w:pPr>
        <w:pStyle w:val="ConsPlusNormal"/>
        <w:spacing w:before="240"/>
        <w:ind w:firstLine="540"/>
        <w:jc w:val="both"/>
      </w:pPr>
      <w:r>
        <w:t>декларацию о принадлежности соиспо</w:t>
      </w:r>
      <w:r>
        <w:t>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w:t>
      </w:r>
      <w:r>
        <w:t>ной некоммерческой организации и заверенную печатью (при наличии печати);</w:t>
      </w:r>
    </w:p>
    <w:p w:rsidR="00000000" w:rsidRDefault="008A2E7D">
      <w:pPr>
        <w:pStyle w:val="ConsPlusNormal"/>
        <w:spacing w:before="240"/>
        <w:ind w:firstLine="540"/>
        <w:jc w:val="both"/>
      </w:pPr>
      <w:r>
        <w:t xml:space="preserve">копию договора (договоров), заключенного с соисполнителем, заверенную Исполнителем </w:t>
      </w:r>
      <w:hyperlink w:anchor="Par362" w:tooltip="&lt;27&gt; Данный подпункт включается в текст государственного (муниципального) контракта (договора) при наличии подпункта &quot;ж&quot; пункта 3.2." w:history="1">
        <w:r>
          <w:rPr>
            <w:color w:val="0000FF"/>
          </w:rPr>
          <w:t>&lt;27&gt;</w:t>
        </w:r>
      </w:hyperlink>
      <w:r>
        <w:t>;</w:t>
      </w:r>
    </w:p>
    <w:p w:rsidR="00000000" w:rsidRDefault="008A2E7D">
      <w:pPr>
        <w:pStyle w:val="ConsPlusNormal"/>
        <w:spacing w:before="240"/>
        <w:ind w:firstLine="540"/>
        <w:jc w:val="both"/>
      </w:pPr>
      <w:r>
        <w:t>и) в случае замены соисполнителя из числа субъектов малого предпринимательства, социально ориентированных некоммерческих организаций на этапе исполнения Контракта (Договора) на другого с</w:t>
      </w:r>
      <w:r>
        <w:t xml:space="preserve">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ar106" w:tooltip="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 w:history="1">
        <w:r>
          <w:rPr>
            <w:color w:val="0000FF"/>
          </w:rPr>
          <w:t>подпункте "з" настоящего пункта</w:t>
        </w:r>
      </w:hyperlink>
      <w:r>
        <w:t xml:space="preserve">, в течение 5 дней со дня заключения договора с новым соисполнителем </w:t>
      </w:r>
      <w:hyperlink w:anchor="Par363" w:tooltip="&lt;28&gt; Данный подпункт включается в текст государственного (муниципального) контракта (договора) при наличии подпункта &quot;ж&quot; пункта 3.2." w:history="1">
        <w:r>
          <w:rPr>
            <w:color w:val="0000FF"/>
          </w:rPr>
          <w:t>&lt;28&gt;</w:t>
        </w:r>
      </w:hyperlink>
      <w:r>
        <w:t>;</w:t>
      </w:r>
    </w:p>
    <w:p w:rsidR="00000000" w:rsidRDefault="008A2E7D">
      <w:pPr>
        <w:pStyle w:val="ConsPlusNormal"/>
        <w:spacing w:before="240"/>
        <w:ind w:firstLine="540"/>
        <w:jc w:val="both"/>
      </w:pPr>
      <w:bookmarkStart w:id="6" w:name="Par110"/>
      <w:bookmarkEnd w:id="6"/>
      <w:r>
        <w:t>к) в течение 10 рабочих дней со дня оплаты Исполнителем выполненных обязательств по договору с соис</w:t>
      </w:r>
      <w:r>
        <w:t>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w:t>
      </w:r>
    </w:p>
    <w:p w:rsidR="00000000" w:rsidRDefault="008A2E7D">
      <w:pPr>
        <w:pStyle w:val="ConsPlusNormal"/>
        <w:spacing w:before="240"/>
        <w:ind w:firstLine="540"/>
        <w:jc w:val="both"/>
      </w:pPr>
      <w:r>
        <w:t xml:space="preserve">копии документов о приемке оказанной услуги, которая является предметом договора, заключенного между </w:t>
      </w:r>
      <w:r>
        <w:t>Исполнителем и привлеченным им соисполнителем;</w:t>
      </w:r>
    </w:p>
    <w:p w:rsidR="00000000" w:rsidRDefault="008A2E7D">
      <w:pPr>
        <w:pStyle w:val="ConsPlusNormal"/>
        <w:spacing w:before="240"/>
        <w:ind w:firstLine="540"/>
        <w:jc w:val="both"/>
      </w:pPr>
      <w:r>
        <w:t>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w:t>
      </w:r>
      <w:r>
        <w:t>ата выполненных обязательств до срока оплаты оказанных услуг, предусмотренного настоящим Контрактом (Договором) (в ином случае указанный документ представляется Заказчику дополнительно в течение 5 дней со дня оплаты Исполнителем обязательств, выполненных с</w:t>
      </w:r>
      <w:r>
        <w:t xml:space="preserve">оисполнителем) </w:t>
      </w:r>
      <w:hyperlink w:anchor="Par364" w:tooltip="&lt;29&gt; Данный подпункт включается в текст государственного (муниципального) контракта (договора) при наличии." w:history="1">
        <w:r>
          <w:rPr>
            <w:color w:val="0000FF"/>
          </w:rPr>
          <w:t>&lt;29&gt;</w:t>
        </w:r>
      </w:hyperlink>
      <w:r>
        <w:t>;</w:t>
      </w:r>
    </w:p>
    <w:p w:rsidR="00000000" w:rsidRDefault="008A2E7D">
      <w:pPr>
        <w:pStyle w:val="ConsPlusNormal"/>
        <w:spacing w:before="240"/>
        <w:ind w:firstLine="540"/>
        <w:jc w:val="both"/>
      </w:pPr>
      <w:r>
        <w:t>л) оплачивать оказанные соисполнителем из числа субъектов малого предпринимательства, социально ори</w:t>
      </w:r>
      <w:r>
        <w:t xml:space="preserve">ентированных некоммерческих организаций услуги, отдельные этапы исполнения договора, заключенного с таким соисполнителем, в течение 15 рабочих дней с даты подписания Исполнителем документа о приемке оказанной услуги, отдельных этапов исполнения договора </w:t>
      </w:r>
      <w:hyperlink w:anchor="Par365" w:tooltip="&lt;30&gt; Данный подпункт включается в текст государственного (муниципального) контракта (договора) при наличии." w:history="1">
        <w:r>
          <w:rPr>
            <w:color w:val="0000FF"/>
          </w:rPr>
          <w:t>&lt;30&gt;</w:t>
        </w:r>
      </w:hyperlink>
      <w:r>
        <w:t>.</w:t>
      </w:r>
    </w:p>
    <w:p w:rsidR="00000000" w:rsidRDefault="008A2E7D">
      <w:pPr>
        <w:pStyle w:val="ConsPlusNormal"/>
        <w:spacing w:before="240"/>
        <w:ind w:firstLine="540"/>
        <w:jc w:val="both"/>
      </w:pPr>
      <w:r>
        <w:t>3.3. Заказчик вправе:</w:t>
      </w:r>
    </w:p>
    <w:p w:rsidR="00000000" w:rsidRDefault="008A2E7D">
      <w:pPr>
        <w:pStyle w:val="ConsPlusNormal"/>
        <w:spacing w:before="240"/>
        <w:ind w:firstLine="540"/>
        <w:jc w:val="both"/>
      </w:pPr>
      <w:r>
        <w:t>а) требовать от Исполнителя надлежащего исполнения обязательств, установленных Контрактом (Дог</w:t>
      </w:r>
      <w:r>
        <w:t>овором);</w:t>
      </w:r>
    </w:p>
    <w:p w:rsidR="00000000" w:rsidRDefault="008A2E7D">
      <w:pPr>
        <w:pStyle w:val="ConsPlusNormal"/>
        <w:spacing w:before="240"/>
        <w:ind w:firstLine="540"/>
        <w:jc w:val="both"/>
      </w:pPr>
      <w:r>
        <w:t>б) требовать от Исполнителя своевременного устранения недостатков, выявленных как в ходе приемки, так и в течение гарантийного периода;</w:t>
      </w:r>
    </w:p>
    <w:p w:rsidR="00000000" w:rsidRDefault="008A2E7D">
      <w:pPr>
        <w:pStyle w:val="ConsPlusNormal"/>
        <w:spacing w:before="240"/>
        <w:ind w:firstLine="540"/>
        <w:jc w:val="both"/>
      </w:pPr>
      <w:r>
        <w:t>в) проверять ход и качество выполнения Исполнителем условий настоящего Контракта (Договора) без вмешательства в</w:t>
      </w:r>
      <w:r>
        <w:t xml:space="preserve"> оперативно-хозяйственную деятельность Исполнителя;</w:t>
      </w:r>
    </w:p>
    <w:p w:rsidR="00000000" w:rsidRDefault="008A2E7D">
      <w:pPr>
        <w:pStyle w:val="ConsPlusNormal"/>
        <w:spacing w:before="240"/>
        <w:ind w:firstLine="540"/>
        <w:jc w:val="both"/>
      </w:pPr>
      <w:r>
        <w:t xml:space="preserve">г) требовать возмещения убытков в соответствии с </w:t>
      </w:r>
      <w:hyperlink w:anchor="Par222" w:tooltip="X. Ответственность Сторон" w:history="1">
        <w:r>
          <w:rPr>
            <w:color w:val="0000FF"/>
          </w:rPr>
          <w:t>разделом X</w:t>
        </w:r>
      </w:hyperlink>
      <w:r>
        <w:t xml:space="preserve"> настоящего Контракта (Договора), причиненных по вине Исполнителя;</w:t>
      </w:r>
    </w:p>
    <w:p w:rsidR="00000000" w:rsidRDefault="008A2E7D">
      <w:pPr>
        <w:pStyle w:val="ConsPlusNormal"/>
        <w:spacing w:before="240"/>
        <w:ind w:firstLine="540"/>
        <w:jc w:val="both"/>
      </w:pPr>
      <w:r>
        <w:t xml:space="preserve">д) предложить увеличить </w:t>
      </w:r>
      <w:r>
        <w:t xml:space="preserve">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законом от 5 апреля 2013 г. N 44-ФЗ "О </w:t>
      </w:r>
      <w:r>
        <w:t xml:space="preserve">контрактной системе в сфере закупок товаров, работ, услуг для обеспечения государственных и муниципальных нужд" </w:t>
      </w:r>
      <w:hyperlink w:anchor="Par366" w:tooltip="&lt;31&gt; Данный подпункт включается в текст государственного (муниципального) контракта (договора) в случае установления такой возможности Заказчиком в соответствии с подпунктом &quot;б&quot; части 1 статьи 95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w:history="1">
        <w:r>
          <w:rPr>
            <w:color w:val="0000FF"/>
          </w:rPr>
          <w:t>&lt;31&gt;</w:t>
        </w:r>
      </w:hyperlink>
      <w:r>
        <w:t>;</w:t>
      </w:r>
    </w:p>
    <w:p w:rsidR="00000000" w:rsidRDefault="008A2E7D">
      <w:pPr>
        <w:pStyle w:val="ConsPlusNormal"/>
        <w:spacing w:before="240"/>
        <w:ind w:firstLine="540"/>
        <w:jc w:val="both"/>
      </w:pPr>
      <w:bookmarkStart w:id="7" w:name="Par120"/>
      <w:bookmarkEnd w:id="7"/>
      <w:r>
        <w:t xml:space="preserve">е) принять решение об одностороннем отказе от исполнения настоящего Контракта (Договора) в соответствии с гражданским законодательством </w:t>
      </w:r>
      <w:hyperlink w:anchor="Par367" w:tooltip="&lt;32&gt; Данный подпункт включается в текст государственного (муниципального) контракта (договора) в случае установления такого права Заказчиком." w:history="1">
        <w:r>
          <w:rPr>
            <w:color w:val="0000FF"/>
          </w:rPr>
          <w:t>&lt;32&gt;</w:t>
        </w:r>
      </w:hyperlink>
      <w:r>
        <w:t>;</w:t>
      </w:r>
    </w:p>
    <w:p w:rsidR="00000000" w:rsidRDefault="008A2E7D">
      <w:pPr>
        <w:pStyle w:val="ConsPlusNormal"/>
        <w:spacing w:before="240"/>
        <w:ind w:firstLine="540"/>
        <w:jc w:val="both"/>
      </w:pPr>
      <w:r>
        <w:t>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w:t>
      </w:r>
      <w:r>
        <w:t xml:space="preserve">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hyperlink w:anchor="Par368" w:tooltip="&lt;33&gt; Данный подпункт включается в текст государственного (муниципального) контракта (договора) при наличии подпункта &quot;е&quot; пункта 3.3." w:history="1">
        <w:r>
          <w:rPr>
            <w:color w:val="0000FF"/>
          </w:rPr>
          <w:t>&lt;33&gt;</w:t>
        </w:r>
      </w:hyperlink>
      <w:r>
        <w:t>.</w:t>
      </w:r>
    </w:p>
    <w:p w:rsidR="00000000" w:rsidRDefault="008A2E7D">
      <w:pPr>
        <w:pStyle w:val="ConsPlusNormal"/>
        <w:spacing w:before="240"/>
        <w:ind w:firstLine="540"/>
        <w:jc w:val="both"/>
      </w:pPr>
      <w:r>
        <w:t>3.4. Заказчик обязан:</w:t>
      </w:r>
    </w:p>
    <w:p w:rsidR="00000000" w:rsidRDefault="008A2E7D">
      <w:pPr>
        <w:pStyle w:val="ConsPlusNormal"/>
        <w:spacing w:before="240"/>
        <w:ind w:firstLine="540"/>
        <w:jc w:val="both"/>
      </w:pPr>
      <w:r>
        <w:t>а) принять и оплатить оказанные услуги в соответствии с настоящим Контрактом (Договором);</w:t>
      </w:r>
    </w:p>
    <w:p w:rsidR="00000000" w:rsidRDefault="008A2E7D">
      <w:pPr>
        <w:pStyle w:val="ConsPlusNormal"/>
        <w:spacing w:before="240"/>
        <w:ind w:firstLine="540"/>
        <w:jc w:val="both"/>
      </w:pPr>
      <w:r>
        <w:t>б) обеспечить контроль за исполнением Конт</w:t>
      </w:r>
      <w:r>
        <w:t>ракта (Договора), в том числе на отдельных этапах его исполнения;</w:t>
      </w:r>
    </w:p>
    <w:p w:rsidR="00000000" w:rsidRDefault="008A2E7D">
      <w:pPr>
        <w:pStyle w:val="ConsPlusNormal"/>
        <w:spacing w:before="240"/>
        <w:ind w:firstLine="540"/>
        <w:jc w:val="both"/>
      </w:pPr>
      <w:r>
        <w:t>в) принять решение об одностороннем отказе от исполнения Контракта (Договора) в случае, если в ходе исполнения Контракта (Договора) установлено, что Исполнитель не соответствует установленны</w:t>
      </w:r>
      <w:r>
        <w:t xml:space="preserve">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hyperlink w:anchor="Par369" w:tooltip="&lt;34&gt; Данный пункт не включается в текст государственного (муниципального) контракта (договора) в случае, если закупка осуществляется у единственного исполнителя, за исключением подпунктов 24, 25, 25.1, 25.2, 25.3 части 1 статьи 9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w:history="1">
        <w:r>
          <w:rPr>
            <w:color w:val="0000FF"/>
          </w:rPr>
          <w:t>&lt;34&gt;</w:t>
        </w:r>
      </w:hyperlink>
      <w:r>
        <w:t>;</w:t>
      </w:r>
    </w:p>
    <w:p w:rsidR="00000000" w:rsidRDefault="008A2E7D">
      <w:pPr>
        <w:pStyle w:val="ConsPlusNormal"/>
        <w:spacing w:before="240"/>
        <w:ind w:firstLine="540"/>
        <w:jc w:val="both"/>
      </w:pPr>
      <w:r>
        <w:t>г) в случае принятия решения об одностороннем отказе от исполнения настоящего Контракта (дого</w:t>
      </w:r>
      <w:r>
        <w:t>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w:t>
      </w:r>
      <w: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w:t>
      </w:r>
      <w:r>
        <w:t xml:space="preserve">ю </w:t>
      </w:r>
      <w:hyperlink w:anchor="Par370" w:tooltip="&lt;35&gt; Данный подпункт включается в текст государственного (муниципального) контракта (договора) при наличии подпункта &quot;е&quot; пункта 3.3." w:history="1">
        <w:r>
          <w:rPr>
            <w:color w:val="0000FF"/>
          </w:rPr>
          <w:t>&lt;35&gt;</w:t>
        </w:r>
      </w:hyperlink>
      <w:r>
        <w:t>;</w:t>
      </w:r>
    </w:p>
    <w:p w:rsidR="00000000" w:rsidRDefault="008A2E7D">
      <w:pPr>
        <w:pStyle w:val="ConsPlusNormal"/>
        <w:spacing w:before="240"/>
        <w:ind w:firstLine="540"/>
        <w:jc w:val="both"/>
      </w:pPr>
      <w:r>
        <w:t>д) провести экспертизу оказанных услуг для проверки их соответствия условиям Контракт</w:t>
      </w:r>
      <w:r>
        <w:t>а (Договора)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r>
        <w:t>е) требовать уплаты неустоек (штрафов, пеней) в соответствии с</w:t>
      </w:r>
      <w:r>
        <w:t xml:space="preserve"> </w:t>
      </w:r>
      <w:hyperlink w:anchor="Par222" w:tooltip="X. Ответственность Сторон" w:history="1">
        <w:r>
          <w:rPr>
            <w:color w:val="0000FF"/>
          </w:rPr>
          <w:t>разделом X</w:t>
        </w:r>
      </w:hyperlink>
      <w:r>
        <w:t xml:space="preserve"> настоящего Контракта (Договора).</w:t>
      </w:r>
    </w:p>
    <w:p w:rsidR="00000000" w:rsidRDefault="008A2E7D">
      <w:pPr>
        <w:pStyle w:val="ConsPlusNormal"/>
        <w:ind w:firstLine="540"/>
        <w:jc w:val="both"/>
      </w:pPr>
    </w:p>
    <w:p w:rsidR="00000000" w:rsidRDefault="008A2E7D">
      <w:pPr>
        <w:pStyle w:val="ConsPlusNormal"/>
        <w:jc w:val="center"/>
        <w:outlineLvl w:val="1"/>
      </w:pPr>
      <w:r>
        <w:t>IV. Сроки оказания услуг</w:t>
      </w:r>
    </w:p>
    <w:p w:rsidR="00000000" w:rsidRDefault="008A2E7D">
      <w:pPr>
        <w:pStyle w:val="ConsPlusNormal"/>
        <w:ind w:firstLine="540"/>
        <w:jc w:val="both"/>
      </w:pPr>
    </w:p>
    <w:p w:rsidR="00000000" w:rsidRDefault="008A2E7D">
      <w:pPr>
        <w:pStyle w:val="ConsPlusNormal"/>
        <w:ind w:firstLine="540"/>
        <w:jc w:val="both"/>
      </w:pPr>
      <w:r>
        <w:t xml:space="preserve">4.1. Услуги (этапы услуг </w:t>
      </w:r>
      <w:hyperlink w:anchor="Par371" w:tooltip="&lt;36&gt; В случае если государственным (муниципальным) контрактом (договором) предполагается поэтапное оказание услуг (здесь и далее по тексту)." w:history="1">
        <w:r>
          <w:rPr>
            <w:color w:val="0000FF"/>
          </w:rPr>
          <w:t>&lt;36&gt;</w:t>
        </w:r>
      </w:hyperlink>
      <w:r>
        <w:t>) оказываются в сроки, указанные в календарном плане оказания услуг.</w:t>
      </w:r>
    </w:p>
    <w:p w:rsidR="00000000" w:rsidRDefault="008A2E7D">
      <w:pPr>
        <w:pStyle w:val="ConsPlusNormal"/>
        <w:spacing w:before="240"/>
        <w:ind w:firstLine="540"/>
        <w:jc w:val="both"/>
      </w:pPr>
      <w:r>
        <w:t xml:space="preserve">Начало оказания услуг - с даты заключения настоящего Контракта (Договора) </w:t>
      </w:r>
      <w:hyperlink w:anchor="Par372" w:tooltip="&lt;37&gt; Заказчиком может быть установлен иной срок." w:history="1">
        <w:r>
          <w:rPr>
            <w:color w:val="0000FF"/>
          </w:rPr>
          <w:t>&lt;37&gt;</w:t>
        </w:r>
      </w:hyperlink>
      <w:r>
        <w:t>.</w:t>
      </w:r>
    </w:p>
    <w:p w:rsidR="00000000" w:rsidRDefault="008A2E7D">
      <w:pPr>
        <w:pStyle w:val="ConsPlusNormal"/>
        <w:spacing w:before="240"/>
        <w:ind w:firstLine="540"/>
        <w:jc w:val="both"/>
      </w:pPr>
      <w:r>
        <w:t xml:space="preserve">Окончание оказания услуг -____________ </w:t>
      </w:r>
      <w:hyperlink w:anchor="Par373" w:tooltip="&lt;38&gt; В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сроки каждого этапа оказания услуг." w:history="1">
        <w:r>
          <w:rPr>
            <w:color w:val="0000FF"/>
          </w:rPr>
          <w:t>&lt;38&gt;</w:t>
        </w:r>
      </w:hyperlink>
      <w:r>
        <w:t>.</w:t>
      </w:r>
    </w:p>
    <w:p w:rsidR="00000000" w:rsidRDefault="008A2E7D">
      <w:pPr>
        <w:pStyle w:val="ConsPlusNormal"/>
        <w:spacing w:before="240"/>
        <w:ind w:firstLine="540"/>
        <w:jc w:val="both"/>
      </w:pPr>
      <w:r>
        <w:t xml:space="preserve">4.2. Датой исполнения Исполнителем обязательств по настоящему Контракту (Договору) считается дата подписания Сторонами акта сдачи-приемки оказанных услуг </w:t>
      </w:r>
      <w:hyperlink w:anchor="Par374" w:tooltip="&lt;39&gt; Наименование, форма и содержание акта определяется Заказчиком самостоятельно (здесь и далее по тексту)." w:history="1">
        <w:r>
          <w:rPr>
            <w:color w:val="0000FF"/>
          </w:rPr>
          <w:t>&lt;39&gt;</w:t>
        </w:r>
      </w:hyperlink>
      <w:r>
        <w:t xml:space="preserve"> (последнего этапа услуг).</w:t>
      </w:r>
    </w:p>
    <w:p w:rsidR="00000000" w:rsidRDefault="008A2E7D">
      <w:pPr>
        <w:pStyle w:val="ConsPlusNormal"/>
        <w:ind w:firstLine="540"/>
        <w:jc w:val="both"/>
      </w:pPr>
    </w:p>
    <w:p w:rsidR="00000000" w:rsidRDefault="008A2E7D">
      <w:pPr>
        <w:pStyle w:val="ConsPlusNormal"/>
        <w:jc w:val="center"/>
        <w:outlineLvl w:val="1"/>
      </w:pPr>
      <w:r>
        <w:t>V. Порядок сдачи и приемки оказанных услуг</w:t>
      </w:r>
    </w:p>
    <w:p w:rsidR="00000000" w:rsidRDefault="008A2E7D">
      <w:pPr>
        <w:pStyle w:val="ConsPlusNormal"/>
        <w:ind w:firstLine="540"/>
        <w:jc w:val="both"/>
      </w:pPr>
    </w:p>
    <w:p w:rsidR="00000000" w:rsidRDefault="008A2E7D">
      <w:pPr>
        <w:pStyle w:val="ConsPlusNormal"/>
        <w:ind w:firstLine="540"/>
        <w:jc w:val="both"/>
      </w:pPr>
      <w:bookmarkStart w:id="8" w:name="Par139"/>
      <w:bookmarkEnd w:id="8"/>
      <w:r>
        <w:t xml:space="preserve">5.1. За _____ </w:t>
      </w:r>
      <w:hyperlink w:anchor="Par375" w:tooltip="&lt;40&gt; Срок устанавливается Заказчиком самостоятельно." w:history="1">
        <w:r>
          <w:rPr>
            <w:color w:val="0000FF"/>
          </w:rPr>
          <w:t>&lt;40&gt;</w:t>
        </w:r>
      </w:hyperlink>
      <w:r>
        <w:t xml:space="preserve">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000000" w:rsidRDefault="008A2E7D">
      <w:pPr>
        <w:pStyle w:val="ConsPlusNormal"/>
        <w:spacing w:before="240"/>
        <w:ind w:firstLine="540"/>
        <w:jc w:val="both"/>
      </w:pPr>
      <w:r>
        <w:t>Уведомление Исполнителя о готовности оказываемых услуг (этапа услу</w:t>
      </w:r>
      <w:r>
        <w:t>г) к сдаче должно быть подписано руководителем Исполнителя (иным уполномоченным лицом).</w:t>
      </w:r>
    </w:p>
    <w:p w:rsidR="00000000" w:rsidRDefault="008A2E7D">
      <w:pPr>
        <w:pStyle w:val="ConsPlusNormal"/>
        <w:spacing w:before="240"/>
        <w:ind w:firstLine="540"/>
        <w:jc w:val="both"/>
      </w:pPr>
      <w:r>
        <w:t>Вместе с уведомлением Исполнитель представляет Заказчику акт сдачи-приемки оказанных услуг (этапа услуг) в ____ экземплярах.</w:t>
      </w:r>
    </w:p>
    <w:p w:rsidR="00000000" w:rsidRDefault="008A2E7D">
      <w:pPr>
        <w:pStyle w:val="ConsPlusNormal"/>
        <w:spacing w:before="240"/>
        <w:ind w:firstLine="540"/>
        <w:jc w:val="both"/>
      </w:pPr>
      <w:r>
        <w:t>К акту сдачи-приемки оказанных услуг (этапа</w:t>
      </w:r>
      <w:r>
        <w:t xml:space="preserve"> услуг) прилагаются также документы, предусмотренные ТЗ.</w:t>
      </w:r>
    </w:p>
    <w:p w:rsidR="00000000" w:rsidRDefault="008A2E7D">
      <w:pPr>
        <w:pStyle w:val="ConsPlusNormal"/>
        <w:spacing w:before="240"/>
        <w:ind w:firstLine="540"/>
        <w:jc w:val="both"/>
      </w:pPr>
      <w:r>
        <w:t xml:space="preserve">5.2. Заказчик в течение ____ </w:t>
      </w:r>
      <w:hyperlink w:anchor="Par376" w:tooltip="&lt;41&gt; Устанавливается Заказчиком самостоятельно." w:history="1">
        <w:r>
          <w:rPr>
            <w:color w:val="0000FF"/>
          </w:rPr>
          <w:t>&lt;41&gt;</w:t>
        </w:r>
      </w:hyperlink>
      <w:r>
        <w:t xml:space="preserve"> дней со дня получения акта сдачи-приемки оказанных услуг (этапа услуг) и отчетных докумен</w:t>
      </w:r>
      <w:r>
        <w:t xml:space="preserve">тов, указанных в </w:t>
      </w:r>
      <w:hyperlink w:anchor="Par139" w:tooltip="5.1. За _____ &lt;40&gt;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 w:history="1">
        <w:r>
          <w:rPr>
            <w:color w:val="0000FF"/>
          </w:rPr>
          <w:t>пункте 5.1</w:t>
        </w:r>
      </w:hyperlink>
      <w:r>
        <w:t xml:space="preserve"> настоящего Контр</w:t>
      </w:r>
      <w:r>
        <w:t>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w:t>
      </w:r>
      <w:r>
        <w:t>воей стороны акт сдачи-приемки оказанных услуг (этапа услуг) по Контракту (Договору) или отказывает в приемке, направляя мотивированный отказ от приемки услуг.</w:t>
      </w:r>
    </w:p>
    <w:p w:rsidR="00000000" w:rsidRDefault="008A2E7D">
      <w:pPr>
        <w:pStyle w:val="ConsPlusNormal"/>
        <w:spacing w:before="240"/>
        <w:ind w:firstLine="540"/>
        <w:jc w:val="both"/>
      </w:pPr>
      <w:r>
        <w:t>5.3. Для проверки результатов оказанных услуг в части их соответствия условиям Контракта (Догово</w:t>
      </w:r>
      <w:r>
        <w:t>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w:t>
      </w:r>
      <w:r>
        <w:t>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r>
        <w:t>5.4. В случае отказа Заказчика от приемки услуг им составляется акт с перечнем выявленных нед</w:t>
      </w:r>
      <w:r>
        <w:t>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000000" w:rsidRDefault="008A2E7D">
      <w:pPr>
        <w:pStyle w:val="ConsPlusNormal"/>
        <w:spacing w:before="240"/>
        <w:ind w:firstLine="540"/>
        <w:jc w:val="both"/>
      </w:pPr>
      <w:r>
        <w:t>Выявленные недостатки устраняются Исполнителем за его счет.</w:t>
      </w:r>
    </w:p>
    <w:p w:rsidR="00000000" w:rsidRDefault="008A2E7D">
      <w:pPr>
        <w:pStyle w:val="ConsPlusNormal"/>
        <w:ind w:firstLine="540"/>
        <w:jc w:val="both"/>
      </w:pPr>
    </w:p>
    <w:p w:rsidR="00000000" w:rsidRDefault="008A2E7D">
      <w:pPr>
        <w:pStyle w:val="ConsPlusNormal"/>
        <w:jc w:val="center"/>
        <w:outlineLvl w:val="1"/>
      </w:pPr>
      <w:r>
        <w:t>VI. Цена Контракта (Договора) и порядок расчетов</w:t>
      </w:r>
    </w:p>
    <w:p w:rsidR="00000000" w:rsidRDefault="008A2E7D">
      <w:pPr>
        <w:pStyle w:val="ConsPlusNormal"/>
        <w:ind w:firstLine="540"/>
        <w:jc w:val="both"/>
      </w:pPr>
    </w:p>
    <w:p w:rsidR="00000000" w:rsidRDefault="008A2E7D">
      <w:pPr>
        <w:pStyle w:val="ConsPlusNonformat"/>
        <w:jc w:val="both"/>
      </w:pPr>
      <w:bookmarkStart w:id="9" w:name="Par150"/>
      <w:bookmarkEnd w:id="9"/>
      <w:r>
        <w:t xml:space="preserve">    6.1.   Цена  настоящего  Контракта  (Договора) составляет _____________</w:t>
      </w:r>
    </w:p>
    <w:p w:rsidR="00000000" w:rsidRDefault="008A2E7D">
      <w:pPr>
        <w:pStyle w:val="ConsPlusNonformat"/>
        <w:jc w:val="both"/>
      </w:pPr>
      <w:r>
        <w:t>__________________  (___________________)  рублей  ____ к</w:t>
      </w:r>
      <w:r>
        <w:t>опеек, в том числе</w:t>
      </w:r>
    </w:p>
    <w:p w:rsidR="00000000" w:rsidRDefault="008A2E7D">
      <w:pPr>
        <w:pStyle w:val="ConsPlusNonformat"/>
        <w:jc w:val="both"/>
      </w:pPr>
      <w:r>
        <w:t>(цифрами и прописью)</w:t>
      </w:r>
    </w:p>
    <w:p w:rsidR="00000000" w:rsidRDefault="008A2E7D">
      <w:pPr>
        <w:pStyle w:val="ConsPlusNonformat"/>
        <w:jc w:val="both"/>
      </w:pPr>
      <w:r>
        <w:t xml:space="preserve">    НДС  ________________  (______________)  рублей  ___ копеек </w:t>
      </w:r>
      <w:hyperlink w:anchor="Par377" w:tooltip="&lt;42&gt; В случае если Исполнитель не является плательщиком НДС, указать &quot;НДС не облагается&quot;.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 w:history="1">
        <w:r>
          <w:rPr>
            <w:color w:val="0000FF"/>
          </w:rPr>
          <w:t>&lt;42&gt;</w:t>
        </w:r>
      </w:hyperlink>
      <w:r>
        <w:t>, в том</w:t>
      </w:r>
    </w:p>
    <w:p w:rsidR="00000000" w:rsidRDefault="008A2E7D">
      <w:pPr>
        <w:pStyle w:val="ConsPlusNonformat"/>
        <w:jc w:val="both"/>
      </w:pPr>
      <w:r>
        <w:t xml:space="preserve">       (цифрами и прописью)</w:t>
      </w:r>
    </w:p>
    <w:p w:rsidR="00000000" w:rsidRDefault="008A2E7D">
      <w:pPr>
        <w:pStyle w:val="ConsPlusNonformat"/>
        <w:jc w:val="both"/>
      </w:pPr>
      <w:r>
        <w:t xml:space="preserve">числе </w:t>
      </w:r>
      <w:hyperlink w:anchor="Par378" w:tooltip="&lt;43&gt; В случае если государственный (муниципальный) контракт (договор) заключается на срок более одного года, цена государственного (муниципального) контракта (договора) указывается по каждому году." w:history="1">
        <w:r>
          <w:rPr>
            <w:color w:val="0000FF"/>
          </w:rPr>
          <w:t>&lt;43&gt;</w:t>
        </w:r>
      </w:hyperlink>
      <w:r>
        <w:t>:</w:t>
      </w:r>
    </w:p>
    <w:p w:rsidR="00000000" w:rsidRDefault="008A2E7D">
      <w:pPr>
        <w:pStyle w:val="ConsPlusNonformat"/>
        <w:jc w:val="both"/>
      </w:pPr>
      <w:r>
        <w:t xml:space="preserve">    на   20__  год  -  ___________________  (___________________)  рублей__</w:t>
      </w:r>
    </w:p>
    <w:p w:rsidR="00000000" w:rsidRDefault="008A2E7D">
      <w:pPr>
        <w:pStyle w:val="ConsPlusNonformat"/>
        <w:jc w:val="both"/>
      </w:pPr>
      <w:r>
        <w:t xml:space="preserve">                      (</w:t>
      </w:r>
      <w:r>
        <w:t>цифрами и прописью)</w:t>
      </w:r>
    </w:p>
    <w:p w:rsidR="00000000" w:rsidRDefault="008A2E7D">
      <w:pPr>
        <w:pStyle w:val="ConsPlusNonformat"/>
        <w:jc w:val="both"/>
      </w:pPr>
      <w:r>
        <w:t>копеек,</w:t>
      </w:r>
    </w:p>
    <w:p w:rsidR="00000000" w:rsidRDefault="008A2E7D">
      <w:pPr>
        <w:pStyle w:val="ConsPlusNonformat"/>
        <w:jc w:val="both"/>
      </w:pPr>
      <w:r>
        <w:t xml:space="preserve">    в  том  числе  НДС _____________ (_________________) рублей _____копеек</w:t>
      </w:r>
    </w:p>
    <w:p w:rsidR="00000000" w:rsidRDefault="008A2E7D">
      <w:pPr>
        <w:pStyle w:val="ConsPlusNonformat"/>
        <w:jc w:val="both"/>
      </w:pPr>
      <w:r>
        <w:t xml:space="preserve">                    (цифрами и прописью)</w:t>
      </w:r>
    </w:p>
    <w:p w:rsidR="00000000" w:rsidRDefault="008A2E7D">
      <w:pPr>
        <w:pStyle w:val="ConsPlusNonformat"/>
        <w:jc w:val="both"/>
      </w:pPr>
      <w:hyperlink w:anchor="Par379" w:tooltip="&lt;44&gt; В случае если Исполнитель не является плательщиком НДС, указать &quot;НДС не облагается&quot;." w:history="1">
        <w:r>
          <w:rPr>
            <w:color w:val="0000FF"/>
          </w:rPr>
          <w:t>&lt;44&gt;</w:t>
        </w:r>
      </w:hyperlink>
      <w:r>
        <w:t>;</w:t>
      </w:r>
    </w:p>
    <w:p w:rsidR="00000000" w:rsidRDefault="008A2E7D">
      <w:pPr>
        <w:pStyle w:val="ConsPlusNonformat"/>
        <w:jc w:val="both"/>
      </w:pPr>
      <w:r>
        <w:t xml:space="preserve">    на 20__ год - _________________ (___________________) рублей __ копеек,</w:t>
      </w:r>
    </w:p>
    <w:p w:rsidR="00000000" w:rsidRDefault="008A2E7D">
      <w:pPr>
        <w:pStyle w:val="ConsPlusNonformat"/>
        <w:jc w:val="both"/>
      </w:pPr>
      <w:r>
        <w:t xml:space="preserve">                 (цифрами и прописью)</w:t>
      </w:r>
    </w:p>
    <w:p w:rsidR="00000000" w:rsidRDefault="008A2E7D">
      <w:pPr>
        <w:pStyle w:val="ConsPlusNonformat"/>
        <w:jc w:val="both"/>
      </w:pPr>
      <w:r>
        <w:t xml:space="preserve">    в  том  числе  НДС ______________ (_________________) рублей____ копеек</w:t>
      </w:r>
    </w:p>
    <w:p w:rsidR="00000000" w:rsidRDefault="008A2E7D">
      <w:pPr>
        <w:pStyle w:val="ConsPlusNonformat"/>
        <w:jc w:val="both"/>
      </w:pPr>
      <w:r>
        <w:t xml:space="preserve">                    (цифрами и прописью)</w:t>
      </w:r>
    </w:p>
    <w:p w:rsidR="00000000" w:rsidRDefault="008A2E7D">
      <w:pPr>
        <w:pStyle w:val="ConsPlusNonformat"/>
        <w:jc w:val="both"/>
      </w:pPr>
      <w:hyperlink w:anchor="Par380" w:tooltip="&lt;45&gt; В случае если Исполнитель не является плательщиком НДС, указать &quot;НДС не облагается&quot;." w:history="1">
        <w:r>
          <w:rPr>
            <w:color w:val="0000FF"/>
          </w:rPr>
          <w:t>&lt;45&gt;</w:t>
        </w:r>
      </w:hyperlink>
      <w:r>
        <w:t>;</w:t>
      </w:r>
    </w:p>
    <w:p w:rsidR="00000000" w:rsidRDefault="008A2E7D">
      <w:pPr>
        <w:pStyle w:val="ConsPlusNonformat"/>
        <w:jc w:val="both"/>
      </w:pPr>
      <w:r>
        <w:t xml:space="preserve">    на 20__ г</w:t>
      </w:r>
      <w:r>
        <w:t>од - _________________ (___________________) рублей __ копеек,</w:t>
      </w:r>
    </w:p>
    <w:p w:rsidR="00000000" w:rsidRDefault="008A2E7D">
      <w:pPr>
        <w:pStyle w:val="ConsPlusNonformat"/>
        <w:jc w:val="both"/>
      </w:pPr>
      <w:r>
        <w:t xml:space="preserve">                 (цифрами и прописью)</w:t>
      </w:r>
    </w:p>
    <w:p w:rsidR="00000000" w:rsidRDefault="008A2E7D">
      <w:pPr>
        <w:pStyle w:val="ConsPlusNonformat"/>
        <w:jc w:val="both"/>
      </w:pPr>
      <w:r>
        <w:t xml:space="preserve">    в  том числе НДС _____________ (_______________) рублей ___копеек </w:t>
      </w:r>
      <w:hyperlink w:anchor="Par381" w:tooltip="&lt;46&gt; В случае если Исполнитель не является плательщиком НДС, указать &quot;НДС не облагается&quot;." w:history="1">
        <w:r>
          <w:rPr>
            <w:color w:val="0000FF"/>
          </w:rPr>
          <w:t>&lt;46&gt;</w:t>
        </w:r>
      </w:hyperlink>
      <w:r>
        <w:t>,</w:t>
      </w:r>
    </w:p>
    <w:p w:rsidR="00000000" w:rsidRDefault="008A2E7D">
      <w:pPr>
        <w:pStyle w:val="ConsPlusNonformat"/>
        <w:jc w:val="both"/>
      </w:pPr>
      <w:r>
        <w:t xml:space="preserve">                  (цифрами и прописью)</w:t>
      </w:r>
    </w:p>
    <w:p w:rsidR="00000000" w:rsidRDefault="008A2E7D">
      <w:pPr>
        <w:pStyle w:val="ConsPlusNonformat"/>
        <w:jc w:val="both"/>
      </w:pPr>
      <w:hyperlink w:anchor="Par382" w:tooltip="&lt;47&gt; В случае если государственным (муниципальным) контрактом (договором) предполагается поэтапное оказание услуг, данный пункт должен содержать цену каждого этапа оказания услуг." w:history="1">
        <w:r>
          <w:rPr>
            <w:color w:val="0000FF"/>
          </w:rPr>
          <w:t>&lt;47&gt;</w:t>
        </w:r>
      </w:hyperlink>
      <w:r>
        <w:t xml:space="preserve">, </w:t>
      </w:r>
      <w:hyperlink w:anchor="Par383" w:tooltip="&lt;48&gt; В случае, если заказчик в соответствии с пунктом 2 статьи 42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в извещении об осуществлении закупки и документации о закупке указывает цену запасных частей или каждой запасной части к системе (средству, установке) противопожарной защиты, цену единицы услуги, в данный пункт включаются цена запасных частей или каждой запасной части к системе (..." w:history="1">
        <w:r>
          <w:rPr>
            <w:color w:val="0000FF"/>
          </w:rPr>
          <w:t>&lt;48&gt;</w:t>
        </w:r>
      </w:hyperlink>
      <w:r>
        <w:t>.</w:t>
      </w:r>
    </w:p>
    <w:p w:rsidR="00000000" w:rsidRDefault="008A2E7D">
      <w:pPr>
        <w:pStyle w:val="ConsPlusNormal"/>
        <w:ind w:firstLine="540"/>
        <w:jc w:val="both"/>
      </w:pPr>
      <w:r>
        <w:t>6.2.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законом от 5 апреля 2013 г. N 44-ФЗ "О контрактной системе в сфере закупок товаров, ра</w:t>
      </w:r>
      <w:r>
        <w:t>бот, услуг для обеспечения государственных и муниципальных нужд" и настоящим Контрактом (Договором).</w:t>
      </w:r>
    </w:p>
    <w:p w:rsidR="00000000" w:rsidRDefault="008A2E7D">
      <w:pPr>
        <w:pStyle w:val="ConsPlusNormal"/>
        <w:spacing w:before="240"/>
        <w:ind w:firstLine="540"/>
        <w:jc w:val="both"/>
      </w:pPr>
      <w: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w:t>
      </w:r>
      <w:r>
        <w:t xml:space="preserve">емых услуг и иных условий Контракта (Договора) </w:t>
      </w:r>
      <w:hyperlink w:anchor="Par384" w:tooltip="&lt;49&gt; Данный абзац включается в текст государственного (муниципального) контракта (договора) в случае установления такой возможности Заказчиком в соответствии с подпунктом &quot;а&quot; пункта 1 части 1 статьи 95 Федерального закона от 5 апреля 2013 г. N 44-ФЗ &quot;О контрактной системе в сфере закупок товаров, работ и услуг для обеспечения государственных и муниципальных нужд&quot;." w:history="1">
        <w:r>
          <w:rPr>
            <w:color w:val="0000FF"/>
          </w:rPr>
          <w:t>&lt;49&gt;</w:t>
        </w:r>
      </w:hyperlink>
      <w:r>
        <w:t>.</w:t>
      </w:r>
    </w:p>
    <w:p w:rsidR="00000000" w:rsidRDefault="008A2E7D">
      <w:pPr>
        <w:pStyle w:val="ConsPlusNormal"/>
        <w:spacing w:before="240"/>
        <w:ind w:firstLine="540"/>
        <w:jc w:val="both"/>
      </w:pPr>
      <w:r>
        <w:t>6.3. Источник финансирования настоящего Контракта (Договора)</w:t>
      </w:r>
      <w:r>
        <w:t xml:space="preserve"> - _________________ </w:t>
      </w:r>
      <w:hyperlink w:anchor="Par385" w:tooltip="&lt;50&gt; Указывается Заказчиком" w:history="1">
        <w:r>
          <w:rPr>
            <w:color w:val="0000FF"/>
          </w:rPr>
          <w:t>&lt;50&gt;</w:t>
        </w:r>
      </w:hyperlink>
      <w:r>
        <w:t>.</w:t>
      </w:r>
    </w:p>
    <w:p w:rsidR="00000000" w:rsidRDefault="008A2E7D">
      <w:pPr>
        <w:pStyle w:val="ConsPlusNormal"/>
        <w:spacing w:before="240"/>
        <w:ind w:firstLine="540"/>
        <w:jc w:val="both"/>
      </w:pPr>
      <w:r>
        <w:t xml:space="preserve">6.4. </w:t>
      </w:r>
      <w:hyperlink w:anchor="Par386" w:tooltip="&lt;51&gt; Данный пункт вкл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 w:history="1">
        <w:r>
          <w:rPr>
            <w:color w:val="0000FF"/>
          </w:rPr>
          <w:t>&lt;51&gt;</w:t>
        </w:r>
      </w:hyperlink>
      <w:r>
        <w:t xml:space="preserve"> Оплата по настоящему Контракту (Договору) производится с авансовым платежом в размере ____ процентов цены настоящего Контракта (Д</w:t>
      </w:r>
      <w:r>
        <w:t xml:space="preserve">оговора) на соответствующий год в пределах доведенных Заказчику лимитов бюджетных обязательств (размер аванса устанавливается в соответствии с бюджетным законодательством Российской Федерации) </w:t>
      </w:r>
      <w:hyperlink w:anchor="Par387" w:tooltip="&lt;52&gt; В случае если Заказчик не является участником бюджетного процесса, данный абзац излагается в следующей редакции: &quot;Оплата по настоящему Контракту (Договору) производится с авансовым платежом в размере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quot;." w:history="1">
        <w:r>
          <w:rPr>
            <w:color w:val="0000FF"/>
          </w:rPr>
          <w:t>&lt;52&gt;</w:t>
        </w:r>
      </w:hyperlink>
      <w:r>
        <w:t>.</w:t>
      </w:r>
    </w:p>
    <w:p w:rsidR="00000000" w:rsidRDefault="008A2E7D">
      <w:pPr>
        <w:pStyle w:val="ConsPlusNormal"/>
        <w:spacing w:before="240"/>
        <w:ind w:firstLine="540"/>
        <w:jc w:val="both"/>
      </w:pPr>
      <w:r>
        <w:t xml:space="preserve">Первый авансовый платеж по настоящему Контракту (Договору) выплачивается в течение ____ рабочих дней с даты заключения настоящего Контракта (Договора) </w:t>
      </w:r>
      <w:hyperlink w:anchor="Par388" w:tooltip="&lt;53&gt; В случае заключения государственного (муниципального) контракта (договора) на один год, данный абзац излагается в следующей редакции: &quot;Авансовый платеж по настоящему Контракту (Договору) выплачивается в течение рабочих дней с даты заключения настоящего Контракта (Договора).&quot;." w:history="1">
        <w:r>
          <w:rPr>
            <w:color w:val="0000FF"/>
          </w:rPr>
          <w:t>&lt;53&gt;</w:t>
        </w:r>
      </w:hyperlink>
      <w:r>
        <w:t>.</w:t>
      </w:r>
    </w:p>
    <w:p w:rsidR="00000000" w:rsidRDefault="008A2E7D">
      <w:pPr>
        <w:pStyle w:val="ConsPlusNormal"/>
        <w:spacing w:before="240"/>
        <w:ind w:firstLine="540"/>
        <w:jc w:val="both"/>
      </w:pPr>
      <w:r>
        <w:t xml:space="preserve">Последующие авансовые платежи выплачиваются в течение ____ рабочих дней с начала соответствующего года </w:t>
      </w:r>
      <w:hyperlink w:anchor="Par389" w:tooltip="&lt;54&gt; В случае заключения государственного (муниципального) контракта (договора) на один год, данный абзац исключается из текста государственного (муниципального) контракта (договора)." w:history="1">
        <w:r>
          <w:rPr>
            <w:color w:val="0000FF"/>
          </w:rPr>
          <w:t>&lt;54&gt;</w:t>
        </w:r>
      </w:hyperlink>
      <w:r>
        <w:t>.</w:t>
      </w:r>
    </w:p>
    <w:p w:rsidR="00000000" w:rsidRDefault="008A2E7D">
      <w:pPr>
        <w:pStyle w:val="ConsPlusNormal"/>
        <w:spacing w:before="240"/>
        <w:ind w:firstLine="540"/>
        <w:jc w:val="both"/>
      </w:pPr>
      <w:r>
        <w:t xml:space="preserve">Авансовый платеж на последнем этапе исполнения Контракта (Договора) не выплачивается </w:t>
      </w:r>
      <w:hyperlink w:anchor="Par390" w:tooltip="&lt;55&gt; Данный пункт включается в текст государственного (муниципального) контракта (договора) в случаях, предусмотренных пунктом 19 Положения о мерах по обеспечению исполнения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18, N 29, ст. 4444; N 43, ст. 6566; N 49, ст. 7600, 7631)." w:history="1">
        <w:r>
          <w:rPr>
            <w:color w:val="0000FF"/>
          </w:rPr>
          <w:t>&lt;55&gt;</w:t>
        </w:r>
      </w:hyperlink>
      <w:r>
        <w:t>.</w:t>
      </w:r>
    </w:p>
    <w:p w:rsidR="00000000" w:rsidRDefault="008A2E7D">
      <w:pPr>
        <w:pStyle w:val="ConsPlusNormal"/>
        <w:spacing w:before="240"/>
        <w:ind w:firstLine="540"/>
        <w:jc w:val="both"/>
      </w:pPr>
      <w:r>
        <w:t>Оплата оказанных услуг производится в размере, не превышающем разницу между стоимостью фактически оказанных услуг, подтвержде</w:t>
      </w:r>
      <w:r>
        <w:t xml:space="preserve">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w:t>
      </w:r>
      <w:hyperlink w:anchor="Par391" w:tooltip="&lt;55.1&gt; Данный абзац излагается в указанной редакции в случае, если государственный (муниципальный) контракт (договор) не содержит этапы его исполнения либо выполнение указанных этапов осуществляется последовательно." w:history="1">
        <w:r>
          <w:rPr>
            <w:color w:val="0000FF"/>
          </w:rPr>
          <w:t>&lt;55.1&gt;</w:t>
        </w:r>
      </w:hyperlink>
      <w:r>
        <w:t xml:space="preserve">, </w:t>
      </w:r>
      <w:hyperlink w:anchor="Par394" w:tooltip="&lt;55.2&gt; Данный абзац включается в текст государственного (муниципального) контракта (договора) в соответствии с подпунктом &quot;а&quot;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w:history="1">
        <w:r>
          <w:rPr>
            <w:color w:val="0000FF"/>
          </w:rPr>
          <w:t>&lt;55.2&gt;</w:t>
        </w:r>
      </w:hyperlink>
      <w:r>
        <w:t>.</w:t>
      </w:r>
    </w:p>
    <w:p w:rsidR="00000000" w:rsidRDefault="008A2E7D">
      <w:pPr>
        <w:pStyle w:val="ConsPlusNormal"/>
        <w:spacing w:before="240"/>
        <w:ind w:firstLine="540"/>
        <w:jc w:val="both"/>
      </w:pPr>
      <w:r>
        <w:t xml:space="preserve">6.5. Расчеты между Заказчиком и Исполнителем за оказанные услуги производятся не позднее ______ </w:t>
      </w:r>
      <w:hyperlink w:anchor="Par395" w:tooltip="&lt;56&gt; Срок оплаты Заказчиком оказанной услуги, отдельных этапов исполнения государственного (муниципального) контракта (договора) указывается в соответствии с частью 13.1 статьи 34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w:history="1">
        <w:r>
          <w:rPr>
            <w:color w:val="0000FF"/>
          </w:rPr>
          <w:t>&lt;56&gt;</w:t>
        </w:r>
      </w:hyperlink>
      <w:r>
        <w:t xml:space="preserve"> дней с даты подписания Сторонами акта сдачи-приемки оказанных услуг (этапа услуг).</w:t>
      </w:r>
    </w:p>
    <w:p w:rsidR="00000000" w:rsidRDefault="008A2E7D">
      <w:pPr>
        <w:pStyle w:val="ConsPlusNormal"/>
        <w:spacing w:before="240"/>
        <w:ind w:firstLine="540"/>
        <w:jc w:val="both"/>
      </w:pPr>
      <w:r>
        <w:t>6.6.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w:t>
      </w:r>
      <w:r>
        <w:t>етный счет Исполнителя, указанный в настоящем Контракте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w:t>
      </w:r>
      <w:r>
        <w:t xml:space="preserve">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 </w:t>
      </w:r>
      <w:hyperlink w:anchor="Par396" w:tooltip="&lt;57&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 w:history="1">
        <w:r>
          <w:rPr>
            <w:color w:val="0000FF"/>
          </w:rPr>
          <w:t>&lt;57&gt;</w:t>
        </w:r>
      </w:hyperlink>
      <w:r>
        <w:t xml:space="preserve">, </w:t>
      </w:r>
      <w:hyperlink w:anchor="Par397" w:tooltip="&lt;58&gt; В случае, если заказчик в соответствии с пунктом 2 статьи 42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в извещении об осуществлении закупки и документации о закупке указывает цену запасных частей или каждой запасной части к системе (средству, установке) противопожарной защиты, цену единицы услуги, в данный пункт включается условие о том, что оплата оказания услуги осуществляется п..." w:history="1">
        <w:r>
          <w:rPr>
            <w:color w:val="0000FF"/>
          </w:rPr>
          <w:t>&lt;58&gt;</w:t>
        </w:r>
      </w:hyperlink>
      <w:r>
        <w:t>.</w:t>
      </w:r>
    </w:p>
    <w:p w:rsidR="00000000" w:rsidRDefault="008A2E7D">
      <w:pPr>
        <w:pStyle w:val="ConsPlusNormal"/>
        <w:ind w:firstLine="540"/>
        <w:jc w:val="both"/>
      </w:pPr>
    </w:p>
    <w:p w:rsidR="00000000" w:rsidRDefault="008A2E7D">
      <w:pPr>
        <w:pStyle w:val="ConsPlusNormal"/>
        <w:jc w:val="center"/>
        <w:outlineLvl w:val="1"/>
      </w:pPr>
      <w:r>
        <w:t xml:space="preserve">VII. Обеспечение исполнения Контракта (Договора) </w:t>
      </w:r>
      <w:hyperlink w:anchor="Par398" w:tooltip="&lt;59&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частью 2 статьи 96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ействие данного раздела не распространяется на участника закупки, являющегося казенным учреждением." w:history="1">
        <w:r>
          <w:rPr>
            <w:color w:val="0000FF"/>
          </w:rPr>
          <w:t>&lt;59&gt;</w:t>
        </w:r>
      </w:hyperlink>
    </w:p>
    <w:p w:rsidR="00000000" w:rsidRDefault="008A2E7D">
      <w:pPr>
        <w:pStyle w:val="ConsPlusNormal"/>
        <w:ind w:firstLine="540"/>
        <w:jc w:val="both"/>
      </w:pPr>
    </w:p>
    <w:p w:rsidR="00000000" w:rsidRDefault="008A2E7D">
      <w:pPr>
        <w:pStyle w:val="ConsPlusNormal"/>
        <w:ind w:firstLine="540"/>
        <w:jc w:val="both"/>
      </w:pPr>
      <w:bookmarkStart w:id="10" w:name="Par185"/>
      <w:bookmarkEnd w:id="10"/>
      <w:r>
        <w:t>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w:t>
      </w:r>
      <w:r>
        <w:t xml:space="preserve">, устанавливается в размере ________ </w:t>
      </w:r>
      <w:hyperlink w:anchor="Par399" w:tooltip="&lt;60&gt; В соответствии с частью 6 статьи 96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указывается размер в натуральном или процентном выражении от начальной (максимальной) цены государственного (муниципального) контракта (договора)." w:history="1">
        <w:r>
          <w:rPr>
            <w:color w:val="0000FF"/>
          </w:rPr>
          <w:t>&lt;60&gt;</w:t>
        </w:r>
      </w:hyperlink>
      <w:r>
        <w:t>.</w:t>
      </w:r>
    </w:p>
    <w:p w:rsidR="00000000" w:rsidRDefault="008A2E7D">
      <w:pPr>
        <w:pStyle w:val="ConsPlusNormal"/>
        <w:spacing w:before="240"/>
        <w:ind w:firstLine="540"/>
        <w:jc w:val="both"/>
      </w:pPr>
      <w:r>
        <w:t>В случае если Контрактом (Договором) предусмотрены отдельные этапы его исполнения, разме</w:t>
      </w:r>
      <w:r>
        <w:t xml:space="preserve">р обеспечения исполнения Контракта (Договора) в ходе исполнения Контракта (Договора) подлежит уменьшению в порядке и случаях, которые предусмотрены </w:t>
      </w:r>
      <w:hyperlink w:anchor="Par192"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пунктами 7.6</w:t>
        </w:r>
      </w:hyperlink>
      <w:r>
        <w:t xml:space="preserve"> и </w:t>
      </w:r>
      <w:hyperlink w:anchor="Par193" w:tooltip="7.7. Предусмотренное пунктами 7.1 и 7.5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X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е..." w:history="1">
        <w:r>
          <w:rPr>
            <w:color w:val="0000FF"/>
          </w:rPr>
          <w:t>7.7</w:t>
        </w:r>
      </w:hyperlink>
      <w:r>
        <w:t xml:space="preserve"> настоящего Контракта (Договор</w:t>
      </w:r>
      <w:r>
        <w:t>а).</w:t>
      </w:r>
    </w:p>
    <w:p w:rsidR="00000000" w:rsidRDefault="008A2E7D">
      <w:pPr>
        <w:pStyle w:val="ConsPlusNormal"/>
        <w:spacing w:before="240"/>
        <w:ind w:firstLine="540"/>
        <w:jc w:val="both"/>
      </w:pPr>
      <w:r>
        <w:t>7.2. Исполнение Контракта (Договора) обеспечивается предоставлением банковской гарантии, выданной банком и соответствующей требованиям статьи 45 Федерального закона от 5 апреля 2013 г. N 44-ФЗ "О контрактной системе в сфере закупок товаров, работ, услу</w:t>
      </w:r>
      <w:r>
        <w:t>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00000" w:rsidRDefault="008A2E7D">
      <w:pPr>
        <w:pStyle w:val="ConsPlusNormal"/>
        <w:spacing w:before="240"/>
        <w:ind w:firstLine="540"/>
        <w:jc w:val="both"/>
      </w:pPr>
      <w:r>
        <w:t>Срок действ</w:t>
      </w:r>
      <w:r>
        <w:t xml:space="preserve">ия банковской гарантии должен превышать срок действия Контракта (Договора) не менее чем на один месяц </w:t>
      </w:r>
      <w:hyperlink w:anchor="Par400" w:tooltip="&lt;61&gt; Способ обеспечения исполнения государственного (муниципального) контракта (договора) определяется Исполнителем самостоятельно." w:history="1">
        <w:r>
          <w:rPr>
            <w:color w:val="0000FF"/>
          </w:rPr>
          <w:t>&lt;61&gt;</w:t>
        </w:r>
      </w:hyperlink>
      <w:r>
        <w:t>.</w:t>
      </w:r>
    </w:p>
    <w:p w:rsidR="00000000" w:rsidRDefault="008A2E7D">
      <w:pPr>
        <w:pStyle w:val="ConsPlusNormal"/>
        <w:spacing w:before="240"/>
        <w:ind w:firstLine="540"/>
        <w:jc w:val="both"/>
      </w:pPr>
      <w:bookmarkStart w:id="11" w:name="Par189"/>
      <w:bookmarkEnd w:id="11"/>
      <w:r>
        <w:t xml:space="preserve">7.3. Денежные средства, внесенные Исполнителем в качестве обеспечения исполнения Контракта (Договора), в том числе часть этих денежных средств в случае уменьшения размера обеспечения исполнения Контракта (Договора) в соответствии с </w:t>
      </w:r>
      <w:hyperlink w:anchor="Par185" w:tooltip="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 &lt;60&gt;." w:history="1">
        <w:r>
          <w:rPr>
            <w:color w:val="0000FF"/>
          </w:rPr>
          <w:t>пунктами 7.1</w:t>
        </w:r>
      </w:hyperlink>
      <w:r>
        <w:t xml:space="preserve">, </w:t>
      </w:r>
      <w:hyperlink w:anchor="Par191"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и </w:t>
      </w:r>
      <w:hyperlink w:anchor="Par192"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7.6</w:t>
        </w:r>
      </w:hyperlink>
      <w:r>
        <w:t xml:space="preserve"> настоящего Контракта (Договора), возвращают</w:t>
      </w:r>
      <w:r>
        <w:t>ся Исполнителю в течение _____ дней с даты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w:t>
      </w:r>
    </w:p>
    <w:p w:rsidR="00000000" w:rsidRDefault="008A2E7D">
      <w:pPr>
        <w:pStyle w:val="ConsPlusNormal"/>
        <w:spacing w:before="240"/>
        <w:ind w:firstLine="540"/>
        <w:jc w:val="both"/>
      </w:pPr>
      <w:r>
        <w:t>7.4. Банковская гарантия, предоставленная в качес</w:t>
      </w:r>
      <w:r>
        <w:t>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w:t>
      </w:r>
      <w:r>
        <w:t xml:space="preserve">уммы по банковской гарантии, направленное до окончания срока действия банковской гарантии </w:t>
      </w:r>
      <w:hyperlink w:anchor="Par401" w:tooltip="&lt;62&gt; Данный пункт вкл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 w:history="1">
        <w:r>
          <w:rPr>
            <w:color w:val="0000FF"/>
          </w:rPr>
          <w:t>&lt;62&gt;</w:t>
        </w:r>
      </w:hyperlink>
      <w:r>
        <w:t>.</w:t>
      </w:r>
    </w:p>
    <w:p w:rsidR="00000000" w:rsidRDefault="008A2E7D">
      <w:pPr>
        <w:pStyle w:val="ConsPlusNormal"/>
        <w:spacing w:before="240"/>
        <w:ind w:firstLine="540"/>
        <w:jc w:val="both"/>
      </w:pPr>
      <w:bookmarkStart w:id="12" w:name="Par191"/>
      <w:bookmarkEnd w:id="12"/>
      <w:r>
        <w:t>7.5. В ходе исполнения Контракта (Договора) Исполнитель вправе изменить способ обеспечения исполнения Контракт</w:t>
      </w:r>
      <w:r>
        <w:t xml:space="preserve">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w:t>
      </w:r>
      <w:hyperlink w:anchor="Par192"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пунктами 7.6</w:t>
        </w:r>
      </w:hyperlink>
      <w:r>
        <w:t xml:space="preserve"> и </w:t>
      </w:r>
      <w:hyperlink w:anchor="Par193" w:tooltip="7.7. Предусмотренное пунктами 7.1 и 7.5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X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е..." w:history="1">
        <w:r>
          <w:rPr>
            <w:color w:val="0000FF"/>
          </w:rPr>
          <w:t>7.7</w:t>
        </w:r>
      </w:hyperlink>
      <w:r>
        <w:t xml:space="preserve"> настоящего Контракта (Договора).</w:t>
      </w:r>
    </w:p>
    <w:p w:rsidR="00000000" w:rsidRDefault="008A2E7D">
      <w:pPr>
        <w:pStyle w:val="ConsPlusNormal"/>
        <w:spacing w:before="240"/>
        <w:ind w:firstLine="540"/>
        <w:jc w:val="both"/>
      </w:pPr>
      <w:bookmarkStart w:id="13" w:name="Par192"/>
      <w:bookmarkEnd w:id="13"/>
      <w:r>
        <w:t>7.6. Размер обеспечения исполнения Контракта (Договора) уменьшается посредством направления Заказчиком информации об исполнении Исполнителем</w:t>
      </w:r>
      <w:r>
        <w:t xml:space="preserve">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"О кон</w:t>
      </w:r>
      <w:r>
        <w:t>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(Договора) производится пропорционально стоимости исполненных обяз</w:t>
      </w:r>
      <w:r>
        <w:t>ательств, приемка и оплата которых осуществлены в порядке и сроки, которые предусмотрены настоящим Контрактом (Договором). В случае, если обеспечение исполнения Контракта (Договора) осуществляется путем предоставления банковской гарантии, требование Заказч</w:t>
      </w:r>
      <w:r>
        <w:t>ика об уплате денежных сумм по этой гарантии может быть предъявлено в размере не более размера обеспечения исполнения Контракта (Договора), рассчитанного Заказчиком на основании информации об исполнении Контракта (Договора), размещенной в реестре контракто</w:t>
      </w:r>
      <w:r>
        <w:t xml:space="preserve">в. В случае, если обеспечение исполнения Контракта (Договора)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ar189" w:tooltip="7.3. Денежные средства, внесенные Исполнителем в качестве обеспечения исполнения Контракта (Договора), в том числе часть этих денежных средств в случае уменьшения размера обеспечения исполнения Контракта (Договора) в соответствии с пунктами 7.1, 7.5 и 7.6 настоящего Контракта (Договора), возвращаются Исполнителю в течение _____ дней с даты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 w:history="1">
        <w:r>
          <w:rPr>
            <w:color w:val="0000FF"/>
          </w:rPr>
          <w:t>пункте 7.3</w:t>
        </w:r>
      </w:hyperlink>
      <w:r>
        <w:t xml:space="preserve"> настоящего К</w:t>
      </w:r>
      <w:r>
        <w:t>онтракта (Договора) срок денежные средства в сумме, на которую уменьшен размер обеспечения исполнения Контракта (Договора), рассчитанный Заказчиком на основании информации об исполнении Контракта (Договора), размещенной в реестре контрактов.</w:t>
      </w:r>
    </w:p>
    <w:p w:rsidR="00000000" w:rsidRDefault="008A2E7D">
      <w:pPr>
        <w:pStyle w:val="ConsPlusNormal"/>
        <w:spacing w:before="240"/>
        <w:ind w:firstLine="540"/>
        <w:jc w:val="both"/>
      </w:pPr>
      <w:bookmarkStart w:id="14" w:name="Par193"/>
      <w:bookmarkEnd w:id="14"/>
      <w:r>
        <w:t>7.</w:t>
      </w:r>
      <w:r>
        <w:t xml:space="preserve">7. Предусмотренное </w:t>
      </w:r>
      <w:hyperlink w:anchor="Par185" w:tooltip="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 &lt;60&gt;." w:history="1">
        <w:r>
          <w:rPr>
            <w:color w:val="0000FF"/>
          </w:rPr>
          <w:t>пунктами</w:t>
        </w:r>
        <w:r>
          <w:rPr>
            <w:color w:val="0000FF"/>
          </w:rPr>
          <w:t xml:space="preserve"> 7.1</w:t>
        </w:r>
      </w:hyperlink>
      <w:r>
        <w:t xml:space="preserve"> и </w:t>
      </w:r>
      <w:hyperlink w:anchor="Par191"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настоящего Контракта (Договора) уменьшение размера обеспечен</w:t>
      </w:r>
      <w:r>
        <w:t xml:space="preserve">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hyperlink w:anchor="Par222" w:tooltip="X. Ответственность Сторон" w:history="1">
        <w:r>
          <w:rPr>
            <w:color w:val="0000FF"/>
          </w:rPr>
          <w:t>разделом X</w:t>
        </w:r>
      </w:hyperlink>
      <w:r>
        <w:t xml:space="preserve"> н</w:t>
      </w:r>
      <w:r>
        <w:t>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предусмотрена выплата аванса). Такое уменьшение не допускает</w:t>
      </w:r>
      <w:r>
        <w:t>ся в случаях, определяемых Правительством Российской Федерации в соответствии с частью 7.3 статьи 96 Федерального закона от 5 апреля 2013 г. N 44-ФЗ "О контрактной системе в сфере закупок товаров, работ, услуг для обеспечения государственных и муниципальны</w:t>
      </w:r>
      <w:r>
        <w:t>х нужд".</w:t>
      </w:r>
    </w:p>
    <w:p w:rsidR="00000000" w:rsidRDefault="008A2E7D">
      <w:pPr>
        <w:pStyle w:val="ConsPlusNormal"/>
        <w:spacing w:before="240"/>
        <w:ind w:firstLine="540"/>
        <w:jc w:val="both"/>
      </w:pPr>
      <w:bookmarkStart w:id="15" w:name="Par194"/>
      <w:bookmarkEnd w:id="15"/>
      <w: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(Договора), лицензии на осуществление банковских операций, Исполнител</w:t>
      </w:r>
      <w:r>
        <w:t>ь обязан предоставить новое обеспечение исполнения Контракта (Договора)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w:t>
      </w:r>
      <w:r>
        <w:t xml:space="preserve"> порядке и случаях, которые предусмотрены </w:t>
      </w:r>
      <w:hyperlink w:anchor="Par185" w:tooltip="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 &lt;60&gt;." w:history="1">
        <w:r>
          <w:rPr>
            <w:color w:val="0000FF"/>
          </w:rPr>
          <w:t>пунктами 7.1</w:t>
        </w:r>
      </w:hyperlink>
      <w:r>
        <w:t xml:space="preserve">, </w:t>
      </w:r>
      <w:hyperlink w:anchor="Par191"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w:t>
      </w:r>
      <w:hyperlink w:anchor="Par192"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7.6</w:t>
        </w:r>
      </w:hyperlink>
      <w:r>
        <w:t xml:space="preserve"> и </w:t>
      </w:r>
      <w:hyperlink w:anchor="Par193" w:tooltip="7.7. Предусмотренное пунктами 7.1 и 7.5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X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е..." w:history="1">
        <w:r>
          <w:rPr>
            <w:color w:val="0000FF"/>
          </w:rPr>
          <w:t>7.7</w:t>
        </w:r>
      </w:hyperlink>
      <w:r>
        <w:t xml:space="preserve"> настоящего Контракта (Договора).</w:t>
      </w:r>
    </w:p>
    <w:p w:rsidR="00000000" w:rsidRDefault="008A2E7D">
      <w:pPr>
        <w:pStyle w:val="ConsPlusNormal"/>
        <w:spacing w:before="240"/>
        <w:ind w:firstLine="540"/>
        <w:jc w:val="both"/>
      </w:pPr>
      <w:r>
        <w:t>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w:t>
      </w:r>
      <w:r>
        <w:t xml:space="preserve">ствии с </w:t>
      </w:r>
      <w:hyperlink w:anchor="Par227" w:tooltip="10.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 w:history="1">
        <w:r>
          <w:rPr>
            <w:color w:val="0000FF"/>
          </w:rPr>
          <w:t>пунктом 10.4</w:t>
        </w:r>
      </w:hyperlink>
      <w:r>
        <w:t xml:space="preserve"> настоящего Контракта (Договора).</w:t>
      </w:r>
    </w:p>
    <w:p w:rsidR="00000000" w:rsidRDefault="008A2E7D">
      <w:pPr>
        <w:pStyle w:val="ConsPlusNormal"/>
        <w:spacing w:before="240"/>
        <w:ind w:firstLine="540"/>
        <w:jc w:val="both"/>
      </w:pPr>
      <w:r>
        <w:t xml:space="preserve">7.9. Уменьшение в соответствии с </w:t>
      </w:r>
      <w:hyperlink w:anchor="Par185" w:tooltip="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 &lt;60&gt;." w:history="1">
        <w:r>
          <w:rPr>
            <w:color w:val="0000FF"/>
          </w:rPr>
          <w:t>пунктами 7.1</w:t>
        </w:r>
      </w:hyperlink>
      <w:r>
        <w:t xml:space="preserve"> и </w:t>
      </w:r>
      <w:hyperlink w:anchor="Par191"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настоящего Контракта (Договора) размера обеспечения исполнения Контракта (Договора), предоставленного в виде банковской гарантии, осуществляется Заказчиком путем отказа от части своих прав по этой гарантии. При этом дат</w:t>
      </w:r>
      <w:r>
        <w:t xml:space="preserve">ой такого отказа признается дата включения предусмотренной </w:t>
      </w:r>
      <w:hyperlink w:anchor="Par192"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пунктом 7.6</w:t>
        </w:r>
      </w:hyperlink>
      <w:r>
        <w:t xml:space="preserve"> настоящего Контракта (Договора) информации в реестр контрактов.</w:t>
      </w:r>
    </w:p>
    <w:p w:rsidR="00000000" w:rsidRDefault="008A2E7D">
      <w:pPr>
        <w:pStyle w:val="ConsPlusNormal"/>
        <w:spacing w:before="240"/>
        <w:ind w:firstLine="540"/>
        <w:jc w:val="both"/>
      </w:pPr>
      <w:r>
        <w:t>7.10. В случае предоставления нового обеспечения исполнения Контракта (Договора) в соответ</w:t>
      </w:r>
      <w:r>
        <w:t xml:space="preserve">ствии с </w:t>
      </w:r>
      <w:hyperlink w:anchor="Par191"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пунктами 7.5</w:t>
        </w:r>
      </w:hyperlink>
      <w:r>
        <w:t xml:space="preserve"> и </w:t>
      </w:r>
      <w:hyperlink w:anchor="Par194" w:tooltip="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Договора), лицензии на осуществление банковских операций, Исполнитель обязан предоставить новое обеспечение исполнения Контракта (Договор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w:history="1">
        <w:r>
          <w:rPr>
            <w:color w:val="0000FF"/>
          </w:rPr>
          <w:t>7.8</w:t>
        </w:r>
      </w:hyperlink>
      <w:r>
        <w:t xml:space="preserve"> настоящего Контрак</w:t>
      </w:r>
      <w:r>
        <w:t>та (Договора)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000000" w:rsidRDefault="008A2E7D">
      <w:pPr>
        <w:pStyle w:val="ConsPlusNormal"/>
        <w:ind w:firstLine="540"/>
        <w:jc w:val="both"/>
      </w:pPr>
    </w:p>
    <w:p w:rsidR="00000000" w:rsidRDefault="008A2E7D">
      <w:pPr>
        <w:pStyle w:val="ConsPlusNormal"/>
        <w:jc w:val="center"/>
        <w:outlineLvl w:val="1"/>
      </w:pPr>
      <w:r>
        <w:t>VIII. Гарантийные обязательства</w:t>
      </w:r>
    </w:p>
    <w:p w:rsidR="00000000" w:rsidRDefault="008A2E7D">
      <w:pPr>
        <w:pStyle w:val="ConsPlusNormal"/>
        <w:ind w:firstLine="540"/>
        <w:jc w:val="both"/>
      </w:pPr>
    </w:p>
    <w:p w:rsidR="00000000" w:rsidRDefault="008A2E7D">
      <w:pPr>
        <w:pStyle w:val="ConsPlusNormal"/>
        <w:ind w:firstLine="540"/>
        <w:jc w:val="both"/>
      </w:pPr>
      <w: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000000" w:rsidRDefault="008A2E7D">
      <w:pPr>
        <w:pStyle w:val="ConsPlusNormal"/>
        <w:spacing w:before="240"/>
        <w:ind w:firstLine="540"/>
        <w:jc w:val="both"/>
      </w:pPr>
      <w:r>
        <w:t>8.2. Гарантийный срок на оказанные услуги со дня подписания акта сдачи-приемки оказанных услуг (</w:t>
      </w:r>
      <w:r>
        <w:t xml:space="preserve">этапа услуг) составляет ____ </w:t>
      </w:r>
      <w:hyperlink w:anchor="Par402" w:tooltip="&lt;63&gt; Устанавливается Заказчиком с учетом особенностей предмета закупки." w:history="1">
        <w:r>
          <w:rPr>
            <w:color w:val="0000FF"/>
          </w:rPr>
          <w:t>&lt;63&gt;</w:t>
        </w:r>
      </w:hyperlink>
      <w:r>
        <w:t>.</w:t>
      </w:r>
    </w:p>
    <w:p w:rsidR="00000000" w:rsidRDefault="008A2E7D">
      <w:pPr>
        <w:pStyle w:val="ConsPlusNormal"/>
        <w:spacing w:before="240"/>
        <w:ind w:firstLine="540"/>
        <w:jc w:val="both"/>
      </w:pPr>
      <w:r>
        <w:t>8.3. Если в период гарантийного срока обнаружатся недостатки или дефекты (скрытые недостатки и/или дефекты), то Исполните</w:t>
      </w:r>
      <w:r>
        <w:t>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w:t>
      </w:r>
      <w:r>
        <w:t>ается на период устранения недостатков/дефектов.</w:t>
      </w:r>
    </w:p>
    <w:p w:rsidR="00000000" w:rsidRDefault="008A2E7D">
      <w:pPr>
        <w:pStyle w:val="ConsPlusNormal"/>
        <w:ind w:firstLine="540"/>
        <w:jc w:val="both"/>
      </w:pPr>
    </w:p>
    <w:p w:rsidR="00000000" w:rsidRDefault="008A2E7D">
      <w:pPr>
        <w:pStyle w:val="ConsPlusNormal"/>
        <w:jc w:val="center"/>
        <w:outlineLvl w:val="1"/>
      </w:pPr>
      <w:r>
        <w:t>IX. Условия соблюдения государственной</w:t>
      </w:r>
    </w:p>
    <w:p w:rsidR="00000000" w:rsidRDefault="008A2E7D">
      <w:pPr>
        <w:pStyle w:val="ConsPlusNormal"/>
        <w:jc w:val="center"/>
      </w:pPr>
      <w:r>
        <w:t xml:space="preserve">тайны и конфиденциальности </w:t>
      </w:r>
      <w:hyperlink w:anchor="Par403" w:tooltip="&lt;64&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 w:history="1">
        <w:r>
          <w:rPr>
            <w:color w:val="0000FF"/>
          </w:rPr>
          <w:t>&lt;64&gt;</w:t>
        </w:r>
      </w:hyperlink>
    </w:p>
    <w:p w:rsidR="00000000" w:rsidRDefault="008A2E7D">
      <w:pPr>
        <w:pStyle w:val="ConsPlusNormal"/>
        <w:ind w:firstLine="540"/>
        <w:jc w:val="both"/>
      </w:pPr>
    </w:p>
    <w:p w:rsidR="00000000" w:rsidRDefault="008A2E7D">
      <w:pPr>
        <w:pStyle w:val="ConsPlusNormal"/>
        <w:ind w:firstLine="540"/>
        <w:jc w:val="both"/>
      </w:pPr>
      <w:r>
        <w:t>9.1. При оказании услуг и использовании (в том числе передаче) полученных результатов Стороны обязаны соблюдать требования Закона Российской Федерации от 2</w:t>
      </w:r>
      <w:r>
        <w:t>1.07.1993 N 5485-1 "О государственной тайне" (Собрание законодательства Российской Федерации, 1996, N 15, ст. 1768; 1997, N 41, стр. 8220 - 8235; N 41, ст. 4673; 2002, N 52, ст. 5288; 2003, N 6, ст. 549; N 27, ст. 2700; N 46, ст. 4449; 2004, N 27, ст. 2711</w:t>
      </w:r>
      <w:r>
        <w:t>; N 35, ст. 3607; 2007, N 49, ст. 6055; N 49, ст. 6079; 2009, N 29, ст. 3617; 2010, N 47, ст. 6033; 2011, N 30, ст. 4590, 4596; N 46, ст. 6407; 2013, N 51, ст. 6697; 2015, N 10, ст. 1393; 2017, N 31, ст. 4742; 2018, N 31, ст. 4845), а также следующие услов</w:t>
      </w:r>
      <w:r>
        <w:t>ия и ограничения:</w:t>
      </w:r>
    </w:p>
    <w:p w:rsidR="00000000" w:rsidRDefault="008A2E7D">
      <w:pPr>
        <w:pStyle w:val="ConsPlusNonformat"/>
        <w:spacing w:before="200"/>
        <w:jc w:val="both"/>
      </w:pPr>
      <w:r>
        <w:t xml:space="preserve">    _______________________________________________________________________</w:t>
      </w:r>
    </w:p>
    <w:p w:rsidR="00000000" w:rsidRDefault="008A2E7D">
      <w:pPr>
        <w:pStyle w:val="ConsPlusNonformat"/>
        <w:jc w:val="both"/>
      </w:pPr>
      <w:r>
        <w:t xml:space="preserve">        (режим допуска к работам и документам, степень их секретности</w:t>
      </w:r>
    </w:p>
    <w:p w:rsidR="00000000" w:rsidRDefault="008A2E7D">
      <w:pPr>
        <w:pStyle w:val="ConsPlusNonformat"/>
        <w:jc w:val="both"/>
      </w:pPr>
      <w:r>
        <w:t xml:space="preserve">                             и другие требования,</w:t>
      </w:r>
    </w:p>
    <w:p w:rsidR="00000000" w:rsidRDefault="008A2E7D">
      <w:pPr>
        <w:pStyle w:val="ConsPlusNonformat"/>
        <w:jc w:val="both"/>
      </w:pPr>
      <w:r>
        <w:t xml:space="preserve">    ______________________________________</w:t>
      </w:r>
      <w:r>
        <w:t>________________________________.</w:t>
      </w:r>
    </w:p>
    <w:p w:rsidR="00000000" w:rsidRDefault="008A2E7D">
      <w:pPr>
        <w:pStyle w:val="ConsPlusNonformat"/>
        <w:jc w:val="both"/>
      </w:pPr>
      <w:r>
        <w:t xml:space="preserve">               наименования, номера и даты документов, которыми</w:t>
      </w:r>
    </w:p>
    <w:p w:rsidR="00000000" w:rsidRDefault="008A2E7D">
      <w:pPr>
        <w:pStyle w:val="ConsPlusNonformat"/>
        <w:jc w:val="both"/>
      </w:pPr>
      <w:r>
        <w:t xml:space="preserve">                          следует руководствоваться)</w:t>
      </w:r>
    </w:p>
    <w:p w:rsidR="00000000" w:rsidRDefault="008A2E7D">
      <w:pPr>
        <w:pStyle w:val="ConsPlusNormal"/>
        <w:ind w:firstLine="540"/>
        <w:jc w:val="both"/>
      </w:pPr>
      <w:r>
        <w:t>9.2. Стороны обязуются обеспечить конфиденциальность сведений, относящихся к предмету настоящего Контракт</w:t>
      </w:r>
      <w:r>
        <w:t>а (Договора), ходу его исполнения и полученным результатам.</w:t>
      </w:r>
    </w:p>
    <w:p w:rsidR="00000000" w:rsidRDefault="008A2E7D">
      <w:pPr>
        <w:pStyle w:val="ConsPlusNonformat"/>
        <w:spacing w:before="200"/>
        <w:jc w:val="both"/>
      </w:pPr>
      <w:r>
        <w:t xml:space="preserve">    К конфиденциальным сведениям относятся ________________________________</w:t>
      </w:r>
    </w:p>
    <w:p w:rsidR="00000000" w:rsidRDefault="008A2E7D">
      <w:pPr>
        <w:pStyle w:val="ConsPlusNonformat"/>
        <w:jc w:val="both"/>
      </w:pPr>
      <w:r>
        <w:t xml:space="preserve">    ______________________________________________________________________.</w:t>
      </w:r>
    </w:p>
    <w:p w:rsidR="00000000" w:rsidRDefault="008A2E7D">
      <w:pPr>
        <w:pStyle w:val="ConsPlusNonformat"/>
        <w:jc w:val="both"/>
      </w:pPr>
      <w:r>
        <w:t xml:space="preserve">           (объем конфиденциальных сведений </w:t>
      </w:r>
      <w:r>
        <w:t>и перечень документов,</w:t>
      </w:r>
    </w:p>
    <w:p w:rsidR="00000000" w:rsidRDefault="008A2E7D">
      <w:pPr>
        <w:pStyle w:val="ConsPlusNonformat"/>
        <w:jc w:val="both"/>
      </w:pPr>
      <w:r>
        <w:t xml:space="preserve">                          в которых они содержатся)</w:t>
      </w:r>
    </w:p>
    <w:p w:rsidR="00000000" w:rsidRDefault="008A2E7D">
      <w:pPr>
        <w:pStyle w:val="ConsPlusNormal"/>
        <w:ind w:firstLine="540"/>
        <w:jc w:val="both"/>
      </w:pPr>
      <w: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w:t>
      </w:r>
      <w:r>
        <w:t>собом с участием третьих лиц без согласия Сторон.</w:t>
      </w:r>
    </w:p>
    <w:p w:rsidR="00000000" w:rsidRDefault="008A2E7D">
      <w:pPr>
        <w:pStyle w:val="ConsPlusNormal"/>
        <w:ind w:firstLine="540"/>
        <w:jc w:val="both"/>
      </w:pPr>
    </w:p>
    <w:p w:rsidR="00000000" w:rsidRDefault="008A2E7D">
      <w:pPr>
        <w:pStyle w:val="ConsPlusNormal"/>
        <w:jc w:val="center"/>
        <w:outlineLvl w:val="1"/>
      </w:pPr>
      <w:bookmarkStart w:id="16" w:name="Par222"/>
      <w:bookmarkEnd w:id="16"/>
      <w:r>
        <w:t>X. Ответственность Сторон</w:t>
      </w:r>
    </w:p>
    <w:p w:rsidR="00000000" w:rsidRDefault="008A2E7D">
      <w:pPr>
        <w:pStyle w:val="ConsPlusNormal"/>
        <w:ind w:firstLine="540"/>
        <w:jc w:val="both"/>
      </w:pPr>
    </w:p>
    <w:p w:rsidR="00000000" w:rsidRDefault="008A2E7D">
      <w:pPr>
        <w:pStyle w:val="ConsPlusNormal"/>
        <w:ind w:firstLine="540"/>
        <w:jc w:val="both"/>
      </w:pPr>
      <w:r>
        <w:t>10.1.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000000" w:rsidRDefault="008A2E7D">
      <w:pPr>
        <w:pStyle w:val="ConsPlusNormal"/>
        <w:spacing w:before="240"/>
        <w:ind w:firstLine="540"/>
        <w:jc w:val="both"/>
      </w:pPr>
      <w:r>
        <w:t>10.2. В случае неисполнения Исполнителем ус</w:t>
      </w:r>
      <w:r>
        <w:t>ловий ТЗ или календарного плана оказания услуг Заказчик вправе обратиться в суд с требованием о расторжении настоящего Контракта (Договора).</w:t>
      </w:r>
    </w:p>
    <w:p w:rsidR="00000000" w:rsidRDefault="008A2E7D">
      <w:pPr>
        <w:pStyle w:val="ConsPlusNormal"/>
        <w:spacing w:before="240"/>
        <w:ind w:firstLine="540"/>
        <w:jc w:val="both"/>
      </w:pPr>
      <w:r>
        <w:t>10.3. В случае полного (частичного) неисполнения условий настоящего Контракта (Договора) одной из Сторон эта Сторон</w:t>
      </w:r>
      <w:r>
        <w:t>а обязана возместить другой Стороне причиненные убытки в части непокрытой неустойкой.</w:t>
      </w:r>
    </w:p>
    <w:p w:rsidR="00000000" w:rsidRDefault="008A2E7D">
      <w:pPr>
        <w:pStyle w:val="ConsPlusNormal"/>
        <w:spacing w:before="240"/>
        <w:ind w:firstLine="540"/>
        <w:jc w:val="both"/>
      </w:pPr>
      <w:bookmarkStart w:id="17" w:name="Par227"/>
      <w:bookmarkEnd w:id="17"/>
      <w:r>
        <w:t>10.4.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w:t>
      </w:r>
      <w:r>
        <w:t>ачисляется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w:t>
      </w:r>
      <w:r>
        <w:t>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w:t>
      </w:r>
      <w:r>
        <w:t>актически исполненных Исполнителем.</w:t>
      </w:r>
    </w:p>
    <w:p w:rsidR="00000000" w:rsidRDefault="008A2E7D">
      <w:pPr>
        <w:pStyle w:val="ConsPlusNormal"/>
        <w:spacing w:before="240"/>
        <w:ind w:firstLine="540"/>
        <w:jc w:val="both"/>
      </w:pPr>
      <w:r>
        <w:t>10.5.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w:t>
      </w:r>
      <w:r>
        <w:t xml:space="preserve">),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Правилами определения размера штрафа, начисляемого в случае ненадлежащего исполнения </w:t>
      </w:r>
      <w:r>
        <w:t>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w:t>
      </w:r>
      <w:r>
        <w:t>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w:t>
      </w:r>
      <w:r>
        <w:t xml:space="preserve">ской Федерации, 2017, N 36, ст. 5458) (далее - Правила) и равен _____% </w:t>
      </w:r>
      <w:hyperlink w:anchor="Par404" w:tooltip="&lt;65&gt;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 w:history="1">
        <w:r>
          <w:rPr>
            <w:color w:val="0000FF"/>
          </w:rPr>
          <w:t>&lt;65&gt;</w:t>
        </w:r>
      </w:hyperlink>
      <w:r>
        <w:t xml:space="preserve"> цены Контракта (Договора) (этапа), что составляет ____________ (____________) рублей __ копеек </w:t>
      </w:r>
      <w:hyperlink w:anchor="Par418" w:tooltip="&lt;66&gt; В случае если государственный (муниципальный) контракт (договор) содержит этапы исполнения, размер штрафа указывается для каждого этапа." w:history="1">
        <w:r>
          <w:rPr>
            <w:color w:val="0000FF"/>
          </w:rPr>
          <w:t>&lt;66&gt;</w:t>
        </w:r>
      </w:hyperlink>
      <w:r>
        <w:t xml:space="preserve">, </w:t>
      </w:r>
      <w:hyperlink w:anchor="Par419" w:tooltip="&lt;67&gt; Данный пункт не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предложившим наиболее высокую цену за право заключения государственного (муниципального) конт..." w:history="1">
        <w:r>
          <w:rPr>
            <w:color w:val="0000FF"/>
          </w:rPr>
          <w:t>&lt;67&gt;</w:t>
        </w:r>
      </w:hyperlink>
      <w:r>
        <w:t>.</w:t>
      </w:r>
    </w:p>
    <w:p w:rsidR="00000000" w:rsidRDefault="008A2E7D">
      <w:pPr>
        <w:pStyle w:val="ConsPlusNormal"/>
        <w:spacing w:before="240"/>
        <w:ind w:firstLine="540"/>
        <w:jc w:val="both"/>
      </w:pPr>
      <w:r>
        <w:t>10.6. За каждый факт неисполнения или ненадлежащего исполнения Исполнителем обязательств, предусмот</w:t>
      </w:r>
      <w:r>
        <w:t>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w:t>
      </w:r>
      <w:r>
        <w:t xml:space="preserve">уммы, определяется в соответствии с Правилами и равен ____% </w:t>
      </w:r>
      <w:hyperlink w:anchor="Par420" w:tooltip="&lt;68&gt; Указывается значение, определяемое в соответствии с пунктом 5 Правил:" w:history="1">
        <w:r>
          <w:rPr>
            <w:color w:val="0000FF"/>
          </w:rPr>
          <w:t>&lt;68&gt;</w:t>
        </w:r>
      </w:hyperlink>
      <w:r>
        <w:t xml:space="preserve"> начальной (максимальной) цены государственного (муниципального) контракта (договора) </w:t>
      </w:r>
      <w:hyperlink w:anchor="Par424" w:tooltip="&lt;69&gt; При осуществлении закупки государственными заказчиками указывается &quot;государственного контракта&quot;. При осуществлении закупки муниципальными заказчиками указывается &quot;муниципального контракта&quot;. При осуществлении закупки иными заказчиками указывается &quot;договора&quot;." w:history="1">
        <w:r>
          <w:rPr>
            <w:color w:val="0000FF"/>
          </w:rPr>
          <w:t>&lt;69&gt;</w:t>
        </w:r>
      </w:hyperlink>
      <w:r>
        <w:t xml:space="preserve">, что составляет ______________ (______________) рублей копеек </w:t>
      </w:r>
      <w:hyperlink w:anchor="Par425" w:tooltip="&lt;70&gt; Данный пункт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предложившим наиболее высокую цену за право заключения государственного (муниципального) контрак..." w:history="1">
        <w:r>
          <w:rPr>
            <w:color w:val="0000FF"/>
          </w:rPr>
          <w:t>&lt;70&gt;</w:t>
        </w:r>
      </w:hyperlink>
      <w:r>
        <w:t>.</w:t>
      </w:r>
    </w:p>
    <w:p w:rsidR="00000000" w:rsidRDefault="008A2E7D">
      <w:pPr>
        <w:pStyle w:val="ConsPlusNormal"/>
        <w:spacing w:before="240"/>
        <w:ind w:firstLine="540"/>
        <w:jc w:val="both"/>
      </w:pPr>
      <w:bookmarkStart w:id="18" w:name="Par230"/>
      <w:bookmarkEnd w:id="18"/>
      <w:r>
        <w:t>10.7. За каждый факт неисполнения или ненадлежащего исполнения Исполнителем обязательства, предусмотре</w:t>
      </w:r>
      <w:r>
        <w:t xml:space="preserve">нного </w:t>
      </w:r>
      <w:hyperlink w:anchor="Par100" w:tooltip="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 w:history="1">
        <w:r>
          <w:rPr>
            <w:color w:val="0000FF"/>
          </w:rPr>
          <w:t>подпунктом "б" пункта 3.2</w:t>
        </w:r>
      </w:hyperlink>
      <w: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Правилами</w:t>
      </w:r>
      <w:r>
        <w:t xml:space="preserve"> и равен ______________ (______________) рублей </w:t>
      </w:r>
      <w:hyperlink w:anchor="Par426" w:tooltip="&lt;71&gt; Указывается значение, определяемое в соответствии с пунктом 6 Правил:" w:history="1">
        <w:r>
          <w:rPr>
            <w:color w:val="0000FF"/>
          </w:rPr>
          <w:t>&lt;71&gt;</w:t>
        </w:r>
      </w:hyperlink>
      <w:r>
        <w:t>.</w:t>
      </w:r>
    </w:p>
    <w:p w:rsidR="00000000" w:rsidRDefault="008A2E7D">
      <w:pPr>
        <w:pStyle w:val="ConsPlusNormal"/>
        <w:spacing w:before="240"/>
        <w:ind w:firstLine="540"/>
        <w:jc w:val="both"/>
      </w:pPr>
      <w:r>
        <w:t xml:space="preserve">10.8. В случае неисполнения Исполнителем обязательства, предусмотренного </w:t>
      </w:r>
      <w:hyperlink w:anchor="Par105"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 xml:space="preserve">подпунктом "ж" пункта </w:t>
        </w:r>
        <w:r>
          <w:rPr>
            <w:color w:val="0000FF"/>
          </w:rPr>
          <w:t>3.2</w:t>
        </w:r>
      </w:hyperlink>
      <w:r>
        <w:t xml:space="preserve"> настоящего Контракта (Договора), Исполнитель уплачивает Заказчику штраф в размере 5% объема привлечения к исполнению Контракта (Договора) соисполнителей из числа субъектов малого предпринимательства, социально ориентированных некоммерческих организа</w:t>
      </w:r>
      <w:r>
        <w:t xml:space="preserve">ций, установленного подпунктом "ж" пункта 3.2 настоящего Контракта (Договора) </w:t>
      </w:r>
      <w:hyperlink w:anchor="Par431" w:tooltip="&lt;72&gt; Данный пункт включается в текст государственного (муниципального) контракта (договора) при наличии подпункта &quot;ж&quot; пункта 3.2,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w:history="1">
        <w:r>
          <w:rPr>
            <w:color w:val="0000FF"/>
          </w:rPr>
          <w:t>&lt;72&gt;</w:t>
        </w:r>
      </w:hyperlink>
      <w:r>
        <w:t>.</w:t>
      </w:r>
    </w:p>
    <w:p w:rsidR="00000000" w:rsidRDefault="008A2E7D">
      <w:pPr>
        <w:pStyle w:val="ConsPlusNormal"/>
        <w:spacing w:before="240"/>
        <w:ind w:firstLine="540"/>
        <w:jc w:val="both"/>
      </w:pPr>
      <w:r>
        <w:t>10.9. В случае представления</w:t>
      </w:r>
      <w:r>
        <w:t xml:space="preserve"> документов, указанных в </w:t>
      </w:r>
      <w:hyperlink w:anchor="Par106" w:tooltip="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 w:history="1">
        <w:r>
          <w:rPr>
            <w:color w:val="0000FF"/>
          </w:rPr>
          <w:t>подпу</w:t>
        </w:r>
        <w:r>
          <w:rPr>
            <w:color w:val="0000FF"/>
          </w:rPr>
          <w:t>нктах "з"</w:t>
        </w:r>
      </w:hyperlink>
      <w:r>
        <w:t xml:space="preserve"> - </w:t>
      </w:r>
      <w:hyperlink w:anchor="Par110" w:tooltip="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history="1">
        <w:r>
          <w:rPr>
            <w:color w:val="0000FF"/>
          </w:rPr>
          <w:t>"к" пункта 3.2</w:t>
        </w:r>
      </w:hyperlink>
      <w:r>
        <w:t xml:space="preserve"> настоящего Контракта (Договора),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w:t>
      </w:r>
      <w:r>
        <w:t xml:space="preserve">ответствии с </w:t>
      </w:r>
      <w:hyperlink w:anchor="Par230" w:tooltip="10.7. За каждый факт неисполнения или ненадлежащего исполнения Исполнителем обязательства, предусмотренного подпунктом &quot;б&quot; пункта 3.2 Контракта (Договора), Исполнитель уплачивает Заказчику штраф. Размер штрафа устанавливается в виде фиксированной суммы, определяется в соответствии с Правилами и равен ______________ (______________) рублей &lt;71&gt;." w:history="1">
        <w:r>
          <w:rPr>
            <w:color w:val="0000FF"/>
          </w:rPr>
          <w:t>пунктом 10.7</w:t>
        </w:r>
      </w:hyperlink>
      <w:r>
        <w:t xml:space="preserve"> настоящего Контракта (Договора) </w:t>
      </w:r>
      <w:hyperlink w:anchor="Par432" w:tooltip="&lt;73&gt; Данный пункт включается в текст государственного (муниципального) контракта (договора) при наличии подпункта &quot;ж&quot; пункта 3.2,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w:history="1">
        <w:r>
          <w:rPr>
            <w:color w:val="0000FF"/>
          </w:rPr>
          <w:t>&lt;73&gt;</w:t>
        </w:r>
      </w:hyperlink>
      <w:r>
        <w:t>.</w:t>
      </w:r>
    </w:p>
    <w:p w:rsidR="00000000" w:rsidRDefault="008A2E7D">
      <w:pPr>
        <w:pStyle w:val="ConsPlusNormal"/>
        <w:spacing w:before="240"/>
        <w:ind w:firstLine="540"/>
        <w:jc w:val="both"/>
      </w:pPr>
      <w:r>
        <w:t>10.10.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w:t>
      </w:r>
      <w:r>
        <w:t>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w:t>
      </w:r>
      <w:r>
        <w:t>сле дня истечения, установленного Контрактом (Договором) срока исполнения обязательства.</w:t>
      </w:r>
    </w:p>
    <w:p w:rsidR="00000000" w:rsidRDefault="008A2E7D">
      <w:pPr>
        <w:pStyle w:val="ConsPlusNormal"/>
        <w:spacing w:before="240"/>
        <w:ind w:firstLine="540"/>
        <w:jc w:val="both"/>
      </w:pPr>
      <w:r>
        <w:t>10.11.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w:t>
      </w:r>
      <w:r>
        <w:t xml:space="preserve">онтрактом (Договором), Исполнитель вправе потребовать уплату штрафа. Размер штрафа устанавливается в виде фиксированной суммы, определяется в соответствии с Правилами и равен ______________ (______________) рублей </w:t>
      </w:r>
      <w:hyperlink w:anchor="Par433" w:tooltip="&lt;74&gt; Указывается значение, определяемое в соответствии с пунктом 9 Правил:" w:history="1">
        <w:r>
          <w:rPr>
            <w:color w:val="0000FF"/>
          </w:rPr>
          <w:t>&lt;74&gt;</w:t>
        </w:r>
      </w:hyperlink>
      <w:r>
        <w:t>.</w:t>
      </w:r>
    </w:p>
    <w:p w:rsidR="00000000" w:rsidRDefault="008A2E7D">
      <w:pPr>
        <w:pStyle w:val="ConsPlusNormal"/>
        <w:spacing w:before="240"/>
        <w:ind w:firstLine="540"/>
        <w:jc w:val="both"/>
      </w:pPr>
      <w:r>
        <w:t xml:space="preserve">10.12. В случае непредставления информации, указанной в </w:t>
      </w:r>
      <w:hyperlink w:anchor="Par104" w:tooltip="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lt;24&gt;;" w:history="1">
        <w:r>
          <w:rPr>
            <w:color w:val="0000FF"/>
          </w:rPr>
          <w:t>подпункте "е" пункта 3.2</w:t>
        </w:r>
      </w:hyperlink>
      <w:r>
        <w:t xml:space="preserve"> настоящего Контракта (Договора), Исполнитель упл</w:t>
      </w:r>
      <w:r>
        <w:t>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w:t>
      </w:r>
      <w:r>
        <w:t xml:space="preserve">ния такого обязательства </w:t>
      </w:r>
      <w:hyperlink w:anchor="Par438" w:tooltip="&lt;75&gt; Данный пункт включается в текст государственного (муниципального) контракта (договора) при наличии подпункта &quot;е&quot; пункта 3.2, содержащего условие об обязанности Исполнителя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государственного (муниципального) контракта (договора)." w:history="1">
        <w:r>
          <w:rPr>
            <w:color w:val="0000FF"/>
          </w:rPr>
          <w:t>&lt;75&gt;</w:t>
        </w:r>
      </w:hyperlink>
      <w:r>
        <w:t>.</w:t>
      </w:r>
    </w:p>
    <w:p w:rsidR="00000000" w:rsidRDefault="008A2E7D">
      <w:pPr>
        <w:pStyle w:val="ConsPlusNormal"/>
        <w:spacing w:before="240"/>
        <w:ind w:firstLine="540"/>
        <w:jc w:val="both"/>
      </w:pPr>
      <w:r>
        <w:t>10.13. Применение неустойки (ш</w:t>
      </w:r>
      <w:r>
        <w:t>трафа, пени) не освобождает Стороны от исполнения обязательств по настоящему Контракту (Договору).</w:t>
      </w:r>
    </w:p>
    <w:p w:rsidR="00000000" w:rsidRDefault="008A2E7D">
      <w:pPr>
        <w:pStyle w:val="ConsPlusNormal"/>
        <w:spacing w:before="240"/>
        <w:ind w:firstLine="540"/>
        <w:jc w:val="both"/>
      </w:pPr>
      <w:r>
        <w:t>10.14. Общая сумма начисленной неустойки (штрафов, пени) за неисполнение или ненадлежащее исполнение Исполнителем обязательств, предусмотренных Контрактом (Д</w:t>
      </w:r>
      <w:r>
        <w:t>оговором), не может превышать цену Контракта (Договора).</w:t>
      </w:r>
    </w:p>
    <w:p w:rsidR="00000000" w:rsidRDefault="008A2E7D">
      <w:pPr>
        <w:pStyle w:val="ConsPlusNormal"/>
        <w:spacing w:before="240"/>
        <w:ind w:firstLine="540"/>
        <w:jc w:val="both"/>
      </w:pPr>
      <w:r>
        <w:t>10.15.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000000" w:rsidRDefault="008A2E7D">
      <w:pPr>
        <w:pStyle w:val="ConsPlusNormal"/>
        <w:spacing w:before="240"/>
        <w:ind w:firstLine="540"/>
        <w:jc w:val="both"/>
      </w:pPr>
      <w:r>
        <w:t>10.1</w:t>
      </w:r>
      <w:r>
        <w:t>6. В случае просрочки со стороны Исполнителя исполнения настоящего Контракта (Договора)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(Дого</w:t>
      </w:r>
      <w:r>
        <w:t xml:space="preserve">вора), возврате уплаченной суммы аванса и уплате штрафных санкций, а при несогласии Исполнителя - обратиться в суд с соответствующим иском </w:t>
      </w:r>
      <w:hyperlink w:anchor="Par439" w:tooltip="&lt;76&gt; Данный пункт включается в текст государственного (муниципального) контракта (договора) на усмотрение Заказчика." w:history="1">
        <w:r>
          <w:rPr>
            <w:color w:val="0000FF"/>
          </w:rPr>
          <w:t>&lt;76&gt;</w:t>
        </w:r>
      </w:hyperlink>
      <w:r>
        <w:t>.</w:t>
      </w:r>
    </w:p>
    <w:p w:rsidR="00000000" w:rsidRDefault="008A2E7D">
      <w:pPr>
        <w:pStyle w:val="ConsPlusNormal"/>
        <w:spacing w:before="240"/>
        <w:ind w:firstLine="540"/>
        <w:jc w:val="both"/>
      </w:pPr>
      <w:r>
        <w:t>10.17.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w:t>
      </w:r>
      <w:r>
        <w:t xml:space="preserve"> обусловленного обстоятельствами, являющимися основанием для принятия решения об одностороннем отказе от исполнения Контракта (Договора).</w:t>
      </w:r>
    </w:p>
    <w:p w:rsidR="00000000" w:rsidRDefault="008A2E7D">
      <w:pPr>
        <w:pStyle w:val="ConsPlusNormal"/>
        <w:ind w:firstLine="540"/>
        <w:jc w:val="both"/>
      </w:pPr>
    </w:p>
    <w:p w:rsidR="00000000" w:rsidRDefault="008A2E7D">
      <w:pPr>
        <w:pStyle w:val="ConsPlusNormal"/>
        <w:jc w:val="center"/>
        <w:outlineLvl w:val="1"/>
      </w:pPr>
      <w:r>
        <w:t>XI. Обстоятельства непреодолимой силы</w:t>
      </w:r>
    </w:p>
    <w:p w:rsidR="00000000" w:rsidRDefault="008A2E7D">
      <w:pPr>
        <w:pStyle w:val="ConsPlusNormal"/>
        <w:ind w:firstLine="540"/>
        <w:jc w:val="both"/>
      </w:pPr>
    </w:p>
    <w:p w:rsidR="00000000" w:rsidRDefault="008A2E7D">
      <w:pPr>
        <w:pStyle w:val="ConsPlusNormal"/>
        <w:ind w:firstLine="540"/>
        <w:jc w:val="both"/>
      </w:pPr>
      <w:r>
        <w:t>11.1. Стороны не несут ответственность за полное или частичное неисполнение пр</w:t>
      </w:r>
      <w:r>
        <w:t>едусмотренных настоящим Контрактом (Договором) обязательств, если такое неисполнение связано с обстоятельствами непреодолимой силы.</w:t>
      </w:r>
    </w:p>
    <w:p w:rsidR="00000000" w:rsidRDefault="008A2E7D">
      <w:pPr>
        <w:pStyle w:val="ConsPlusNormal"/>
        <w:spacing w:before="240"/>
        <w:ind w:firstLine="540"/>
        <w:jc w:val="both"/>
      </w:pPr>
      <w:r>
        <w:t>11.2. Сторона, для которой создалась невозможность исполнения обязательств по настоящему Контракту (Договору) вследствие обс</w:t>
      </w:r>
      <w:r>
        <w:t xml:space="preserve">тоятельств непреодолимой силы, не позднее ____ </w:t>
      </w:r>
      <w:hyperlink w:anchor="Par440" w:tooltip="&lt;77&gt; Срок устанавливается Заказчиком самостоятельно." w:history="1">
        <w:r>
          <w:rPr>
            <w:color w:val="0000FF"/>
          </w:rPr>
          <w:t>&lt;77&gt;</w:t>
        </w:r>
      </w:hyperlink>
      <w:r>
        <w:t xml:space="preserve"> дней с момента их наступления в письменной форме извещает другую Сторону с приложением документов, удостоверяющих факт наст</w:t>
      </w:r>
      <w:r>
        <w:t>упления указанных обстоятельств.</w:t>
      </w:r>
    </w:p>
    <w:p w:rsidR="00000000" w:rsidRDefault="008A2E7D">
      <w:pPr>
        <w:pStyle w:val="ConsPlusNormal"/>
        <w:spacing w:before="240"/>
        <w:ind w:firstLine="540"/>
        <w:jc w:val="both"/>
      </w:pPr>
      <w:r>
        <w:t>11.3.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000000" w:rsidRDefault="008A2E7D">
      <w:pPr>
        <w:pStyle w:val="ConsPlusNormal"/>
        <w:spacing w:before="240"/>
        <w:ind w:firstLine="540"/>
        <w:jc w:val="both"/>
      </w:pPr>
      <w:r>
        <w:t>11.4. Подтверждением наличия о</w:t>
      </w:r>
      <w:r>
        <w:t>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00000" w:rsidRDefault="008A2E7D">
      <w:pPr>
        <w:pStyle w:val="ConsPlusNormal"/>
        <w:ind w:firstLine="540"/>
        <w:jc w:val="both"/>
      </w:pPr>
    </w:p>
    <w:p w:rsidR="00000000" w:rsidRDefault="008A2E7D">
      <w:pPr>
        <w:pStyle w:val="ConsPlusNormal"/>
        <w:jc w:val="center"/>
        <w:outlineLvl w:val="1"/>
      </w:pPr>
      <w:r>
        <w:t>XII. Рассмотрение и разрешение споров</w:t>
      </w:r>
    </w:p>
    <w:p w:rsidR="00000000" w:rsidRDefault="008A2E7D">
      <w:pPr>
        <w:pStyle w:val="ConsPlusNormal"/>
        <w:ind w:firstLine="540"/>
        <w:jc w:val="both"/>
      </w:pPr>
    </w:p>
    <w:p w:rsidR="00000000" w:rsidRDefault="008A2E7D">
      <w:pPr>
        <w:pStyle w:val="ConsPlusNormal"/>
        <w:ind w:firstLine="540"/>
        <w:jc w:val="both"/>
      </w:pPr>
      <w:r>
        <w:t>12.1.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000000" w:rsidRDefault="008A2E7D">
      <w:pPr>
        <w:pStyle w:val="ConsPlusNormal"/>
        <w:spacing w:before="240"/>
        <w:ind w:firstLine="540"/>
        <w:jc w:val="both"/>
      </w:pPr>
      <w:r>
        <w:t xml:space="preserve">12.2. Претензия оформляется в письменной форме. В претензии перечисляются </w:t>
      </w:r>
      <w:r>
        <w:t xml:space="preserve">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w:t>
      </w:r>
      <w:r>
        <w:t>для устранения нарушений.</w:t>
      </w:r>
    </w:p>
    <w:p w:rsidR="00000000" w:rsidRDefault="008A2E7D">
      <w:pPr>
        <w:pStyle w:val="ConsPlusNormal"/>
        <w:spacing w:before="240"/>
        <w:ind w:firstLine="540"/>
        <w:jc w:val="both"/>
      </w:pPr>
      <w:r>
        <w:t xml:space="preserve">Срок рассмотрения претензии не может превышать ____ </w:t>
      </w:r>
      <w:hyperlink w:anchor="Par441" w:tooltip="&lt;78&gt; Срок устанавливается Заказчиком самостоятельно." w:history="1">
        <w:r>
          <w:rPr>
            <w:color w:val="0000FF"/>
          </w:rPr>
          <w:t>&lt;78&gt;</w:t>
        </w:r>
      </w:hyperlink>
      <w:r>
        <w:t xml:space="preserve"> дней. Переписка Сторон может осуществляться в виде писем или телеграмм, а в случаях направле</w:t>
      </w:r>
      <w:r>
        <w:t>ния телекса, факса, иного электронного сообщения - с последующим предоставлением оригинала документа.</w:t>
      </w:r>
    </w:p>
    <w:p w:rsidR="00000000" w:rsidRDefault="008A2E7D">
      <w:pPr>
        <w:pStyle w:val="ConsPlusNormal"/>
        <w:spacing w:before="240"/>
        <w:ind w:firstLine="540"/>
        <w:jc w:val="both"/>
      </w:pPr>
      <w:r>
        <w:t xml:space="preserve">12.3. При неурегулировании Сторонами спора в досудебном порядке спор разрешается в судебном порядке </w:t>
      </w:r>
      <w:hyperlink w:anchor="Par442" w:tooltip="&lt;79&gt; Заказчиком может быть указано наименование суда." w:history="1">
        <w:r>
          <w:rPr>
            <w:color w:val="0000FF"/>
          </w:rPr>
          <w:t>&lt;79&gt;</w:t>
        </w:r>
      </w:hyperlink>
      <w:r>
        <w:t>.</w:t>
      </w:r>
    </w:p>
    <w:p w:rsidR="00000000" w:rsidRDefault="008A2E7D">
      <w:pPr>
        <w:pStyle w:val="ConsPlusNormal"/>
        <w:ind w:firstLine="540"/>
        <w:jc w:val="both"/>
      </w:pPr>
    </w:p>
    <w:p w:rsidR="00000000" w:rsidRDefault="008A2E7D">
      <w:pPr>
        <w:pStyle w:val="ConsPlusNormal"/>
        <w:jc w:val="center"/>
        <w:outlineLvl w:val="1"/>
      </w:pPr>
      <w:r>
        <w:t>XIII. Срок действия Контракта (Договора)</w:t>
      </w:r>
    </w:p>
    <w:p w:rsidR="00000000" w:rsidRDefault="008A2E7D">
      <w:pPr>
        <w:pStyle w:val="ConsPlusNormal"/>
        <w:ind w:firstLine="540"/>
        <w:jc w:val="both"/>
      </w:pPr>
    </w:p>
    <w:p w:rsidR="00000000" w:rsidRDefault="008A2E7D">
      <w:pPr>
        <w:pStyle w:val="ConsPlusNormal"/>
        <w:ind w:firstLine="540"/>
        <w:jc w:val="both"/>
      </w:pPr>
      <w:r>
        <w:t xml:space="preserve">13.1. Настоящий Контракт (Договор) вступает в силу с момента его подписания обеими Сторонами и действует по __ __________ 20__ г. Окончание срока действия Контракта (Договора) не </w:t>
      </w:r>
      <w:r>
        <w:t>влечет прекращения неисполненных обязательств Сторон по Контракту (Договору), в том числе гарантийных обязательств Исполнителя.</w:t>
      </w:r>
    </w:p>
    <w:p w:rsidR="00000000" w:rsidRDefault="008A2E7D">
      <w:pPr>
        <w:pStyle w:val="ConsPlusNormal"/>
        <w:ind w:firstLine="540"/>
        <w:jc w:val="both"/>
      </w:pPr>
    </w:p>
    <w:p w:rsidR="00000000" w:rsidRDefault="008A2E7D">
      <w:pPr>
        <w:pStyle w:val="ConsPlusNormal"/>
        <w:jc w:val="center"/>
        <w:outlineLvl w:val="1"/>
      </w:pPr>
      <w:r>
        <w:t xml:space="preserve">XIV. Прочие положения </w:t>
      </w:r>
      <w:hyperlink w:anchor="Par443" w:tooltip="&lt;80&gt; В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статьей 35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а также исходя из специфики размещаемой закупки Заказчик вправе установить иные требования, не противоречащие законодательству Российской Федерации." w:history="1">
        <w:r>
          <w:rPr>
            <w:color w:val="0000FF"/>
          </w:rPr>
          <w:t>&lt;80&gt;</w:t>
        </w:r>
      </w:hyperlink>
    </w:p>
    <w:p w:rsidR="00000000" w:rsidRDefault="008A2E7D">
      <w:pPr>
        <w:pStyle w:val="ConsPlusNormal"/>
        <w:ind w:firstLine="540"/>
        <w:jc w:val="both"/>
      </w:pPr>
    </w:p>
    <w:p w:rsidR="00000000" w:rsidRDefault="008A2E7D">
      <w:pPr>
        <w:pStyle w:val="ConsPlusNormal"/>
        <w:ind w:firstLine="540"/>
        <w:jc w:val="both"/>
      </w:pPr>
      <w:r>
        <w:t xml:space="preserve">14.1. Настоящий Контракт (Договор) составлен в ____ экземплярах, идентичных по содержанию и имеющих одинаковую юридическую силу, один из которых передан Исполнителю, ____ - находятся у Заказчика </w:t>
      </w:r>
      <w:hyperlink w:anchor="Par444" w:tooltip="&lt;81&gt; В случае заключения государственного (муниципального) контракта (договора) по результатам электронной процедуры данный пункт излагается в следующей редакции: &quot;14.1. Настоящий Контракт (Договор) составлен в форме электронного документа, подписанного усиленными электронными подписями Сторон.&quot;." w:history="1">
        <w:r>
          <w:rPr>
            <w:color w:val="0000FF"/>
          </w:rPr>
          <w:t>&lt;81&gt;</w:t>
        </w:r>
      </w:hyperlink>
      <w:r>
        <w:t>.</w:t>
      </w:r>
    </w:p>
    <w:p w:rsidR="00000000" w:rsidRDefault="008A2E7D">
      <w:pPr>
        <w:pStyle w:val="ConsPlusNormal"/>
        <w:spacing w:before="240"/>
        <w:ind w:firstLine="540"/>
        <w:jc w:val="both"/>
      </w:pPr>
      <w:r>
        <w:t>14.2.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000000" w:rsidRDefault="008A2E7D">
      <w:pPr>
        <w:pStyle w:val="ConsPlusNormal"/>
        <w:spacing w:before="240"/>
        <w:ind w:firstLine="540"/>
        <w:jc w:val="both"/>
      </w:pPr>
      <w:r>
        <w:t>14.3. Любые изменения, дополнения и приложения к Ко</w:t>
      </w:r>
      <w:r>
        <w:t>нтракту (Договору), выполненные в письменной форме и подписанные каждой из Сторон, являются его неотъемлемой частью.</w:t>
      </w:r>
    </w:p>
    <w:p w:rsidR="00000000" w:rsidRDefault="008A2E7D">
      <w:pPr>
        <w:pStyle w:val="ConsPlusNormal"/>
        <w:spacing w:before="240"/>
        <w:ind w:firstLine="540"/>
        <w:jc w:val="both"/>
      </w:pPr>
      <w:r>
        <w:t>14.4. Изменение условий Контракта (Договора) при его исполнении не допускается, за исключением случаев, предусмотренных статьей 95 Федераль</w:t>
      </w:r>
      <w:r>
        <w:t>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r>
        <w:t>14.5. При исполнении Контракта (Договора) не допускается перемена Исполнителя, за исключением случая</w:t>
      </w:r>
      <w:r>
        <w:t>,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000000" w:rsidRDefault="008A2E7D">
      <w:pPr>
        <w:pStyle w:val="ConsPlusNormal"/>
        <w:spacing w:before="240"/>
        <w:ind w:firstLine="540"/>
        <w:jc w:val="both"/>
      </w:pPr>
      <w:r>
        <w:t>Передача прав и обязанностей по настоящему Контракту (Договору) правопреемнику Исполнителя осуществл</w:t>
      </w:r>
      <w:r>
        <w:t>яется путем заключения соответствующего дополнительного соглашения к настоящему Контракту (Договору).</w:t>
      </w:r>
    </w:p>
    <w:p w:rsidR="00000000" w:rsidRDefault="008A2E7D">
      <w:pPr>
        <w:pStyle w:val="ConsPlusNormal"/>
        <w:spacing w:before="240"/>
        <w:ind w:firstLine="540"/>
        <w:jc w:val="both"/>
      </w:pPr>
      <w:r>
        <w:t xml:space="preserve">14.6. Настоящий Контракт (Договор) будет считаться исполненным и прекратившим свое действие после выполнения Сторонами взаимных обязательств по Контракту </w:t>
      </w:r>
      <w:r>
        <w:t>(Договор) и осуществления окончательных расчетов между Сторонами.</w:t>
      </w:r>
    </w:p>
    <w:p w:rsidR="00000000" w:rsidRDefault="008A2E7D">
      <w:pPr>
        <w:pStyle w:val="ConsPlusNormal"/>
        <w:spacing w:before="240"/>
        <w:ind w:firstLine="540"/>
        <w:jc w:val="both"/>
      </w:pPr>
      <w:r>
        <w:t>14.7.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w:t>
      </w:r>
      <w:r>
        <w:t>ра) в соответствии с гражданским законодательством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w:t>
      </w:r>
      <w:r>
        <w:t xml:space="preserve">ных нужд" </w:t>
      </w:r>
      <w:hyperlink w:anchor="Par445" w:tooltip="&lt;82&gt; Случай одностороннего отказа Стороны от исполнения государственного (муниципального) контракта (договора) указывается в данном пункте при наличии подпункта &quot;в&quot; пункта 3.1 и подпункта &quot;е&quot; пункта 3.3." w:history="1">
        <w:r>
          <w:rPr>
            <w:color w:val="0000FF"/>
          </w:rPr>
          <w:t>&lt;82&gt;</w:t>
        </w:r>
      </w:hyperlink>
      <w:r>
        <w:t>.</w:t>
      </w:r>
    </w:p>
    <w:p w:rsidR="00000000" w:rsidRDefault="008A2E7D">
      <w:pPr>
        <w:pStyle w:val="ConsPlusNormal"/>
        <w:spacing w:before="240"/>
        <w:ind w:firstLine="540"/>
        <w:jc w:val="both"/>
      </w:pPr>
      <w:r>
        <w:t>14.8</w:t>
      </w:r>
      <w:r>
        <w:t>. Во всем, что не оговорено в настоящем Контракте (Договоре), Стороны руководствуются действующим законодательством Российской Федерации.</w:t>
      </w:r>
    </w:p>
    <w:p w:rsidR="00000000" w:rsidRDefault="008A2E7D">
      <w:pPr>
        <w:pStyle w:val="ConsPlusNormal"/>
        <w:ind w:firstLine="540"/>
        <w:jc w:val="both"/>
      </w:pPr>
    </w:p>
    <w:p w:rsidR="00000000" w:rsidRDefault="008A2E7D">
      <w:pPr>
        <w:pStyle w:val="ConsPlusNormal"/>
        <w:jc w:val="center"/>
        <w:outlineLvl w:val="1"/>
      </w:pPr>
      <w:r>
        <w:t>XV. Перечень приложений</w:t>
      </w:r>
    </w:p>
    <w:p w:rsidR="00000000" w:rsidRDefault="008A2E7D">
      <w:pPr>
        <w:pStyle w:val="ConsPlusNormal"/>
        <w:ind w:firstLine="540"/>
        <w:jc w:val="both"/>
      </w:pPr>
    </w:p>
    <w:p w:rsidR="00000000" w:rsidRDefault="008A2E7D">
      <w:pPr>
        <w:pStyle w:val="ConsPlusNormal"/>
        <w:ind w:firstLine="540"/>
        <w:jc w:val="both"/>
      </w:pPr>
      <w:r>
        <w:t xml:space="preserve">15.1. Неотъемлемой частью настоящего Контракта (Договора) являются следующие приложения </w:t>
      </w:r>
      <w:hyperlink w:anchor="Par446" w:tooltip="&lt;83&gt; Форма и содержание приложений к Контракту (Договору) определяется Заказчиком самостоятельно." w:history="1">
        <w:r>
          <w:rPr>
            <w:color w:val="0000FF"/>
          </w:rPr>
          <w:t>&lt;83&gt;</w:t>
        </w:r>
      </w:hyperlink>
      <w:r>
        <w:t>:</w:t>
      </w:r>
    </w:p>
    <w:p w:rsidR="00000000" w:rsidRDefault="008A2E7D">
      <w:pPr>
        <w:pStyle w:val="ConsPlusNormal"/>
        <w:spacing w:before="240"/>
        <w:ind w:firstLine="540"/>
        <w:jc w:val="both"/>
      </w:pPr>
      <w:r>
        <w:t xml:space="preserve">техническое </w:t>
      </w:r>
      <w:hyperlink w:anchor="Par462" w:tooltip="Техническое задание" w:history="1">
        <w:r>
          <w:rPr>
            <w:color w:val="0000FF"/>
          </w:rPr>
          <w:t>задание</w:t>
        </w:r>
      </w:hyperlink>
      <w:r>
        <w:t xml:space="preserve"> (приложение N 1);</w:t>
      </w:r>
    </w:p>
    <w:p w:rsidR="00000000" w:rsidRDefault="008A2E7D">
      <w:pPr>
        <w:pStyle w:val="ConsPlusNormal"/>
        <w:spacing w:before="240"/>
        <w:ind w:firstLine="540"/>
        <w:jc w:val="both"/>
      </w:pPr>
      <w:r>
        <w:t xml:space="preserve">календарный </w:t>
      </w:r>
      <w:hyperlink w:anchor="Par500" w:tooltip="Календарный план" w:history="1">
        <w:r>
          <w:rPr>
            <w:color w:val="0000FF"/>
          </w:rPr>
          <w:t>план</w:t>
        </w:r>
      </w:hyperlink>
      <w:r>
        <w:t xml:space="preserve"> оказания услуг (приложение N 2).</w:t>
      </w:r>
    </w:p>
    <w:p w:rsidR="00000000" w:rsidRDefault="008A2E7D">
      <w:pPr>
        <w:pStyle w:val="ConsPlusNormal"/>
        <w:ind w:firstLine="540"/>
        <w:jc w:val="both"/>
      </w:pPr>
    </w:p>
    <w:p w:rsidR="00000000" w:rsidRDefault="008A2E7D">
      <w:pPr>
        <w:pStyle w:val="ConsPlusNormal"/>
        <w:jc w:val="center"/>
        <w:outlineLvl w:val="1"/>
      </w:pPr>
      <w:r>
        <w:t>XVI. Адреса и банковские реквизиты Сторон</w:t>
      </w:r>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000000">
        <w:tc>
          <w:tcPr>
            <w:tcW w:w="4539" w:type="dxa"/>
          </w:tcPr>
          <w:p w:rsidR="00000000" w:rsidRDefault="008A2E7D">
            <w:pPr>
              <w:pStyle w:val="ConsPlusNormal"/>
              <w:jc w:val="center"/>
            </w:pPr>
            <w:r>
              <w:t>ЗАКАЗЧИК:</w:t>
            </w:r>
          </w:p>
        </w:tc>
        <w:tc>
          <w:tcPr>
            <w:tcW w:w="4539" w:type="dxa"/>
          </w:tcPr>
          <w:p w:rsidR="00000000" w:rsidRDefault="008A2E7D">
            <w:pPr>
              <w:pStyle w:val="ConsPlusNormal"/>
              <w:jc w:val="center"/>
            </w:pPr>
            <w:r>
              <w:t>ИСПОЛНИТЕЛЬ:</w:t>
            </w:r>
          </w:p>
        </w:tc>
      </w:tr>
      <w:tr w:rsidR="00000000">
        <w:tc>
          <w:tcPr>
            <w:tcW w:w="4539" w:type="dxa"/>
          </w:tcPr>
          <w:p w:rsidR="00000000" w:rsidRDefault="008A2E7D">
            <w:pPr>
              <w:pStyle w:val="ConsPlusNormal"/>
              <w:jc w:val="center"/>
            </w:pPr>
            <w:r>
              <w:t>полное наименование Заказчика</w:t>
            </w:r>
          </w:p>
        </w:tc>
        <w:tc>
          <w:tcPr>
            <w:tcW w:w="4539" w:type="dxa"/>
          </w:tcPr>
          <w:p w:rsidR="00000000" w:rsidRDefault="008A2E7D">
            <w:pPr>
              <w:pStyle w:val="ConsPlusNormal"/>
              <w:jc w:val="center"/>
            </w:pPr>
            <w:r>
              <w:t>полное наимен</w:t>
            </w:r>
            <w:r>
              <w:t>ование Исполнителя</w:t>
            </w:r>
          </w:p>
        </w:tc>
      </w:tr>
      <w:tr w:rsidR="00000000">
        <w:tc>
          <w:tcPr>
            <w:tcW w:w="4539" w:type="dxa"/>
          </w:tcPr>
          <w:p w:rsidR="00000000" w:rsidRDefault="008A2E7D">
            <w:pPr>
              <w:pStyle w:val="ConsPlusNormal"/>
            </w:pPr>
            <w:r>
              <w:t>Адрес: _________________________</w:t>
            </w:r>
          </w:p>
        </w:tc>
        <w:tc>
          <w:tcPr>
            <w:tcW w:w="4539" w:type="dxa"/>
          </w:tcPr>
          <w:p w:rsidR="00000000" w:rsidRDefault="008A2E7D">
            <w:pPr>
              <w:pStyle w:val="ConsPlusNormal"/>
            </w:pPr>
            <w:r>
              <w:t>Адрес: _________________________</w:t>
            </w:r>
          </w:p>
        </w:tc>
      </w:tr>
      <w:tr w:rsidR="00000000">
        <w:tc>
          <w:tcPr>
            <w:tcW w:w="4539" w:type="dxa"/>
          </w:tcPr>
          <w:p w:rsidR="00000000" w:rsidRDefault="008A2E7D">
            <w:pPr>
              <w:pStyle w:val="ConsPlusNormal"/>
            </w:pPr>
            <w:r>
              <w:t>ИНН _________________________</w:t>
            </w:r>
          </w:p>
        </w:tc>
        <w:tc>
          <w:tcPr>
            <w:tcW w:w="4539" w:type="dxa"/>
          </w:tcPr>
          <w:p w:rsidR="00000000" w:rsidRDefault="008A2E7D">
            <w:pPr>
              <w:pStyle w:val="ConsPlusNormal"/>
            </w:pPr>
            <w:r>
              <w:t>ИНН _________________________</w:t>
            </w:r>
          </w:p>
        </w:tc>
      </w:tr>
      <w:tr w:rsidR="00000000">
        <w:tc>
          <w:tcPr>
            <w:tcW w:w="4539" w:type="dxa"/>
          </w:tcPr>
          <w:p w:rsidR="00000000" w:rsidRDefault="008A2E7D">
            <w:pPr>
              <w:pStyle w:val="ConsPlusNormal"/>
            </w:pPr>
            <w:r>
              <w:t>КПП _________________________</w:t>
            </w:r>
          </w:p>
        </w:tc>
        <w:tc>
          <w:tcPr>
            <w:tcW w:w="4539" w:type="dxa"/>
          </w:tcPr>
          <w:p w:rsidR="00000000" w:rsidRDefault="008A2E7D">
            <w:pPr>
              <w:pStyle w:val="ConsPlusNormal"/>
            </w:pPr>
            <w:r>
              <w:t>КПП _________________________</w:t>
            </w:r>
          </w:p>
        </w:tc>
      </w:tr>
      <w:tr w:rsidR="00000000">
        <w:tc>
          <w:tcPr>
            <w:tcW w:w="4539" w:type="dxa"/>
          </w:tcPr>
          <w:p w:rsidR="00000000" w:rsidRDefault="008A2E7D">
            <w:pPr>
              <w:pStyle w:val="ConsPlusNormal"/>
              <w:jc w:val="both"/>
            </w:pPr>
            <w:r>
              <w:t>Наименование органа Федерального казначейства __________________</w:t>
            </w:r>
          </w:p>
        </w:tc>
        <w:tc>
          <w:tcPr>
            <w:tcW w:w="4539" w:type="dxa"/>
          </w:tcPr>
          <w:p w:rsidR="00000000" w:rsidRDefault="008A2E7D">
            <w:pPr>
              <w:pStyle w:val="ConsPlusNormal"/>
            </w:pPr>
          </w:p>
        </w:tc>
      </w:tr>
      <w:tr w:rsidR="00000000">
        <w:tc>
          <w:tcPr>
            <w:tcW w:w="4539" w:type="dxa"/>
          </w:tcPr>
          <w:p w:rsidR="00000000" w:rsidRDefault="008A2E7D">
            <w:pPr>
              <w:pStyle w:val="ConsPlusNormal"/>
              <w:jc w:val="both"/>
            </w:pPr>
            <w:r>
              <w:t>Банковские реквизиты счета, открытого органу Федерального казначейства: __________________:</w:t>
            </w:r>
          </w:p>
        </w:tc>
        <w:tc>
          <w:tcPr>
            <w:tcW w:w="4539" w:type="dxa"/>
          </w:tcPr>
          <w:p w:rsidR="00000000" w:rsidRDefault="008A2E7D">
            <w:pPr>
              <w:pStyle w:val="ConsPlusNormal"/>
            </w:pPr>
            <w:r>
              <w:t>Банковские реквизиты:</w:t>
            </w:r>
          </w:p>
        </w:tc>
      </w:tr>
      <w:tr w:rsidR="00000000">
        <w:tc>
          <w:tcPr>
            <w:tcW w:w="4539" w:type="dxa"/>
          </w:tcPr>
          <w:p w:rsidR="00000000" w:rsidRDefault="008A2E7D">
            <w:pPr>
              <w:pStyle w:val="ConsPlusNormal"/>
            </w:pPr>
            <w:r>
              <w:t>Лицевой счет __________________</w:t>
            </w:r>
          </w:p>
        </w:tc>
        <w:tc>
          <w:tcPr>
            <w:tcW w:w="4539" w:type="dxa"/>
          </w:tcPr>
          <w:p w:rsidR="00000000" w:rsidRDefault="008A2E7D">
            <w:pPr>
              <w:pStyle w:val="ConsPlusNormal"/>
            </w:pPr>
            <w:r>
              <w:t>р/с __________________________</w:t>
            </w:r>
          </w:p>
        </w:tc>
      </w:tr>
      <w:tr w:rsidR="00000000">
        <w:tc>
          <w:tcPr>
            <w:tcW w:w="4539" w:type="dxa"/>
          </w:tcPr>
          <w:p w:rsidR="00000000" w:rsidRDefault="008A2E7D">
            <w:pPr>
              <w:pStyle w:val="ConsPlusNormal"/>
            </w:pPr>
          </w:p>
        </w:tc>
        <w:tc>
          <w:tcPr>
            <w:tcW w:w="4539" w:type="dxa"/>
          </w:tcPr>
          <w:p w:rsidR="00000000" w:rsidRDefault="008A2E7D">
            <w:pPr>
              <w:pStyle w:val="ConsPlusNormal"/>
            </w:pPr>
            <w:r>
              <w:t>к/с _____</w:t>
            </w:r>
            <w:r>
              <w:t>_____________________</w:t>
            </w:r>
          </w:p>
        </w:tc>
      </w:tr>
      <w:tr w:rsidR="00000000">
        <w:tc>
          <w:tcPr>
            <w:tcW w:w="4539" w:type="dxa"/>
          </w:tcPr>
          <w:p w:rsidR="00000000" w:rsidRDefault="008A2E7D">
            <w:pPr>
              <w:pStyle w:val="ConsPlusNormal"/>
            </w:pPr>
            <w:r>
              <w:t>БИК __________________________</w:t>
            </w:r>
          </w:p>
        </w:tc>
        <w:tc>
          <w:tcPr>
            <w:tcW w:w="4539" w:type="dxa"/>
          </w:tcPr>
          <w:p w:rsidR="00000000" w:rsidRDefault="008A2E7D">
            <w:pPr>
              <w:pStyle w:val="ConsPlusNormal"/>
            </w:pPr>
            <w:r>
              <w:t>БИК _________________________</w:t>
            </w:r>
          </w:p>
        </w:tc>
      </w:tr>
      <w:tr w:rsidR="00000000">
        <w:tc>
          <w:tcPr>
            <w:tcW w:w="4539" w:type="dxa"/>
          </w:tcPr>
          <w:p w:rsidR="00000000" w:rsidRDefault="008A2E7D">
            <w:pPr>
              <w:pStyle w:val="ConsPlusNormal"/>
            </w:pPr>
            <w:r>
              <w:t>ОКОПФ</w:t>
            </w:r>
          </w:p>
        </w:tc>
        <w:tc>
          <w:tcPr>
            <w:tcW w:w="4539" w:type="dxa"/>
          </w:tcPr>
          <w:p w:rsidR="00000000" w:rsidRDefault="008A2E7D">
            <w:pPr>
              <w:pStyle w:val="ConsPlusNormal"/>
            </w:pPr>
            <w:r>
              <w:t>ОКОПФ</w:t>
            </w:r>
          </w:p>
        </w:tc>
      </w:tr>
      <w:tr w:rsidR="00000000">
        <w:tc>
          <w:tcPr>
            <w:tcW w:w="4539" w:type="dxa"/>
          </w:tcPr>
          <w:p w:rsidR="00000000" w:rsidRDefault="008A2E7D">
            <w:pPr>
              <w:pStyle w:val="ConsPlusNormal"/>
            </w:pPr>
            <w:r>
              <w:t>ОКВЭД</w:t>
            </w:r>
          </w:p>
        </w:tc>
        <w:tc>
          <w:tcPr>
            <w:tcW w:w="4539" w:type="dxa"/>
          </w:tcPr>
          <w:p w:rsidR="00000000" w:rsidRDefault="008A2E7D">
            <w:pPr>
              <w:pStyle w:val="ConsPlusNormal"/>
            </w:pPr>
            <w:r>
              <w:t>ОКПО</w:t>
            </w:r>
          </w:p>
        </w:tc>
      </w:tr>
      <w:tr w:rsidR="00000000">
        <w:tc>
          <w:tcPr>
            <w:tcW w:w="4539" w:type="dxa"/>
          </w:tcPr>
          <w:p w:rsidR="00000000" w:rsidRDefault="008A2E7D">
            <w:pPr>
              <w:pStyle w:val="ConsPlusNormal"/>
            </w:pPr>
          </w:p>
        </w:tc>
        <w:tc>
          <w:tcPr>
            <w:tcW w:w="4539" w:type="dxa"/>
          </w:tcPr>
          <w:p w:rsidR="00000000" w:rsidRDefault="008A2E7D">
            <w:pPr>
              <w:pStyle w:val="ConsPlusNormal"/>
            </w:pPr>
            <w:r>
              <w:t>ОКПД</w:t>
            </w:r>
          </w:p>
        </w:tc>
      </w:tr>
      <w:tr w:rsidR="00000000">
        <w:tc>
          <w:tcPr>
            <w:tcW w:w="4539" w:type="dxa"/>
          </w:tcPr>
          <w:p w:rsidR="00000000" w:rsidRDefault="008A2E7D">
            <w:pPr>
              <w:pStyle w:val="ConsPlusNormal"/>
            </w:pPr>
          </w:p>
        </w:tc>
        <w:tc>
          <w:tcPr>
            <w:tcW w:w="4539" w:type="dxa"/>
          </w:tcPr>
          <w:p w:rsidR="00000000" w:rsidRDefault="008A2E7D">
            <w:pPr>
              <w:pStyle w:val="ConsPlusNormal"/>
            </w:pPr>
            <w:r>
              <w:t>ОКАТО</w:t>
            </w:r>
          </w:p>
        </w:tc>
      </w:tr>
      <w:tr w:rsidR="00000000">
        <w:tc>
          <w:tcPr>
            <w:tcW w:w="4539" w:type="dxa"/>
          </w:tcPr>
          <w:p w:rsidR="00000000" w:rsidRDefault="008A2E7D">
            <w:pPr>
              <w:pStyle w:val="ConsPlusNormal"/>
            </w:pPr>
          </w:p>
        </w:tc>
        <w:tc>
          <w:tcPr>
            <w:tcW w:w="4539" w:type="dxa"/>
          </w:tcPr>
          <w:p w:rsidR="00000000" w:rsidRDefault="008A2E7D">
            <w:pPr>
              <w:pStyle w:val="ConsPlusNormal"/>
            </w:pPr>
            <w:r>
              <w:t>ОКТМО</w:t>
            </w:r>
          </w:p>
        </w:tc>
      </w:tr>
      <w:tr w:rsidR="00000000">
        <w:tc>
          <w:tcPr>
            <w:tcW w:w="4539" w:type="dxa"/>
          </w:tcPr>
          <w:p w:rsidR="00000000" w:rsidRDefault="008A2E7D">
            <w:pPr>
              <w:pStyle w:val="ConsPlusNormal"/>
            </w:pPr>
          </w:p>
        </w:tc>
        <w:tc>
          <w:tcPr>
            <w:tcW w:w="4539" w:type="dxa"/>
          </w:tcPr>
          <w:p w:rsidR="00000000" w:rsidRDefault="008A2E7D">
            <w:pPr>
              <w:pStyle w:val="ConsPlusNormal"/>
              <w:jc w:val="both"/>
            </w:pPr>
            <w:r>
              <w:t>Для бюджетных учреждений (дополнительно):</w:t>
            </w:r>
          </w:p>
        </w:tc>
      </w:tr>
      <w:tr w:rsidR="00000000">
        <w:tc>
          <w:tcPr>
            <w:tcW w:w="4539" w:type="dxa"/>
          </w:tcPr>
          <w:p w:rsidR="00000000" w:rsidRDefault="008A2E7D">
            <w:pPr>
              <w:pStyle w:val="ConsPlusNormal"/>
            </w:pPr>
          </w:p>
        </w:tc>
        <w:tc>
          <w:tcPr>
            <w:tcW w:w="4539" w:type="dxa"/>
          </w:tcPr>
          <w:p w:rsidR="00000000" w:rsidRDefault="008A2E7D">
            <w:pPr>
              <w:pStyle w:val="ConsPlusNormal"/>
              <w:jc w:val="both"/>
            </w:pPr>
            <w:r>
              <w:t>Наименование органа Федерального казначейства ___________________</w:t>
            </w:r>
          </w:p>
        </w:tc>
      </w:tr>
      <w:tr w:rsidR="00000000">
        <w:tc>
          <w:tcPr>
            <w:tcW w:w="4539" w:type="dxa"/>
          </w:tcPr>
          <w:p w:rsidR="00000000" w:rsidRDefault="008A2E7D">
            <w:pPr>
              <w:pStyle w:val="ConsPlusNormal"/>
            </w:pPr>
          </w:p>
        </w:tc>
        <w:tc>
          <w:tcPr>
            <w:tcW w:w="4539" w:type="dxa"/>
          </w:tcPr>
          <w:p w:rsidR="00000000" w:rsidRDefault="008A2E7D">
            <w:pPr>
              <w:pStyle w:val="ConsPlusNormal"/>
            </w:pPr>
            <w:r>
              <w:t>Лицевой счет ___________________</w:t>
            </w:r>
          </w:p>
        </w:tc>
      </w:tr>
      <w:tr w:rsidR="00000000">
        <w:tc>
          <w:tcPr>
            <w:tcW w:w="4539" w:type="dxa"/>
          </w:tcPr>
          <w:p w:rsidR="00000000" w:rsidRDefault="008A2E7D">
            <w:pPr>
              <w:pStyle w:val="ConsPlusNormal"/>
            </w:pPr>
          </w:p>
        </w:tc>
        <w:tc>
          <w:tcPr>
            <w:tcW w:w="4539" w:type="dxa"/>
          </w:tcPr>
          <w:p w:rsidR="00000000" w:rsidRDefault="008A2E7D">
            <w:pPr>
              <w:pStyle w:val="ConsPlusNormal"/>
            </w:pPr>
            <w:r>
              <w:t>КБК _____________________</w:t>
            </w:r>
          </w:p>
        </w:tc>
      </w:tr>
      <w:tr w:rsidR="00000000">
        <w:tc>
          <w:tcPr>
            <w:tcW w:w="4539" w:type="dxa"/>
            <w:vAlign w:val="center"/>
          </w:tcPr>
          <w:p w:rsidR="00000000" w:rsidRDefault="008A2E7D">
            <w:pPr>
              <w:pStyle w:val="ConsPlusNormal"/>
              <w:jc w:val="center"/>
            </w:pPr>
            <w:r>
              <w:t>ЗАКАЗЧИК:</w:t>
            </w:r>
          </w:p>
        </w:tc>
        <w:tc>
          <w:tcPr>
            <w:tcW w:w="4539" w:type="dxa"/>
            <w:vAlign w:val="center"/>
          </w:tcPr>
          <w:p w:rsidR="00000000" w:rsidRDefault="008A2E7D">
            <w:pPr>
              <w:pStyle w:val="ConsPlusNormal"/>
              <w:jc w:val="center"/>
            </w:pPr>
            <w:r>
              <w:t>ИСПОЛНИТЕЛЬ:</w:t>
            </w:r>
          </w:p>
        </w:tc>
      </w:tr>
      <w:tr w:rsidR="00000000">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r>
      <w:tr w:rsidR="00000000">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r>
      <w:tr w:rsidR="00000000">
        <w:tc>
          <w:tcPr>
            <w:tcW w:w="4539" w:type="dxa"/>
          </w:tcPr>
          <w:p w:rsidR="00000000" w:rsidRDefault="008A2E7D">
            <w:pPr>
              <w:pStyle w:val="ConsPlusNormal"/>
              <w:jc w:val="center"/>
            </w:pPr>
            <w:r>
              <w:t>__ _____________ 20__ г.</w:t>
            </w:r>
          </w:p>
        </w:tc>
        <w:tc>
          <w:tcPr>
            <w:tcW w:w="4539" w:type="dxa"/>
          </w:tcPr>
          <w:p w:rsidR="00000000" w:rsidRDefault="008A2E7D">
            <w:pPr>
              <w:pStyle w:val="ConsPlusNormal"/>
              <w:jc w:val="center"/>
            </w:pPr>
            <w:r>
              <w:t>__ _____________ 20__ г.</w:t>
            </w:r>
          </w:p>
        </w:tc>
      </w:tr>
      <w:tr w:rsidR="00000000">
        <w:tc>
          <w:tcPr>
            <w:tcW w:w="4539"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c>
          <w:tcPr>
            <w:tcW w:w="4539" w:type="dxa"/>
            <w:vAlign w:val="center"/>
          </w:tcPr>
          <w:p w:rsidR="00000000" w:rsidRDefault="008A2E7D">
            <w:pPr>
              <w:pStyle w:val="ConsPlusNormal"/>
              <w:jc w:val="center"/>
            </w:pPr>
            <w:r>
              <w:t>М.П.</w:t>
            </w:r>
          </w:p>
          <w:p w:rsidR="00000000" w:rsidRDefault="008A2E7D">
            <w:pPr>
              <w:pStyle w:val="ConsPlusNormal"/>
              <w:jc w:val="center"/>
            </w:pPr>
            <w:r>
              <w:t>(при</w:t>
            </w:r>
            <w:r>
              <w:t xml:space="preserve"> наличии печати)</w:t>
            </w:r>
          </w:p>
        </w:tc>
      </w:tr>
    </w:tbl>
    <w:p w:rsidR="00000000" w:rsidRDefault="008A2E7D">
      <w:pPr>
        <w:pStyle w:val="ConsPlusNormal"/>
        <w:ind w:firstLine="540"/>
        <w:jc w:val="both"/>
      </w:pPr>
    </w:p>
    <w:p w:rsidR="00000000" w:rsidRDefault="008A2E7D">
      <w:pPr>
        <w:pStyle w:val="ConsPlusNormal"/>
        <w:ind w:firstLine="540"/>
        <w:jc w:val="both"/>
      </w:pPr>
      <w:r>
        <w:t>--------------------------------</w:t>
      </w:r>
    </w:p>
    <w:p w:rsidR="00000000" w:rsidRDefault="008A2E7D">
      <w:pPr>
        <w:pStyle w:val="ConsPlusNormal"/>
        <w:spacing w:before="240"/>
        <w:ind w:firstLine="540"/>
        <w:jc w:val="both"/>
      </w:pPr>
      <w:bookmarkStart w:id="19" w:name="Par336"/>
      <w:bookmarkEnd w:id="19"/>
      <w: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000000" w:rsidRDefault="008A2E7D">
      <w:pPr>
        <w:pStyle w:val="ConsPlusNormal"/>
        <w:spacing w:before="240"/>
        <w:ind w:firstLine="540"/>
        <w:jc w:val="both"/>
      </w:pPr>
      <w:bookmarkStart w:id="20" w:name="Par337"/>
      <w:bookmarkEnd w:id="20"/>
      <w:r>
        <w:t>&lt;2&gt; Указывается номер государственного (муниципального) контракта (договора).</w:t>
      </w:r>
    </w:p>
    <w:p w:rsidR="00000000" w:rsidRDefault="008A2E7D">
      <w:pPr>
        <w:pStyle w:val="ConsPlusNormal"/>
        <w:spacing w:before="240"/>
        <w:ind w:firstLine="540"/>
        <w:jc w:val="both"/>
      </w:pPr>
      <w:bookmarkStart w:id="21" w:name="Par338"/>
      <w:bookmarkEnd w:id="21"/>
      <w:r>
        <w:t>&lt;3&gt; Заказчиком могут быть указаны конкретные виды систем (средств, установок) обеспечения пожарной безопасности зданий и сооружений.</w:t>
      </w:r>
    </w:p>
    <w:p w:rsidR="00000000" w:rsidRDefault="008A2E7D">
      <w:pPr>
        <w:pStyle w:val="ConsPlusNormal"/>
        <w:spacing w:before="240"/>
        <w:ind w:firstLine="540"/>
        <w:jc w:val="both"/>
      </w:pPr>
      <w:bookmarkStart w:id="22" w:name="Par339"/>
      <w:bookmarkEnd w:id="22"/>
      <w:r>
        <w:t xml:space="preserve">&lt;4&gt; При </w:t>
      </w:r>
      <w:r>
        <w:t>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000000" w:rsidRDefault="008A2E7D">
      <w:pPr>
        <w:pStyle w:val="ConsPlusNormal"/>
        <w:spacing w:before="240"/>
        <w:ind w:firstLine="540"/>
        <w:jc w:val="both"/>
      </w:pPr>
      <w:bookmarkStart w:id="23" w:name="Par340"/>
      <w:bookmarkEnd w:id="23"/>
      <w:r>
        <w:t>&lt;5&gt; Указывается дата заключения государственного (муниципального) контракта (договора).</w:t>
      </w:r>
    </w:p>
    <w:p w:rsidR="00000000" w:rsidRDefault="008A2E7D">
      <w:pPr>
        <w:pStyle w:val="ConsPlusNormal"/>
        <w:spacing w:before="240"/>
        <w:ind w:firstLine="540"/>
        <w:jc w:val="both"/>
      </w:pPr>
      <w:bookmarkStart w:id="24" w:name="Par341"/>
      <w:bookmarkEnd w:id="24"/>
      <w:r>
        <w:t>&lt;6&gt; Указывается место заключения государственного (муниципального) контракта (договора).</w:t>
      </w:r>
    </w:p>
    <w:p w:rsidR="00000000" w:rsidRDefault="008A2E7D">
      <w:pPr>
        <w:pStyle w:val="ConsPlusNormal"/>
        <w:spacing w:before="240"/>
        <w:ind w:firstLine="540"/>
        <w:jc w:val="both"/>
      </w:pPr>
      <w:bookmarkStart w:id="25" w:name="Par342"/>
      <w:bookmarkEnd w:id="25"/>
      <w:r>
        <w:t>&lt;7&gt; Указывается наименование заказчика, осуществляющег</w:t>
      </w:r>
      <w:r>
        <w:t>о закупку.</w:t>
      </w:r>
    </w:p>
    <w:p w:rsidR="00000000" w:rsidRDefault="008A2E7D">
      <w:pPr>
        <w:pStyle w:val="ConsPlusNormal"/>
        <w:spacing w:before="240"/>
        <w:ind w:firstLine="540"/>
        <w:jc w:val="both"/>
      </w:pPr>
      <w:bookmarkStart w:id="26" w:name="Par343"/>
      <w:bookmarkEnd w:id="26"/>
      <w:r>
        <w:t>&lt;8&gt; Здесь и далее слова указываются в необходимом роде, падеже (спряжении) и числе в соответствии с правилами русского языка.</w:t>
      </w:r>
    </w:p>
    <w:p w:rsidR="00000000" w:rsidRDefault="008A2E7D">
      <w:pPr>
        <w:pStyle w:val="ConsPlusNormal"/>
        <w:spacing w:before="240"/>
        <w:ind w:firstLine="540"/>
        <w:jc w:val="both"/>
      </w:pPr>
      <w:bookmarkStart w:id="27" w:name="Par344"/>
      <w:bookmarkEnd w:id="27"/>
      <w:r>
        <w:t>&lt;9&gt; Указывается фамилия, имя и отчество (при наличии), а также должность должностного лица зака</w:t>
      </w:r>
      <w:r>
        <w:t>зчика, уполномоченного на подписание государственного (муниципального) контракта (договора).</w:t>
      </w:r>
    </w:p>
    <w:p w:rsidR="00000000" w:rsidRDefault="008A2E7D">
      <w:pPr>
        <w:pStyle w:val="ConsPlusNormal"/>
        <w:spacing w:before="240"/>
        <w:ind w:firstLine="540"/>
        <w:jc w:val="both"/>
      </w:pPr>
      <w:bookmarkStart w:id="28" w:name="Par345"/>
      <w:bookmarkEnd w:id="28"/>
      <w:r>
        <w:t>&lt;10&gt; Указывается документ (акт) со всеми реквизитами, на основании которого действует должностное лицо заказчика, уполномоченного на подписание государ</w:t>
      </w:r>
      <w:r>
        <w:t>ственного (муниципального) контракта (договора).</w:t>
      </w:r>
    </w:p>
    <w:p w:rsidR="00000000" w:rsidRDefault="008A2E7D">
      <w:pPr>
        <w:pStyle w:val="ConsPlusNormal"/>
        <w:spacing w:before="240"/>
        <w:ind w:firstLine="540"/>
        <w:jc w:val="both"/>
      </w:pPr>
      <w:bookmarkStart w:id="29" w:name="Par346"/>
      <w:bookmarkEnd w:id="29"/>
      <w:r>
        <w:t>&lt;11&gt; 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w:t>
      </w:r>
      <w:r>
        <w:t>ора).</w:t>
      </w:r>
    </w:p>
    <w:p w:rsidR="00000000" w:rsidRDefault="008A2E7D">
      <w:pPr>
        <w:pStyle w:val="ConsPlusNormal"/>
        <w:spacing w:before="240"/>
        <w:ind w:firstLine="540"/>
        <w:jc w:val="both"/>
      </w:pPr>
      <w:bookmarkStart w:id="30" w:name="Par347"/>
      <w:bookmarkEnd w:id="30"/>
      <w:r>
        <w:t>&lt;12&gt; Указывается решение комиссии с указанием реквизитов документа, а в случае осуществления закупки у единственного исполнителя - соответствующее основание.</w:t>
      </w:r>
    </w:p>
    <w:p w:rsidR="00000000" w:rsidRDefault="008A2E7D">
      <w:pPr>
        <w:pStyle w:val="ConsPlusNormal"/>
        <w:spacing w:before="240"/>
        <w:ind w:firstLine="540"/>
        <w:jc w:val="both"/>
      </w:pPr>
      <w:bookmarkStart w:id="31" w:name="Par348"/>
      <w:bookmarkEnd w:id="31"/>
      <w:r>
        <w:t>&lt;13&gt; При осуществлении закупки государственными заказчиками указывае</w:t>
      </w:r>
      <w:r>
        <w:t>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000000" w:rsidRDefault="008A2E7D">
      <w:pPr>
        <w:pStyle w:val="ConsPlusNormal"/>
        <w:spacing w:before="240"/>
        <w:ind w:firstLine="540"/>
        <w:jc w:val="both"/>
      </w:pPr>
      <w:bookmarkStart w:id="32" w:name="Par349"/>
      <w:bookmarkEnd w:id="32"/>
      <w:r>
        <w:t>&lt;14&gt; Заказчиком могут быть указаны конкретные виды сис</w:t>
      </w:r>
      <w:r>
        <w:t>тем (средств, установок) обеспечения пожарной безопасности зданий и сооружений.</w:t>
      </w:r>
    </w:p>
    <w:p w:rsidR="00000000" w:rsidRDefault="008A2E7D">
      <w:pPr>
        <w:pStyle w:val="ConsPlusNormal"/>
        <w:spacing w:before="240"/>
        <w:ind w:firstLine="540"/>
        <w:jc w:val="both"/>
      </w:pPr>
      <w:bookmarkStart w:id="33" w:name="Par350"/>
      <w:bookmarkEnd w:id="33"/>
      <w:r>
        <w:t xml:space="preserve">&lt;15&gt;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w:t>
      </w:r>
      <w:r>
        <w:t>расходов).</w:t>
      </w:r>
    </w:p>
    <w:p w:rsidR="00000000" w:rsidRDefault="008A2E7D">
      <w:pPr>
        <w:pStyle w:val="ConsPlusNormal"/>
        <w:spacing w:before="240"/>
        <w:ind w:firstLine="540"/>
        <w:jc w:val="both"/>
      </w:pPr>
      <w:bookmarkStart w:id="34" w:name="Par351"/>
      <w:bookmarkEnd w:id="34"/>
      <w:r>
        <w:t>&lt;16&gt; Форма и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(муниципальных) программ, на достижение которых направле</w:t>
      </w:r>
      <w:r>
        <w:t>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w:t>
      </w:r>
    </w:p>
    <w:p w:rsidR="00000000" w:rsidRDefault="008A2E7D">
      <w:pPr>
        <w:pStyle w:val="ConsPlusNormal"/>
        <w:spacing w:before="240"/>
        <w:ind w:firstLine="540"/>
        <w:jc w:val="both"/>
      </w:pPr>
      <w:bookmarkStart w:id="35" w:name="Par352"/>
      <w:bookmarkEnd w:id="35"/>
      <w:r>
        <w:t>&lt;17&gt; Форма и содержание приложения определяется Заказчиком самостоятель</w:t>
      </w:r>
      <w:r>
        <w:t>но.</w:t>
      </w:r>
    </w:p>
    <w:p w:rsidR="00000000" w:rsidRDefault="008A2E7D">
      <w:pPr>
        <w:pStyle w:val="ConsPlusNormal"/>
        <w:spacing w:before="240"/>
        <w:ind w:firstLine="540"/>
        <w:jc w:val="both"/>
      </w:pPr>
      <w:bookmarkStart w:id="36" w:name="Par353"/>
      <w:bookmarkEnd w:id="36"/>
      <w:r>
        <w:t>&lt;18&gt; В случае если государственный (муниципальный) контракт (договор) заключается на срок более чем три года и цена государственного (муниципального) контракта (договора) составляет более чем сто миллионов рублей, в данном пункте и далее по</w:t>
      </w:r>
      <w:r>
        <w:t xml:space="preserve"> всему тексту государственного (муниципального) контракта (договора), а также в </w:t>
      </w:r>
      <w:hyperlink w:anchor="Par500" w:tooltip="Календарный план" w:history="1">
        <w:r>
          <w:rPr>
            <w:color w:val="0000FF"/>
          </w:rPr>
          <w:t>приложении N 2</w:t>
        </w:r>
      </w:hyperlink>
      <w:r>
        <w:t xml:space="preserve"> к государственному (муниципальному) контракту (договору) вместо календарного плана оказания услуг указывается график</w:t>
      </w:r>
      <w:r>
        <w:t xml:space="preserve"> исполнения государственного (муниципального) контракта (договора).</w:t>
      </w:r>
    </w:p>
    <w:p w:rsidR="00000000" w:rsidRDefault="008A2E7D">
      <w:pPr>
        <w:pStyle w:val="ConsPlusNormal"/>
        <w:spacing w:before="240"/>
        <w:ind w:firstLine="540"/>
        <w:jc w:val="both"/>
      </w:pPr>
      <w:bookmarkStart w:id="37" w:name="Par354"/>
      <w:bookmarkEnd w:id="37"/>
      <w:r>
        <w:t>&lt;19&gt; Данный подпункт включается в текст государственного (муниципального) контракта (договора) в случае установления такого права Заказчиком.</w:t>
      </w:r>
    </w:p>
    <w:p w:rsidR="00000000" w:rsidRDefault="008A2E7D">
      <w:pPr>
        <w:pStyle w:val="ConsPlusNormal"/>
        <w:spacing w:before="240"/>
        <w:ind w:firstLine="540"/>
        <w:jc w:val="both"/>
      </w:pPr>
      <w:bookmarkStart w:id="38" w:name="Par355"/>
      <w:bookmarkEnd w:id="38"/>
      <w:r>
        <w:t>&lt;20&gt; Данный подпункт в</w:t>
      </w:r>
      <w:r>
        <w:t xml:space="preserve">ключается в текст государственного (муниципального) контракта (договора) при наличии </w:t>
      </w:r>
      <w:hyperlink w:anchor="Par120" w:tooltip="е) принять решение об одностороннем отказе от исполнения настоящего Контракта (Договора) в соответствии с гражданским законодательством &lt;32&gt;;" w:history="1">
        <w:r>
          <w:rPr>
            <w:color w:val="0000FF"/>
          </w:rPr>
          <w:t>подп</w:t>
        </w:r>
        <w:r>
          <w:rPr>
            <w:color w:val="0000FF"/>
          </w:rPr>
          <w:t>ункта "е" пункта 3.3</w:t>
        </w:r>
      </w:hyperlink>
      <w:r>
        <w:t>.</w:t>
      </w:r>
    </w:p>
    <w:p w:rsidR="00000000" w:rsidRDefault="008A2E7D">
      <w:pPr>
        <w:pStyle w:val="ConsPlusNormal"/>
        <w:spacing w:before="240"/>
        <w:ind w:firstLine="540"/>
        <w:jc w:val="both"/>
      </w:pPr>
      <w:bookmarkStart w:id="39" w:name="Par356"/>
      <w:bookmarkEnd w:id="39"/>
      <w:r>
        <w:t xml:space="preserve">&lt;21&gt; Данный подпункт включается в текст государственного (муниципального) контракта (договора) при наличии </w:t>
      </w:r>
      <w:hyperlink w:anchor="Par105"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пункта 3.2</w:t>
        </w:r>
      </w:hyperlink>
      <w:r>
        <w:t>.</w:t>
      </w:r>
    </w:p>
    <w:p w:rsidR="00000000" w:rsidRDefault="008A2E7D">
      <w:pPr>
        <w:pStyle w:val="ConsPlusNormal"/>
        <w:spacing w:before="240"/>
        <w:ind w:firstLine="540"/>
        <w:jc w:val="both"/>
      </w:pPr>
      <w:bookmarkStart w:id="40" w:name="Par357"/>
      <w:bookmarkEnd w:id="40"/>
      <w:r>
        <w:t xml:space="preserve">&lt;22&gt; В случае если целевые средства в валюте Российской Федерации, </w:t>
      </w:r>
      <w:r>
        <w:t>предоставляемые на основании государственного контракта (договора), подлежат казначейскому сопровождению, в данный пункт включаются условия, подлежащие включению в государственные контракты (договоры) в соответствии с нормативным правовым актом, регулирующ</w:t>
      </w:r>
      <w:r>
        <w:t>им вопросы казначейского сопровождения целевых средств.</w:t>
      </w:r>
    </w:p>
    <w:p w:rsidR="00000000" w:rsidRDefault="008A2E7D">
      <w:pPr>
        <w:pStyle w:val="ConsPlusNormal"/>
        <w:spacing w:before="240"/>
        <w:ind w:firstLine="540"/>
        <w:jc w:val="both"/>
      </w:pPr>
      <w:bookmarkStart w:id="41" w:name="Par358"/>
      <w:bookmarkEnd w:id="41"/>
      <w:r>
        <w:t xml:space="preserve">&lt;23&gt; Данный подпункт включается в текст государственного (муниципального) контракта (договора) при наличии </w:t>
      </w:r>
      <w:hyperlink w:anchor="Par94" w:tooltip="в) принять решение об одностороннем отказе от исполнения настоящего Контракта (Договора) в соответствии с гражданским законодательством &lt;20&gt;;" w:history="1">
        <w:r>
          <w:rPr>
            <w:color w:val="0000FF"/>
          </w:rPr>
          <w:t>подпункта "в" пункта 3.1</w:t>
        </w:r>
      </w:hyperlink>
      <w:r>
        <w:t>.</w:t>
      </w:r>
    </w:p>
    <w:p w:rsidR="00000000" w:rsidRDefault="008A2E7D">
      <w:pPr>
        <w:pStyle w:val="ConsPlusNormal"/>
        <w:spacing w:before="240"/>
        <w:ind w:firstLine="540"/>
        <w:jc w:val="both"/>
      </w:pPr>
      <w:bookmarkStart w:id="42" w:name="Par359"/>
      <w:bookmarkEnd w:id="42"/>
      <w:r>
        <w:t>&lt;24&gt; Данный подпункт включается в текст государственного (муниципального) контракта (договора) в случае, если начальная (максималь</w:t>
      </w:r>
      <w:r>
        <w:t>ная) цена государственного (муниципального) контракта (договора) при осуществлении закупки превышает размер, установленный Правительством Российской Федерации (постановление Правительства Российской Федерации от 4 сентября 2013 г. N 775 "Об установлении ра</w:t>
      </w:r>
      <w:r>
        <w:t>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w:t>
      </w:r>
      <w:r>
        <w:t xml:space="preserve"> законодательства Российской Федерации, 2013, N 37, ст. 4695; 2014, N 14, ст. 1629)).</w:t>
      </w:r>
    </w:p>
    <w:p w:rsidR="00000000" w:rsidRDefault="008A2E7D">
      <w:pPr>
        <w:pStyle w:val="ConsPlusNormal"/>
        <w:spacing w:before="240"/>
        <w:ind w:firstLine="540"/>
        <w:jc w:val="both"/>
      </w:pPr>
      <w:bookmarkStart w:id="43" w:name="Par360"/>
      <w:bookmarkEnd w:id="43"/>
      <w:r>
        <w:t>&lt;25&gt;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w:t>
      </w:r>
      <w:r>
        <w:t>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(договора) в соответствии с пунктом 1 Типовых условий кон</w:t>
      </w:r>
      <w:r>
        <w:t>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w:t>
      </w:r>
      <w:r>
        <w:t>и от 23 декабря 2016 г. N 1466 (Собрание законодательства Российской Федерации, 2017, N 1, ст. 196, N 42, ст. 6164).</w:t>
      </w:r>
    </w:p>
    <w:p w:rsidR="00000000" w:rsidRDefault="008A2E7D">
      <w:pPr>
        <w:pStyle w:val="ConsPlusNormal"/>
        <w:spacing w:before="240"/>
        <w:ind w:firstLine="540"/>
        <w:jc w:val="both"/>
      </w:pPr>
      <w:bookmarkStart w:id="44" w:name="Par361"/>
      <w:bookmarkEnd w:id="44"/>
      <w:r>
        <w:t>&lt;26&gt; Данный подпункт включается в текст государственного (муниципального) контракта (договора) в случае установления такого тре</w:t>
      </w:r>
      <w:r>
        <w:t>бования в извещении об осуществлении закупки в соответствии с частью 5 статьи 30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 (Собрание з</w:t>
      </w:r>
      <w:r>
        <w:t>аконодательства Российской Федерации, 2013, N 14, ст. 1652; N 27, ст. 3480; N 52, ст. 6961; 2014, N 23, ст. 2925; N 30, ст. 4225; N 48, ст. 6637; N 49, ст. 6925; 2015, N 1, ст. 11, 51, 72; N 10, ст. 1393, 1418; N 14, ст. 2022; N 27, ст. 3979, 4001; N 29, с</w:t>
      </w:r>
      <w:r>
        <w:t>т. 4342, 4346, 4352, 4353, 4375; 2016, N 1, ст. 10, 89; N 11, ст. 1493; N 15, ст. 2058, 2066; N 23, ст. 3291; N 26, ст. 3872, 3890; N 27, ст. 4199, 4247, 4253, 4254, 4298; 2017, N 1, ст. 15, 30, 41; N 9, ст. 1277; N 14, ст. 1995, 2004; N 18, ст. 2660; N 24</w:t>
      </w:r>
      <w:r>
        <w:t>, ст. 3475, 3477; N 31, ст. 4747, 4760, 4780, 4816; 2018, N 1, ст. 59, 87, 88, 90; N 18, ст. 2578; N 27, ст. 3957; N 31, ст. 4861; N 32, ст. 5104; N 45, ст. 6848; N 53, ст. 8428, 8438, 8444).</w:t>
      </w:r>
    </w:p>
    <w:p w:rsidR="00000000" w:rsidRDefault="008A2E7D">
      <w:pPr>
        <w:pStyle w:val="ConsPlusNormal"/>
        <w:spacing w:before="240"/>
        <w:ind w:firstLine="540"/>
        <w:jc w:val="both"/>
      </w:pPr>
      <w:bookmarkStart w:id="45" w:name="Par362"/>
      <w:bookmarkEnd w:id="45"/>
      <w:r>
        <w:t>&lt;27&gt; Данный подпункт включается в текст государствен</w:t>
      </w:r>
      <w:r>
        <w:t xml:space="preserve">ного (муниципального) контракта (договора) при наличии </w:t>
      </w:r>
      <w:hyperlink w:anchor="Par105"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пункта 3.2</w:t>
        </w:r>
      </w:hyperlink>
      <w:r>
        <w:t>.</w:t>
      </w:r>
    </w:p>
    <w:p w:rsidR="00000000" w:rsidRDefault="008A2E7D">
      <w:pPr>
        <w:pStyle w:val="ConsPlusNormal"/>
        <w:spacing w:before="240"/>
        <w:ind w:firstLine="540"/>
        <w:jc w:val="both"/>
      </w:pPr>
      <w:bookmarkStart w:id="46" w:name="Par363"/>
      <w:bookmarkEnd w:id="46"/>
      <w:r>
        <w:t xml:space="preserve">&lt;28&gt; Данный подпункт включается в текст государственного (муниципального) контракта (договора) при наличии </w:t>
      </w:r>
      <w:hyperlink w:anchor="Par105"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пункта 3.2</w:t>
        </w:r>
      </w:hyperlink>
      <w:r>
        <w:t>.</w:t>
      </w:r>
    </w:p>
    <w:p w:rsidR="00000000" w:rsidRDefault="008A2E7D">
      <w:pPr>
        <w:pStyle w:val="ConsPlusNormal"/>
        <w:spacing w:before="240"/>
        <w:ind w:firstLine="540"/>
        <w:jc w:val="both"/>
      </w:pPr>
      <w:bookmarkStart w:id="47" w:name="Par364"/>
      <w:bookmarkEnd w:id="47"/>
      <w:r>
        <w:t>&lt;29&gt; Данный подпункт включается в текст государственного (муниципального) контракта (договора) при налич</w:t>
      </w:r>
      <w:r>
        <w:t>ии.</w:t>
      </w:r>
    </w:p>
    <w:p w:rsidR="00000000" w:rsidRDefault="008A2E7D">
      <w:pPr>
        <w:pStyle w:val="ConsPlusNormal"/>
        <w:spacing w:before="240"/>
        <w:ind w:firstLine="540"/>
        <w:jc w:val="both"/>
      </w:pPr>
      <w:bookmarkStart w:id="48" w:name="Par365"/>
      <w:bookmarkEnd w:id="48"/>
      <w:r>
        <w:t>&lt;30&gt; Данный подпункт включается в текст государственного (муниципального) контракта (договора) при наличии.</w:t>
      </w:r>
    </w:p>
    <w:p w:rsidR="00000000" w:rsidRDefault="008A2E7D">
      <w:pPr>
        <w:pStyle w:val="ConsPlusNormal"/>
        <w:spacing w:before="240"/>
        <w:ind w:firstLine="540"/>
        <w:jc w:val="both"/>
      </w:pPr>
      <w:bookmarkStart w:id="49" w:name="Par366"/>
      <w:bookmarkEnd w:id="49"/>
      <w:r>
        <w:t>&lt;31&gt; Данный подпункт включается в текст государственного (муниципального) контракта (договора) в случае установления так</w:t>
      </w:r>
      <w:r>
        <w:t>ой возможности Заказчиком в соответствии с подпунктом "б" части 1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bookmarkStart w:id="50" w:name="Par367"/>
      <w:bookmarkEnd w:id="50"/>
      <w:r>
        <w:t>&lt;32&gt;</w:t>
      </w:r>
      <w:r>
        <w:t xml:space="preserve"> Данный подпункт включается в текст государственного (муниципального) контракта (договора) в случае установления такого права Заказчиком.</w:t>
      </w:r>
    </w:p>
    <w:p w:rsidR="00000000" w:rsidRDefault="008A2E7D">
      <w:pPr>
        <w:pStyle w:val="ConsPlusNormal"/>
        <w:spacing w:before="240"/>
        <w:ind w:firstLine="540"/>
        <w:jc w:val="both"/>
      </w:pPr>
      <w:bookmarkStart w:id="51" w:name="Par368"/>
      <w:bookmarkEnd w:id="51"/>
      <w:r>
        <w:t>&lt;33&gt; Данный подпункт включается в текст государственного (муниципального) контракта (договора) при наличии</w:t>
      </w:r>
      <w:r>
        <w:t xml:space="preserve"> </w:t>
      </w:r>
      <w:hyperlink w:anchor="Par120" w:tooltip="е) принять решение об одностороннем отказе от исполнения настоящего Контракта (Договора) в соответствии с гражданским законодательством &lt;32&gt;;" w:history="1">
        <w:r>
          <w:rPr>
            <w:color w:val="0000FF"/>
          </w:rPr>
          <w:t>подпункта "е" пункта 3.3</w:t>
        </w:r>
      </w:hyperlink>
      <w:r>
        <w:t>.</w:t>
      </w:r>
    </w:p>
    <w:p w:rsidR="00000000" w:rsidRDefault="008A2E7D">
      <w:pPr>
        <w:pStyle w:val="ConsPlusNormal"/>
        <w:spacing w:before="240"/>
        <w:ind w:firstLine="540"/>
        <w:jc w:val="both"/>
      </w:pPr>
      <w:bookmarkStart w:id="52" w:name="Par369"/>
      <w:bookmarkEnd w:id="52"/>
      <w:r>
        <w:t>&lt;34&gt; Данный пункт не включается в текст государ</w:t>
      </w:r>
      <w:r>
        <w:t>ственного (муниципального) контракта (договора) в случае, если закупка осуществляется у единственного исполнителя, за исключением подпунктов 24, 25, 25.1, 25.2, 25.3 части 1 статьи 93 Федерального закона от 5 апреля 2013 г. N 44-ФЗ "О контрактной системе в</w:t>
      </w:r>
      <w:r>
        <w:t xml:space="preserve">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bookmarkStart w:id="53" w:name="Par370"/>
      <w:bookmarkEnd w:id="53"/>
      <w:r>
        <w:t xml:space="preserve">&lt;35&gt; Данный подпункт включается в текст государственного (муниципального) контракта (договора) при наличии </w:t>
      </w:r>
      <w:hyperlink w:anchor="Par120" w:tooltip="е) принять решение об одностороннем отказе от исполнения настоящего Контракта (Договора) в соответствии с гражданским законодательством &lt;32&gt;;" w:history="1">
        <w:r>
          <w:rPr>
            <w:color w:val="0000FF"/>
          </w:rPr>
          <w:t>подпункта "е" пункта 3.3</w:t>
        </w:r>
      </w:hyperlink>
      <w:r>
        <w:t>.</w:t>
      </w:r>
    </w:p>
    <w:p w:rsidR="00000000" w:rsidRDefault="008A2E7D">
      <w:pPr>
        <w:pStyle w:val="ConsPlusNormal"/>
        <w:spacing w:before="240"/>
        <w:ind w:firstLine="540"/>
        <w:jc w:val="both"/>
      </w:pPr>
      <w:bookmarkStart w:id="54" w:name="Par371"/>
      <w:bookmarkEnd w:id="54"/>
      <w:r>
        <w:t>&lt;36&gt; В случае если государственным (муниципальным) контрактом (договором) предполагается поэт</w:t>
      </w:r>
      <w:r>
        <w:t>апное оказание услуг (здесь и далее по тексту).</w:t>
      </w:r>
    </w:p>
    <w:p w:rsidR="00000000" w:rsidRDefault="008A2E7D">
      <w:pPr>
        <w:pStyle w:val="ConsPlusNormal"/>
        <w:spacing w:before="240"/>
        <w:ind w:firstLine="540"/>
        <w:jc w:val="both"/>
      </w:pPr>
      <w:bookmarkStart w:id="55" w:name="Par372"/>
      <w:bookmarkEnd w:id="55"/>
      <w:r>
        <w:t>&lt;37&gt; Заказчиком может быть установлен иной срок.</w:t>
      </w:r>
    </w:p>
    <w:p w:rsidR="00000000" w:rsidRDefault="008A2E7D">
      <w:pPr>
        <w:pStyle w:val="ConsPlusNormal"/>
        <w:spacing w:before="240"/>
        <w:ind w:firstLine="540"/>
        <w:jc w:val="both"/>
      </w:pPr>
      <w:bookmarkStart w:id="56" w:name="Par373"/>
      <w:bookmarkEnd w:id="56"/>
      <w:r>
        <w:t>&lt;38&gt; В случае если государственным (муниципальным) контрактом (договором) предполагается поэтапное оказание услуг по усмотрению Заказчи</w:t>
      </w:r>
      <w:r>
        <w:t>ка данный пункт может содержать сроки каждого этапа оказания услуг.</w:t>
      </w:r>
    </w:p>
    <w:p w:rsidR="00000000" w:rsidRDefault="008A2E7D">
      <w:pPr>
        <w:pStyle w:val="ConsPlusNormal"/>
        <w:spacing w:before="240"/>
        <w:ind w:firstLine="540"/>
        <w:jc w:val="both"/>
      </w:pPr>
      <w:bookmarkStart w:id="57" w:name="Par374"/>
      <w:bookmarkEnd w:id="57"/>
      <w:r>
        <w:t>&lt;39&gt; Наименование, форма и содержание акта определяется Заказчиком самостоятельно (здесь и далее по тексту).</w:t>
      </w:r>
    </w:p>
    <w:p w:rsidR="00000000" w:rsidRDefault="008A2E7D">
      <w:pPr>
        <w:pStyle w:val="ConsPlusNormal"/>
        <w:spacing w:before="240"/>
        <w:ind w:firstLine="540"/>
        <w:jc w:val="both"/>
      </w:pPr>
      <w:bookmarkStart w:id="58" w:name="Par375"/>
      <w:bookmarkEnd w:id="58"/>
      <w:r>
        <w:t>&lt;40&gt; Срок устанавливается Заказчиком самостоятельно.</w:t>
      </w:r>
    </w:p>
    <w:p w:rsidR="00000000" w:rsidRDefault="008A2E7D">
      <w:pPr>
        <w:pStyle w:val="ConsPlusNormal"/>
        <w:spacing w:before="240"/>
        <w:ind w:firstLine="540"/>
        <w:jc w:val="both"/>
      </w:pPr>
      <w:bookmarkStart w:id="59" w:name="Par376"/>
      <w:bookmarkEnd w:id="59"/>
      <w:r>
        <w:t>&lt;41&gt; Устанавливается Заказчиком самостоятельно.</w:t>
      </w:r>
    </w:p>
    <w:p w:rsidR="00000000" w:rsidRDefault="008A2E7D">
      <w:pPr>
        <w:pStyle w:val="ConsPlusNormal"/>
        <w:spacing w:before="240"/>
        <w:ind w:firstLine="540"/>
        <w:jc w:val="both"/>
      </w:pPr>
      <w:bookmarkStart w:id="60" w:name="Par377"/>
      <w:bookmarkEnd w:id="60"/>
      <w:r>
        <w:t>&lt;42&gt; В случае если Исполнитель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w:t>
      </w:r>
      <w:r>
        <w:t xml:space="preserve">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w:t>
      </w:r>
      <w:r>
        <w:t xml:space="preserve">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w:t>
      </w:r>
      <w:r>
        <w:t>сийской Федерации.</w:t>
      </w:r>
    </w:p>
    <w:p w:rsidR="00000000" w:rsidRDefault="008A2E7D">
      <w:pPr>
        <w:pStyle w:val="ConsPlusNormal"/>
        <w:spacing w:before="240"/>
        <w:ind w:firstLine="540"/>
        <w:jc w:val="both"/>
      </w:pPr>
      <w:bookmarkStart w:id="61" w:name="Par378"/>
      <w:bookmarkEnd w:id="61"/>
      <w:r>
        <w:t>&lt;43&gt; В случае если государственный (муниципальный) контракт (договор) заключается на срок более одного года, цена государственного (муниципального) контракта (договора) указывается по каждому году.</w:t>
      </w:r>
    </w:p>
    <w:p w:rsidR="00000000" w:rsidRDefault="008A2E7D">
      <w:pPr>
        <w:pStyle w:val="ConsPlusNormal"/>
        <w:spacing w:before="240"/>
        <w:ind w:firstLine="540"/>
        <w:jc w:val="both"/>
      </w:pPr>
      <w:bookmarkStart w:id="62" w:name="Par379"/>
      <w:bookmarkEnd w:id="62"/>
      <w:r>
        <w:t>&lt;44&gt; В случае е</w:t>
      </w:r>
      <w:r>
        <w:t>сли Исполнитель не является плательщиком НДС, указать "НДС не облагается".</w:t>
      </w:r>
    </w:p>
    <w:p w:rsidR="00000000" w:rsidRDefault="008A2E7D">
      <w:pPr>
        <w:pStyle w:val="ConsPlusNormal"/>
        <w:spacing w:before="240"/>
        <w:ind w:firstLine="540"/>
        <w:jc w:val="both"/>
      </w:pPr>
      <w:bookmarkStart w:id="63" w:name="Par380"/>
      <w:bookmarkEnd w:id="63"/>
      <w:r>
        <w:t>&lt;45&gt; В случае если Исполнитель не является плательщиком НДС, указать "НДС не облагается".</w:t>
      </w:r>
    </w:p>
    <w:p w:rsidR="00000000" w:rsidRDefault="008A2E7D">
      <w:pPr>
        <w:pStyle w:val="ConsPlusNormal"/>
        <w:spacing w:before="240"/>
        <w:ind w:firstLine="540"/>
        <w:jc w:val="both"/>
      </w:pPr>
      <w:bookmarkStart w:id="64" w:name="Par381"/>
      <w:bookmarkEnd w:id="64"/>
      <w:r>
        <w:t>&lt;46&gt; В случае если Исполнитель не является плательщиком НДС, указат</w:t>
      </w:r>
      <w:r>
        <w:t>ь "НДС не облагается".</w:t>
      </w:r>
    </w:p>
    <w:p w:rsidR="00000000" w:rsidRDefault="008A2E7D">
      <w:pPr>
        <w:pStyle w:val="ConsPlusNormal"/>
        <w:spacing w:before="240"/>
        <w:ind w:firstLine="540"/>
        <w:jc w:val="both"/>
      </w:pPr>
      <w:bookmarkStart w:id="65" w:name="Par382"/>
      <w:bookmarkEnd w:id="65"/>
      <w:r>
        <w:t>&lt;47&gt; В случае если государственным (муниципальным) контрактом (договором) предполагается поэтапное оказание услуг, данный пункт должен содержать цену каждого этапа оказания услуг.</w:t>
      </w:r>
    </w:p>
    <w:p w:rsidR="00000000" w:rsidRDefault="008A2E7D">
      <w:pPr>
        <w:pStyle w:val="ConsPlusNormal"/>
        <w:spacing w:before="240"/>
        <w:ind w:firstLine="540"/>
        <w:jc w:val="both"/>
      </w:pPr>
      <w:bookmarkStart w:id="66" w:name="Par383"/>
      <w:bookmarkEnd w:id="66"/>
      <w:r>
        <w:t xml:space="preserve">&lt;48&gt; В случае, если заказчик </w:t>
      </w:r>
      <w:r>
        <w:t>в соответствии с пунктом 2 статьи 42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извещении об осуществлении закупки и документации о за</w:t>
      </w:r>
      <w:r>
        <w:t>купке указывает цену запасных частей или каждой запасной части к системе (средству, установке) противопожарной защиты, цену единицы услуги, в данный пункт включаются цена запасных частей или каждой запасной части к системе (средству, установке) противопожа</w:t>
      </w:r>
      <w:r>
        <w:t>рной защиты, цена единицы услуги.</w:t>
      </w:r>
    </w:p>
    <w:p w:rsidR="00000000" w:rsidRDefault="008A2E7D">
      <w:pPr>
        <w:pStyle w:val="ConsPlusNormal"/>
        <w:spacing w:before="240"/>
        <w:ind w:firstLine="540"/>
        <w:jc w:val="both"/>
      </w:pPr>
      <w:bookmarkStart w:id="67" w:name="Par384"/>
      <w:bookmarkEnd w:id="67"/>
      <w:r>
        <w:t>&lt;49&gt; Данный абзац включается в текст государственного (муниципального) контракта (договора) в случае установления такой возможности Заказчиком в соответствии с подпунктом "а" пункта 1 части 1 статьи 95 Федераль</w:t>
      </w:r>
      <w:r>
        <w:t>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000000" w:rsidRDefault="008A2E7D">
      <w:pPr>
        <w:pStyle w:val="ConsPlusNormal"/>
        <w:spacing w:before="240"/>
        <w:ind w:firstLine="540"/>
        <w:jc w:val="both"/>
      </w:pPr>
      <w:bookmarkStart w:id="68" w:name="Par385"/>
      <w:bookmarkEnd w:id="68"/>
      <w:r>
        <w:t>&lt;50&gt; Указывается Заказчиком</w:t>
      </w:r>
    </w:p>
    <w:p w:rsidR="00000000" w:rsidRDefault="008A2E7D">
      <w:pPr>
        <w:pStyle w:val="ConsPlusNormal"/>
        <w:spacing w:before="240"/>
        <w:ind w:firstLine="540"/>
        <w:jc w:val="both"/>
      </w:pPr>
      <w:bookmarkStart w:id="69" w:name="Par386"/>
      <w:bookmarkEnd w:id="69"/>
      <w:r>
        <w:t>&lt;51&gt; Данный пункт включается в текст государств</w:t>
      </w:r>
      <w:r>
        <w:t>енного (муниципального) контракта (договора)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000000" w:rsidRDefault="008A2E7D">
      <w:pPr>
        <w:pStyle w:val="ConsPlusNormal"/>
        <w:spacing w:before="240"/>
        <w:ind w:firstLine="540"/>
        <w:jc w:val="both"/>
      </w:pPr>
      <w:bookmarkStart w:id="70" w:name="Par387"/>
      <w:bookmarkEnd w:id="70"/>
      <w:r>
        <w:t>&lt;52&gt; В случае если Заказчик н</w:t>
      </w:r>
      <w:r>
        <w:t>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в размере процентов цены настоящего Контракта (Договора) на соответствующий год в пределах</w:t>
      </w:r>
      <w:r>
        <w:t xml:space="preserve"> соответствующих выплат, указанных в плане финансово-хозяйственной деятельности Заказчика.".</w:t>
      </w:r>
    </w:p>
    <w:p w:rsidR="00000000" w:rsidRDefault="008A2E7D">
      <w:pPr>
        <w:pStyle w:val="ConsPlusNormal"/>
        <w:spacing w:before="240"/>
        <w:ind w:firstLine="540"/>
        <w:jc w:val="both"/>
      </w:pPr>
      <w:bookmarkStart w:id="71" w:name="Par388"/>
      <w:bookmarkEnd w:id="71"/>
      <w:r>
        <w:t>&lt;53&gt; В случае заключения государственного (муниципального) контракта (договора) на один год, данный абзац излагается в следующей редакции: "Авансовый п</w:t>
      </w:r>
      <w:r>
        <w:t>латеж по настоящему Контракту (Договору) выплачивается в течение рабочих дней с даты заключения настоящего Контракта (Договора).".</w:t>
      </w:r>
    </w:p>
    <w:p w:rsidR="00000000" w:rsidRDefault="008A2E7D">
      <w:pPr>
        <w:pStyle w:val="ConsPlusNormal"/>
        <w:spacing w:before="240"/>
        <w:ind w:firstLine="540"/>
        <w:jc w:val="both"/>
      </w:pPr>
      <w:bookmarkStart w:id="72" w:name="Par389"/>
      <w:bookmarkEnd w:id="72"/>
      <w:r>
        <w:t>&lt;54&gt; В случае заключения государственного (муниципального) контракта (договора) на один год, данный абзац исключа</w:t>
      </w:r>
      <w:r>
        <w:t>ется из текста государственного (муниципального) контракта (договора).</w:t>
      </w:r>
    </w:p>
    <w:p w:rsidR="00000000" w:rsidRDefault="008A2E7D">
      <w:pPr>
        <w:pStyle w:val="ConsPlusNormal"/>
        <w:spacing w:before="240"/>
        <w:ind w:firstLine="540"/>
        <w:jc w:val="both"/>
      </w:pPr>
      <w:bookmarkStart w:id="73" w:name="Par390"/>
      <w:bookmarkEnd w:id="73"/>
      <w:r>
        <w:t>&lt;55&gt; Данный пункт включается в текст государственного (муниципального) контракта (договора) в случаях, предусмотренных пунктом 19 Положения о мерах по обеспечению исполнения</w:t>
      </w:r>
      <w:r>
        <w:t xml:space="preserve">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2018, N 29, ст. 4444; N 43, ст. 6566; N 49, ст. 7600, 7631).</w:t>
      </w:r>
    </w:p>
    <w:p w:rsidR="00000000" w:rsidRDefault="008A2E7D">
      <w:pPr>
        <w:pStyle w:val="ConsPlusNormal"/>
        <w:spacing w:before="240"/>
        <w:ind w:firstLine="540"/>
        <w:jc w:val="both"/>
      </w:pPr>
      <w:bookmarkStart w:id="74" w:name="Par391"/>
      <w:bookmarkEnd w:id="74"/>
      <w:r>
        <w:t>&lt;55.1&gt; Данный абзац излагается в указанной редакции в случае, если государственный (муниципальный) контракт (договор) не содержит этапы его исполнения либо выполнение указанных этапов осуществляется последовательно.</w:t>
      </w:r>
    </w:p>
    <w:p w:rsidR="00000000" w:rsidRDefault="008A2E7D">
      <w:pPr>
        <w:pStyle w:val="ConsPlusNormal"/>
        <w:spacing w:before="240"/>
        <w:ind w:firstLine="540"/>
        <w:jc w:val="both"/>
      </w:pPr>
      <w:r>
        <w:t>В случае, если государственный (муниципа</w:t>
      </w:r>
      <w:r>
        <w:t>льный) контракт (договор) содержит этапы его исполнения, сроки выполнения которых полностью или частично совпадают, данный абзац излагается в следующей редакции: "Оплата оказанных услуг производится в размере, не превышающем разницу между стоимостью фактич</w:t>
      </w:r>
      <w:r>
        <w:t>ески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получателей средств федерального бюджета, и суммой, рассчитанной как произведение размера</w:t>
      </w:r>
      <w:r>
        <w:t xml:space="preserve"> предусмотренного Контрактом (Договором) авансового платежа в процентном выражении и стоимости фактически оказанных услуг.".</w:t>
      </w:r>
    </w:p>
    <w:p w:rsidR="00000000" w:rsidRDefault="008A2E7D">
      <w:pPr>
        <w:pStyle w:val="ConsPlusNormal"/>
        <w:spacing w:before="240"/>
        <w:ind w:firstLine="540"/>
        <w:jc w:val="both"/>
      </w:pPr>
      <w:r>
        <w:t xml:space="preserve">В случае если Заказчик не является участником бюджетного процесса, данный абзац излагается в следующей редакции: "Авансовый платеж </w:t>
      </w:r>
      <w:r>
        <w:t>засчитывается при оплате принятых Заказчиком оказанных услуг (этапа услуг) в размере ______ процентов цены оказанных услуг (этапа услуг).".</w:t>
      </w:r>
    </w:p>
    <w:p w:rsidR="00000000" w:rsidRDefault="008A2E7D">
      <w:pPr>
        <w:pStyle w:val="ConsPlusNormal"/>
        <w:spacing w:before="240"/>
        <w:ind w:firstLine="540"/>
        <w:jc w:val="both"/>
      </w:pPr>
      <w:bookmarkStart w:id="75" w:name="Par394"/>
      <w:bookmarkEnd w:id="75"/>
      <w:r>
        <w:t>&lt;55.2&gt; Данный абзац включается в текст государственного (муниципального) контракта (договора) в соответс</w:t>
      </w:r>
      <w:r>
        <w:t>твии с подпунктом "а"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p w:rsidR="00000000" w:rsidRDefault="008A2E7D">
      <w:pPr>
        <w:pStyle w:val="ConsPlusNormal"/>
        <w:spacing w:before="240"/>
        <w:ind w:firstLine="540"/>
        <w:jc w:val="both"/>
      </w:pPr>
      <w:bookmarkStart w:id="76" w:name="Par395"/>
      <w:bookmarkEnd w:id="76"/>
      <w:r>
        <w:t>&lt;56&gt; Срок оплаты Заказчиком оказанной услуги, отдельн</w:t>
      </w:r>
      <w:r>
        <w:t>ых этапов исполнения государственного (муниципального) контракта (договора) указывается в соответствии с частью 13.1 статьи 34 Федерального закона от 5 апреля 2013 г. N 44-ФЗ "О контрактной системе в сфере закупок товаров, работ, услуг для обеспечения госу</w:t>
      </w:r>
      <w:r>
        <w:t>дарственных и муниципальных нужд".</w:t>
      </w:r>
    </w:p>
    <w:p w:rsidR="00000000" w:rsidRDefault="008A2E7D">
      <w:pPr>
        <w:pStyle w:val="ConsPlusNormal"/>
        <w:spacing w:before="240"/>
        <w:ind w:firstLine="540"/>
        <w:jc w:val="both"/>
      </w:pPr>
      <w:bookmarkStart w:id="77" w:name="Par396"/>
      <w:bookmarkEnd w:id="77"/>
      <w:r>
        <w:t>&lt;57&gt;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данный пункт излагается с учетом пол</w:t>
      </w:r>
      <w:r>
        <w:t>ожений, предусмотренных нормативным правовым актом, регулирующим вопросы казначейского сопровождения целевых средств.</w:t>
      </w:r>
    </w:p>
    <w:p w:rsidR="00000000" w:rsidRDefault="008A2E7D">
      <w:pPr>
        <w:pStyle w:val="ConsPlusNormal"/>
        <w:spacing w:before="240"/>
        <w:ind w:firstLine="540"/>
        <w:jc w:val="both"/>
      </w:pPr>
      <w:bookmarkStart w:id="78" w:name="Par397"/>
      <w:bookmarkEnd w:id="78"/>
      <w:r>
        <w:t>&lt;58&gt; В случае, если заказчик в соответствии с пунктом 2 статьи 42 Федерального закона от 5 апреля 2013 г. N 44-ФЗ "О контрактн</w:t>
      </w:r>
      <w:r>
        <w:t>ой системе в сфере закупок товаров, работ, услуг для обеспечения государственных и муниципальных нужд" в извещении об осуществлении закупки и документации о закупке указывает цену запасных частей или каждой запасной части к системе (средству, установке) пр</w:t>
      </w:r>
      <w:r>
        <w:t>отивопожарной защиты, цену единицы услуги, в данный пункт включается условие о том, что оплата оказания услуги осуществляется по цене единицы услуги исходя из объема фактически оказанной услуги, по цене каждой запасной части к системе (средству, установке)</w:t>
      </w:r>
      <w:r>
        <w:t xml:space="preserve"> противопожарной защиты, исходя из количества запасных частей, поставки которых будут осуществлены в ходе исполнения государственного (муниципального) контракта (договора), но в размере, не превышающем цены государственного (муниципального) контракта (дого</w:t>
      </w:r>
      <w:r>
        <w:t xml:space="preserve">вора), указанной в </w:t>
      </w:r>
      <w:hyperlink w:anchor="Par150" w:tooltip="    6.1.   Цена  настоящего  Контракта  (Договора) составляет _____________" w:history="1">
        <w:r>
          <w:rPr>
            <w:color w:val="0000FF"/>
          </w:rPr>
          <w:t>пункте 6.1</w:t>
        </w:r>
      </w:hyperlink>
      <w:r>
        <w:t xml:space="preserve"> государственного (муниципального) контракта (договора).</w:t>
      </w:r>
    </w:p>
    <w:p w:rsidR="00000000" w:rsidRDefault="008A2E7D">
      <w:pPr>
        <w:pStyle w:val="ConsPlusNormal"/>
        <w:spacing w:before="240"/>
        <w:ind w:firstLine="540"/>
        <w:jc w:val="both"/>
      </w:pPr>
      <w:bookmarkStart w:id="79" w:name="Par398"/>
      <w:bookmarkEnd w:id="79"/>
      <w:r>
        <w:t>&lt;59&gt; Заказчик обязан установить требование обеспечения</w:t>
      </w:r>
      <w:r>
        <w:t xml:space="preserve"> исполнения государственного (муниципального) контракта (договора), за исключением случаев, предусмотренных частью 2 статьи 96 Федерального закона от 5 апреля 2013 г. N 44-ФЗ "О контрактной системе в сфере закупок товаров, работ, услуг для обеспечения госу</w:t>
      </w:r>
      <w:r>
        <w:t>дарственных и муниципальных нужд". Действие данного раздела не распространяется на участника закупки, являющегося казенным учреждением.</w:t>
      </w:r>
    </w:p>
    <w:p w:rsidR="00000000" w:rsidRDefault="008A2E7D">
      <w:pPr>
        <w:pStyle w:val="ConsPlusNormal"/>
        <w:spacing w:before="240"/>
        <w:ind w:firstLine="540"/>
        <w:jc w:val="both"/>
      </w:pPr>
      <w:bookmarkStart w:id="80" w:name="Par399"/>
      <w:bookmarkEnd w:id="80"/>
      <w:r>
        <w:t>&lt;60&gt; В соответствии с частью 6 статьи 96 Федерального закона от 5 апреля 2013 г. N 44-ФЗ "О контрактной сист</w:t>
      </w:r>
      <w:r>
        <w:t>еме в сфере закупок товаров, работ, услуг для обеспечения государственных и муниципальных нужд" указывается размер в натуральном или процентном выражении от начальной (максимальной) цены государственного (муниципального) контракта (договора).</w:t>
      </w:r>
    </w:p>
    <w:p w:rsidR="00000000" w:rsidRDefault="008A2E7D">
      <w:pPr>
        <w:pStyle w:val="ConsPlusNormal"/>
        <w:spacing w:before="240"/>
        <w:ind w:firstLine="540"/>
        <w:jc w:val="both"/>
      </w:pPr>
      <w:bookmarkStart w:id="81" w:name="Par400"/>
      <w:bookmarkEnd w:id="81"/>
      <w:r>
        <w:t>&lt;</w:t>
      </w:r>
      <w:r>
        <w:t>61&gt; Способ обеспечения исполнения государственного (муниципального) контракта (договора) определяется Исполнителем самостоятельно.</w:t>
      </w:r>
    </w:p>
    <w:p w:rsidR="00000000" w:rsidRDefault="008A2E7D">
      <w:pPr>
        <w:pStyle w:val="ConsPlusNormal"/>
        <w:spacing w:before="240"/>
        <w:ind w:firstLine="540"/>
        <w:jc w:val="both"/>
      </w:pPr>
      <w:bookmarkStart w:id="82" w:name="Par401"/>
      <w:bookmarkEnd w:id="82"/>
      <w:r>
        <w:t>&lt;62&gt; Данный пункт включается в текст государственного (муниципального) контракта (договора) в случае установления</w:t>
      </w:r>
      <w:r>
        <w:t xml:space="preserve"> такого требования Заказчиком в извещении об осуществлении закупки, документации о закупке, проекте контракта, заключаемого с единственным исполнителем.</w:t>
      </w:r>
    </w:p>
    <w:p w:rsidR="00000000" w:rsidRDefault="008A2E7D">
      <w:pPr>
        <w:pStyle w:val="ConsPlusNormal"/>
        <w:spacing w:before="240"/>
        <w:ind w:firstLine="540"/>
        <w:jc w:val="both"/>
      </w:pPr>
      <w:bookmarkStart w:id="83" w:name="Par402"/>
      <w:bookmarkEnd w:id="83"/>
      <w:r>
        <w:t>&lt;63&gt; Устанавливается Заказчиком с учетом особенностей предмета закупки.</w:t>
      </w:r>
    </w:p>
    <w:p w:rsidR="00000000" w:rsidRDefault="008A2E7D">
      <w:pPr>
        <w:pStyle w:val="ConsPlusNormal"/>
        <w:spacing w:before="240"/>
        <w:ind w:firstLine="540"/>
        <w:jc w:val="both"/>
      </w:pPr>
      <w:bookmarkStart w:id="84" w:name="Par403"/>
      <w:bookmarkEnd w:id="84"/>
      <w:r>
        <w:t>&lt;64&gt; Да</w:t>
      </w:r>
      <w:r>
        <w:t>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w:t>
      </w:r>
    </w:p>
    <w:p w:rsidR="00000000" w:rsidRDefault="008A2E7D">
      <w:pPr>
        <w:pStyle w:val="ConsPlusNormal"/>
        <w:spacing w:before="240"/>
        <w:ind w:firstLine="540"/>
        <w:jc w:val="both"/>
      </w:pPr>
      <w:bookmarkStart w:id="85" w:name="Par404"/>
      <w:bookmarkEnd w:id="85"/>
      <w:r>
        <w:t>&lt;65&gt; Во всех случаях (за исключением случаев</w:t>
      </w:r>
      <w:r>
        <w:t>,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w:t>
      </w:r>
      <w:r>
        <w:t>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w:t>
      </w:r>
      <w:r>
        <w:t>х постановлением Правительства Российской Федерации от 30 августа 2017 г. N 1042 (далее - Правила)) указывается значение, определяемое в соответствии с пунктом 3 Правил:</w:t>
      </w:r>
    </w:p>
    <w:p w:rsidR="00000000" w:rsidRDefault="008A2E7D">
      <w:pPr>
        <w:pStyle w:val="ConsPlusNormal"/>
        <w:spacing w:before="240"/>
        <w:ind w:firstLine="540"/>
        <w:jc w:val="both"/>
      </w:pPr>
      <w:r>
        <w:t>10 процентов цены государственного (муниципального) контракта (договора) (этапа) в слу</w:t>
      </w:r>
      <w:r>
        <w:t>чае, если цена государственного (муниципального) контракта (договора) (этапа) не превышает 3 млн. рублей;</w:t>
      </w:r>
    </w:p>
    <w:p w:rsidR="00000000" w:rsidRDefault="008A2E7D">
      <w:pPr>
        <w:pStyle w:val="ConsPlusNormal"/>
        <w:spacing w:before="240"/>
        <w:ind w:firstLine="540"/>
        <w:jc w:val="both"/>
      </w:pPr>
      <w:r>
        <w:t>5 процентов цены государственного (муниципального) контракта (договора) (этапа) в случае, если цена государственного (муниципального) контракта (догов</w:t>
      </w:r>
      <w:r>
        <w:t>ора) (этапа) составляет от 3 млн. рублей до 50 млн. рублей (включительно);</w:t>
      </w:r>
    </w:p>
    <w:p w:rsidR="00000000" w:rsidRDefault="008A2E7D">
      <w:pPr>
        <w:pStyle w:val="ConsPlusNormal"/>
        <w:spacing w:before="240"/>
        <w:ind w:firstLine="540"/>
        <w:jc w:val="both"/>
      </w:pPr>
      <w:r>
        <w:t>1 процент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50 млн</w:t>
      </w:r>
      <w:r>
        <w:t>. рублей до 100 млн. рублей (включительно);</w:t>
      </w:r>
    </w:p>
    <w:p w:rsidR="00000000" w:rsidRDefault="008A2E7D">
      <w:pPr>
        <w:pStyle w:val="ConsPlusNormal"/>
        <w:spacing w:before="240"/>
        <w:ind w:firstLine="540"/>
        <w:jc w:val="both"/>
      </w:pPr>
      <w:r>
        <w:t>0,5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100 млн. рублей до 500 млн. рублей</w:t>
      </w:r>
      <w:r>
        <w:t xml:space="preserve"> (включительно);</w:t>
      </w:r>
    </w:p>
    <w:p w:rsidR="00000000" w:rsidRDefault="008A2E7D">
      <w:pPr>
        <w:pStyle w:val="ConsPlusNormal"/>
        <w:spacing w:before="240"/>
        <w:ind w:firstLine="540"/>
        <w:jc w:val="both"/>
      </w:pPr>
      <w:r>
        <w:t>0,4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500 млн. рублей до 1 млрд. рублей (включительно);</w:t>
      </w:r>
    </w:p>
    <w:p w:rsidR="00000000" w:rsidRDefault="008A2E7D">
      <w:pPr>
        <w:pStyle w:val="ConsPlusNormal"/>
        <w:spacing w:before="240"/>
        <w:ind w:firstLine="540"/>
        <w:jc w:val="both"/>
      </w:pPr>
      <w:r>
        <w:t>0,3 процент</w:t>
      </w:r>
      <w:r>
        <w:t>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 млрд. рублей до 2 млрд. рублей (включительно);</w:t>
      </w:r>
    </w:p>
    <w:p w:rsidR="00000000" w:rsidRDefault="008A2E7D">
      <w:pPr>
        <w:pStyle w:val="ConsPlusNormal"/>
        <w:spacing w:before="240"/>
        <w:ind w:firstLine="540"/>
        <w:jc w:val="both"/>
      </w:pPr>
      <w:r>
        <w:t>0,25 процента цены государственного (мун</w:t>
      </w:r>
      <w:r>
        <w:t>иципального) контракта (договора) (этапа) в случае, если цена государственного (муниципального) контракта (договора) (этапа) составляет от 2 млрд. рублей до 5 млрд. рублей (включительно);</w:t>
      </w:r>
    </w:p>
    <w:p w:rsidR="00000000" w:rsidRDefault="008A2E7D">
      <w:pPr>
        <w:pStyle w:val="ConsPlusNormal"/>
        <w:spacing w:before="240"/>
        <w:ind w:firstLine="540"/>
        <w:jc w:val="both"/>
      </w:pPr>
      <w:r>
        <w:t>0,2 процента цены государственного (муниципального) контракта (догов</w:t>
      </w:r>
      <w:r>
        <w:t>ора) (этапа) в случае, если цена государственного (муниципального) контракта (договора) (этапа) составляет от 5 млрд. рублей до 10 млрд. рублей (включительно);</w:t>
      </w:r>
    </w:p>
    <w:p w:rsidR="00000000" w:rsidRDefault="008A2E7D">
      <w:pPr>
        <w:pStyle w:val="ConsPlusNormal"/>
        <w:spacing w:before="240"/>
        <w:ind w:firstLine="540"/>
        <w:jc w:val="both"/>
      </w:pPr>
      <w:r>
        <w:t xml:space="preserve">0,1 процента цены государственного (муниципального) контракта (договора) (этапа) в случае, если </w:t>
      </w:r>
      <w:r>
        <w:t>цена государственного (муниципального) контракта (договора) (этапа) превышает 10 млрд. рублей.</w:t>
      </w:r>
    </w:p>
    <w:p w:rsidR="00000000" w:rsidRDefault="008A2E7D">
      <w:pPr>
        <w:pStyle w:val="ConsPlusNormal"/>
        <w:spacing w:before="240"/>
        <w:ind w:firstLine="540"/>
        <w:jc w:val="both"/>
      </w:pPr>
      <w:r>
        <w:t xml:space="preserve">В случае если государственный (муниципальный) контракт (договор) заключается по результатам определения Исполнителя в соответствии с пунктом 1 части 1 статьи 30 </w:t>
      </w:r>
      <w: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указывается значение, определяемое в соответствии с пунктом 4 Правил:</w:t>
      </w:r>
    </w:p>
    <w:p w:rsidR="00000000" w:rsidRDefault="008A2E7D">
      <w:pPr>
        <w:pStyle w:val="ConsPlusNormal"/>
        <w:spacing w:before="240"/>
        <w:ind w:firstLine="540"/>
        <w:jc w:val="both"/>
      </w:pPr>
      <w:r>
        <w:t>3 процента цены государ</w:t>
      </w:r>
      <w:r>
        <w:t>ственного (муниципального) контракта (договора) (этапа) в случае, если цена государственного (муниципального) контракта (договора) (этапа) не превышает 3 млн. рублей;</w:t>
      </w:r>
    </w:p>
    <w:p w:rsidR="00000000" w:rsidRDefault="008A2E7D">
      <w:pPr>
        <w:pStyle w:val="ConsPlusNormal"/>
        <w:spacing w:before="240"/>
        <w:ind w:firstLine="540"/>
        <w:jc w:val="both"/>
      </w:pPr>
      <w:r>
        <w:t xml:space="preserve">2 процента цены государственного (муниципального) контракта (договора) (этапа) в случае, </w:t>
      </w:r>
      <w:r>
        <w:t>если цена государственного (муниципального) контракта (договора) (этапа) составляет от 3 млн. рублей до 10 млн. рублей (включительно);</w:t>
      </w:r>
    </w:p>
    <w:p w:rsidR="00000000" w:rsidRDefault="008A2E7D">
      <w:pPr>
        <w:pStyle w:val="ConsPlusNormal"/>
        <w:spacing w:before="240"/>
        <w:ind w:firstLine="540"/>
        <w:jc w:val="both"/>
      </w:pPr>
      <w:r>
        <w:t>1 процент цены государственного (муниципального) контракта (договора) (этапа) в случае, если цена государственного (муниц</w:t>
      </w:r>
      <w:r>
        <w:t>ипального) контракта (договора) (этапа) составляет от 10 млн. рублей до 20 млн. рублей (включительно).</w:t>
      </w:r>
    </w:p>
    <w:p w:rsidR="00000000" w:rsidRDefault="008A2E7D">
      <w:pPr>
        <w:pStyle w:val="ConsPlusNormal"/>
        <w:spacing w:before="240"/>
        <w:ind w:firstLine="540"/>
        <w:jc w:val="both"/>
      </w:pPr>
      <w:bookmarkStart w:id="86" w:name="Par418"/>
      <w:bookmarkEnd w:id="86"/>
      <w:r>
        <w:t>&lt;66&gt; В случае если государственный (муниципальный) контракт (договор) содержит этапы исполнения, размер штрафа указывается для каждого этапа.</w:t>
      </w:r>
    </w:p>
    <w:p w:rsidR="00000000" w:rsidRDefault="008A2E7D">
      <w:pPr>
        <w:pStyle w:val="ConsPlusNormal"/>
        <w:spacing w:before="240"/>
        <w:ind w:firstLine="540"/>
        <w:jc w:val="both"/>
      </w:pPr>
      <w:bookmarkStart w:id="87" w:name="Par419"/>
      <w:bookmarkEnd w:id="87"/>
      <w:r>
        <w:t>&lt;67&gt; Данный пункт не включ</w:t>
      </w:r>
      <w:r>
        <w:t>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законом от 5 апреля</w:t>
      </w:r>
      <w:r>
        <w:t xml:space="preserve">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(договора).</w:t>
      </w:r>
    </w:p>
    <w:p w:rsidR="00000000" w:rsidRDefault="008A2E7D">
      <w:pPr>
        <w:pStyle w:val="ConsPlusNormal"/>
        <w:spacing w:before="240"/>
        <w:ind w:firstLine="540"/>
        <w:jc w:val="both"/>
      </w:pPr>
      <w:bookmarkStart w:id="88" w:name="Par420"/>
      <w:bookmarkEnd w:id="88"/>
      <w:r>
        <w:t>&lt;68&gt; Указывается значение, определяемое в соответствии с пунктом 5 Правил:</w:t>
      </w:r>
    </w:p>
    <w:p w:rsidR="00000000" w:rsidRDefault="008A2E7D">
      <w:pPr>
        <w:pStyle w:val="ConsPlusNormal"/>
        <w:spacing w:before="240"/>
        <w:ind w:firstLine="540"/>
        <w:jc w:val="both"/>
      </w:pPr>
      <w:r>
        <w:t>10 процентов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w:t>
      </w:r>
      <w:r>
        <w:t>тракта (договора) не превышает 3 млн. рублей;</w:t>
      </w:r>
    </w:p>
    <w:p w:rsidR="00000000" w:rsidRDefault="008A2E7D">
      <w:pPr>
        <w:pStyle w:val="ConsPlusNormal"/>
        <w:spacing w:before="240"/>
        <w:ind w:firstLine="540"/>
        <w:jc w:val="both"/>
      </w:pPr>
      <w:r>
        <w:t>5 процентов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составляет от</w:t>
      </w:r>
      <w:r>
        <w:t xml:space="preserve"> 3 млн. рублей до 50 млн. рублей (включительно);</w:t>
      </w:r>
    </w:p>
    <w:p w:rsidR="00000000" w:rsidRDefault="008A2E7D">
      <w:pPr>
        <w:pStyle w:val="ConsPlusNormal"/>
        <w:spacing w:before="240"/>
        <w:ind w:firstLine="540"/>
        <w:jc w:val="both"/>
      </w:pPr>
      <w:r>
        <w:t>1 процент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составляет о</w:t>
      </w:r>
      <w:r>
        <w:t>т 50 млн. рублей до 100 млн. рублей (включительно).</w:t>
      </w:r>
    </w:p>
    <w:p w:rsidR="00000000" w:rsidRDefault="008A2E7D">
      <w:pPr>
        <w:pStyle w:val="ConsPlusNormal"/>
        <w:spacing w:before="240"/>
        <w:ind w:firstLine="540"/>
        <w:jc w:val="both"/>
      </w:pPr>
      <w:bookmarkStart w:id="89" w:name="Par424"/>
      <w:bookmarkEnd w:id="89"/>
      <w:r>
        <w:t>&lt;69&gt;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указывается "муниципального контракта</w:t>
      </w:r>
      <w:r>
        <w:t>". При осуществлении закупки иными заказчиками указывается "договора".</w:t>
      </w:r>
    </w:p>
    <w:p w:rsidR="00000000" w:rsidRDefault="008A2E7D">
      <w:pPr>
        <w:pStyle w:val="ConsPlusNormal"/>
        <w:spacing w:before="240"/>
        <w:ind w:firstLine="540"/>
        <w:jc w:val="both"/>
      </w:pPr>
      <w:bookmarkStart w:id="90" w:name="Par425"/>
      <w:bookmarkEnd w:id="90"/>
      <w:r>
        <w:t>&lt;70&gt; Данный пункт включается в текст государственного (муниципального) контракта (договора) в случае, если государственный (муниципальный) контракт (договор) заключается с п</w:t>
      </w:r>
      <w:r>
        <w:t>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w:t>
      </w:r>
      <w:r>
        <w:t>более высокую цену за право заключения государственного (муниципального) контракта (договора).</w:t>
      </w:r>
    </w:p>
    <w:p w:rsidR="00000000" w:rsidRDefault="008A2E7D">
      <w:pPr>
        <w:pStyle w:val="ConsPlusNormal"/>
        <w:spacing w:before="240"/>
        <w:ind w:firstLine="540"/>
        <w:jc w:val="both"/>
      </w:pPr>
      <w:bookmarkStart w:id="91" w:name="Par426"/>
      <w:bookmarkEnd w:id="91"/>
      <w:r>
        <w:t>&lt;71&gt; Указывается значение, определяемое в соответствии с пунктом 6 Правил:</w:t>
      </w:r>
    </w:p>
    <w:p w:rsidR="00000000" w:rsidRDefault="008A2E7D">
      <w:pPr>
        <w:pStyle w:val="ConsPlusNormal"/>
        <w:spacing w:before="240"/>
        <w:ind w:firstLine="540"/>
        <w:jc w:val="both"/>
      </w:pPr>
      <w:r>
        <w:t>1000 рублей, если цена государственного (муниципального) контракта (догово</w:t>
      </w:r>
      <w:r>
        <w:t>ра) не превышает 3 млн. рублей;</w:t>
      </w:r>
    </w:p>
    <w:p w:rsidR="00000000" w:rsidRDefault="008A2E7D">
      <w:pPr>
        <w:pStyle w:val="ConsPlusNormal"/>
        <w:spacing w:before="240"/>
        <w:ind w:firstLine="540"/>
        <w:jc w:val="both"/>
      </w:pPr>
      <w:r>
        <w:t>5000 рублей, если цена государственного (муниципального) контракта (договора) составляет от 3 млн. рублей до 50 млн. рублей (включительно);</w:t>
      </w:r>
    </w:p>
    <w:p w:rsidR="00000000" w:rsidRDefault="008A2E7D">
      <w:pPr>
        <w:pStyle w:val="ConsPlusNormal"/>
        <w:spacing w:before="240"/>
        <w:ind w:firstLine="540"/>
        <w:jc w:val="both"/>
      </w:pPr>
      <w:r>
        <w:t>10000 рублей, если цена государственного (муниципального) контракта (договора) соста</w:t>
      </w:r>
      <w:r>
        <w:t>вляет от 50 млн. рублей до 100 млн. рублей (включительно);</w:t>
      </w:r>
    </w:p>
    <w:p w:rsidR="00000000" w:rsidRDefault="008A2E7D">
      <w:pPr>
        <w:pStyle w:val="ConsPlusNormal"/>
        <w:spacing w:before="240"/>
        <w:ind w:firstLine="540"/>
        <w:jc w:val="both"/>
      </w:pPr>
      <w:r>
        <w:t>100000 рублей, если цена государственного (муниципального) контракта (договора) превышает 100 млн. рублей.</w:t>
      </w:r>
    </w:p>
    <w:p w:rsidR="00000000" w:rsidRDefault="008A2E7D">
      <w:pPr>
        <w:pStyle w:val="ConsPlusNormal"/>
        <w:spacing w:before="240"/>
        <w:ind w:firstLine="540"/>
        <w:jc w:val="both"/>
      </w:pPr>
      <w:bookmarkStart w:id="92" w:name="Par431"/>
      <w:bookmarkEnd w:id="92"/>
      <w:r>
        <w:t>&lt;72&gt; Данный пункт включается в текст государственного (муниципального) контрак</w:t>
      </w:r>
      <w:r>
        <w:t xml:space="preserve">та (договора) при наличии </w:t>
      </w:r>
      <w:hyperlink w:anchor="Par105"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пункта 3.2</w:t>
        </w:r>
      </w:hyperlink>
      <w:r>
        <w:t>,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w:t>
      </w:r>
      <w:r>
        <w:t>риентированных некоммерческих организаций.</w:t>
      </w:r>
    </w:p>
    <w:p w:rsidR="00000000" w:rsidRDefault="008A2E7D">
      <w:pPr>
        <w:pStyle w:val="ConsPlusNormal"/>
        <w:spacing w:before="240"/>
        <w:ind w:firstLine="540"/>
        <w:jc w:val="both"/>
      </w:pPr>
      <w:bookmarkStart w:id="93" w:name="Par432"/>
      <w:bookmarkEnd w:id="93"/>
      <w:r>
        <w:t xml:space="preserve">&lt;73&gt; Данный пункт включается в текст государственного (муниципального) контракта (договора) при наличии </w:t>
      </w:r>
      <w:hyperlink w:anchor="Par105"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пункта 3.2</w:t>
        </w:r>
      </w:hyperlink>
      <w:r>
        <w:t>, содержащего условие об обязанности Исполнителя привлечь к исполн</w:t>
      </w:r>
      <w:r>
        <w:t>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w:t>
      </w:r>
    </w:p>
    <w:p w:rsidR="00000000" w:rsidRDefault="008A2E7D">
      <w:pPr>
        <w:pStyle w:val="ConsPlusNormal"/>
        <w:spacing w:before="240"/>
        <w:ind w:firstLine="540"/>
        <w:jc w:val="both"/>
      </w:pPr>
      <w:bookmarkStart w:id="94" w:name="Par433"/>
      <w:bookmarkEnd w:id="94"/>
      <w:r>
        <w:t>&lt;74&gt; Указывается значение, определяемое в соответствии с пунктом 9 П</w:t>
      </w:r>
      <w:r>
        <w:t>равил:</w:t>
      </w:r>
    </w:p>
    <w:p w:rsidR="00000000" w:rsidRDefault="008A2E7D">
      <w:pPr>
        <w:pStyle w:val="ConsPlusNormal"/>
        <w:spacing w:before="240"/>
        <w:ind w:firstLine="540"/>
        <w:jc w:val="both"/>
      </w:pPr>
      <w:r>
        <w:t>1000 рублей, если цена государственного (муниципального) контракта (договора) не превышает 3 млн. рублей (включительно);</w:t>
      </w:r>
    </w:p>
    <w:p w:rsidR="00000000" w:rsidRDefault="008A2E7D">
      <w:pPr>
        <w:pStyle w:val="ConsPlusNormal"/>
        <w:spacing w:before="240"/>
        <w:ind w:firstLine="540"/>
        <w:jc w:val="both"/>
      </w:pPr>
      <w:r>
        <w:t>5000 рублей, если цена государственного (муниципального) контракта (договора) составляет от 3 млн. рублей до 50 млн. рублей (вкл</w:t>
      </w:r>
      <w:r>
        <w:t>ючительно);</w:t>
      </w:r>
    </w:p>
    <w:p w:rsidR="00000000" w:rsidRDefault="008A2E7D">
      <w:pPr>
        <w:pStyle w:val="ConsPlusNormal"/>
        <w:spacing w:before="240"/>
        <w:ind w:firstLine="540"/>
        <w:jc w:val="both"/>
      </w:pPr>
      <w:r>
        <w:t>10000 рублей, если цена государственного (муниципального) контракта (договора) составляет от 50 млн. рублей до 100 млн. рублей (включительно);</w:t>
      </w:r>
    </w:p>
    <w:p w:rsidR="00000000" w:rsidRDefault="008A2E7D">
      <w:pPr>
        <w:pStyle w:val="ConsPlusNormal"/>
        <w:spacing w:before="240"/>
        <w:ind w:firstLine="540"/>
        <w:jc w:val="both"/>
      </w:pPr>
      <w:r>
        <w:t>100000 рублей, если цена государственного (муниципального) контракта (договора) превышает 100 млн. ру</w:t>
      </w:r>
      <w:r>
        <w:t>блей.</w:t>
      </w:r>
    </w:p>
    <w:p w:rsidR="00000000" w:rsidRDefault="008A2E7D">
      <w:pPr>
        <w:pStyle w:val="ConsPlusNormal"/>
        <w:spacing w:before="240"/>
        <w:ind w:firstLine="540"/>
        <w:jc w:val="both"/>
      </w:pPr>
      <w:bookmarkStart w:id="95" w:name="Par438"/>
      <w:bookmarkEnd w:id="95"/>
      <w:r>
        <w:t xml:space="preserve">&lt;75&gt; Данный пункт включается в текст государственного (муниципального) контракта (договора) при наличии </w:t>
      </w:r>
      <w:hyperlink w:anchor="Par104" w:tooltip="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lt;24&gt;;" w:history="1">
        <w:r>
          <w:rPr>
            <w:color w:val="0000FF"/>
          </w:rPr>
          <w:t>подпункта "е" пункта 3.2</w:t>
        </w:r>
      </w:hyperlink>
      <w:r>
        <w:t>, содержащего условие об обязанности Исполнителя п</w:t>
      </w:r>
      <w:r>
        <w:t>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государственного (муниципального) контракта (договора).</w:t>
      </w:r>
    </w:p>
    <w:p w:rsidR="00000000" w:rsidRDefault="008A2E7D">
      <w:pPr>
        <w:pStyle w:val="ConsPlusNormal"/>
        <w:spacing w:before="240"/>
        <w:ind w:firstLine="540"/>
        <w:jc w:val="both"/>
      </w:pPr>
      <w:bookmarkStart w:id="96" w:name="Par439"/>
      <w:bookmarkEnd w:id="96"/>
      <w:r>
        <w:t>&lt;</w:t>
      </w:r>
      <w:r>
        <w:t>76&gt; Данный пункт включается в текст государственного (муниципального) контракта (договора) на усмотрение Заказчика.</w:t>
      </w:r>
    </w:p>
    <w:p w:rsidR="00000000" w:rsidRDefault="008A2E7D">
      <w:pPr>
        <w:pStyle w:val="ConsPlusNormal"/>
        <w:spacing w:before="240"/>
        <w:ind w:firstLine="540"/>
        <w:jc w:val="both"/>
      </w:pPr>
      <w:bookmarkStart w:id="97" w:name="Par440"/>
      <w:bookmarkEnd w:id="97"/>
      <w:r>
        <w:t>&lt;77&gt; Срок устанавливается Заказчиком самостоятельно.</w:t>
      </w:r>
    </w:p>
    <w:p w:rsidR="00000000" w:rsidRDefault="008A2E7D">
      <w:pPr>
        <w:pStyle w:val="ConsPlusNormal"/>
        <w:spacing w:before="240"/>
        <w:ind w:firstLine="540"/>
        <w:jc w:val="both"/>
      </w:pPr>
      <w:bookmarkStart w:id="98" w:name="Par441"/>
      <w:bookmarkEnd w:id="98"/>
      <w:r>
        <w:t>&lt;78&gt; Срок устанавливается Заказчиком самостоятельно.</w:t>
      </w:r>
    </w:p>
    <w:p w:rsidR="00000000" w:rsidRDefault="008A2E7D">
      <w:pPr>
        <w:pStyle w:val="ConsPlusNormal"/>
        <w:spacing w:before="240"/>
        <w:ind w:firstLine="540"/>
        <w:jc w:val="both"/>
      </w:pPr>
      <w:bookmarkStart w:id="99" w:name="Par442"/>
      <w:bookmarkEnd w:id="99"/>
      <w:r>
        <w:t>&lt;79&gt; Заказчиком может быть указано наименование суда.</w:t>
      </w:r>
    </w:p>
    <w:p w:rsidR="00000000" w:rsidRDefault="008A2E7D">
      <w:pPr>
        <w:pStyle w:val="ConsPlusNormal"/>
        <w:spacing w:before="240"/>
        <w:ind w:firstLine="540"/>
        <w:jc w:val="both"/>
      </w:pPr>
      <w:bookmarkStart w:id="100" w:name="Par443"/>
      <w:bookmarkEnd w:id="100"/>
      <w:r>
        <w:t>&lt;80&gt; В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статьей 35 Федерального</w:t>
      </w:r>
      <w:r>
        <w:t xml:space="preserve">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противоре</w:t>
      </w:r>
      <w:r>
        <w:t>чащие законодательству Российской Федерации.</w:t>
      </w:r>
    </w:p>
    <w:p w:rsidR="00000000" w:rsidRDefault="008A2E7D">
      <w:pPr>
        <w:pStyle w:val="ConsPlusNormal"/>
        <w:spacing w:before="240"/>
        <w:ind w:firstLine="540"/>
        <w:jc w:val="both"/>
      </w:pPr>
      <w:bookmarkStart w:id="101" w:name="Par444"/>
      <w:bookmarkEnd w:id="101"/>
      <w:r>
        <w:t xml:space="preserve">&lt;81&gt; В случае заключения государственного (муниципального) контракта (договора) по результатам электронной процедуры данный пункт излагается в следующей редакции: "14.1. Настоящий Контракт (Договор) </w:t>
      </w:r>
      <w:r>
        <w:t>составлен в форме электронного документа, подписанного усиленными электронными подписями Сторон.".</w:t>
      </w:r>
    </w:p>
    <w:p w:rsidR="00000000" w:rsidRDefault="008A2E7D">
      <w:pPr>
        <w:pStyle w:val="ConsPlusNormal"/>
        <w:spacing w:before="240"/>
        <w:ind w:firstLine="540"/>
        <w:jc w:val="both"/>
      </w:pPr>
      <w:bookmarkStart w:id="102" w:name="Par445"/>
      <w:bookmarkEnd w:id="102"/>
      <w:r>
        <w:t>&lt;82&gt; Случай одностороннего отказа Стороны от исполнения государственного (муниципального) контракта (договора) указывается в данном пункте при на</w:t>
      </w:r>
      <w:r>
        <w:t xml:space="preserve">личии </w:t>
      </w:r>
      <w:hyperlink w:anchor="Par94" w:tooltip="в) принять решение об одностороннем отказе от исполнения настоящего Контракта (Договора) в соответствии с гражданским законодательством &lt;20&gt;;" w:history="1">
        <w:r>
          <w:rPr>
            <w:color w:val="0000FF"/>
          </w:rPr>
          <w:t>подпункта "в" пункта 3.1</w:t>
        </w:r>
      </w:hyperlink>
      <w:r>
        <w:t xml:space="preserve"> и </w:t>
      </w:r>
      <w:hyperlink w:anchor="Par120" w:tooltip="е) принять решение об одностороннем отказе от исполнения настоящего Контракта (Договора) в соответствии с гражданским законодательством &lt;32&gt;;" w:history="1">
        <w:r>
          <w:rPr>
            <w:color w:val="0000FF"/>
          </w:rPr>
          <w:t>подпункта "е" пункта 3.3</w:t>
        </w:r>
      </w:hyperlink>
      <w:r>
        <w:t>.</w:t>
      </w:r>
    </w:p>
    <w:p w:rsidR="00000000" w:rsidRDefault="008A2E7D">
      <w:pPr>
        <w:pStyle w:val="ConsPlusNormal"/>
        <w:spacing w:before="240"/>
        <w:ind w:firstLine="540"/>
        <w:jc w:val="both"/>
      </w:pPr>
      <w:bookmarkStart w:id="103" w:name="Par446"/>
      <w:bookmarkEnd w:id="103"/>
      <w:r>
        <w:t>&lt;83&gt; Форма и содержание приложений к Контракту (Договору) определяется Заказчиком самостоятельно.</w:t>
      </w: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1"/>
      </w:pPr>
      <w:r>
        <w:t>Приложение N 1</w:t>
      </w:r>
    </w:p>
    <w:p w:rsidR="00000000" w:rsidRDefault="008A2E7D">
      <w:pPr>
        <w:pStyle w:val="ConsPlusNormal"/>
        <w:jc w:val="right"/>
      </w:pPr>
      <w:r>
        <w:t>к типовому контракту</w:t>
      </w:r>
    </w:p>
    <w:p w:rsidR="00000000" w:rsidRDefault="008A2E7D">
      <w:pPr>
        <w:pStyle w:val="ConsPlusNormal"/>
        <w:jc w:val="right"/>
      </w:pPr>
      <w:r>
        <w:t>оказание услуг по монтажу</w:t>
      </w:r>
    </w:p>
    <w:p w:rsidR="00000000" w:rsidRDefault="008A2E7D">
      <w:pPr>
        <w:pStyle w:val="ConsPlusNormal"/>
        <w:jc w:val="right"/>
      </w:pPr>
      <w:r>
        <w:t>систем (средств, установок)</w:t>
      </w:r>
    </w:p>
    <w:p w:rsidR="00000000" w:rsidRDefault="008A2E7D">
      <w:pPr>
        <w:pStyle w:val="ConsPlusNormal"/>
        <w:jc w:val="right"/>
      </w:pPr>
      <w:r>
        <w:t>обеспечения пожарной безопасности</w:t>
      </w:r>
    </w:p>
    <w:p w:rsidR="00000000" w:rsidRDefault="008A2E7D">
      <w:pPr>
        <w:pStyle w:val="ConsPlusNormal"/>
        <w:jc w:val="right"/>
      </w:pPr>
      <w:r>
        <w:t>зданий и сооружений</w:t>
      </w:r>
    </w:p>
    <w:p w:rsidR="00000000" w:rsidRDefault="008A2E7D">
      <w:pPr>
        <w:pStyle w:val="ConsPlusNormal"/>
        <w:jc w:val="right"/>
      </w:pPr>
      <w:r>
        <w:t>для обеспечения государственных</w:t>
      </w:r>
    </w:p>
    <w:p w:rsidR="00000000" w:rsidRDefault="008A2E7D">
      <w:pPr>
        <w:pStyle w:val="ConsPlusNormal"/>
        <w:jc w:val="right"/>
      </w:pPr>
      <w:r>
        <w:t>и муниципальных нужд</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Normal"/>
        <w:jc w:val="center"/>
      </w:pPr>
      <w:bookmarkStart w:id="104" w:name="Par462"/>
      <w:bookmarkEnd w:id="104"/>
      <w:r>
        <w:t>Техническое задание</w:t>
      </w:r>
    </w:p>
    <w:p w:rsidR="00000000" w:rsidRDefault="008A2E7D">
      <w:pPr>
        <w:pStyle w:val="ConsPlusNormal"/>
        <w:jc w:val="center"/>
      </w:pPr>
      <w:r>
        <w:t>на ок</w:t>
      </w:r>
      <w:r>
        <w:t>азание услуг по монтажу систем (средств, установок)</w:t>
      </w:r>
    </w:p>
    <w:p w:rsidR="00000000" w:rsidRDefault="008A2E7D">
      <w:pPr>
        <w:pStyle w:val="ConsPlusNormal"/>
        <w:jc w:val="center"/>
      </w:pPr>
      <w:r>
        <w:t xml:space="preserve">обеспечения пожарной безопасности зданий и сооружений </w:t>
      </w:r>
      <w:hyperlink w:anchor="Par484" w:tooltip="&lt;1&gt; Заказчиком могут быть указаны конкретные виды систем (средств, установок) обеспечения пожарной безопасности зданий и сооружений." w:history="1">
        <w:r>
          <w:rPr>
            <w:color w:val="0000FF"/>
          </w:rPr>
          <w:t>&lt;1&gt;</w:t>
        </w:r>
      </w:hyperlink>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000000">
        <w:tc>
          <w:tcPr>
            <w:tcW w:w="4540" w:type="dxa"/>
          </w:tcPr>
          <w:p w:rsidR="00000000" w:rsidRDefault="008A2E7D">
            <w:pPr>
              <w:pStyle w:val="ConsPlusNormal"/>
              <w:jc w:val="center"/>
            </w:pPr>
            <w:r>
              <w:t>ИСПОЛНИТЕЛЬ:</w:t>
            </w:r>
          </w:p>
        </w:tc>
        <w:tc>
          <w:tcPr>
            <w:tcW w:w="4540" w:type="dxa"/>
          </w:tcPr>
          <w:p w:rsidR="00000000" w:rsidRDefault="008A2E7D">
            <w:pPr>
              <w:pStyle w:val="ConsPlusNormal"/>
              <w:jc w:val="center"/>
            </w:pPr>
            <w:r>
              <w:t>ЗАКАЗЧИК:</w:t>
            </w:r>
          </w:p>
        </w:tc>
      </w:tr>
      <w:tr w:rsidR="00000000">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r>
      <w:tr w:rsidR="00000000">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r>
      <w:tr w:rsidR="00000000">
        <w:tc>
          <w:tcPr>
            <w:tcW w:w="4540" w:type="dxa"/>
          </w:tcPr>
          <w:p w:rsidR="00000000" w:rsidRDefault="008A2E7D">
            <w:pPr>
              <w:pStyle w:val="ConsPlusNormal"/>
              <w:jc w:val="center"/>
            </w:pPr>
            <w:r>
              <w:t>__ _____________ 20__ г.</w:t>
            </w:r>
          </w:p>
        </w:tc>
        <w:tc>
          <w:tcPr>
            <w:tcW w:w="4540" w:type="dxa"/>
          </w:tcPr>
          <w:p w:rsidR="00000000" w:rsidRDefault="008A2E7D">
            <w:pPr>
              <w:pStyle w:val="ConsPlusNormal"/>
              <w:jc w:val="center"/>
            </w:pPr>
            <w:r>
              <w:t>__ _____________ 20__ г.</w:t>
            </w:r>
          </w:p>
        </w:tc>
      </w:tr>
      <w:tr w:rsidR="00000000">
        <w:tc>
          <w:tcPr>
            <w:tcW w:w="4540"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c>
          <w:tcPr>
            <w:tcW w:w="4540"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r>
    </w:tbl>
    <w:p w:rsidR="00000000" w:rsidRDefault="008A2E7D">
      <w:pPr>
        <w:pStyle w:val="ConsPlusNormal"/>
        <w:ind w:firstLine="540"/>
        <w:jc w:val="both"/>
      </w:pPr>
    </w:p>
    <w:p w:rsidR="00000000" w:rsidRDefault="008A2E7D">
      <w:pPr>
        <w:pStyle w:val="ConsPlusNormal"/>
        <w:ind w:firstLine="540"/>
        <w:jc w:val="both"/>
      </w:pPr>
      <w:r>
        <w:t>--------------------------------</w:t>
      </w:r>
    </w:p>
    <w:p w:rsidR="00000000" w:rsidRDefault="008A2E7D">
      <w:pPr>
        <w:pStyle w:val="ConsPlusNormal"/>
        <w:spacing w:before="240"/>
        <w:ind w:firstLine="540"/>
        <w:jc w:val="both"/>
      </w:pPr>
      <w:bookmarkStart w:id="105" w:name="Par484"/>
      <w:bookmarkEnd w:id="105"/>
      <w:r>
        <w:t>&lt;1&gt; Заказчиком могут быть указаны конкретные виды систем (средств, установок) обеспечения пожарной безопасности зданий и сооружений.</w:t>
      </w: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1"/>
      </w:pPr>
      <w:r>
        <w:t>Приложение N 2</w:t>
      </w:r>
    </w:p>
    <w:p w:rsidR="00000000" w:rsidRDefault="008A2E7D">
      <w:pPr>
        <w:pStyle w:val="ConsPlusNormal"/>
        <w:jc w:val="right"/>
      </w:pPr>
      <w:r>
        <w:t>к типовому контракту</w:t>
      </w:r>
    </w:p>
    <w:p w:rsidR="00000000" w:rsidRDefault="008A2E7D">
      <w:pPr>
        <w:pStyle w:val="ConsPlusNormal"/>
        <w:jc w:val="right"/>
      </w:pPr>
      <w:r>
        <w:t>оказание услуг по монтажу</w:t>
      </w:r>
    </w:p>
    <w:p w:rsidR="00000000" w:rsidRDefault="008A2E7D">
      <w:pPr>
        <w:pStyle w:val="ConsPlusNormal"/>
        <w:jc w:val="right"/>
      </w:pPr>
      <w:r>
        <w:t>систем (средств, установок)</w:t>
      </w:r>
    </w:p>
    <w:p w:rsidR="00000000" w:rsidRDefault="008A2E7D">
      <w:pPr>
        <w:pStyle w:val="ConsPlusNormal"/>
        <w:jc w:val="right"/>
      </w:pPr>
      <w:r>
        <w:t>обеспечения пожарной безопас</w:t>
      </w:r>
      <w:r>
        <w:t>ности</w:t>
      </w:r>
    </w:p>
    <w:p w:rsidR="00000000" w:rsidRDefault="008A2E7D">
      <w:pPr>
        <w:pStyle w:val="ConsPlusNormal"/>
        <w:jc w:val="right"/>
      </w:pPr>
      <w:r>
        <w:t>зданий и сооружений</w:t>
      </w:r>
    </w:p>
    <w:p w:rsidR="00000000" w:rsidRDefault="008A2E7D">
      <w:pPr>
        <w:pStyle w:val="ConsPlusNormal"/>
        <w:jc w:val="right"/>
      </w:pPr>
      <w:r>
        <w:t>для обеспечения государственных</w:t>
      </w:r>
    </w:p>
    <w:p w:rsidR="00000000" w:rsidRDefault="008A2E7D">
      <w:pPr>
        <w:pStyle w:val="ConsPlusNormal"/>
        <w:jc w:val="right"/>
      </w:pPr>
      <w:r>
        <w:t>и муниципальных нужд</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Normal"/>
        <w:jc w:val="center"/>
      </w:pPr>
      <w:bookmarkStart w:id="106" w:name="Par500"/>
      <w:bookmarkEnd w:id="106"/>
      <w:r>
        <w:t>Календарный план</w:t>
      </w:r>
    </w:p>
    <w:p w:rsidR="00000000" w:rsidRDefault="008A2E7D">
      <w:pPr>
        <w:pStyle w:val="ConsPlusNormal"/>
        <w:jc w:val="center"/>
      </w:pPr>
      <w:r>
        <w:t>оказания услуг по монтажу систем (средств, установок)</w:t>
      </w:r>
    </w:p>
    <w:p w:rsidR="00000000" w:rsidRDefault="008A2E7D">
      <w:pPr>
        <w:pStyle w:val="ConsPlusNormal"/>
        <w:jc w:val="center"/>
      </w:pPr>
      <w:r>
        <w:t xml:space="preserve">обеспечения пожарной безопасности зданий и сооружений </w:t>
      </w:r>
      <w:hyperlink w:anchor="Par522" w:tooltip="&lt;1&gt; Заказчиком могут быть указаны конкретные виды систем (средств, установок) обеспечения пожарной безопасности зданий и сооружений." w:history="1">
        <w:r>
          <w:rPr>
            <w:color w:val="0000FF"/>
          </w:rPr>
          <w:t>&lt;1&gt;</w:t>
        </w:r>
      </w:hyperlink>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000000">
        <w:tc>
          <w:tcPr>
            <w:tcW w:w="4540" w:type="dxa"/>
          </w:tcPr>
          <w:p w:rsidR="00000000" w:rsidRDefault="008A2E7D">
            <w:pPr>
              <w:pStyle w:val="ConsPlusNormal"/>
              <w:jc w:val="center"/>
            </w:pPr>
            <w:r>
              <w:t>ИСПОЛНИТЕЛЬ:</w:t>
            </w:r>
          </w:p>
        </w:tc>
        <w:tc>
          <w:tcPr>
            <w:tcW w:w="4540" w:type="dxa"/>
          </w:tcPr>
          <w:p w:rsidR="00000000" w:rsidRDefault="008A2E7D">
            <w:pPr>
              <w:pStyle w:val="ConsPlusNormal"/>
              <w:jc w:val="center"/>
            </w:pPr>
            <w:r>
              <w:t>ЗАКАЗЧИК:</w:t>
            </w:r>
          </w:p>
        </w:tc>
      </w:tr>
      <w:tr w:rsidR="00000000">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r>
      <w:tr w:rsidR="00000000">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r>
      <w:tr w:rsidR="00000000">
        <w:tc>
          <w:tcPr>
            <w:tcW w:w="4540" w:type="dxa"/>
          </w:tcPr>
          <w:p w:rsidR="00000000" w:rsidRDefault="008A2E7D">
            <w:pPr>
              <w:pStyle w:val="ConsPlusNormal"/>
              <w:jc w:val="center"/>
            </w:pPr>
            <w:r>
              <w:t>__ _____________ 20__ г.</w:t>
            </w:r>
          </w:p>
        </w:tc>
        <w:tc>
          <w:tcPr>
            <w:tcW w:w="4540" w:type="dxa"/>
          </w:tcPr>
          <w:p w:rsidR="00000000" w:rsidRDefault="008A2E7D">
            <w:pPr>
              <w:pStyle w:val="ConsPlusNormal"/>
              <w:jc w:val="center"/>
            </w:pPr>
            <w:r>
              <w:t>__ _____________ 20__ г.</w:t>
            </w:r>
          </w:p>
        </w:tc>
      </w:tr>
      <w:tr w:rsidR="00000000">
        <w:tc>
          <w:tcPr>
            <w:tcW w:w="4540"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c>
          <w:tcPr>
            <w:tcW w:w="4540" w:type="dxa"/>
            <w:vAlign w:val="center"/>
          </w:tcPr>
          <w:p w:rsidR="00000000" w:rsidRDefault="008A2E7D">
            <w:pPr>
              <w:pStyle w:val="ConsPlusNormal"/>
              <w:jc w:val="center"/>
            </w:pPr>
            <w:r>
              <w:t>М.П.</w:t>
            </w:r>
          </w:p>
          <w:p w:rsidR="00000000" w:rsidRDefault="008A2E7D">
            <w:pPr>
              <w:pStyle w:val="ConsPlusNormal"/>
              <w:jc w:val="center"/>
            </w:pPr>
            <w:r>
              <w:t>(при</w:t>
            </w:r>
            <w:r>
              <w:t xml:space="preserve"> наличии печати)</w:t>
            </w:r>
          </w:p>
        </w:tc>
      </w:tr>
    </w:tbl>
    <w:p w:rsidR="00000000" w:rsidRDefault="008A2E7D">
      <w:pPr>
        <w:pStyle w:val="ConsPlusNormal"/>
        <w:ind w:firstLine="540"/>
        <w:jc w:val="both"/>
      </w:pPr>
    </w:p>
    <w:p w:rsidR="00000000" w:rsidRDefault="008A2E7D">
      <w:pPr>
        <w:pStyle w:val="ConsPlusNormal"/>
        <w:ind w:firstLine="540"/>
        <w:jc w:val="both"/>
      </w:pPr>
      <w:r>
        <w:t>--------------------------------</w:t>
      </w:r>
    </w:p>
    <w:p w:rsidR="00000000" w:rsidRDefault="008A2E7D">
      <w:pPr>
        <w:pStyle w:val="ConsPlusNormal"/>
        <w:spacing w:before="240"/>
        <w:ind w:firstLine="540"/>
        <w:jc w:val="both"/>
      </w:pPr>
      <w:bookmarkStart w:id="107" w:name="Par522"/>
      <w:bookmarkEnd w:id="107"/>
      <w:r>
        <w:t>&lt;1&gt; Заказчиком могут быть указаны конкретные виды систем (средств, установок) обеспечения пожарной безопасности зданий и сооружений.</w:t>
      </w: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0"/>
      </w:pPr>
      <w:r>
        <w:t>Приложение N 2</w:t>
      </w:r>
    </w:p>
    <w:p w:rsidR="00000000" w:rsidRDefault="008A2E7D">
      <w:pPr>
        <w:pStyle w:val="ConsPlusNormal"/>
        <w:ind w:firstLine="540"/>
        <w:jc w:val="both"/>
      </w:pPr>
    </w:p>
    <w:p w:rsidR="00000000" w:rsidRDefault="008A2E7D">
      <w:pPr>
        <w:pStyle w:val="ConsPlusNormal"/>
        <w:jc w:val="right"/>
      </w:pPr>
      <w:r>
        <w:t>Утвержден</w:t>
      </w:r>
    </w:p>
    <w:p w:rsidR="00000000" w:rsidRDefault="008A2E7D">
      <w:pPr>
        <w:pStyle w:val="ConsPlusNormal"/>
        <w:jc w:val="right"/>
      </w:pPr>
      <w:r>
        <w:t>приказом МЧС России</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Normal"/>
        <w:jc w:val="center"/>
      </w:pPr>
      <w:bookmarkStart w:id="108" w:name="Par534"/>
      <w:bookmarkEnd w:id="108"/>
      <w:r>
        <w:t xml:space="preserve">Типовой контракт </w:t>
      </w:r>
      <w:hyperlink w:anchor="Par804" w:tooltip="&lt;1&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Договор&quot;." w:history="1">
        <w:r>
          <w:rPr>
            <w:color w:val="0000FF"/>
          </w:rPr>
          <w:t>&lt;1&gt;</w:t>
        </w:r>
      </w:hyperlink>
      <w:r>
        <w:t xml:space="preserve"> N ______ </w:t>
      </w:r>
      <w:hyperlink w:anchor="Par805" w:tooltip="&lt;2&gt; Указывается номер государственного (муниципального) контракта (договора)." w:history="1">
        <w:r>
          <w:rPr>
            <w:color w:val="0000FF"/>
          </w:rPr>
          <w:t>&lt;2&gt;</w:t>
        </w:r>
      </w:hyperlink>
    </w:p>
    <w:p w:rsidR="00000000" w:rsidRDefault="008A2E7D">
      <w:pPr>
        <w:pStyle w:val="ConsPlusNormal"/>
        <w:jc w:val="center"/>
      </w:pPr>
      <w:r>
        <w:t>на оказание услуг по техническому обслуживанию систем</w:t>
      </w:r>
    </w:p>
    <w:p w:rsidR="00000000" w:rsidRDefault="008A2E7D">
      <w:pPr>
        <w:pStyle w:val="ConsPlusNormal"/>
        <w:jc w:val="center"/>
      </w:pPr>
      <w:r>
        <w:t>(средств, установок) обеспечения пожарной безопасности</w:t>
      </w:r>
    </w:p>
    <w:p w:rsidR="00000000" w:rsidRDefault="008A2E7D">
      <w:pPr>
        <w:pStyle w:val="ConsPlusNormal"/>
        <w:jc w:val="center"/>
      </w:pPr>
      <w:r>
        <w:t>зданий и соо</w:t>
      </w:r>
      <w:r>
        <w:t xml:space="preserve">ружений </w:t>
      </w:r>
      <w:hyperlink w:anchor="Par806" w:tooltip="&lt;3&gt; Заказчиком могут быть указаны конкретные виды систем (средств, установок) обеспечения пожарной безопасности зданий и сооружений." w:history="1">
        <w:r>
          <w:rPr>
            <w:color w:val="0000FF"/>
          </w:rPr>
          <w:t>&lt;3&gt;</w:t>
        </w:r>
      </w:hyperlink>
      <w:r>
        <w:t xml:space="preserve"> для обеспечения государственных</w:t>
      </w:r>
    </w:p>
    <w:p w:rsidR="00000000" w:rsidRDefault="008A2E7D">
      <w:pPr>
        <w:pStyle w:val="ConsPlusNormal"/>
        <w:jc w:val="center"/>
      </w:pPr>
      <w:r>
        <w:t xml:space="preserve">и муниципальных нужд </w:t>
      </w:r>
      <w:hyperlink w:anchor="Par807" w:tooltip="&lt;4&gt; При осуществлении закупки для обеспечения федеральных нужд или для государственных нужд субъекта Российской Федерации указывается &quot;государственных нужд&quot;. При осуществлении закупки для обеспечения муниципальных нужд указывается &quot;муниципальных нужд&quot;." w:history="1">
        <w:r>
          <w:rPr>
            <w:color w:val="0000FF"/>
          </w:rPr>
          <w:t>&lt;4&gt;</w:t>
        </w:r>
      </w:hyperlink>
    </w:p>
    <w:p w:rsidR="00000000" w:rsidRDefault="008A2E7D">
      <w:pPr>
        <w:pStyle w:val="ConsPlusNormal"/>
        <w:ind w:firstLine="540"/>
        <w:jc w:val="both"/>
      </w:pPr>
    </w:p>
    <w:p w:rsidR="00000000" w:rsidRDefault="008A2E7D">
      <w:pPr>
        <w:pStyle w:val="ConsPlusNormal"/>
        <w:jc w:val="center"/>
      </w:pPr>
      <w:r>
        <w:t>(Идентификационный код закупки N ____________)</w:t>
      </w:r>
    </w:p>
    <w:p w:rsidR="00000000" w:rsidRDefault="008A2E7D">
      <w:pPr>
        <w:pStyle w:val="ConsPlusNormal"/>
        <w:ind w:firstLine="540"/>
        <w:jc w:val="both"/>
      </w:pPr>
    </w:p>
    <w:p w:rsidR="00000000" w:rsidRDefault="008A2E7D">
      <w:pPr>
        <w:pStyle w:val="ConsPlusNonformat"/>
        <w:jc w:val="both"/>
      </w:pPr>
      <w:r>
        <w:t xml:space="preserve">__ ______________ 20__ г. </w:t>
      </w:r>
      <w:hyperlink w:anchor="Par808" w:tooltip="&lt;5&gt; Указывается дата заключения государственного (муниципального) контракта (договора)." w:history="1">
        <w:r>
          <w:rPr>
            <w:color w:val="0000FF"/>
          </w:rPr>
          <w:t>&lt;5&gt;</w:t>
        </w:r>
      </w:hyperlink>
      <w:r>
        <w:t xml:space="preserve">                           _______________ </w:t>
      </w:r>
      <w:hyperlink w:anchor="Par809" w:tooltip="&lt;6&gt; Указывается место заключения государственного (муниципального) контракта (договора)." w:history="1">
        <w:r>
          <w:rPr>
            <w:color w:val="0000FF"/>
          </w:rPr>
          <w:t>&lt;6&gt;</w:t>
        </w:r>
      </w:hyperlink>
    </w:p>
    <w:p w:rsidR="00000000" w:rsidRDefault="008A2E7D">
      <w:pPr>
        <w:pStyle w:val="ConsPlusNormal"/>
        <w:ind w:firstLine="540"/>
        <w:jc w:val="both"/>
      </w:pPr>
    </w:p>
    <w:p w:rsidR="00000000" w:rsidRDefault="008A2E7D">
      <w:pPr>
        <w:pStyle w:val="ConsPlusNormal"/>
        <w:ind w:firstLine="540"/>
        <w:jc w:val="both"/>
      </w:pPr>
      <w:r>
        <w:t xml:space="preserve">________________ </w:t>
      </w:r>
      <w:hyperlink w:anchor="Par810" w:tooltip="&lt;7&gt; Указывается наименование заказчика, осуществляющего закупку." w:history="1">
        <w:r>
          <w:rPr>
            <w:color w:val="0000FF"/>
          </w:rPr>
          <w:t>&lt;7&gt;</w:t>
        </w:r>
      </w:hyperlink>
      <w:r>
        <w:t xml:space="preserve">, именуемый </w:t>
      </w:r>
      <w:hyperlink w:anchor="Par811" w:tooltip="&lt;8&gt; Здесь и далее слова указываются в необходимом роде, падеже (спряжении) и числе в соответствии с правилами русского языка." w:history="1">
        <w:r>
          <w:rPr>
            <w:color w:val="0000FF"/>
          </w:rPr>
          <w:t>&lt;8&gt;</w:t>
        </w:r>
      </w:hyperlink>
      <w:r>
        <w:t xml:space="preserve"> в дальнейшем "Заказчик", в лице ________________ </w:t>
      </w:r>
      <w:hyperlink w:anchor="Par812" w:tooltip="&lt;9&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 w:history="1">
        <w:r>
          <w:rPr>
            <w:color w:val="0000FF"/>
          </w:rPr>
          <w:t>&lt;9&gt;</w:t>
        </w:r>
      </w:hyperlink>
      <w:r>
        <w:t xml:space="preserve">, действующего на основании ________________ </w:t>
      </w:r>
      <w:hyperlink w:anchor="Par813" w:tooltip="&lt;10&gt; Указывается документ (акт) со всеми реквизитами, на основании которого действует должностное лицо заказчика, уполномоченного на подписание государственного (муниципального) контракта (договора)." w:history="1">
        <w:r>
          <w:rPr>
            <w:color w:val="0000FF"/>
          </w:rPr>
          <w:t>&lt;10&gt;</w:t>
        </w:r>
      </w:hyperlink>
      <w:r>
        <w:t>, с одной стороны и _____________________ (указать полное наименование организации-исполни</w:t>
      </w:r>
      <w:r>
        <w:t>теля (с указанием ее организационно-правовой формы) или фамилию, имя и отчество (при наличии) исполнителя - физического лица, в том числе зарегистрированного в качестве индивидуального предпринимателя), именуемый в дальнейшем "Исполнитель", в лице ________</w:t>
      </w:r>
      <w:r>
        <w:t xml:space="preserve">________ </w:t>
      </w:r>
      <w:hyperlink w:anchor="Par814" w:tooltip="&lt;11&gt; 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ора)." w:history="1">
        <w:r>
          <w:rPr>
            <w:color w:val="0000FF"/>
          </w:rPr>
          <w:t>&lt;11&gt;</w:t>
        </w:r>
      </w:hyperlink>
      <w:r>
        <w:t>, действующего на основании ________________ (указывается документ (акт) со всеми реквизитами, на основании которого действует представитель исполнителя, уполномоченный на подписание государственного (муниципального) контракта (договора), с другой стороны,</w:t>
      </w:r>
      <w:r>
        <w:t xml:space="preserve"> вместе именуемые в дальнейшем "Стороны", на основании ________________ </w:t>
      </w:r>
      <w:hyperlink w:anchor="Par815" w:tooltip="&lt;12&gt; Указывается решение комиссии с указанием реквизитов документа, а в случае осуществления закупки у единственного исполнителя - соответствующее основание." w:history="1">
        <w:r>
          <w:rPr>
            <w:color w:val="0000FF"/>
          </w:rPr>
          <w:t>&lt;</w:t>
        </w:r>
        <w:r>
          <w:rPr>
            <w:color w:val="0000FF"/>
          </w:rPr>
          <w:t>12&gt;</w:t>
        </w:r>
      </w:hyperlink>
      <w:r>
        <w:t xml:space="preserve"> от ___________ 20__ г. N заключили настоящий государственный (муниципальный) контракт (договор) </w:t>
      </w:r>
      <w:hyperlink w:anchor="Par816" w:tooltip="&lt;13&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договор&quot;." w:history="1">
        <w:r>
          <w:rPr>
            <w:color w:val="0000FF"/>
          </w:rPr>
          <w:t>&lt;13&gt;</w:t>
        </w:r>
      </w:hyperlink>
      <w:r>
        <w:t xml:space="preserve"> (далее - Контракт (Договор)) о нижеследующем.</w:t>
      </w:r>
    </w:p>
    <w:p w:rsidR="00000000" w:rsidRDefault="008A2E7D">
      <w:pPr>
        <w:pStyle w:val="ConsPlusNormal"/>
        <w:ind w:firstLine="540"/>
        <w:jc w:val="both"/>
      </w:pPr>
    </w:p>
    <w:p w:rsidR="00000000" w:rsidRDefault="008A2E7D">
      <w:pPr>
        <w:pStyle w:val="ConsPlusNormal"/>
        <w:jc w:val="center"/>
        <w:outlineLvl w:val="1"/>
      </w:pPr>
      <w:r>
        <w:t>I. Предмет Контракта (Договора)</w:t>
      </w:r>
    </w:p>
    <w:p w:rsidR="00000000" w:rsidRDefault="008A2E7D">
      <w:pPr>
        <w:pStyle w:val="ConsPlusNormal"/>
        <w:ind w:firstLine="540"/>
        <w:jc w:val="both"/>
      </w:pPr>
    </w:p>
    <w:p w:rsidR="00000000" w:rsidRDefault="008A2E7D">
      <w:pPr>
        <w:pStyle w:val="ConsPlusNormal"/>
        <w:ind w:firstLine="540"/>
        <w:jc w:val="both"/>
      </w:pPr>
      <w:r>
        <w:t xml:space="preserve">1.1. Исполнитель по заданию Заказчика обязуется в установленный Контрактом (Договором) срок оказать услуги по техническому обслуживанию систем (средств, установок) противопожарной защиты зданий и сооружений </w:t>
      </w:r>
      <w:hyperlink w:anchor="Par817" w:tooltip="&lt;14&gt; Заказчиком могут быть указаны конкретные виды систем (средств, установок) обеспечения пожарной безопасности зданий и сооружений." w:history="1">
        <w:r>
          <w:rPr>
            <w:color w:val="0000FF"/>
          </w:rPr>
          <w:t>&lt;14&gt;</w:t>
        </w:r>
      </w:hyperlink>
      <w:r>
        <w:t xml:space="preserve"> (далее - услуги), а Заказчик обязуется принять оказанные услуги и оплатить их. Указанные услуги оказываются в целях обеспечения __________</w:t>
      </w:r>
      <w:r>
        <w:t xml:space="preserve">________ </w:t>
      </w:r>
      <w:hyperlink w:anchor="Par818" w:tooltip="&lt;15&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 w:history="1">
        <w:r>
          <w:rPr>
            <w:color w:val="0000FF"/>
          </w:rPr>
          <w:t>&lt;15&gt;</w:t>
        </w:r>
      </w:hyperlink>
      <w:r>
        <w:t>.</w:t>
      </w:r>
    </w:p>
    <w:p w:rsidR="00000000" w:rsidRDefault="008A2E7D">
      <w:pPr>
        <w:pStyle w:val="ConsPlusNormal"/>
        <w:ind w:firstLine="540"/>
        <w:jc w:val="both"/>
      </w:pPr>
    </w:p>
    <w:p w:rsidR="00000000" w:rsidRDefault="008A2E7D">
      <w:pPr>
        <w:pStyle w:val="ConsPlusNormal"/>
        <w:jc w:val="center"/>
        <w:outlineLvl w:val="1"/>
      </w:pPr>
      <w:r>
        <w:t>II. Условия оказания услуг</w:t>
      </w:r>
    </w:p>
    <w:p w:rsidR="00000000" w:rsidRDefault="008A2E7D">
      <w:pPr>
        <w:pStyle w:val="ConsPlusNormal"/>
        <w:ind w:firstLine="540"/>
        <w:jc w:val="both"/>
      </w:pPr>
    </w:p>
    <w:p w:rsidR="00000000" w:rsidRDefault="008A2E7D">
      <w:pPr>
        <w:pStyle w:val="ConsPlusNormal"/>
        <w:ind w:firstLine="540"/>
        <w:jc w:val="both"/>
      </w:pPr>
      <w:r>
        <w:t>2.1. Услу</w:t>
      </w:r>
      <w:r>
        <w:t xml:space="preserve">ги оказываются Исполнителем в соответствии с требованиями технического </w:t>
      </w:r>
      <w:hyperlink w:anchor="Par929" w:tooltip="Техническое задание" w:history="1">
        <w:r>
          <w:rPr>
            <w:color w:val="0000FF"/>
          </w:rPr>
          <w:t>задания</w:t>
        </w:r>
      </w:hyperlink>
      <w:r>
        <w:t xml:space="preserve"> (далее - ТЗ) (приложение N 1) </w:t>
      </w:r>
      <w:hyperlink w:anchor="Par819" w:tooltip="&lt;16&gt; Форма и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 w:history="1">
        <w:r>
          <w:rPr>
            <w:color w:val="0000FF"/>
          </w:rPr>
          <w:t>&lt;16&gt;</w:t>
        </w:r>
      </w:hyperlink>
      <w:r>
        <w:t xml:space="preserve">,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w:t>
      </w:r>
      <w:r>
        <w:t>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w:t>
      </w:r>
    </w:p>
    <w:p w:rsidR="00000000" w:rsidRDefault="008A2E7D">
      <w:pPr>
        <w:pStyle w:val="ConsPlusNormal"/>
        <w:spacing w:before="240"/>
        <w:ind w:firstLine="540"/>
        <w:jc w:val="both"/>
      </w:pPr>
      <w:r>
        <w:t>2.2. Содержание и сроки оказания услуг определяются в календарно</w:t>
      </w:r>
      <w:r>
        <w:t xml:space="preserve">м </w:t>
      </w:r>
      <w:hyperlink w:anchor="Par968" w:tooltip="Календарный план" w:history="1">
        <w:r>
          <w:rPr>
            <w:color w:val="0000FF"/>
          </w:rPr>
          <w:t>плане</w:t>
        </w:r>
      </w:hyperlink>
      <w:r>
        <w:t xml:space="preserve"> оказания услуг (приложение N 2) </w:t>
      </w:r>
      <w:hyperlink w:anchor="Par820" w:tooltip="&lt;17&gt; Форма и содержание приложения определяется Заказчиком самостоятельно." w:history="1">
        <w:r>
          <w:rPr>
            <w:color w:val="0000FF"/>
          </w:rPr>
          <w:t>&lt;17&gt;</w:t>
        </w:r>
      </w:hyperlink>
      <w:r>
        <w:t xml:space="preserve">, </w:t>
      </w:r>
      <w:hyperlink w:anchor="Par821" w:tooltip="&lt;18&gt; В случае если государственный (муниципальный) контракт (договор) заключается на срок более чем три года и цена государственного (муниципального) контракта (договора) составляет более чем сто миллионов рублей, в данном пункте и далее по всему тексту государственного (муниципального) контракта (договора), а также в приложении N 2 к государственному (муниципальному) контракту (договору) вместо календарного плана оказания услуг указывается график исполнения государственного (муниципального) контракта (д..." w:history="1">
        <w:r>
          <w:rPr>
            <w:color w:val="0000FF"/>
          </w:rPr>
          <w:t>&lt;18&gt;</w:t>
        </w:r>
      </w:hyperlink>
      <w:r>
        <w:t>, являющихся неотъемлемой час</w:t>
      </w:r>
      <w:r>
        <w:t>тью настоящего Контракта (Договора).</w:t>
      </w:r>
    </w:p>
    <w:p w:rsidR="00000000" w:rsidRDefault="008A2E7D">
      <w:pPr>
        <w:pStyle w:val="ConsPlusNormal"/>
        <w:ind w:firstLine="540"/>
        <w:jc w:val="both"/>
      </w:pPr>
    </w:p>
    <w:p w:rsidR="00000000" w:rsidRDefault="008A2E7D">
      <w:pPr>
        <w:pStyle w:val="ConsPlusNormal"/>
        <w:jc w:val="center"/>
        <w:outlineLvl w:val="1"/>
      </w:pPr>
      <w:r>
        <w:t>III. Взаимодействие Сторон</w:t>
      </w:r>
    </w:p>
    <w:p w:rsidR="00000000" w:rsidRDefault="008A2E7D">
      <w:pPr>
        <w:pStyle w:val="ConsPlusNormal"/>
        <w:ind w:firstLine="540"/>
        <w:jc w:val="both"/>
      </w:pPr>
    </w:p>
    <w:p w:rsidR="00000000" w:rsidRDefault="008A2E7D">
      <w:pPr>
        <w:pStyle w:val="ConsPlusNormal"/>
        <w:ind w:firstLine="540"/>
        <w:jc w:val="both"/>
      </w:pPr>
      <w:r>
        <w:t>3.1. Исполнитель вправе:</w:t>
      </w:r>
    </w:p>
    <w:p w:rsidR="00000000" w:rsidRDefault="008A2E7D">
      <w:pPr>
        <w:pStyle w:val="ConsPlusNormal"/>
        <w:spacing w:before="240"/>
        <w:ind w:firstLine="540"/>
        <w:jc w:val="both"/>
      </w:pPr>
      <w:r>
        <w:t>а) привлекать к выполнению настоящего Контракта (Договора) соисполнителей.</w:t>
      </w:r>
    </w:p>
    <w:p w:rsidR="00000000" w:rsidRDefault="008A2E7D">
      <w:pPr>
        <w:pStyle w:val="ConsPlusNormal"/>
        <w:spacing w:before="240"/>
        <w:ind w:firstLine="540"/>
        <w:jc w:val="both"/>
      </w:pPr>
      <w:r>
        <w:t>В отношении соисполнителей Исполнитель выполняет функции заказчика. Исполнитель несет отве</w:t>
      </w:r>
      <w:r>
        <w:t>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000000" w:rsidRDefault="008A2E7D">
      <w:pPr>
        <w:pStyle w:val="ConsPlusNormal"/>
        <w:spacing w:before="240"/>
        <w:ind w:firstLine="540"/>
        <w:jc w:val="both"/>
      </w:pPr>
      <w:r>
        <w:t>Невыполнение соисполнителем обязательств перед Исполнителем не освобождает Исполнит</w:t>
      </w:r>
      <w:r>
        <w:t xml:space="preserve">еля от выполнения условий настоящего Контракта (Договора) </w:t>
      </w:r>
      <w:hyperlink w:anchor="Par822" w:tooltip="&lt;19&gt; Данный подпункт включается в текст государственного (муниципального) контракта (договора) в случае установления такого права Заказчиком." w:history="1">
        <w:r>
          <w:rPr>
            <w:color w:val="0000FF"/>
          </w:rPr>
          <w:t>&lt;19&gt;</w:t>
        </w:r>
      </w:hyperlink>
      <w:r>
        <w:t>;</w:t>
      </w:r>
    </w:p>
    <w:p w:rsidR="00000000" w:rsidRDefault="008A2E7D">
      <w:pPr>
        <w:pStyle w:val="ConsPlusNormal"/>
        <w:spacing w:before="240"/>
        <w:ind w:firstLine="540"/>
        <w:jc w:val="both"/>
      </w:pPr>
      <w:r>
        <w:t>б) требовать своевреме</w:t>
      </w:r>
      <w:r>
        <w:t>нной оплаты на условиях, установленных Контрактом (Договором), надлежащим образом оказанных и принятых Заказчиком услуг;</w:t>
      </w:r>
    </w:p>
    <w:p w:rsidR="00000000" w:rsidRDefault="008A2E7D">
      <w:pPr>
        <w:pStyle w:val="ConsPlusNormal"/>
        <w:spacing w:before="240"/>
        <w:ind w:firstLine="540"/>
        <w:jc w:val="both"/>
      </w:pPr>
      <w:bookmarkStart w:id="109" w:name="Par562"/>
      <w:bookmarkEnd w:id="109"/>
      <w:r>
        <w:t>в) принять решение об одностороннем отказе от исполнения настоящего Контракта (Договора) в соответствии с гражданским закон</w:t>
      </w:r>
      <w:r>
        <w:t xml:space="preserve">одательством </w:t>
      </w:r>
      <w:hyperlink w:anchor="Par823" w:tooltip="&lt;20&gt; Данный подпункт включается в текст государственного (муниципального) контракта (договора) при наличии подпункта &quot;е&quot; пункта 3.3." w:history="1">
        <w:r>
          <w:rPr>
            <w:color w:val="0000FF"/>
          </w:rPr>
          <w:t>&lt;20&gt;</w:t>
        </w:r>
      </w:hyperlink>
      <w:r>
        <w:t>;</w:t>
      </w:r>
    </w:p>
    <w:p w:rsidR="00000000" w:rsidRDefault="008A2E7D">
      <w:pPr>
        <w:pStyle w:val="ConsPlusNormal"/>
        <w:spacing w:before="240"/>
        <w:ind w:firstLine="540"/>
        <w:jc w:val="both"/>
      </w:pPr>
      <w:r>
        <w:t>г) по согласованию с Заказчиком оказать услуги, качество, технические и фу</w:t>
      </w:r>
      <w:r>
        <w:t>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000000" w:rsidRDefault="008A2E7D">
      <w:pPr>
        <w:pStyle w:val="ConsPlusNormal"/>
        <w:spacing w:before="240"/>
        <w:ind w:firstLine="540"/>
        <w:jc w:val="both"/>
      </w:pPr>
      <w:r>
        <w:t>д) требовать возмещения убытков, уплаты неустоек (штрафов, пеней) в соо</w:t>
      </w:r>
      <w:r>
        <w:t xml:space="preserve">тветствии с </w:t>
      </w:r>
      <w:hyperlink w:anchor="Par690" w:tooltip="X. Ответственность Сторон" w:history="1">
        <w:r>
          <w:rPr>
            <w:color w:val="0000FF"/>
          </w:rPr>
          <w:t>разделом X</w:t>
        </w:r>
      </w:hyperlink>
      <w:r>
        <w:t xml:space="preserve"> настоящего Контракта (Договора);</w:t>
      </w:r>
    </w:p>
    <w:p w:rsidR="00000000" w:rsidRDefault="008A2E7D">
      <w:pPr>
        <w:pStyle w:val="ConsPlusNormal"/>
        <w:spacing w:before="240"/>
        <w:ind w:firstLine="540"/>
        <w:jc w:val="both"/>
      </w:pPr>
      <w:r>
        <w:t>е) в случае неисполнения или ненадлежащего исполнения соисполнителем из числа субъектов малого предпринимательства, социально ориентированных неко</w:t>
      </w:r>
      <w:r>
        <w:t xml:space="preserve">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hyperlink w:anchor="Par824" w:tooltip="&lt;21&gt; Данный подпункт включается в текст государственного (муниципального) контракта (договора) при наличии подпункта &quot;ж&quot; пункта 3.2." w:history="1">
        <w:r>
          <w:rPr>
            <w:color w:val="0000FF"/>
          </w:rPr>
          <w:t>&lt;21&gt;</w:t>
        </w:r>
      </w:hyperlink>
      <w:r>
        <w:t>.</w:t>
      </w:r>
    </w:p>
    <w:p w:rsidR="00000000" w:rsidRDefault="008A2E7D">
      <w:pPr>
        <w:pStyle w:val="ConsPlusNormal"/>
        <w:spacing w:before="240"/>
        <w:ind w:firstLine="540"/>
        <w:jc w:val="both"/>
      </w:pPr>
      <w:r>
        <w:t xml:space="preserve">3.2. Исполнитель обязан </w:t>
      </w:r>
      <w:hyperlink w:anchor="Par825" w:tooltip="&lt;22&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в данный пункт включаются условия, подлежащие включению в государственные контракты (договоры) в соответствии с нормативным правовым актом, регулирующим вопросы казначейского сопровождения целевых средств." w:history="1">
        <w:r>
          <w:rPr>
            <w:color w:val="0000FF"/>
          </w:rPr>
          <w:t>&lt;22&gt;</w:t>
        </w:r>
      </w:hyperlink>
      <w:r>
        <w:t>:</w:t>
      </w:r>
    </w:p>
    <w:p w:rsidR="00000000" w:rsidRDefault="008A2E7D">
      <w:pPr>
        <w:pStyle w:val="ConsPlusNormal"/>
        <w:spacing w:before="240"/>
        <w:ind w:firstLine="540"/>
        <w:jc w:val="both"/>
      </w:pPr>
      <w:r>
        <w:t>а) оказать услуги в соответствии с ТЗ в предусмотренный настоящим Контрактом (Договором) срок;</w:t>
      </w:r>
    </w:p>
    <w:p w:rsidR="00000000" w:rsidRDefault="008A2E7D">
      <w:pPr>
        <w:pStyle w:val="ConsPlusNormal"/>
        <w:spacing w:before="240"/>
        <w:ind w:firstLine="540"/>
        <w:jc w:val="both"/>
      </w:pPr>
      <w:bookmarkStart w:id="110" w:name="Par568"/>
      <w:bookmarkEnd w:id="110"/>
      <w:r>
        <w:t>б) предоставлять Заказчику по его требованию документы, относящиеся к предмету настоящего Контракта (Договора), а также с</w:t>
      </w:r>
      <w:r>
        <w:t>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000000" w:rsidRDefault="008A2E7D">
      <w:pPr>
        <w:pStyle w:val="ConsPlusNormal"/>
        <w:spacing w:before="240"/>
        <w:ind w:firstLine="540"/>
        <w:jc w:val="both"/>
      </w:pPr>
      <w:r>
        <w:t>в) в случае принятия решения об одностороннем отказе от исполнения настоящего Контра</w:t>
      </w:r>
      <w:r>
        <w:t>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w:t>
      </w:r>
      <w:r>
        <w:t xml:space="preserve">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hyperlink w:anchor="Par826" w:tooltip="&lt;23&gt; Данный подпункт включается в текст государственного (муниципального) контракта (договора) при наличии подпункта &quot;в&quot; пункта 3.1." w:history="1">
        <w:r>
          <w:rPr>
            <w:color w:val="0000FF"/>
          </w:rPr>
          <w:t>&lt;23&gt;</w:t>
        </w:r>
      </w:hyperlink>
      <w:r>
        <w:t>;</w:t>
      </w:r>
    </w:p>
    <w:p w:rsidR="00000000" w:rsidRDefault="008A2E7D">
      <w:pPr>
        <w:pStyle w:val="ConsPlusNormal"/>
        <w:spacing w:before="240"/>
        <w:ind w:firstLine="540"/>
        <w:jc w:val="both"/>
      </w:pPr>
      <w:r>
        <w:t>г) обеспечить соответствие результатов оказанных услуг требованиям качества, безопасности жи</w:t>
      </w:r>
      <w:r>
        <w:t>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000000" w:rsidRDefault="008A2E7D">
      <w:pPr>
        <w:pStyle w:val="ConsPlusNormal"/>
        <w:spacing w:before="240"/>
        <w:ind w:firstLine="540"/>
        <w:jc w:val="both"/>
      </w:pPr>
      <w:r>
        <w:t>д) обеспечить за свой счет устран</w:t>
      </w:r>
      <w:r>
        <w:t>ение недостатков, выявленных при приемке Заказчиком услуг;</w:t>
      </w:r>
    </w:p>
    <w:p w:rsidR="00000000" w:rsidRDefault="008A2E7D">
      <w:pPr>
        <w:pStyle w:val="ConsPlusNormal"/>
        <w:spacing w:before="240"/>
        <w:ind w:firstLine="540"/>
        <w:jc w:val="both"/>
      </w:pPr>
      <w:bookmarkStart w:id="111" w:name="Par572"/>
      <w:bookmarkEnd w:id="111"/>
      <w:r>
        <w:t>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w:t>
      </w:r>
      <w:r>
        <w:t xml:space="preserve">олнителем таких договоров </w:t>
      </w:r>
      <w:hyperlink w:anchor="Par827" w:tooltip="&lt;24&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превышает размер, установленный Правительством Российской Федерации (постановление Правительства Российской Федерации от 4 сентября 2013 г. N 775 &quot;Об установлении размера начальной (максимальной) цены контракта при осуществлении закупки товара, работы, услуги, при превышении которой в ко..." w:history="1">
        <w:r>
          <w:rPr>
            <w:color w:val="0000FF"/>
          </w:rPr>
          <w:t>&lt;24&gt;</w:t>
        </w:r>
      </w:hyperlink>
      <w:r>
        <w:t>;</w:t>
      </w:r>
    </w:p>
    <w:p w:rsidR="00000000" w:rsidRDefault="008A2E7D">
      <w:pPr>
        <w:pStyle w:val="ConsPlusNormal"/>
        <w:spacing w:before="240"/>
        <w:ind w:firstLine="540"/>
        <w:jc w:val="both"/>
      </w:pPr>
      <w:bookmarkStart w:id="112" w:name="Par573"/>
      <w:bookmarkEnd w:id="112"/>
      <w:r>
        <w:t xml:space="preserve">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w:t>
      </w:r>
      <w:hyperlink w:anchor="Par828" w:tooltip="&lt;25&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договора) в соответствии с пунктом 1 Типовых условий контрактов, предусматривающих привлечение к исполнению контрактов субподрядчиков, соисполнителей и..." w:history="1">
        <w:r>
          <w:rPr>
            <w:color w:val="0000FF"/>
          </w:rPr>
          <w:t>&lt;25&gt;</w:t>
        </w:r>
      </w:hyperlink>
      <w:r>
        <w:t xml:space="preserve"> процентов от цены настоящего Контракта (Договора) </w:t>
      </w:r>
      <w:hyperlink w:anchor="Par829" w:tooltip="&lt;26&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частью 5 статьи 30 Федерального закона от 5 апреля 2013 г. N 44-ФЗ &quot;О контрактной системе в сфере закупок товаров, работ и услуг для обеспечения государственных и муниципальных нужд&quot; (Собрание законодательства Российской Федерации, 2013, N 14, ст. 1652; N 27, ст. 3480; N 52, ст. 6961; 2014, N 23, ст. 2925; N 30, ст. 42..." w:history="1">
        <w:r>
          <w:rPr>
            <w:color w:val="0000FF"/>
          </w:rPr>
          <w:t>&lt;26&gt;</w:t>
        </w:r>
      </w:hyperlink>
      <w:r>
        <w:t>;</w:t>
      </w:r>
    </w:p>
    <w:p w:rsidR="00000000" w:rsidRDefault="008A2E7D">
      <w:pPr>
        <w:pStyle w:val="ConsPlusNormal"/>
        <w:spacing w:before="240"/>
        <w:ind w:firstLine="540"/>
        <w:jc w:val="both"/>
      </w:pPr>
      <w:bookmarkStart w:id="113" w:name="Par574"/>
      <w:bookmarkEnd w:id="113"/>
      <w:r>
        <w:t>з) в срок не более 5 рабочих дней со дня заключения договора с соисполнителем из числа субъектов малого предпринимательства, социал</w:t>
      </w:r>
      <w:r>
        <w:t>ьно ориентированных некоммерческих организаций представить Заказчику:</w:t>
      </w:r>
    </w:p>
    <w:p w:rsidR="00000000" w:rsidRDefault="008A2E7D">
      <w:pPr>
        <w:pStyle w:val="ConsPlusNormal"/>
        <w:spacing w:before="240"/>
        <w:ind w:firstLine="540"/>
        <w:jc w:val="both"/>
      </w:pPr>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w:t>
      </w:r>
      <w:r>
        <w:t>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00000" w:rsidRDefault="008A2E7D">
      <w:pPr>
        <w:pStyle w:val="ConsPlusNormal"/>
        <w:spacing w:before="240"/>
        <w:ind w:firstLine="540"/>
        <w:jc w:val="both"/>
      </w:pPr>
      <w:r>
        <w:t>копию договора (договоров), заключенного с соисполнителем, заверенную Исполнит</w:t>
      </w:r>
      <w:r>
        <w:t xml:space="preserve">елем </w:t>
      </w:r>
      <w:hyperlink w:anchor="Par830" w:tooltip="&lt;27&gt; Данный подпункт включается в текст государственного (муниципального) контракта (договора) при наличии подпункта &quot;ж&quot; пункта 3.2." w:history="1">
        <w:r>
          <w:rPr>
            <w:color w:val="0000FF"/>
          </w:rPr>
          <w:t>&lt;27&gt;</w:t>
        </w:r>
      </w:hyperlink>
      <w:r>
        <w:t>;</w:t>
      </w:r>
    </w:p>
    <w:p w:rsidR="00000000" w:rsidRDefault="008A2E7D">
      <w:pPr>
        <w:pStyle w:val="ConsPlusNormal"/>
        <w:spacing w:before="240"/>
        <w:ind w:firstLine="540"/>
        <w:jc w:val="both"/>
      </w:pPr>
      <w:r>
        <w:t>и) в случае замены соисполнителя из числа субъектов малого предпринимательства, со</w:t>
      </w:r>
      <w:r>
        <w:t>циально ориентированных некоммерческих организаций на этапе исполнения Контракта (Договора)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w:t>
      </w:r>
      <w:r>
        <w:t xml:space="preserve">нные в </w:t>
      </w:r>
      <w:hyperlink w:anchor="Par574" w:tooltip="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 w:history="1">
        <w:r>
          <w:rPr>
            <w:color w:val="0000FF"/>
          </w:rPr>
          <w:t>подпункте "з" настоящег</w:t>
        </w:r>
        <w:r>
          <w:rPr>
            <w:color w:val="0000FF"/>
          </w:rPr>
          <w:t>о пункта</w:t>
        </w:r>
      </w:hyperlink>
      <w:r>
        <w:t xml:space="preserve">, в течение 5 дней со дня заключения договора с новым соисполнителем </w:t>
      </w:r>
      <w:hyperlink w:anchor="Par831" w:tooltip="&lt;28&gt; Данный подпункт включается в текст государственного (муниципального) контракта (договора) при наличии подпункта &quot;ж&quot; пункта 3.2." w:history="1">
        <w:r>
          <w:rPr>
            <w:color w:val="0000FF"/>
          </w:rPr>
          <w:t>&lt;28&gt;</w:t>
        </w:r>
      </w:hyperlink>
      <w:r>
        <w:t>;</w:t>
      </w:r>
    </w:p>
    <w:p w:rsidR="00000000" w:rsidRDefault="008A2E7D">
      <w:pPr>
        <w:pStyle w:val="ConsPlusNormal"/>
        <w:spacing w:before="240"/>
        <w:ind w:firstLine="540"/>
        <w:jc w:val="both"/>
      </w:pPr>
      <w:bookmarkStart w:id="114" w:name="Par578"/>
      <w:bookmarkEnd w:id="114"/>
      <w:r>
        <w:t>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w:t>
      </w:r>
      <w:r>
        <w:t>ы:</w:t>
      </w:r>
    </w:p>
    <w:p w:rsidR="00000000" w:rsidRDefault="008A2E7D">
      <w:pPr>
        <w:pStyle w:val="ConsPlusNormal"/>
        <w:spacing w:before="240"/>
        <w:ind w:firstLine="540"/>
        <w:jc w:val="both"/>
      </w:pPr>
      <w:r>
        <w:t>копии документов о приемке оказанной услуги, которая является предметом договора, заключенного между Исполнителем и привлеченным им соисполнителем;</w:t>
      </w:r>
    </w:p>
    <w:p w:rsidR="00000000" w:rsidRDefault="008A2E7D">
      <w:pPr>
        <w:pStyle w:val="ConsPlusNormal"/>
        <w:spacing w:before="240"/>
        <w:ind w:firstLine="540"/>
        <w:jc w:val="both"/>
      </w:pPr>
      <w:r>
        <w:t>копии платежных поручений, подтверждающих перечисление денежных средств Исполнителем соисполнителю, - в с</w:t>
      </w:r>
      <w:r>
        <w:t>лучае если договором, заключенным между Исполнителем и привлеченным им соисполнителем, предусмотрена оплата выполненных обязательств до срока оплаты оказанных услуг, предусмотренного настоящим Контрактом (Договором) (в ином случае указанный документ предст</w:t>
      </w:r>
      <w:r>
        <w:t xml:space="preserve">авляется Заказчику дополнительно в течение 5 дней со дня оплаты Исполнителем обязательств, выполненных соисполнителем) </w:t>
      </w:r>
      <w:hyperlink w:anchor="Par832" w:tooltip="&lt;29&gt; Данный подпункт включается в текст государственного (муниципального) контракта (договора) при наличии." w:history="1">
        <w:r>
          <w:rPr>
            <w:color w:val="0000FF"/>
          </w:rPr>
          <w:t>&lt;29&gt;</w:t>
        </w:r>
      </w:hyperlink>
      <w:r>
        <w:t>;</w:t>
      </w:r>
    </w:p>
    <w:p w:rsidR="00000000" w:rsidRDefault="008A2E7D">
      <w:pPr>
        <w:pStyle w:val="ConsPlusNormal"/>
        <w:spacing w:before="240"/>
        <w:ind w:firstLine="540"/>
        <w:jc w:val="both"/>
      </w:pPr>
      <w:r>
        <w:t>л) оплачивать оказанные соисполнителем из числа субъектов малого предпринимательства, социально ориентированных некоммерческих организаций услуги, отдельные этапы исполнения договора, заключенного с таким соисполнителем, в течение 15 рабочих дней с да</w:t>
      </w:r>
      <w:r>
        <w:t xml:space="preserve">ты подписания Исполнителем документа о приемке оказанной услуги, отдельных этапов исполнения договора </w:t>
      </w:r>
      <w:hyperlink w:anchor="Par833" w:tooltip="&lt;30&gt; Данный подпункт включается в текст государственного (муниципального) контракта (договора) при наличии." w:history="1">
        <w:r>
          <w:rPr>
            <w:color w:val="0000FF"/>
          </w:rPr>
          <w:t>&lt;30&gt;</w:t>
        </w:r>
      </w:hyperlink>
      <w:r>
        <w:t>.</w:t>
      </w:r>
    </w:p>
    <w:p w:rsidR="00000000" w:rsidRDefault="008A2E7D">
      <w:pPr>
        <w:pStyle w:val="ConsPlusNormal"/>
        <w:spacing w:before="240"/>
        <w:ind w:firstLine="540"/>
        <w:jc w:val="both"/>
      </w:pPr>
      <w:r>
        <w:t>3.3. Заказчи</w:t>
      </w:r>
      <w:r>
        <w:t>к вправе:</w:t>
      </w:r>
    </w:p>
    <w:p w:rsidR="00000000" w:rsidRDefault="008A2E7D">
      <w:pPr>
        <w:pStyle w:val="ConsPlusNormal"/>
        <w:spacing w:before="240"/>
        <w:ind w:firstLine="540"/>
        <w:jc w:val="both"/>
      </w:pPr>
      <w:r>
        <w:t>а) требовать от Исполнителя надлежащего исполнения обязательств, установленных Контрактом (Договором);</w:t>
      </w:r>
    </w:p>
    <w:p w:rsidR="00000000" w:rsidRDefault="008A2E7D">
      <w:pPr>
        <w:pStyle w:val="ConsPlusNormal"/>
        <w:spacing w:before="240"/>
        <w:ind w:firstLine="540"/>
        <w:jc w:val="both"/>
      </w:pPr>
      <w:r>
        <w:t>б) требовать от Исполнителя своевременного устранения недостатков, выявленных как в ходе приемки, так и в течение гарантийного периода;</w:t>
      </w:r>
    </w:p>
    <w:p w:rsidR="00000000" w:rsidRDefault="008A2E7D">
      <w:pPr>
        <w:pStyle w:val="ConsPlusNormal"/>
        <w:spacing w:before="240"/>
        <w:ind w:firstLine="540"/>
        <w:jc w:val="both"/>
      </w:pPr>
      <w:r>
        <w:t>в) пров</w:t>
      </w:r>
      <w:r>
        <w:t>ерять ход и качество выполнения Исполнителем условий настоящего Контракта (Договора) без вмешательства в оперативно-хозяйственную деятельность Исполнителя;</w:t>
      </w:r>
    </w:p>
    <w:p w:rsidR="00000000" w:rsidRDefault="008A2E7D">
      <w:pPr>
        <w:pStyle w:val="ConsPlusNormal"/>
        <w:spacing w:before="240"/>
        <w:ind w:firstLine="540"/>
        <w:jc w:val="both"/>
      </w:pPr>
      <w:r>
        <w:t xml:space="preserve">г) требовать возмещения убытков в соответствии с </w:t>
      </w:r>
      <w:hyperlink w:anchor="Par690" w:tooltip="X. Ответственность Сторон" w:history="1">
        <w:r>
          <w:rPr>
            <w:color w:val="0000FF"/>
          </w:rPr>
          <w:t>разделом X</w:t>
        </w:r>
      </w:hyperlink>
      <w:r>
        <w:t xml:space="preserve"> настоящего Контракта (Договора), причиненных по вине Исполнителя;</w:t>
      </w:r>
    </w:p>
    <w:p w:rsidR="00000000" w:rsidRDefault="008A2E7D">
      <w:pPr>
        <w:pStyle w:val="ConsPlusNormal"/>
        <w:spacing w:before="240"/>
        <w:ind w:firstLine="540"/>
        <w:jc w:val="both"/>
      </w:pPr>
      <w:r>
        <w:t>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w:t>
      </w:r>
      <w:r>
        <w:t xml:space="preserve">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hyperlink w:anchor="Par834" w:tooltip="&lt;31&gt; Данный подпункт включается в текст государственного (муниципального) контракта (договора) в случае установления такой возможности Заказчиком в соответствии с подпунктом &quot;б&quot; части 1 статьи 95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w:history="1">
        <w:r>
          <w:rPr>
            <w:color w:val="0000FF"/>
          </w:rPr>
          <w:t>&lt;31&gt;</w:t>
        </w:r>
      </w:hyperlink>
      <w:r>
        <w:t>;</w:t>
      </w:r>
    </w:p>
    <w:p w:rsidR="00000000" w:rsidRDefault="008A2E7D">
      <w:pPr>
        <w:pStyle w:val="ConsPlusNormal"/>
        <w:spacing w:before="240"/>
        <w:ind w:firstLine="540"/>
        <w:jc w:val="both"/>
      </w:pPr>
      <w:bookmarkStart w:id="115" w:name="Par588"/>
      <w:bookmarkEnd w:id="115"/>
      <w:r>
        <w:t xml:space="preserve">е) принять решение об одностороннем отказе от исполнения настоящего Контракта (Договора) в соответствии с гражданским законодательством </w:t>
      </w:r>
      <w:hyperlink w:anchor="Par835" w:tooltip="&lt;32&gt; Данный подпункт включается в текст государственного (муниципального) контракта (договора) в случае установления такого права Заказчиком." w:history="1">
        <w:r>
          <w:rPr>
            <w:color w:val="0000FF"/>
          </w:rPr>
          <w:t>&lt;32&gt;</w:t>
        </w:r>
      </w:hyperlink>
      <w:r>
        <w:t>;</w:t>
      </w:r>
    </w:p>
    <w:p w:rsidR="00000000" w:rsidRDefault="008A2E7D">
      <w:pPr>
        <w:pStyle w:val="ConsPlusNormal"/>
        <w:spacing w:before="240"/>
        <w:ind w:firstLine="540"/>
        <w:jc w:val="both"/>
      </w:pPr>
      <w:r>
        <w:t>ж) до принятия решения об одностороннем отказе от исполнения Контракта (Договора) пров</w:t>
      </w:r>
      <w:r>
        <w:t>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5 апреля 2013 г. N 44-ФЗ "О контрактной системе в сфере закупок товаров, работ, услуг для обеспечения гос</w:t>
      </w:r>
      <w:r>
        <w:t xml:space="preserve">ударственных и муниципальных нужд" </w:t>
      </w:r>
      <w:hyperlink w:anchor="Par836" w:tooltip="&lt;33&gt; Данный подпункт включается в текст государственного (муниципального) контракта (договора) при наличии подпункта &quot;е&quot; пункта 3.3." w:history="1">
        <w:r>
          <w:rPr>
            <w:color w:val="0000FF"/>
          </w:rPr>
          <w:t>&lt;33&gt;</w:t>
        </w:r>
      </w:hyperlink>
      <w:r>
        <w:t>.</w:t>
      </w:r>
    </w:p>
    <w:p w:rsidR="00000000" w:rsidRDefault="008A2E7D">
      <w:pPr>
        <w:pStyle w:val="ConsPlusNormal"/>
        <w:spacing w:before="240"/>
        <w:ind w:firstLine="540"/>
        <w:jc w:val="both"/>
      </w:pPr>
      <w:r>
        <w:t>3.4. Заказчик обязан:</w:t>
      </w:r>
    </w:p>
    <w:p w:rsidR="00000000" w:rsidRDefault="008A2E7D">
      <w:pPr>
        <w:pStyle w:val="ConsPlusNormal"/>
        <w:spacing w:before="240"/>
        <w:ind w:firstLine="540"/>
        <w:jc w:val="both"/>
      </w:pPr>
      <w:r>
        <w:t>а) принять и оплатить оказанны</w:t>
      </w:r>
      <w:r>
        <w:t>е услуги в соответствии с настоящим Контрактом (Договором);</w:t>
      </w:r>
    </w:p>
    <w:p w:rsidR="00000000" w:rsidRDefault="008A2E7D">
      <w:pPr>
        <w:pStyle w:val="ConsPlusNormal"/>
        <w:spacing w:before="240"/>
        <w:ind w:firstLine="540"/>
        <w:jc w:val="both"/>
      </w:pPr>
      <w:r>
        <w:t>б) обеспечить контроль за исполнением Контракта (Договора), в том числе на отдельных этапах его исполнения;</w:t>
      </w:r>
    </w:p>
    <w:p w:rsidR="00000000" w:rsidRDefault="008A2E7D">
      <w:pPr>
        <w:pStyle w:val="ConsPlusNormal"/>
        <w:spacing w:before="240"/>
        <w:ind w:firstLine="540"/>
        <w:jc w:val="both"/>
      </w:pPr>
      <w:r>
        <w:t xml:space="preserve">в) принять решение об одностороннем отказе от исполнения Контракта (Договора) в случае, </w:t>
      </w:r>
      <w:r>
        <w:t>если в ходе исполнения Контракта (Договора)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w:t>
      </w:r>
      <w:r>
        <w:t xml:space="preserve">ответствии таким требованиям, что позволило ему стать победителем определения исполнителя </w:t>
      </w:r>
      <w:hyperlink w:anchor="Par837" w:tooltip="&lt;34&gt; Данный пункт не включается в текст государственного (муниципального) контракта (договора) в случае, если закупка осуществляется у единственного исполнителя, за исключением подпунктов 24, 25, 25.1, 25.2, 25.3 части 1 статьи 9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w:history="1">
        <w:r>
          <w:rPr>
            <w:color w:val="0000FF"/>
          </w:rPr>
          <w:t>&lt;34&gt;</w:t>
        </w:r>
      </w:hyperlink>
      <w:r>
        <w:t>;</w:t>
      </w:r>
    </w:p>
    <w:p w:rsidR="00000000" w:rsidRDefault="008A2E7D">
      <w:pPr>
        <w:pStyle w:val="ConsPlusNormal"/>
        <w:spacing w:before="240"/>
        <w:ind w:firstLine="540"/>
        <w:jc w:val="both"/>
      </w:pPr>
      <w:r>
        <w:t>г)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w:t>
      </w:r>
      <w:r>
        <w:t>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w:t>
      </w:r>
      <w:r>
        <w:t xml:space="preserve">вающих фиксирование данного уведомления и получение Заказчиком подтверждения о его вручении Исполнителю </w:t>
      </w:r>
      <w:hyperlink w:anchor="Par838" w:tooltip="&lt;35&gt; Данный подпункт включается в текст государственного (муниципального) контракта (договора) при наличии подпункта &quot;е&quot; пункта 3.3." w:history="1">
        <w:r>
          <w:rPr>
            <w:color w:val="0000FF"/>
          </w:rPr>
          <w:t>&lt;35&gt;</w:t>
        </w:r>
      </w:hyperlink>
      <w:r>
        <w:t>;</w:t>
      </w:r>
    </w:p>
    <w:p w:rsidR="00000000" w:rsidRDefault="008A2E7D">
      <w:pPr>
        <w:pStyle w:val="ConsPlusNormal"/>
        <w:spacing w:before="240"/>
        <w:ind w:firstLine="540"/>
        <w:jc w:val="both"/>
      </w:pPr>
      <w:r>
        <w:t>д) провести экспертизу оказанных услуг для проверки их соответствия условиям Контракта (Договора) в соответствии с Федеральным законом от 5 апреля 2013 г. N 44-ФЗ "О контрактной системе в сфере закупок товаров, работ, услуг для обеспечения</w:t>
      </w:r>
      <w:r>
        <w:t xml:space="preserve"> государственных и муниципальных нужд";</w:t>
      </w:r>
    </w:p>
    <w:p w:rsidR="00000000" w:rsidRDefault="008A2E7D">
      <w:pPr>
        <w:pStyle w:val="ConsPlusNormal"/>
        <w:spacing w:before="240"/>
        <w:ind w:firstLine="540"/>
        <w:jc w:val="both"/>
      </w:pPr>
      <w:r>
        <w:t xml:space="preserve">е) требовать уплаты неустоек (штрафов, пеней) в соответствии с </w:t>
      </w:r>
      <w:hyperlink w:anchor="Par690" w:tooltip="X. Ответственность Сторон" w:history="1">
        <w:r>
          <w:rPr>
            <w:color w:val="0000FF"/>
          </w:rPr>
          <w:t>разделом X</w:t>
        </w:r>
      </w:hyperlink>
      <w:r>
        <w:t xml:space="preserve"> настоящего Контракта (Договора).</w:t>
      </w:r>
    </w:p>
    <w:p w:rsidR="00000000" w:rsidRDefault="008A2E7D">
      <w:pPr>
        <w:pStyle w:val="ConsPlusNormal"/>
        <w:ind w:firstLine="540"/>
        <w:jc w:val="both"/>
      </w:pPr>
    </w:p>
    <w:p w:rsidR="00000000" w:rsidRDefault="008A2E7D">
      <w:pPr>
        <w:pStyle w:val="ConsPlusNormal"/>
        <w:jc w:val="center"/>
        <w:outlineLvl w:val="1"/>
      </w:pPr>
      <w:r>
        <w:t>IV. Сроки оказания услуг</w:t>
      </w:r>
    </w:p>
    <w:p w:rsidR="00000000" w:rsidRDefault="008A2E7D">
      <w:pPr>
        <w:pStyle w:val="ConsPlusNormal"/>
        <w:ind w:firstLine="540"/>
        <w:jc w:val="both"/>
      </w:pPr>
    </w:p>
    <w:p w:rsidR="00000000" w:rsidRDefault="008A2E7D">
      <w:pPr>
        <w:pStyle w:val="ConsPlusNormal"/>
        <w:ind w:firstLine="540"/>
        <w:jc w:val="both"/>
      </w:pPr>
      <w:r>
        <w:t xml:space="preserve">4.1. Услуги (этапы услуг </w:t>
      </w:r>
      <w:hyperlink w:anchor="Par839" w:tooltip="&lt;36&gt; В случае если государственным (муниципальным) контрактом (договором) предполагается поэтапное оказание услуг (здесь и далее по тексту)." w:history="1">
        <w:r>
          <w:rPr>
            <w:color w:val="0000FF"/>
          </w:rPr>
          <w:t>&lt;36&gt;</w:t>
        </w:r>
      </w:hyperlink>
      <w:r>
        <w:t>) оказываются в сроки, указанные в календарном плане оказа</w:t>
      </w:r>
      <w:r>
        <w:t>ния услуг.</w:t>
      </w:r>
    </w:p>
    <w:p w:rsidR="00000000" w:rsidRDefault="008A2E7D">
      <w:pPr>
        <w:pStyle w:val="ConsPlusNormal"/>
        <w:spacing w:before="240"/>
        <w:ind w:firstLine="540"/>
        <w:jc w:val="both"/>
      </w:pPr>
      <w:r>
        <w:t xml:space="preserve">Начало оказания услуг - с даты заключения настоящего Контракта (Договора) </w:t>
      </w:r>
      <w:hyperlink w:anchor="Par840" w:tooltip="&lt;37&gt; Заказчиком может быть установлен иной срок." w:history="1">
        <w:r>
          <w:rPr>
            <w:color w:val="0000FF"/>
          </w:rPr>
          <w:t>&lt;37&gt;</w:t>
        </w:r>
      </w:hyperlink>
      <w:r>
        <w:t>.</w:t>
      </w:r>
    </w:p>
    <w:p w:rsidR="00000000" w:rsidRDefault="008A2E7D">
      <w:pPr>
        <w:pStyle w:val="ConsPlusNormal"/>
        <w:spacing w:before="240"/>
        <w:ind w:firstLine="540"/>
        <w:jc w:val="both"/>
      </w:pPr>
      <w:r>
        <w:t xml:space="preserve">Окончание оказания услуг - ____________ </w:t>
      </w:r>
      <w:hyperlink w:anchor="Par841" w:tooltip="&lt;38&gt; В случае если государственным (муниципальным) контрактом (договором) предполагается поэтапное оказание услуг по усмотрению Заказчика данный пункт может содержать сроки каждого этапа оказания услуг." w:history="1">
        <w:r>
          <w:rPr>
            <w:color w:val="0000FF"/>
          </w:rPr>
          <w:t>&lt;38&gt;</w:t>
        </w:r>
      </w:hyperlink>
      <w:r>
        <w:t>.</w:t>
      </w:r>
    </w:p>
    <w:p w:rsidR="00000000" w:rsidRDefault="008A2E7D">
      <w:pPr>
        <w:pStyle w:val="ConsPlusNormal"/>
        <w:spacing w:before="240"/>
        <w:ind w:firstLine="540"/>
        <w:jc w:val="both"/>
      </w:pPr>
      <w:r>
        <w:t xml:space="preserve">4.2. Датой исполнения Исполнителем обязательств по настоящему Контракту (Договору) считается дата подписания Сторонами акта сдачи-приемки оказанных услуг </w:t>
      </w:r>
      <w:hyperlink w:anchor="Par842" w:tooltip="&lt;39&gt; Наименование, форма и содержание акта определяется Заказчиком самостоятельно (здесь и далее по тексту)." w:history="1">
        <w:r>
          <w:rPr>
            <w:color w:val="0000FF"/>
          </w:rPr>
          <w:t>&lt;39&gt;</w:t>
        </w:r>
      </w:hyperlink>
      <w:r>
        <w:t xml:space="preserve"> (последнего этапа услуг).</w:t>
      </w:r>
    </w:p>
    <w:p w:rsidR="00000000" w:rsidRDefault="008A2E7D">
      <w:pPr>
        <w:pStyle w:val="ConsPlusNormal"/>
        <w:ind w:firstLine="540"/>
        <w:jc w:val="both"/>
      </w:pPr>
    </w:p>
    <w:p w:rsidR="00000000" w:rsidRDefault="008A2E7D">
      <w:pPr>
        <w:pStyle w:val="ConsPlusNormal"/>
        <w:jc w:val="center"/>
        <w:outlineLvl w:val="1"/>
      </w:pPr>
      <w:r>
        <w:t>V. Порядок сдачи и приемки оказанных услуг</w:t>
      </w:r>
    </w:p>
    <w:p w:rsidR="00000000" w:rsidRDefault="008A2E7D">
      <w:pPr>
        <w:pStyle w:val="ConsPlusNormal"/>
        <w:ind w:firstLine="540"/>
        <w:jc w:val="both"/>
      </w:pPr>
    </w:p>
    <w:p w:rsidR="00000000" w:rsidRDefault="008A2E7D">
      <w:pPr>
        <w:pStyle w:val="ConsPlusNormal"/>
        <w:ind w:firstLine="540"/>
        <w:jc w:val="both"/>
      </w:pPr>
      <w:bookmarkStart w:id="116" w:name="Par607"/>
      <w:bookmarkEnd w:id="116"/>
      <w:r>
        <w:t xml:space="preserve">5.1. За _____ </w:t>
      </w:r>
      <w:hyperlink w:anchor="Par843" w:tooltip="&lt;40&gt; Срок устанавливается Заказчиком самостоятельно." w:history="1">
        <w:r>
          <w:rPr>
            <w:color w:val="0000FF"/>
          </w:rPr>
          <w:t>&lt;40&gt;</w:t>
        </w:r>
      </w:hyperlink>
      <w:r>
        <w:t xml:space="preserve"> дней до окончания срока оказания </w:t>
      </w:r>
      <w:r>
        <w:t>услуг (этапа услуг) Исполнитель обязан в письменной форме уведомить Заказчика о готовности оказываемых услуг (этапа услуг) к сдаче.</w:t>
      </w:r>
    </w:p>
    <w:p w:rsidR="00000000" w:rsidRDefault="008A2E7D">
      <w:pPr>
        <w:pStyle w:val="ConsPlusNormal"/>
        <w:spacing w:before="240"/>
        <w:ind w:firstLine="540"/>
        <w:jc w:val="both"/>
      </w:pPr>
      <w:r>
        <w:t>Уведомление Исполнителя о готовности оказываемых услуг (этапа услуг) к сдаче должно быть подписано руководителем Исполнителя</w:t>
      </w:r>
      <w:r>
        <w:t xml:space="preserve"> (иным уполномоченным лицом).</w:t>
      </w:r>
    </w:p>
    <w:p w:rsidR="00000000" w:rsidRDefault="008A2E7D">
      <w:pPr>
        <w:pStyle w:val="ConsPlusNormal"/>
        <w:spacing w:before="240"/>
        <w:ind w:firstLine="540"/>
        <w:jc w:val="both"/>
      </w:pPr>
      <w:r>
        <w:t>Вместе с уведомлением Исполнитель представляет Заказчику акт сдачи-приемки оказанных услуг (этапа услуг) в ____ экземплярах.</w:t>
      </w:r>
    </w:p>
    <w:p w:rsidR="00000000" w:rsidRDefault="008A2E7D">
      <w:pPr>
        <w:pStyle w:val="ConsPlusNormal"/>
        <w:spacing w:before="240"/>
        <w:ind w:firstLine="540"/>
        <w:jc w:val="both"/>
      </w:pPr>
      <w:r>
        <w:t>К акту сдачи-приемки оказанных услуг (этапа услуг) прилагаются также документы, предусмотренные ТЗ.</w:t>
      </w:r>
    </w:p>
    <w:p w:rsidR="00000000" w:rsidRDefault="008A2E7D">
      <w:pPr>
        <w:pStyle w:val="ConsPlusNormal"/>
        <w:spacing w:before="240"/>
        <w:ind w:firstLine="540"/>
        <w:jc w:val="both"/>
      </w:pPr>
      <w:r>
        <w:t>5</w:t>
      </w:r>
      <w:r>
        <w:t xml:space="preserve">.2. Заказчик в течение ____ </w:t>
      </w:r>
      <w:hyperlink w:anchor="Par844" w:tooltip="&lt;41&gt; Устанавливается Заказчиком самостоятельно." w:history="1">
        <w:r>
          <w:rPr>
            <w:color w:val="0000FF"/>
          </w:rPr>
          <w:t>&lt;41&gt;</w:t>
        </w:r>
      </w:hyperlink>
      <w:r>
        <w:t xml:space="preserve"> дней со дня получения акта сдачи-приемки оказанных услуг (этапа услуг) и отчетных документов, указанных в </w:t>
      </w:r>
      <w:hyperlink w:anchor="Par607" w:tooltip="5.1. За _____ &lt;40&gt; дней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 w:history="1">
        <w:r>
          <w:rPr>
            <w:color w:val="0000FF"/>
          </w:rPr>
          <w:t>пункте 5.1</w:t>
        </w:r>
      </w:hyperlink>
      <w:r>
        <w:t xml:space="preserve"> настоящего Контракта (Договора), осуществляет проверку оказанных Исполните</w:t>
      </w:r>
      <w:r>
        <w:t>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w:t>
      </w:r>
      <w:r>
        <w:t>г) по Контракту (Договору) или отказывает в приемке, направляя мотивированный отказ от приемки услуг.</w:t>
      </w:r>
    </w:p>
    <w:p w:rsidR="00000000" w:rsidRDefault="008A2E7D">
      <w:pPr>
        <w:pStyle w:val="ConsPlusNormal"/>
        <w:spacing w:before="240"/>
        <w:ind w:firstLine="540"/>
        <w:jc w:val="both"/>
      </w:pPr>
      <w:r>
        <w:t>5.3. Для проверки результатов оказанных услуг в части их соответствия условиям Контракта (Договора) Заказчик проводит экспертизу. Экспертиза результатов о</w:t>
      </w:r>
      <w:r>
        <w:t>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w:t>
      </w:r>
      <w:r>
        <w:t>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r>
        <w:t>5.4. В случае отказа Заказчика от приемки услуг им составляется акт с перечнем выявленных недостатков и с указанием сроков их устранения. Указанный акт</w:t>
      </w:r>
      <w:r>
        <w:t xml:space="preserve"> в течение одного рабочего дня с даты его подписания направляется Заказчиком Исполнителю.</w:t>
      </w:r>
    </w:p>
    <w:p w:rsidR="00000000" w:rsidRDefault="008A2E7D">
      <w:pPr>
        <w:pStyle w:val="ConsPlusNormal"/>
        <w:spacing w:before="240"/>
        <w:ind w:firstLine="540"/>
        <w:jc w:val="both"/>
      </w:pPr>
      <w:r>
        <w:t>Выявленные недостатки устраняются Исполнителем за его счет.</w:t>
      </w:r>
    </w:p>
    <w:p w:rsidR="00000000" w:rsidRDefault="008A2E7D">
      <w:pPr>
        <w:pStyle w:val="ConsPlusNormal"/>
        <w:ind w:firstLine="540"/>
        <w:jc w:val="both"/>
      </w:pPr>
    </w:p>
    <w:p w:rsidR="00000000" w:rsidRDefault="008A2E7D">
      <w:pPr>
        <w:pStyle w:val="ConsPlusNormal"/>
        <w:jc w:val="center"/>
        <w:outlineLvl w:val="1"/>
      </w:pPr>
      <w:r>
        <w:t>VI. Цена Контракта (Договора) и порядок расчетов</w:t>
      </w:r>
    </w:p>
    <w:p w:rsidR="00000000" w:rsidRDefault="008A2E7D">
      <w:pPr>
        <w:pStyle w:val="ConsPlusNormal"/>
        <w:ind w:firstLine="540"/>
        <w:jc w:val="both"/>
      </w:pPr>
    </w:p>
    <w:p w:rsidR="00000000" w:rsidRDefault="008A2E7D">
      <w:pPr>
        <w:pStyle w:val="ConsPlusNonformat"/>
        <w:jc w:val="both"/>
      </w:pPr>
      <w:bookmarkStart w:id="117" w:name="Par618"/>
      <w:bookmarkEnd w:id="117"/>
      <w:r>
        <w:t xml:space="preserve">    6.1.  Цена  настоящего  Контракта  (Дог</w:t>
      </w:r>
      <w:r>
        <w:t>овора)  составляет _____________</w:t>
      </w:r>
    </w:p>
    <w:p w:rsidR="00000000" w:rsidRDefault="008A2E7D">
      <w:pPr>
        <w:pStyle w:val="ConsPlusNonformat"/>
        <w:jc w:val="both"/>
      </w:pPr>
      <w:r>
        <w:t>__________________  (___________________)  рублей  ____ копеек, в том числе</w:t>
      </w:r>
    </w:p>
    <w:p w:rsidR="00000000" w:rsidRDefault="008A2E7D">
      <w:pPr>
        <w:pStyle w:val="ConsPlusNonformat"/>
        <w:jc w:val="both"/>
      </w:pPr>
      <w:r>
        <w:t>(цифрами и прописью)</w:t>
      </w:r>
    </w:p>
    <w:p w:rsidR="00000000" w:rsidRDefault="008A2E7D">
      <w:pPr>
        <w:pStyle w:val="ConsPlusNonformat"/>
        <w:jc w:val="both"/>
      </w:pPr>
      <w:r>
        <w:t xml:space="preserve">    НДС  ________________  (______________)  рублей  ___ копеек </w:t>
      </w:r>
      <w:hyperlink w:anchor="Par845" w:tooltip="&lt;42&gt; В случае если Исполнитель не является плательщиком НДС, указать &quot;НДС не облагается&quot;.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 w:history="1">
        <w:r>
          <w:rPr>
            <w:color w:val="0000FF"/>
          </w:rPr>
          <w:t>&lt;42&gt;</w:t>
        </w:r>
      </w:hyperlink>
      <w:r>
        <w:t>, в том</w:t>
      </w:r>
    </w:p>
    <w:p w:rsidR="00000000" w:rsidRDefault="008A2E7D">
      <w:pPr>
        <w:pStyle w:val="ConsPlusNonformat"/>
        <w:jc w:val="both"/>
      </w:pPr>
      <w:r>
        <w:t xml:space="preserve">       (цифрами и п</w:t>
      </w:r>
      <w:r>
        <w:t>рописью)</w:t>
      </w:r>
    </w:p>
    <w:p w:rsidR="00000000" w:rsidRDefault="008A2E7D">
      <w:pPr>
        <w:pStyle w:val="ConsPlusNonformat"/>
        <w:jc w:val="both"/>
      </w:pPr>
      <w:r>
        <w:t xml:space="preserve">числе </w:t>
      </w:r>
      <w:hyperlink w:anchor="Par846" w:tooltip="&lt;43&gt; В случае если государственный (муниципальный) контракт (договор) заключается на срок более одного года, цена государственного (муниципального) контракта (договора) указывается по каждому году." w:history="1">
        <w:r>
          <w:rPr>
            <w:color w:val="0000FF"/>
          </w:rPr>
          <w:t>&lt;43&gt;</w:t>
        </w:r>
      </w:hyperlink>
      <w:r>
        <w:t>:</w:t>
      </w:r>
    </w:p>
    <w:p w:rsidR="00000000" w:rsidRDefault="008A2E7D">
      <w:pPr>
        <w:pStyle w:val="ConsPlusNonformat"/>
        <w:jc w:val="both"/>
      </w:pPr>
      <w:r>
        <w:t xml:space="preserve">    на   </w:t>
      </w:r>
      <w:r>
        <w:t>20__  год  -  ___________________  (___________________)  рублей__</w:t>
      </w:r>
    </w:p>
    <w:p w:rsidR="00000000" w:rsidRDefault="008A2E7D">
      <w:pPr>
        <w:pStyle w:val="ConsPlusNonformat"/>
        <w:jc w:val="both"/>
      </w:pPr>
      <w:r>
        <w:t xml:space="preserve">                      (цифрами и прописью)</w:t>
      </w:r>
    </w:p>
    <w:p w:rsidR="00000000" w:rsidRDefault="008A2E7D">
      <w:pPr>
        <w:pStyle w:val="ConsPlusNonformat"/>
        <w:jc w:val="both"/>
      </w:pPr>
      <w:r>
        <w:t>копеек,</w:t>
      </w:r>
    </w:p>
    <w:p w:rsidR="00000000" w:rsidRDefault="008A2E7D">
      <w:pPr>
        <w:pStyle w:val="ConsPlusNonformat"/>
        <w:jc w:val="both"/>
      </w:pPr>
      <w:r>
        <w:t xml:space="preserve">    в  том  числе  НДС _____________ (_________________) рублей _____копеек</w:t>
      </w:r>
    </w:p>
    <w:p w:rsidR="00000000" w:rsidRDefault="008A2E7D">
      <w:pPr>
        <w:pStyle w:val="ConsPlusNonformat"/>
        <w:jc w:val="both"/>
      </w:pPr>
      <w:r>
        <w:t xml:space="preserve">                    (цифрами и прописью)</w:t>
      </w:r>
    </w:p>
    <w:p w:rsidR="00000000" w:rsidRDefault="008A2E7D">
      <w:pPr>
        <w:pStyle w:val="ConsPlusNonformat"/>
        <w:jc w:val="both"/>
      </w:pPr>
      <w:hyperlink w:anchor="Par847" w:tooltip="&lt;44&gt; В случае если Исполнитель не является плательщиком НДС, указать &quot;НДС не облагается&quot;." w:history="1">
        <w:r>
          <w:rPr>
            <w:color w:val="0000FF"/>
          </w:rPr>
          <w:t>&lt;44&gt;</w:t>
        </w:r>
      </w:hyperlink>
      <w:r>
        <w:t>;</w:t>
      </w:r>
    </w:p>
    <w:p w:rsidR="00000000" w:rsidRDefault="008A2E7D">
      <w:pPr>
        <w:pStyle w:val="ConsPlusNonformat"/>
        <w:jc w:val="both"/>
      </w:pPr>
      <w:r>
        <w:t xml:space="preserve">    на 20__ г</w:t>
      </w:r>
      <w:r>
        <w:t>од - _________________ (___________________) рублей __ копеек,</w:t>
      </w:r>
    </w:p>
    <w:p w:rsidR="00000000" w:rsidRDefault="008A2E7D">
      <w:pPr>
        <w:pStyle w:val="ConsPlusNonformat"/>
        <w:jc w:val="both"/>
      </w:pPr>
      <w:r>
        <w:t xml:space="preserve">                (цифрами и прописью)</w:t>
      </w:r>
    </w:p>
    <w:p w:rsidR="00000000" w:rsidRDefault="008A2E7D">
      <w:pPr>
        <w:pStyle w:val="ConsPlusNonformat"/>
        <w:jc w:val="both"/>
      </w:pPr>
      <w:r>
        <w:t xml:space="preserve">    в  том  числе  НДС ______________ (_________________) рублей____ копеек</w:t>
      </w:r>
    </w:p>
    <w:p w:rsidR="00000000" w:rsidRDefault="008A2E7D">
      <w:pPr>
        <w:pStyle w:val="ConsPlusNonformat"/>
        <w:jc w:val="both"/>
      </w:pPr>
      <w:r>
        <w:t xml:space="preserve">                    (цифрами и прописью)</w:t>
      </w:r>
    </w:p>
    <w:p w:rsidR="00000000" w:rsidRDefault="008A2E7D">
      <w:pPr>
        <w:pStyle w:val="ConsPlusNonformat"/>
        <w:jc w:val="both"/>
      </w:pPr>
      <w:hyperlink w:anchor="Par848" w:tooltip="&lt;45&gt; В случае если Исполнитель не является плательщиком НДС, указать &quot;НДС не облагается&quot;." w:history="1">
        <w:r>
          <w:rPr>
            <w:color w:val="0000FF"/>
          </w:rPr>
          <w:t>&lt;45&gt;</w:t>
        </w:r>
      </w:hyperlink>
      <w:r>
        <w:t>;</w:t>
      </w:r>
    </w:p>
    <w:p w:rsidR="00000000" w:rsidRDefault="008A2E7D">
      <w:pPr>
        <w:pStyle w:val="ConsPlusNonformat"/>
        <w:jc w:val="both"/>
      </w:pPr>
      <w:r>
        <w:t xml:space="preserve">    на 20__ год - _________________ (___________________) рублей __ копеек,</w:t>
      </w:r>
    </w:p>
    <w:p w:rsidR="00000000" w:rsidRDefault="008A2E7D">
      <w:pPr>
        <w:pStyle w:val="ConsPlusNonformat"/>
        <w:jc w:val="both"/>
      </w:pPr>
      <w:r>
        <w:t xml:space="preserve">                 (цифрами и прописью)</w:t>
      </w:r>
    </w:p>
    <w:p w:rsidR="00000000" w:rsidRDefault="008A2E7D">
      <w:pPr>
        <w:pStyle w:val="ConsPlusNonformat"/>
        <w:jc w:val="both"/>
      </w:pPr>
      <w:r>
        <w:t xml:space="preserve">    в  том числе НДС _____________ (_______________) ру</w:t>
      </w:r>
      <w:r>
        <w:t xml:space="preserve">блей ___копеек </w:t>
      </w:r>
      <w:hyperlink w:anchor="Par849" w:tooltip="&lt;46&gt; В случае если Исполнитель не является плательщиком НДС, указать &quot;НДС не облагается&quot;." w:history="1">
        <w:r>
          <w:rPr>
            <w:color w:val="0000FF"/>
          </w:rPr>
          <w:t>&lt;46&gt;</w:t>
        </w:r>
      </w:hyperlink>
      <w:r>
        <w:t>,</w:t>
      </w:r>
    </w:p>
    <w:p w:rsidR="00000000" w:rsidRDefault="008A2E7D">
      <w:pPr>
        <w:pStyle w:val="ConsPlusNonformat"/>
        <w:jc w:val="both"/>
      </w:pPr>
      <w:r>
        <w:t xml:space="preserve">                 (цифрами и прописью)</w:t>
      </w:r>
    </w:p>
    <w:p w:rsidR="00000000" w:rsidRDefault="008A2E7D">
      <w:pPr>
        <w:pStyle w:val="ConsPlusNonformat"/>
        <w:jc w:val="both"/>
      </w:pPr>
      <w:hyperlink w:anchor="Par850" w:tooltip="&lt;47&gt; В случае если государственным (муниципальным) контрактом (договором) предполагается поэтапное оказание услуг, данный пункт должен содержать цену каждого этапа оказания услуг." w:history="1">
        <w:r>
          <w:rPr>
            <w:color w:val="0000FF"/>
          </w:rPr>
          <w:t>&lt;47&gt;</w:t>
        </w:r>
      </w:hyperlink>
      <w:r>
        <w:t xml:space="preserve">, </w:t>
      </w:r>
      <w:hyperlink w:anchor="Par851" w:tooltip="&lt;48&gt; В случае, если заказчик в соответствии с пунктом 2 статьи 42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в извещении об осуществлении закупки и документации о закупке указывает цену запасных частей или каждой запасной части к системе (средству, установке) противопожарной защиты, цену единицы услуги, в данный пункт включаются цена запасных частей или каждой запасной части к системе (..." w:history="1">
        <w:r>
          <w:rPr>
            <w:color w:val="0000FF"/>
          </w:rPr>
          <w:t>&lt;48&gt;</w:t>
        </w:r>
      </w:hyperlink>
    </w:p>
    <w:p w:rsidR="00000000" w:rsidRDefault="008A2E7D">
      <w:pPr>
        <w:pStyle w:val="ConsPlusNormal"/>
        <w:ind w:firstLine="540"/>
        <w:jc w:val="both"/>
      </w:pPr>
      <w:r>
        <w:t>6.2. Цена настоящего Контракта (Договора) является твердой и определяется на весь с</w:t>
      </w:r>
      <w:r>
        <w:t>рок исполнения Контракта (Договора),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настоящим Контра</w:t>
      </w:r>
      <w:r>
        <w:t>ктом (Договором).</w:t>
      </w:r>
    </w:p>
    <w:p w:rsidR="00000000" w:rsidRDefault="008A2E7D">
      <w:pPr>
        <w:pStyle w:val="ConsPlusNormal"/>
        <w:spacing w:before="240"/>
        <w:ind w:firstLine="540"/>
        <w:jc w:val="both"/>
      </w:pPr>
      <w:r>
        <w:t xml:space="preserve">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 </w:t>
      </w:r>
      <w:hyperlink w:anchor="Par852" w:tooltip="&lt;49&gt; Данный абзац включается в текст государственного (муниципального) контракта (договора) в случае установления такой возможности Заказчиком в соответствии с подпунктом &quot;а&quot; пункта 1 части 1 статьи 95 Федерального закона от 5 апреля 2013 г. N 44-ФЗ &quot;О контрактной системе в сфере закупок товаров, работ и услуг для обеспечения государственных и муниципальных нужд&quot;." w:history="1">
        <w:r>
          <w:rPr>
            <w:color w:val="0000FF"/>
          </w:rPr>
          <w:t>&lt;49&gt;</w:t>
        </w:r>
      </w:hyperlink>
      <w:r>
        <w:t>.</w:t>
      </w:r>
    </w:p>
    <w:p w:rsidR="00000000" w:rsidRDefault="008A2E7D">
      <w:pPr>
        <w:pStyle w:val="ConsPlusNormal"/>
        <w:spacing w:before="240"/>
        <w:ind w:firstLine="540"/>
        <w:jc w:val="both"/>
      </w:pPr>
      <w:r>
        <w:t xml:space="preserve">6.3. Источник финансирования настоящего Контракта (Договора) - _______ </w:t>
      </w:r>
      <w:hyperlink w:anchor="Par853" w:tooltip="&lt;50&gt; Указывается Заказчиком" w:history="1">
        <w:r>
          <w:rPr>
            <w:color w:val="0000FF"/>
          </w:rPr>
          <w:t>&lt;50&gt;</w:t>
        </w:r>
      </w:hyperlink>
      <w:r>
        <w:t>.</w:t>
      </w:r>
    </w:p>
    <w:p w:rsidR="00000000" w:rsidRDefault="008A2E7D">
      <w:pPr>
        <w:pStyle w:val="ConsPlusNormal"/>
        <w:spacing w:before="240"/>
        <w:ind w:firstLine="540"/>
        <w:jc w:val="both"/>
      </w:pPr>
      <w:r>
        <w:t xml:space="preserve">6.4. </w:t>
      </w:r>
      <w:hyperlink w:anchor="Par854" w:tooltip="&lt;51&gt; Данный пункт вкл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 w:history="1">
        <w:r>
          <w:rPr>
            <w:color w:val="0000FF"/>
          </w:rPr>
          <w:t>&lt;51&gt;</w:t>
        </w:r>
      </w:hyperlink>
      <w:r>
        <w:t xml:space="preserve"> Оплата по настоящему Контракту (Договору) производится с авансовым платежом в размере ____ процентов цены настоящего Контракта (Договора) на соответствующий год в пределах доведенных Заказчику лимитов бюджетных обязательст</w:t>
      </w:r>
      <w:r>
        <w:t xml:space="preserve">в (размер аванса устанавливается в соответствии с бюджетным законодательством Российской Федерации) </w:t>
      </w:r>
      <w:hyperlink w:anchor="Par855" w:tooltip="&lt;52&gt; В случае если Заказчик не является участником бюджетного процесса, данный абзац излагается в следующей редакции: &quot;Оплата по настоящему Контракту (Договору) производится с авансовым платежом в размере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quot;." w:history="1">
        <w:r>
          <w:rPr>
            <w:color w:val="0000FF"/>
          </w:rPr>
          <w:t>&lt;52&gt;</w:t>
        </w:r>
      </w:hyperlink>
      <w:r>
        <w:t>.</w:t>
      </w:r>
    </w:p>
    <w:p w:rsidR="00000000" w:rsidRDefault="008A2E7D">
      <w:pPr>
        <w:pStyle w:val="ConsPlusNormal"/>
        <w:spacing w:before="240"/>
        <w:ind w:firstLine="540"/>
        <w:jc w:val="both"/>
      </w:pPr>
      <w:r>
        <w:t xml:space="preserve">Первый авансовый платеж по настоящему Контракту (Договору) выплачивается в течение ____ рабочих дней с даты заключения настоящего Контракта (Договора) </w:t>
      </w:r>
      <w:hyperlink w:anchor="Par856" w:tooltip="&lt;53&gt; В случае заключения государственного (муниципального) контракта (договора) на один год, данный абзац излагается в следующей редакции: &quot;Авансовый платеж по настоящему Контракту (Договору) выплачивается в течение рабочих дней с даты заключения настоящего Контракта (Договора).&quot;." w:history="1">
        <w:r>
          <w:rPr>
            <w:color w:val="0000FF"/>
          </w:rPr>
          <w:t>&lt;53&gt;</w:t>
        </w:r>
      </w:hyperlink>
      <w:r>
        <w:t>.</w:t>
      </w:r>
    </w:p>
    <w:p w:rsidR="00000000" w:rsidRDefault="008A2E7D">
      <w:pPr>
        <w:pStyle w:val="ConsPlusNormal"/>
        <w:spacing w:before="240"/>
        <w:ind w:firstLine="540"/>
        <w:jc w:val="both"/>
      </w:pPr>
      <w:r>
        <w:t>Последующие авансовые платежи выплачивают</w:t>
      </w:r>
      <w:r>
        <w:t xml:space="preserve">ся в течение ____ рабочих дней с начала соответствующего года </w:t>
      </w:r>
      <w:hyperlink w:anchor="Par857" w:tooltip="&lt;54&gt; В случае заключения государственного (муниципального) контракта (договора) на один год, данный абзац исключается из текста государственного (муниципального) контракта (договора)." w:history="1">
        <w:r>
          <w:rPr>
            <w:color w:val="0000FF"/>
          </w:rPr>
          <w:t>&lt;54&gt;</w:t>
        </w:r>
      </w:hyperlink>
      <w:r>
        <w:t>.</w:t>
      </w:r>
    </w:p>
    <w:p w:rsidR="00000000" w:rsidRDefault="008A2E7D">
      <w:pPr>
        <w:pStyle w:val="ConsPlusNormal"/>
        <w:spacing w:before="240"/>
        <w:ind w:firstLine="540"/>
        <w:jc w:val="both"/>
      </w:pPr>
      <w:r>
        <w:t xml:space="preserve">Авансовый платеж на последнем этапе исполнения Контракта (Договора) не выплачивается </w:t>
      </w:r>
      <w:hyperlink w:anchor="Par858" w:tooltip="&lt;55&gt; Данный пункт включается в текст государственного (муниципального) контракта (договора) в случаях, предусмотренных пунктом 19 Положения о мерах по обеспечению исполнения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18, N 29, ст. 4444; N 43, ст. 6566; N 49, ст. 7600, 7631)." w:history="1">
        <w:r>
          <w:rPr>
            <w:color w:val="0000FF"/>
          </w:rPr>
          <w:t>&lt;55&gt;</w:t>
        </w:r>
      </w:hyperlink>
      <w:r>
        <w:t>.</w:t>
      </w:r>
    </w:p>
    <w:p w:rsidR="00000000" w:rsidRDefault="008A2E7D">
      <w:pPr>
        <w:pStyle w:val="ConsPlusNormal"/>
        <w:spacing w:before="240"/>
        <w:ind w:firstLine="540"/>
        <w:jc w:val="both"/>
      </w:pPr>
      <w:r>
        <w:t>Оплата оказанных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порядком санк</w:t>
      </w:r>
      <w:r>
        <w:t xml:space="preserve">ционирования оплаты денежных обязательств получателей средств федерального бюджета, и общей суммой ранее выплаченного авансового платежа </w:t>
      </w:r>
      <w:hyperlink w:anchor="Par859" w:tooltip="&lt;55.1&gt; Данный абзац излагается в указанной редакции в случае, если государственный (муниципальный) контракт (договор) не содержит этапы его исполнения либо выполнение указанных этапов осуществляется последовательно." w:history="1">
        <w:r>
          <w:rPr>
            <w:color w:val="0000FF"/>
          </w:rPr>
          <w:t>&lt;55.1&gt;</w:t>
        </w:r>
      </w:hyperlink>
      <w:r>
        <w:t xml:space="preserve">, </w:t>
      </w:r>
      <w:hyperlink w:anchor="Par862" w:tooltip="&lt;55.2&gt; Данный абзац включается в текст государственного (муниципального) контракта (договора) в соответствии с подпунктом &quot;а&quot;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w:history="1">
        <w:r>
          <w:rPr>
            <w:color w:val="0000FF"/>
          </w:rPr>
          <w:t>&lt;55.2&gt;</w:t>
        </w:r>
      </w:hyperlink>
      <w:r>
        <w:t>.</w:t>
      </w:r>
    </w:p>
    <w:p w:rsidR="00000000" w:rsidRDefault="008A2E7D">
      <w:pPr>
        <w:pStyle w:val="ConsPlusNormal"/>
        <w:spacing w:before="240"/>
        <w:ind w:firstLine="540"/>
        <w:jc w:val="both"/>
      </w:pPr>
      <w:r>
        <w:t>6.5. Расчеты между Заказчиком и Исполнителем з</w:t>
      </w:r>
      <w:r>
        <w:t xml:space="preserve">а оказанные услуги производятся не позднее ______ </w:t>
      </w:r>
      <w:hyperlink w:anchor="Par863" w:tooltip="&lt;56&gt; Срок оплаты Заказчиком оказанной услуги, отдельных этапов исполнения государственного (муниципального) контракта (договора) указывается в соответствии с частью 13.1 статьи 34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w:history="1">
        <w:r>
          <w:rPr>
            <w:color w:val="0000FF"/>
          </w:rPr>
          <w:t>&lt;56&gt;</w:t>
        </w:r>
      </w:hyperlink>
      <w:r>
        <w:t xml:space="preserve"> дней с даты подписания Сторонами акта сдачи-приемки оказанных услуг (этапа услуг).</w:t>
      </w:r>
    </w:p>
    <w:p w:rsidR="00000000" w:rsidRDefault="008A2E7D">
      <w:pPr>
        <w:pStyle w:val="ConsPlusNormal"/>
        <w:spacing w:before="240"/>
        <w:ind w:firstLine="540"/>
        <w:jc w:val="both"/>
      </w:pPr>
      <w:r>
        <w:t>6.6.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w:t>
      </w:r>
      <w:r>
        <w:t>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w:t>
      </w:r>
      <w:r>
        <w:t xml:space="preserve">в на указанный в настоящем Контракте (Договоре) счет Исполнителя, несет Исполнитель </w:t>
      </w:r>
      <w:hyperlink w:anchor="Par864" w:tooltip="&lt;57&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 w:history="1">
        <w:r>
          <w:rPr>
            <w:color w:val="0000FF"/>
          </w:rPr>
          <w:t>&lt;57&gt;</w:t>
        </w:r>
      </w:hyperlink>
      <w:r>
        <w:t xml:space="preserve">, </w:t>
      </w:r>
      <w:hyperlink w:anchor="Par865" w:tooltip="&lt;58&gt; В случае, если заказчик в соответствии с пунктом 2 статьи 42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в извещении об осуществлении закупки и документации о закупке указывает цену запасных частей или каждой запасной части к системе (средству, установке) противопожарной защиты, цену единицы услуги, в данный пункт включается условие о том, что оплата оказания услуги осуществляется п..." w:history="1">
        <w:r>
          <w:rPr>
            <w:color w:val="0000FF"/>
          </w:rPr>
          <w:t>&lt;58&gt;</w:t>
        </w:r>
      </w:hyperlink>
      <w:r>
        <w:t>.</w:t>
      </w:r>
    </w:p>
    <w:p w:rsidR="00000000" w:rsidRDefault="008A2E7D">
      <w:pPr>
        <w:pStyle w:val="ConsPlusNormal"/>
        <w:ind w:firstLine="540"/>
        <w:jc w:val="both"/>
      </w:pPr>
    </w:p>
    <w:p w:rsidR="00000000" w:rsidRDefault="008A2E7D">
      <w:pPr>
        <w:pStyle w:val="ConsPlusNormal"/>
        <w:jc w:val="center"/>
        <w:outlineLvl w:val="1"/>
      </w:pPr>
      <w:r>
        <w:t>V</w:t>
      </w:r>
      <w:r>
        <w:t xml:space="preserve">II. Обеспечение исполнения Контракта (Договора) </w:t>
      </w:r>
      <w:hyperlink w:anchor="Par866" w:tooltip="&lt;59&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частью 2 статьи 96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ействие данного раздела не распространяется на участника закупки, являющегося казенным учреждением." w:history="1">
        <w:r>
          <w:rPr>
            <w:color w:val="0000FF"/>
          </w:rPr>
          <w:t>&lt;59&gt;</w:t>
        </w:r>
      </w:hyperlink>
    </w:p>
    <w:p w:rsidR="00000000" w:rsidRDefault="008A2E7D">
      <w:pPr>
        <w:pStyle w:val="ConsPlusNormal"/>
        <w:ind w:firstLine="540"/>
        <w:jc w:val="both"/>
      </w:pPr>
    </w:p>
    <w:p w:rsidR="00000000" w:rsidRDefault="008A2E7D">
      <w:pPr>
        <w:pStyle w:val="ConsPlusNormal"/>
        <w:ind w:firstLine="540"/>
        <w:jc w:val="both"/>
      </w:pPr>
      <w:bookmarkStart w:id="118" w:name="Par653"/>
      <w:bookmarkEnd w:id="118"/>
      <w:r>
        <w:t xml:space="preserve">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 </w:t>
      </w:r>
      <w:hyperlink w:anchor="Par867" w:tooltip="&lt;60&gt; В соответствии с частью 6 статьи 96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указывается размер в натуральном или процентном выражении от начальной (максимальной) цены государственного (муниципального) контракта (договора)." w:history="1">
        <w:r>
          <w:rPr>
            <w:color w:val="0000FF"/>
          </w:rPr>
          <w:t>&lt;60&gt;</w:t>
        </w:r>
      </w:hyperlink>
      <w:r>
        <w:t>.</w:t>
      </w:r>
    </w:p>
    <w:p w:rsidR="00000000" w:rsidRDefault="008A2E7D">
      <w:pPr>
        <w:pStyle w:val="ConsPlusNormal"/>
        <w:spacing w:before="240"/>
        <w:ind w:firstLine="540"/>
        <w:jc w:val="both"/>
      </w:pPr>
      <w:r>
        <w:t>В случае если Контрактом (Договором) предусмотрены отдельные этапы его исполнения, размер обеспечения исполнения Контракта (Договора) в ходе исполнения К</w:t>
      </w:r>
      <w:r>
        <w:t xml:space="preserve">онтракта (Договора) подлежит уменьшению в порядке и случаях, которые предусмотрены </w:t>
      </w:r>
      <w:hyperlink w:anchor="Par660"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пунктами 7.6</w:t>
        </w:r>
      </w:hyperlink>
      <w:r>
        <w:t xml:space="preserve"> и </w:t>
      </w:r>
      <w:hyperlink w:anchor="Par661" w:tooltip="7.7. Предусмотренное пунктами 7.1 и 7.5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X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е..." w:history="1">
        <w:r>
          <w:rPr>
            <w:color w:val="0000FF"/>
          </w:rPr>
          <w:t>7.7</w:t>
        </w:r>
      </w:hyperlink>
      <w:r>
        <w:t xml:space="preserve"> настоящего Контракта (Договора).</w:t>
      </w:r>
    </w:p>
    <w:p w:rsidR="00000000" w:rsidRDefault="008A2E7D">
      <w:pPr>
        <w:pStyle w:val="ConsPlusNormal"/>
        <w:spacing w:before="240"/>
        <w:ind w:firstLine="540"/>
        <w:jc w:val="both"/>
      </w:pPr>
      <w:r>
        <w:t>7.2. Исполнение Контракта (Договора) обеспечивается предостав</w:t>
      </w:r>
      <w:r>
        <w:t>лением банковской гарантии, выданной банком и соответствующей требованиям статьи 45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w:t>
      </w:r>
      <w:r>
        <w:t>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00000" w:rsidRDefault="008A2E7D">
      <w:pPr>
        <w:pStyle w:val="ConsPlusNormal"/>
        <w:spacing w:before="240"/>
        <w:ind w:firstLine="540"/>
        <w:jc w:val="both"/>
      </w:pPr>
      <w:r>
        <w:t>Срок действия банковской гарантии должен превышать срок действия Контракта (</w:t>
      </w:r>
      <w:r>
        <w:t xml:space="preserve">Договора) не менее чем на один месяц </w:t>
      </w:r>
      <w:hyperlink w:anchor="Par868" w:tooltip="&lt;61&gt; Способ обеспечения исполнения государственного (муниципального) контракта (договора) определяется Исполнителем самостоятельно." w:history="1">
        <w:r>
          <w:rPr>
            <w:color w:val="0000FF"/>
          </w:rPr>
          <w:t>&lt;61&gt;</w:t>
        </w:r>
      </w:hyperlink>
      <w:r>
        <w:t>.</w:t>
      </w:r>
    </w:p>
    <w:p w:rsidR="00000000" w:rsidRDefault="008A2E7D">
      <w:pPr>
        <w:pStyle w:val="ConsPlusNormal"/>
        <w:spacing w:before="240"/>
        <w:ind w:firstLine="540"/>
        <w:jc w:val="both"/>
      </w:pPr>
      <w:bookmarkStart w:id="119" w:name="Par657"/>
      <w:bookmarkEnd w:id="119"/>
      <w:r>
        <w:t>7.3. Денежные средства, внесенные Исполни</w:t>
      </w:r>
      <w:r>
        <w:t xml:space="preserve">телем в качестве обеспечения исполнения Контракта (Договора), в том числе часть этих денежных средств в случае уменьшения размера обеспечения исполнения Контракта (Договора) в соответствии с </w:t>
      </w:r>
      <w:hyperlink w:anchor="Par653" w:tooltip="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 &lt;60&gt;." w:history="1">
        <w:r>
          <w:rPr>
            <w:color w:val="0000FF"/>
          </w:rPr>
          <w:t>пунктами 7.1</w:t>
        </w:r>
      </w:hyperlink>
      <w:r>
        <w:t xml:space="preserve">, </w:t>
      </w:r>
      <w:hyperlink w:anchor="Par659"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и </w:t>
      </w:r>
      <w:hyperlink w:anchor="Par660"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7.6</w:t>
        </w:r>
      </w:hyperlink>
      <w:r>
        <w:t xml:space="preserve"> настоящего Контракта (Договора), возвращаются Исполнителю в течение _____ дней с даты выполнения Сторонами с</w:t>
      </w:r>
      <w:r>
        <w:t>воих обязательств по настоящему Контракту (Договору) (если такая форма обеспечения исполнения Контракта (Договора) применяется Исполнителем).</w:t>
      </w:r>
    </w:p>
    <w:p w:rsidR="00000000" w:rsidRDefault="008A2E7D">
      <w:pPr>
        <w:pStyle w:val="ConsPlusNormal"/>
        <w:spacing w:before="240"/>
        <w:ind w:firstLine="540"/>
        <w:jc w:val="both"/>
      </w:pPr>
      <w:r>
        <w:t>7.4. Банковская гарантия, предоставленная в качестве обеспечения исполнения Контракта (Договора), должна содержать</w:t>
      </w:r>
      <w: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w:t>
      </w:r>
      <w:r>
        <w:t xml:space="preserve">твия банковской гарантии </w:t>
      </w:r>
      <w:hyperlink w:anchor="Par869" w:tooltip="&lt;62&gt; Данный пункт вкл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лем." w:history="1">
        <w:r>
          <w:rPr>
            <w:color w:val="0000FF"/>
          </w:rPr>
          <w:t>&lt;62&gt;</w:t>
        </w:r>
      </w:hyperlink>
      <w:r>
        <w:t>.</w:t>
      </w:r>
    </w:p>
    <w:p w:rsidR="00000000" w:rsidRDefault="008A2E7D">
      <w:pPr>
        <w:pStyle w:val="ConsPlusNormal"/>
        <w:spacing w:before="240"/>
        <w:ind w:firstLine="540"/>
        <w:jc w:val="both"/>
      </w:pPr>
      <w:bookmarkStart w:id="120" w:name="Par659"/>
      <w:bookmarkEnd w:id="120"/>
      <w:r>
        <w:t>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w:t>
      </w:r>
      <w:r>
        <w:t xml:space="preserve"> Контракта (Договора), размер которого может быть уменьшен в порядке и случаях, которые предусмотрены </w:t>
      </w:r>
      <w:hyperlink w:anchor="Par660"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пунктами 7.6</w:t>
        </w:r>
      </w:hyperlink>
      <w:r>
        <w:t xml:space="preserve"> и </w:t>
      </w:r>
      <w:hyperlink w:anchor="Par661" w:tooltip="7.7. Предусмотренное пунктами 7.1 и 7.5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X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е..." w:history="1">
        <w:r>
          <w:rPr>
            <w:color w:val="0000FF"/>
          </w:rPr>
          <w:t>7.7</w:t>
        </w:r>
      </w:hyperlink>
      <w:r>
        <w:t xml:space="preserve"> настоящего Контракта (Договора).</w:t>
      </w:r>
    </w:p>
    <w:p w:rsidR="00000000" w:rsidRDefault="008A2E7D">
      <w:pPr>
        <w:pStyle w:val="ConsPlusNormal"/>
        <w:spacing w:before="240"/>
        <w:ind w:firstLine="540"/>
        <w:jc w:val="both"/>
      </w:pPr>
      <w:bookmarkStart w:id="121" w:name="Par660"/>
      <w:bookmarkEnd w:id="121"/>
      <w:r>
        <w:t>7.6. Размер обеспечения исполн</w:t>
      </w:r>
      <w:r>
        <w:t>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w:t>
      </w:r>
      <w:r>
        <w:t>ючения в реестр контрактов, предусмотренный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реестр контрактов). Уменьшен</w:t>
      </w:r>
      <w:r>
        <w:t>ие размера обеспечения исполнения Контракта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(Договором). В случае, если обеспече</w:t>
      </w:r>
      <w:r>
        <w:t>ние исполнения Контракта (Договора)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(Договора), рассчи</w:t>
      </w:r>
      <w:r>
        <w:t>танного Заказчиком на основании информации об исполнении Контракта (Договора), размещенной в реестре контрактов. В случае, если обеспечение исполнения Контракта (Договора) осуществляется путем внесения денежных средств на счет, указанный Заказчиком, по зая</w:t>
      </w:r>
      <w:r>
        <w:t xml:space="preserve">влению Исполнителя ему возвращаются Заказчиком в установленный в </w:t>
      </w:r>
      <w:hyperlink w:anchor="Par657" w:tooltip="7.3. Денежные средства, внесенные Исполнителем в качестве обеспечения исполнения Контракта (Договора), в том числе часть этих денежных средств в случае уменьшения размера обеспечения исполнения Контракта (Договора) в соответствии с пунктами 7.1, 7.5 и 7.6 настоящего Контракта (Договора), возвращаются Исполнителю в течение _____ дней с даты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 w:history="1">
        <w:r>
          <w:rPr>
            <w:color w:val="0000FF"/>
          </w:rPr>
          <w:t>пункте 7.3</w:t>
        </w:r>
      </w:hyperlink>
      <w:r>
        <w:t xml:space="preserve"> настоящего Контракта (Договора) срок денежные средства в сумме, на которую уменьшен размер обеспечения исполнения Контракта (Договора), рассчитанный Заказчико</w:t>
      </w:r>
      <w:r>
        <w:t>м на основании информации об исполнении Контракта (Договора), размещенной в реестре контрактов.</w:t>
      </w:r>
    </w:p>
    <w:p w:rsidR="00000000" w:rsidRDefault="008A2E7D">
      <w:pPr>
        <w:pStyle w:val="ConsPlusNormal"/>
        <w:spacing w:before="240"/>
        <w:ind w:firstLine="540"/>
        <w:jc w:val="both"/>
      </w:pPr>
      <w:bookmarkStart w:id="122" w:name="Par661"/>
      <w:bookmarkEnd w:id="122"/>
      <w:r>
        <w:t xml:space="preserve">7.7. Предусмотренное </w:t>
      </w:r>
      <w:hyperlink w:anchor="Par653" w:tooltip="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 &lt;60&gt;." w:history="1">
        <w:r>
          <w:rPr>
            <w:color w:val="0000FF"/>
          </w:rPr>
          <w:t>пунктами 7.1</w:t>
        </w:r>
      </w:hyperlink>
      <w:r>
        <w:t xml:space="preserve"> и </w:t>
      </w:r>
      <w:hyperlink w:anchor="Par659"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w:t>
      </w:r>
      <w:r>
        <w:t xml:space="preserve">, предъявленных Заказчиком в соответствии с </w:t>
      </w:r>
      <w:hyperlink w:anchor="Par690" w:tooltip="X. Ответственность Сторон" w:history="1">
        <w:r>
          <w:rPr>
            <w:color w:val="0000FF"/>
          </w:rPr>
          <w:t>разделом X</w:t>
        </w:r>
      </w:hyperlink>
      <w:r>
        <w:t xml:space="preserve"> настоящего Контракта (Договора), а также приемки Заказчиком оказанной услуги, результатов отдельного этапа исполнения Контракта (Договора) в объеме</w:t>
      </w:r>
      <w:r>
        <w:t xml:space="preserve"> выплаченного аванса (если Контрактом (Договором) предусмотрена выплата аванса). 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N 44-</w:t>
      </w:r>
      <w:r>
        <w:t>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bookmarkStart w:id="123" w:name="Par662"/>
      <w:bookmarkEnd w:id="123"/>
      <w:r>
        <w:t>7.8. В случае отзыва в соответствии с законодательством Российской Федерации у банка, предоставившего банковскую гарантию в к</w:t>
      </w:r>
      <w:r>
        <w:t>ачестве обеспечения исполнения Контракта (Договора), лицензии на осуществление банковских операций, Исполнитель обязан предоставить новое обеспечение исполнения Контракта (Договора) не позднее одного месяца со дня надлежащего уведомления Заказчиком Исполни</w:t>
      </w:r>
      <w:r>
        <w:t xml:space="preserve">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ar653" w:tooltip="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 &lt;60&gt;." w:history="1">
        <w:r>
          <w:rPr>
            <w:color w:val="0000FF"/>
          </w:rPr>
          <w:t>пунктами 7.1</w:t>
        </w:r>
      </w:hyperlink>
      <w:r>
        <w:t xml:space="preserve">, </w:t>
      </w:r>
      <w:hyperlink w:anchor="Par659"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w:t>
      </w:r>
      <w:hyperlink w:anchor="Par660"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7.6</w:t>
        </w:r>
      </w:hyperlink>
      <w:r>
        <w:t xml:space="preserve"> и </w:t>
      </w:r>
      <w:hyperlink w:anchor="Par661" w:tooltip="7.7. Предусмотренное пунктами 7.1 и 7.5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X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е..." w:history="1">
        <w:r>
          <w:rPr>
            <w:color w:val="0000FF"/>
          </w:rPr>
          <w:t>7.7</w:t>
        </w:r>
      </w:hyperlink>
      <w:r>
        <w:t xml:space="preserve"> настоящего Контракта (Договора).</w:t>
      </w:r>
    </w:p>
    <w:p w:rsidR="00000000" w:rsidRDefault="008A2E7D">
      <w:pPr>
        <w:pStyle w:val="ConsPlusNormal"/>
        <w:spacing w:before="240"/>
        <w:ind w:firstLine="540"/>
        <w:jc w:val="both"/>
      </w:pPr>
      <w:r>
        <w:t>За каждый день просрочки исполнения Исполнителем обязательства, предусмотренного</w:t>
      </w:r>
      <w:r>
        <w:t xml:space="preserve"> настоящим пунктом, начисляется пеня в размере, определенном в порядке, установленном в соответствии с </w:t>
      </w:r>
      <w:hyperlink w:anchor="Par695" w:tooltip="10.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 w:history="1">
        <w:r>
          <w:rPr>
            <w:color w:val="0000FF"/>
          </w:rPr>
          <w:t>пунктом 10.4</w:t>
        </w:r>
      </w:hyperlink>
      <w:r>
        <w:t xml:space="preserve"> настоящего Контракта (Договора).</w:t>
      </w:r>
    </w:p>
    <w:p w:rsidR="00000000" w:rsidRDefault="008A2E7D">
      <w:pPr>
        <w:pStyle w:val="ConsPlusNormal"/>
        <w:spacing w:before="240"/>
        <w:ind w:firstLine="540"/>
        <w:jc w:val="both"/>
      </w:pPr>
      <w:r>
        <w:t xml:space="preserve">7.9. Уменьшение в соответствии с </w:t>
      </w:r>
      <w:hyperlink w:anchor="Par653" w:tooltip="7.1. Обеспечение исполнения обязательств Исполнителя по Контракту (Договору), в том числе по уплате неустойки (штрафа, пени), возврату аванса, возмещению убытков, устанавливается в размере ________ &lt;60&gt;." w:history="1">
        <w:r>
          <w:rPr>
            <w:color w:val="0000FF"/>
          </w:rPr>
          <w:t>пунктами 7.1</w:t>
        </w:r>
      </w:hyperlink>
      <w:r>
        <w:t xml:space="preserve"> и </w:t>
      </w:r>
      <w:hyperlink w:anchor="Par659"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настоящего Контракта (Договора) размера обеспечения исполнения Контракта (Договора), предоставленного в виде банковской гара</w:t>
      </w:r>
      <w:r>
        <w:t xml:space="preserve">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ar660"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пунктом 7.6</w:t>
        </w:r>
      </w:hyperlink>
      <w:r>
        <w:t xml:space="preserve"> настоящего Контракта (Договора) информации в реестр контрак</w:t>
      </w:r>
      <w:r>
        <w:t>тов.</w:t>
      </w:r>
    </w:p>
    <w:p w:rsidR="00000000" w:rsidRDefault="008A2E7D">
      <w:pPr>
        <w:pStyle w:val="ConsPlusNormal"/>
        <w:spacing w:before="240"/>
        <w:ind w:firstLine="540"/>
        <w:jc w:val="both"/>
      </w:pPr>
      <w:r>
        <w:t xml:space="preserve">7.10. В случае предоставления нового обеспечения исполнения Контракта (Договора) в соответствии с </w:t>
      </w:r>
      <w:hyperlink w:anchor="Par659"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пунктами 7.5</w:t>
        </w:r>
      </w:hyperlink>
      <w:r>
        <w:t xml:space="preserve"> и </w:t>
      </w:r>
      <w:hyperlink w:anchor="Par662" w:tooltip="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Договора), лицензии на осуществление банковских операций, Исполнитель обязан предоставить новое обеспечение исполнения Контракта (Договор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w:history="1">
        <w:r>
          <w:rPr>
            <w:color w:val="0000FF"/>
          </w:rPr>
          <w:t>7.8</w:t>
        </w:r>
      </w:hyperlink>
      <w:r>
        <w:t xml:space="preserve"> настоящего Контракта (Договора)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000000" w:rsidRDefault="008A2E7D">
      <w:pPr>
        <w:pStyle w:val="ConsPlusNormal"/>
        <w:ind w:firstLine="540"/>
        <w:jc w:val="both"/>
      </w:pPr>
    </w:p>
    <w:p w:rsidR="00000000" w:rsidRDefault="008A2E7D">
      <w:pPr>
        <w:pStyle w:val="ConsPlusNormal"/>
        <w:jc w:val="center"/>
        <w:outlineLvl w:val="1"/>
      </w:pPr>
      <w:r>
        <w:t>VIII. Гарантийные обязательства</w:t>
      </w:r>
    </w:p>
    <w:p w:rsidR="00000000" w:rsidRDefault="008A2E7D">
      <w:pPr>
        <w:pStyle w:val="ConsPlusNormal"/>
        <w:ind w:firstLine="540"/>
        <w:jc w:val="both"/>
      </w:pPr>
    </w:p>
    <w:p w:rsidR="00000000" w:rsidRDefault="008A2E7D">
      <w:pPr>
        <w:pStyle w:val="ConsPlusNormal"/>
        <w:ind w:firstLine="540"/>
        <w:jc w:val="both"/>
      </w:pPr>
      <w: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000000" w:rsidRDefault="008A2E7D">
      <w:pPr>
        <w:pStyle w:val="ConsPlusNormal"/>
        <w:spacing w:before="240"/>
        <w:ind w:firstLine="540"/>
        <w:jc w:val="both"/>
      </w:pPr>
      <w:r>
        <w:t>8.2. Гарантийный срок на оказанные услуги со дня подписания а</w:t>
      </w:r>
      <w:r>
        <w:t xml:space="preserve">кта сдачи-приемки оказанных услуг (этапа услуг) составляет ____ </w:t>
      </w:r>
      <w:hyperlink w:anchor="Par870" w:tooltip="&lt;63&gt; Устанавливается Заказчиком с учетом особенностей предмета закупки." w:history="1">
        <w:r>
          <w:rPr>
            <w:color w:val="0000FF"/>
          </w:rPr>
          <w:t>&lt;63&gt;</w:t>
        </w:r>
      </w:hyperlink>
      <w:r>
        <w:t>.</w:t>
      </w:r>
    </w:p>
    <w:p w:rsidR="00000000" w:rsidRDefault="008A2E7D">
      <w:pPr>
        <w:pStyle w:val="ConsPlusNormal"/>
        <w:spacing w:before="240"/>
        <w:ind w:firstLine="540"/>
        <w:jc w:val="both"/>
      </w:pPr>
      <w:r>
        <w:t>8.3. Если в период гарантийного срока обнаружатся недостатки или дефекты (скрытые недо</w:t>
      </w:r>
      <w:r>
        <w:t>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w:t>
      </w:r>
      <w:r>
        <w:t xml:space="preserve"> этом случае соответственно продлевается на период устранения недостатков/дефектов.</w:t>
      </w:r>
    </w:p>
    <w:p w:rsidR="00000000" w:rsidRDefault="008A2E7D">
      <w:pPr>
        <w:pStyle w:val="ConsPlusNormal"/>
        <w:ind w:firstLine="540"/>
        <w:jc w:val="both"/>
      </w:pPr>
    </w:p>
    <w:p w:rsidR="00000000" w:rsidRDefault="008A2E7D">
      <w:pPr>
        <w:pStyle w:val="ConsPlusNormal"/>
        <w:jc w:val="center"/>
        <w:outlineLvl w:val="1"/>
      </w:pPr>
      <w:r>
        <w:t>IX. Условия соблюдения государственной тайны</w:t>
      </w:r>
    </w:p>
    <w:p w:rsidR="00000000" w:rsidRDefault="008A2E7D">
      <w:pPr>
        <w:pStyle w:val="ConsPlusNormal"/>
        <w:jc w:val="center"/>
      </w:pPr>
      <w:r>
        <w:t xml:space="preserve">и конфиденциальности </w:t>
      </w:r>
      <w:hyperlink w:anchor="Par871" w:tooltip="&lt;64&gt; Данный раздел включается Заказчиком в текст государственного (муниципального) контракта (договора) при необходимости, при этом из указанного текста необходимо выбрать нужные в конкретном случае пункты." w:history="1">
        <w:r>
          <w:rPr>
            <w:color w:val="0000FF"/>
          </w:rPr>
          <w:t>&lt;64&gt;</w:t>
        </w:r>
      </w:hyperlink>
    </w:p>
    <w:p w:rsidR="00000000" w:rsidRDefault="008A2E7D">
      <w:pPr>
        <w:pStyle w:val="ConsPlusNormal"/>
        <w:ind w:firstLine="540"/>
        <w:jc w:val="both"/>
      </w:pPr>
    </w:p>
    <w:p w:rsidR="00000000" w:rsidRDefault="008A2E7D">
      <w:pPr>
        <w:pStyle w:val="ConsPlusNormal"/>
        <w:ind w:firstLine="540"/>
        <w:jc w:val="both"/>
      </w:pPr>
      <w:r>
        <w:t>9.1. При оказании услуг и использовании (в том числе передаче) полученных результатов Стороны обязаны соблюдать требован</w:t>
      </w:r>
      <w:r>
        <w:t>ия Закона Российской Федерации от 21.07.1993 N 5485-1 "О государственной тайне" (Собрание законодательства Российской Федерации, 1996, N 15, ст. 1768; 1997, N 41, стр. 8220 - 8235; N 41, ст. 4673; 2002, N 52, ст. 5288; 2003, N 6, ст. 549; N 27, ст. 2700; N</w:t>
      </w:r>
      <w:r>
        <w:t xml:space="preserve"> 46, ст. 4449; 2004, N 27, ст. 2711; N 35, ст. 3607; 2007, N 49, ст. 6055; N 49, ст. 6079; 2009, N 29, ст. 3617; 2010, N 47, ст. 6033; 2011, N 30, ст. 4590, 4596; N 46, ст. 6407; 2013, N 51, ст. 6697; 2015, N 10, ст. 1393; 2017, N 31, ст. 4742; 2018, N 31,</w:t>
      </w:r>
      <w:r>
        <w:t xml:space="preserve"> ст. 4845), а также следующие условия и ограничения:</w:t>
      </w:r>
    </w:p>
    <w:p w:rsidR="00000000" w:rsidRDefault="008A2E7D">
      <w:pPr>
        <w:pStyle w:val="ConsPlusNonformat"/>
        <w:spacing w:before="200"/>
        <w:jc w:val="both"/>
      </w:pPr>
      <w:r>
        <w:t xml:space="preserve">    _______________________________________________________________________</w:t>
      </w:r>
    </w:p>
    <w:p w:rsidR="00000000" w:rsidRDefault="008A2E7D">
      <w:pPr>
        <w:pStyle w:val="ConsPlusNonformat"/>
        <w:jc w:val="both"/>
      </w:pPr>
      <w:r>
        <w:t xml:space="preserve">       (режим допуска к работам и документам, степень их секретности</w:t>
      </w:r>
    </w:p>
    <w:p w:rsidR="00000000" w:rsidRDefault="008A2E7D">
      <w:pPr>
        <w:pStyle w:val="ConsPlusNonformat"/>
        <w:jc w:val="both"/>
      </w:pPr>
      <w:r>
        <w:t xml:space="preserve">                             и другие требования,</w:t>
      </w:r>
    </w:p>
    <w:p w:rsidR="00000000" w:rsidRDefault="008A2E7D">
      <w:pPr>
        <w:pStyle w:val="ConsPlusNonformat"/>
        <w:jc w:val="both"/>
      </w:pPr>
      <w:r>
        <w:t xml:space="preserve">    ______________________________________________________________________.</w:t>
      </w:r>
    </w:p>
    <w:p w:rsidR="00000000" w:rsidRDefault="008A2E7D">
      <w:pPr>
        <w:pStyle w:val="ConsPlusNonformat"/>
        <w:jc w:val="both"/>
      </w:pPr>
      <w:r>
        <w:t xml:space="preserve">               наименования, номера и даты документов, которы</w:t>
      </w:r>
      <w:r>
        <w:t>ми</w:t>
      </w:r>
    </w:p>
    <w:p w:rsidR="00000000" w:rsidRDefault="008A2E7D">
      <w:pPr>
        <w:pStyle w:val="ConsPlusNonformat"/>
        <w:jc w:val="both"/>
      </w:pPr>
      <w:r>
        <w:t xml:space="preserve">                          следует руководствоваться)</w:t>
      </w:r>
    </w:p>
    <w:p w:rsidR="00000000" w:rsidRDefault="008A2E7D">
      <w:pPr>
        <w:pStyle w:val="ConsPlusNormal"/>
        <w:ind w:firstLine="540"/>
        <w:jc w:val="both"/>
      </w:pPr>
      <w:r>
        <w:t>9.2. Стороны обязуются обеспечить конфиденциальность сведений, относящихся к предмету настоящего Контракта (Договора), ходу его исполнения и полученным результатам.</w:t>
      </w:r>
    </w:p>
    <w:p w:rsidR="00000000" w:rsidRDefault="008A2E7D">
      <w:pPr>
        <w:pStyle w:val="ConsPlusNonformat"/>
        <w:spacing w:before="200"/>
        <w:jc w:val="both"/>
      </w:pPr>
      <w:r>
        <w:t xml:space="preserve">    К конфиденциальным сведениям от</w:t>
      </w:r>
      <w:r>
        <w:t>носятся ________________________________</w:t>
      </w:r>
    </w:p>
    <w:p w:rsidR="00000000" w:rsidRDefault="008A2E7D">
      <w:pPr>
        <w:pStyle w:val="ConsPlusNonformat"/>
        <w:jc w:val="both"/>
      </w:pPr>
      <w:r>
        <w:t xml:space="preserve">    ______________________________________________________________________.</w:t>
      </w:r>
    </w:p>
    <w:p w:rsidR="00000000" w:rsidRDefault="008A2E7D">
      <w:pPr>
        <w:pStyle w:val="ConsPlusNonformat"/>
        <w:jc w:val="both"/>
      </w:pPr>
      <w:r>
        <w:t xml:space="preserve">           (объем конфиденциальных сведений и перечень документов,</w:t>
      </w:r>
    </w:p>
    <w:p w:rsidR="00000000" w:rsidRDefault="008A2E7D">
      <w:pPr>
        <w:pStyle w:val="ConsPlusNonformat"/>
        <w:jc w:val="both"/>
      </w:pPr>
      <w:r>
        <w:t xml:space="preserve">                          в которых они содержатся)</w:t>
      </w:r>
    </w:p>
    <w:p w:rsidR="00000000" w:rsidRDefault="008A2E7D">
      <w:pPr>
        <w:pStyle w:val="ConsPlusNormal"/>
        <w:ind w:firstLine="540"/>
        <w:jc w:val="both"/>
      </w:pPr>
      <w:r>
        <w:t>Указанные сведения п</w:t>
      </w:r>
      <w:r>
        <w:t>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000000" w:rsidRDefault="008A2E7D">
      <w:pPr>
        <w:pStyle w:val="ConsPlusNormal"/>
        <w:ind w:firstLine="540"/>
        <w:jc w:val="both"/>
      </w:pPr>
    </w:p>
    <w:p w:rsidR="00000000" w:rsidRDefault="008A2E7D">
      <w:pPr>
        <w:pStyle w:val="ConsPlusNormal"/>
        <w:jc w:val="center"/>
        <w:outlineLvl w:val="1"/>
      </w:pPr>
      <w:bookmarkStart w:id="124" w:name="Par690"/>
      <w:bookmarkEnd w:id="124"/>
      <w:r>
        <w:t>X. Ответственность Сторон</w:t>
      </w:r>
    </w:p>
    <w:p w:rsidR="00000000" w:rsidRDefault="008A2E7D">
      <w:pPr>
        <w:pStyle w:val="ConsPlusNormal"/>
        <w:ind w:firstLine="540"/>
        <w:jc w:val="both"/>
      </w:pPr>
    </w:p>
    <w:p w:rsidR="00000000" w:rsidRDefault="008A2E7D">
      <w:pPr>
        <w:pStyle w:val="ConsPlusNormal"/>
        <w:ind w:firstLine="540"/>
        <w:jc w:val="both"/>
      </w:pPr>
      <w:r>
        <w:t>10.1.</w:t>
      </w:r>
      <w:r>
        <w:t xml:space="preserve">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000000" w:rsidRDefault="008A2E7D">
      <w:pPr>
        <w:pStyle w:val="ConsPlusNormal"/>
        <w:spacing w:before="240"/>
        <w:ind w:firstLine="540"/>
        <w:jc w:val="both"/>
      </w:pPr>
      <w:r>
        <w:t>10.2. В случае неисполнения Исполнителем условий</w:t>
      </w:r>
      <w:r>
        <w:t xml:space="preserve"> ТЗ или календарного плана оказания услуг Заказчик вправе обратиться в суд с требованием о расторжении настоящего Контракта (Договора).</w:t>
      </w:r>
    </w:p>
    <w:p w:rsidR="00000000" w:rsidRDefault="008A2E7D">
      <w:pPr>
        <w:pStyle w:val="ConsPlusNormal"/>
        <w:spacing w:before="240"/>
        <w:ind w:firstLine="540"/>
        <w:jc w:val="both"/>
      </w:pPr>
      <w:r>
        <w:t>10.3. В случае полного (частичного) неисполнения условий настоящего Контракта (Договора) одной из Сторон эта Сторона обя</w:t>
      </w:r>
      <w:r>
        <w:t>зана возместить другой Стороне причиненные убытки в части непокрытой неустойкой.</w:t>
      </w:r>
    </w:p>
    <w:p w:rsidR="00000000" w:rsidRDefault="008A2E7D">
      <w:pPr>
        <w:pStyle w:val="ConsPlusNormal"/>
        <w:spacing w:before="240"/>
        <w:ind w:firstLine="540"/>
        <w:jc w:val="both"/>
      </w:pPr>
      <w:bookmarkStart w:id="125" w:name="Par695"/>
      <w:bookmarkEnd w:id="125"/>
      <w:r>
        <w:t>10.4.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w:t>
      </w:r>
      <w:r>
        <w:t xml:space="preserve">яется за каждый день просрочки исполнения Исполнителем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w:t>
      </w:r>
      <w:r>
        <w:t>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w:t>
      </w:r>
      <w:r>
        <w:t>ески исполненных Исполнителем.</w:t>
      </w:r>
    </w:p>
    <w:p w:rsidR="00000000" w:rsidRDefault="008A2E7D">
      <w:pPr>
        <w:pStyle w:val="ConsPlusNormal"/>
        <w:spacing w:before="240"/>
        <w:ind w:firstLine="540"/>
        <w:jc w:val="both"/>
      </w:pPr>
      <w:r>
        <w:t>10.5.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w:t>
      </w:r>
      <w:r>
        <w:t>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Правилами определения размера штрафа, начисляемого в случае ненадлежащего исполнения заказ</w:t>
      </w:r>
      <w:r>
        <w:t>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w:t>
      </w:r>
      <w:r>
        <w:t xml:space="preserve">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w:t>
      </w:r>
      <w:r>
        <w:t xml:space="preserve">Федерации, 2017, N 36, ст. 5458) (далее - Правила) и равен _____% </w:t>
      </w:r>
      <w:hyperlink w:anchor="Par872" w:tooltip="&lt;65&gt;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 w:history="1">
        <w:r>
          <w:rPr>
            <w:color w:val="0000FF"/>
          </w:rPr>
          <w:t>&lt;65&gt;</w:t>
        </w:r>
      </w:hyperlink>
      <w:r>
        <w:t xml:space="preserve"> цены Контракта (Договора) (этапа), что составляет ____________ (____________) рублей __ копеек </w:t>
      </w:r>
      <w:hyperlink w:anchor="Par886" w:tooltip="&lt;66&gt; В случае если государственный (муниципальный) контракт (договор) содержит этапы исполнения, размер штрафа указывается для каждого этапа." w:history="1">
        <w:r>
          <w:rPr>
            <w:color w:val="0000FF"/>
          </w:rPr>
          <w:t>&lt;66&gt;</w:t>
        </w:r>
      </w:hyperlink>
      <w:r>
        <w:t xml:space="preserve">, </w:t>
      </w:r>
      <w:hyperlink w:anchor="Par887" w:tooltip="&lt;67&gt; Данный пункт не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предложившим наиболее высокую цену за право заключения государственного (муниципального) конт..." w:history="1">
        <w:r>
          <w:rPr>
            <w:color w:val="0000FF"/>
          </w:rPr>
          <w:t>&lt;67&gt;</w:t>
        </w:r>
      </w:hyperlink>
      <w:r>
        <w:t>.</w:t>
      </w:r>
    </w:p>
    <w:p w:rsidR="00000000" w:rsidRDefault="008A2E7D">
      <w:pPr>
        <w:pStyle w:val="ConsPlusNormal"/>
        <w:spacing w:before="240"/>
        <w:ind w:firstLine="540"/>
        <w:jc w:val="both"/>
      </w:pPr>
      <w:r>
        <w:t>10.6. За каждый факт неисполнения или ненадлежащего исполнения Исполнителем обязательств, предусмотренны</w:t>
      </w:r>
      <w:r>
        <w:t>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w:t>
      </w:r>
      <w:r>
        <w:t xml:space="preserve"> определяется в соответствии с Правилами и равен ____% </w:t>
      </w:r>
      <w:hyperlink w:anchor="Par888" w:tooltip="&lt;68&gt; Указывается значение, определяемое в соответствии с пунктом 5 Правил:" w:history="1">
        <w:r>
          <w:rPr>
            <w:color w:val="0000FF"/>
          </w:rPr>
          <w:t>&lt;68&gt;</w:t>
        </w:r>
      </w:hyperlink>
      <w:r>
        <w:t xml:space="preserve"> начальной (максимальной) цены государственного (муниципального) контракта (договора) </w:t>
      </w:r>
      <w:hyperlink w:anchor="Par892" w:tooltip="&lt;69&gt; При осуществлении закупки государственными заказчиками указывается &quot;государственного контракта&quot;. При осуществлении закупки муниципальными заказчиками указывается &quot;муниципального контракта&quot;. При осуществлении закупки иными заказчиками указывается &quot;договора&quot;." w:history="1">
        <w:r>
          <w:rPr>
            <w:color w:val="0000FF"/>
          </w:rPr>
          <w:t>&lt;69&gt;</w:t>
        </w:r>
      </w:hyperlink>
      <w:r>
        <w:t xml:space="preserve">, что составляет ______________ (______________) рублей копеек </w:t>
      </w:r>
      <w:hyperlink w:anchor="Par893" w:tooltip="&lt;70&gt; Данный пункт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предложившим наиболее высокую цену за право заключения государственного (муниципального) контрак..." w:history="1">
        <w:r>
          <w:rPr>
            <w:color w:val="0000FF"/>
          </w:rPr>
          <w:t>&lt;70&gt;</w:t>
        </w:r>
      </w:hyperlink>
      <w:r>
        <w:t>.</w:t>
      </w:r>
    </w:p>
    <w:p w:rsidR="00000000" w:rsidRDefault="008A2E7D">
      <w:pPr>
        <w:pStyle w:val="ConsPlusNormal"/>
        <w:spacing w:before="240"/>
        <w:ind w:firstLine="540"/>
        <w:jc w:val="both"/>
      </w:pPr>
      <w:bookmarkStart w:id="126" w:name="Par698"/>
      <w:bookmarkEnd w:id="126"/>
      <w:r>
        <w:t>10.7. За каждый факт неисполнения или ненадлежащего исполнения Исполнителем обязательства, предусмотренного</w:t>
      </w:r>
      <w:r>
        <w:t xml:space="preserve"> </w:t>
      </w:r>
      <w:hyperlink w:anchor="Par568" w:tooltip="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 w:history="1">
        <w:r>
          <w:rPr>
            <w:color w:val="0000FF"/>
          </w:rPr>
          <w:t>подпунктом "б" пункта 3.2</w:t>
        </w:r>
      </w:hyperlink>
      <w: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Правилами и ра</w:t>
      </w:r>
      <w:r>
        <w:t xml:space="preserve">вен ______________ (______________) рублей </w:t>
      </w:r>
      <w:hyperlink w:anchor="Par894" w:tooltip="&lt;71&gt; Указывается значение, определяемое в соответствии с пунктом 6 Правил:" w:history="1">
        <w:r>
          <w:rPr>
            <w:color w:val="0000FF"/>
          </w:rPr>
          <w:t>&lt;71&gt;</w:t>
        </w:r>
      </w:hyperlink>
      <w:r>
        <w:t>.</w:t>
      </w:r>
    </w:p>
    <w:p w:rsidR="00000000" w:rsidRDefault="008A2E7D">
      <w:pPr>
        <w:pStyle w:val="ConsPlusNormal"/>
        <w:spacing w:before="240"/>
        <w:ind w:firstLine="540"/>
        <w:jc w:val="both"/>
      </w:pPr>
      <w:r>
        <w:t xml:space="preserve">10.8. В случае неисполнения Исполнителем обязательства, предусмотренного </w:t>
      </w:r>
      <w:hyperlink w:anchor="Par573"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подпунктом "ж" пункта 3.2</w:t>
        </w:r>
      </w:hyperlink>
      <w:r>
        <w:t xml:space="preserve"> настоящего Контракта (Договора), Исполнитель уплачивает Заказчику штраф в размере 5% объема привлечения к исполнению Контракта (Договора) соисполнителей из числа субъектов малого предпринимательства, социально ориентированных некоммерческих организаций, </w:t>
      </w:r>
      <w:r>
        <w:t xml:space="preserve">установленного подпунктом "ж" пункта 3.2 настоящего Контракта (Договора) </w:t>
      </w:r>
      <w:hyperlink w:anchor="Par899" w:tooltip="&lt;72&gt; Данный пункт включается в текст государственного (муниципального) контракта (договора) при наличии подпункта &quot;ж&quot; пункта 3.2,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w:history="1">
        <w:r>
          <w:rPr>
            <w:color w:val="0000FF"/>
          </w:rPr>
          <w:t>&lt;72&gt;</w:t>
        </w:r>
      </w:hyperlink>
      <w:r>
        <w:t>.</w:t>
      </w:r>
    </w:p>
    <w:p w:rsidR="00000000" w:rsidRDefault="008A2E7D">
      <w:pPr>
        <w:pStyle w:val="ConsPlusNormal"/>
        <w:spacing w:before="240"/>
        <w:ind w:firstLine="540"/>
        <w:jc w:val="both"/>
      </w:pPr>
      <w:r>
        <w:t>10.9. В случае представления доку</w:t>
      </w:r>
      <w:r>
        <w:t xml:space="preserve">ментов, указанных в </w:t>
      </w:r>
      <w:hyperlink w:anchor="Par574" w:tooltip="з)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 w:history="1">
        <w:r>
          <w:rPr>
            <w:color w:val="0000FF"/>
          </w:rPr>
          <w:t>подпунктах</w:t>
        </w:r>
        <w:r>
          <w:rPr>
            <w:color w:val="0000FF"/>
          </w:rPr>
          <w:t xml:space="preserve"> "з"</w:t>
        </w:r>
      </w:hyperlink>
      <w:r>
        <w:t xml:space="preserve"> - </w:t>
      </w:r>
      <w:hyperlink w:anchor="Par578" w:tooltip="к) в течение 10 рабочих дней со дня оплаты Исполнителе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history="1">
        <w:r>
          <w:rPr>
            <w:color w:val="0000FF"/>
          </w:rPr>
          <w:t>"к" пункта 3.2</w:t>
        </w:r>
      </w:hyperlink>
      <w:r>
        <w:t xml:space="preserve"> настоящего Контракта (Договора), содержащих недостоверные сведения, либо их непредставление или представление таких документов с нарушением установленных сроков, Исполнитель несет ответственность в соответ</w:t>
      </w:r>
      <w:r>
        <w:t xml:space="preserve">ствии с </w:t>
      </w:r>
      <w:hyperlink w:anchor="Par698" w:tooltip="10.7. За каждый факт неисполнения или ненадлежащего исполнения Исполнителем обязательства, предусмотренного подпунктом &quot;б&quot; пункта 3.2 Контракта (Договора), Исполнитель уплачивает Заказчику штраф. Размер штрафа устанавливается в виде фиксированной суммы, определяется в соответствии с Правилами и равен ______________ (______________) рублей &lt;71&gt;." w:history="1">
        <w:r>
          <w:rPr>
            <w:color w:val="0000FF"/>
          </w:rPr>
          <w:t>пунктом 10.7</w:t>
        </w:r>
      </w:hyperlink>
      <w:r>
        <w:t xml:space="preserve"> настоящего Контракта (Договора) </w:t>
      </w:r>
      <w:hyperlink w:anchor="Par900" w:tooltip="&lt;73&gt; Данный пункт включается в текст государственного (муниципального) контракта (договора) при наличии подпункта &quot;ж&quot; пункта 3.2,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w:history="1">
        <w:r>
          <w:rPr>
            <w:color w:val="0000FF"/>
          </w:rPr>
          <w:t>&lt;73&gt;</w:t>
        </w:r>
      </w:hyperlink>
      <w:r>
        <w:t>.</w:t>
      </w:r>
    </w:p>
    <w:p w:rsidR="00000000" w:rsidRDefault="008A2E7D">
      <w:pPr>
        <w:pStyle w:val="ConsPlusNormal"/>
        <w:spacing w:before="240"/>
        <w:ind w:firstLine="540"/>
        <w:jc w:val="both"/>
      </w:pPr>
      <w:r>
        <w:t>10.10.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w:t>
      </w:r>
      <w:r>
        <w:t>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исполнения</w:t>
      </w:r>
      <w:r>
        <w:t xml:space="preserve"> обязательства.</w:t>
      </w:r>
    </w:p>
    <w:p w:rsidR="00000000" w:rsidRDefault="008A2E7D">
      <w:pPr>
        <w:pStyle w:val="ConsPlusNormal"/>
        <w:spacing w:before="240"/>
        <w:ind w:firstLine="540"/>
        <w:jc w:val="both"/>
      </w:pPr>
      <w:r>
        <w:t>10.11.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Исполнитель вправе потребовать уплату штрафа. Размер штрафа устана</w:t>
      </w:r>
      <w:r>
        <w:t xml:space="preserve">вливается в виде фиксированной суммы, определяется в соответствии с Правилами и равен ______________ (______________) рублей </w:t>
      </w:r>
      <w:hyperlink w:anchor="Par901" w:tooltip="&lt;74&gt; Указывается значение, определяемое в соответствии с пунктом 9 Правил:" w:history="1">
        <w:r>
          <w:rPr>
            <w:color w:val="0000FF"/>
          </w:rPr>
          <w:t>&lt;74&gt;</w:t>
        </w:r>
      </w:hyperlink>
      <w:r>
        <w:t>.</w:t>
      </w:r>
    </w:p>
    <w:p w:rsidR="00000000" w:rsidRDefault="008A2E7D">
      <w:pPr>
        <w:pStyle w:val="ConsPlusNormal"/>
        <w:spacing w:before="240"/>
        <w:ind w:firstLine="540"/>
        <w:jc w:val="both"/>
      </w:pPr>
      <w:r>
        <w:t>10.12. В случае непред</w:t>
      </w:r>
      <w:r>
        <w:t xml:space="preserve">ставления информации, указанной в </w:t>
      </w:r>
      <w:hyperlink w:anchor="Par572" w:tooltip="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lt;24&gt;;" w:history="1">
        <w:r>
          <w:rPr>
            <w:color w:val="0000FF"/>
          </w:rPr>
          <w:t>подпункте "е" пункта 3.2</w:t>
        </w:r>
      </w:hyperlink>
      <w:r>
        <w:t xml:space="preserve"> настоящего Контракта (Договора), Исполнитель уплачивает Заказчику пени в размере одной трехсотой действующей на дату уплаты пени ключевой</w:t>
      </w:r>
      <w:r>
        <w:t xml:space="preserve">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w:t>
      </w:r>
      <w:hyperlink w:anchor="Par906" w:tooltip="&lt;75&gt; Данный пункт включается в текст государственного (муниципального) контракта (договора) при наличии подпункта &quot;е&quot; пункта 3.2, содержащего условие об обязанности Исполнителя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государственного (муниципального) контракта (договора)." w:history="1">
        <w:r>
          <w:rPr>
            <w:color w:val="0000FF"/>
          </w:rPr>
          <w:t>&lt;75&gt;</w:t>
        </w:r>
      </w:hyperlink>
      <w:r>
        <w:t>.</w:t>
      </w:r>
    </w:p>
    <w:p w:rsidR="00000000" w:rsidRDefault="008A2E7D">
      <w:pPr>
        <w:pStyle w:val="ConsPlusNormal"/>
        <w:spacing w:before="240"/>
        <w:ind w:firstLine="540"/>
        <w:jc w:val="both"/>
      </w:pPr>
      <w:r>
        <w:t>10.13. Применение неустойки (штрафа, пени) не освобождает Стороны от исполнения обязательств по настоящему Контракту (Д</w:t>
      </w:r>
      <w:r>
        <w:t>оговору).</w:t>
      </w:r>
    </w:p>
    <w:p w:rsidR="00000000" w:rsidRDefault="008A2E7D">
      <w:pPr>
        <w:pStyle w:val="ConsPlusNormal"/>
        <w:spacing w:before="240"/>
        <w:ind w:firstLine="540"/>
        <w:jc w:val="both"/>
      </w:pPr>
      <w:r>
        <w:t>10.14.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000000" w:rsidRDefault="008A2E7D">
      <w:pPr>
        <w:pStyle w:val="ConsPlusNormal"/>
        <w:spacing w:before="240"/>
        <w:ind w:firstLine="540"/>
        <w:jc w:val="both"/>
      </w:pPr>
      <w:r>
        <w:t>10.15. Общая сумма начисленной н</w:t>
      </w:r>
      <w:r>
        <w:t>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000000" w:rsidRDefault="008A2E7D">
      <w:pPr>
        <w:pStyle w:val="ConsPlusNormal"/>
        <w:spacing w:before="240"/>
        <w:ind w:firstLine="540"/>
        <w:jc w:val="both"/>
      </w:pPr>
      <w:r>
        <w:t>10.16. В случае просрочки со стороны Исполнителя исполнения настоящего Контракта (Договора) н</w:t>
      </w:r>
      <w:r>
        <w:t>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(Договора), возврате уплаченной суммы аванса и уплате штрафных санкций, а при несогласии Испол</w:t>
      </w:r>
      <w:r>
        <w:t xml:space="preserve">нителя - обратиться в суд с соответствующим иском </w:t>
      </w:r>
      <w:hyperlink w:anchor="Par907" w:tooltip="&lt;76&gt; Данный пункт включается в текст государственного (муниципального) контракта (договора) на усмотрение Заказчика." w:history="1">
        <w:r>
          <w:rPr>
            <w:color w:val="0000FF"/>
          </w:rPr>
          <w:t>&lt;76&gt;</w:t>
        </w:r>
      </w:hyperlink>
      <w:r>
        <w:t>.</w:t>
      </w:r>
    </w:p>
    <w:p w:rsidR="00000000" w:rsidRDefault="008A2E7D">
      <w:pPr>
        <w:pStyle w:val="ConsPlusNormal"/>
        <w:spacing w:before="240"/>
        <w:ind w:firstLine="540"/>
        <w:jc w:val="both"/>
      </w:pPr>
      <w:r>
        <w:t>10.17. В случае расторжения Контракта (Договора) в связ</w:t>
      </w:r>
      <w:r>
        <w:t>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w:t>
      </w:r>
      <w:r>
        <w:t>оннем отказе от исполнения Контракта (Договора).</w:t>
      </w:r>
    </w:p>
    <w:p w:rsidR="00000000" w:rsidRDefault="008A2E7D">
      <w:pPr>
        <w:pStyle w:val="ConsPlusNormal"/>
        <w:ind w:firstLine="540"/>
        <w:jc w:val="both"/>
      </w:pPr>
    </w:p>
    <w:p w:rsidR="00000000" w:rsidRDefault="008A2E7D">
      <w:pPr>
        <w:pStyle w:val="ConsPlusNormal"/>
        <w:jc w:val="center"/>
        <w:outlineLvl w:val="1"/>
      </w:pPr>
      <w:r>
        <w:t>XI. Обстоятельства непреодолимой силы</w:t>
      </w:r>
    </w:p>
    <w:p w:rsidR="00000000" w:rsidRDefault="008A2E7D">
      <w:pPr>
        <w:pStyle w:val="ConsPlusNormal"/>
        <w:ind w:firstLine="540"/>
        <w:jc w:val="both"/>
      </w:pPr>
    </w:p>
    <w:p w:rsidR="00000000" w:rsidRDefault="008A2E7D">
      <w:pPr>
        <w:pStyle w:val="ConsPlusNormal"/>
        <w:ind w:firstLine="540"/>
        <w:jc w:val="both"/>
      </w:pPr>
      <w:r>
        <w:t>11.1.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w:t>
      </w:r>
      <w:r>
        <w:t>ано с обстоятельствами непреодолимой силы.</w:t>
      </w:r>
    </w:p>
    <w:p w:rsidR="00000000" w:rsidRDefault="008A2E7D">
      <w:pPr>
        <w:pStyle w:val="ConsPlusNormal"/>
        <w:spacing w:before="240"/>
        <w:ind w:firstLine="540"/>
        <w:jc w:val="both"/>
      </w:pPr>
      <w:r>
        <w:t>11.2.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____ дней с момента их наступления в письменной</w:t>
      </w:r>
      <w:r>
        <w:t xml:space="preserve"> форме извещает другую Сторону с приложением документов, удостоверяющих факт наступления указанных обстоятельств.</w:t>
      </w:r>
    </w:p>
    <w:p w:rsidR="00000000" w:rsidRDefault="008A2E7D">
      <w:pPr>
        <w:pStyle w:val="ConsPlusNormal"/>
        <w:spacing w:before="240"/>
        <w:ind w:firstLine="540"/>
        <w:jc w:val="both"/>
      </w:pPr>
      <w:r>
        <w:t>11.3. В случае возникновения обстоятельств непреодолимой силы Стороны вправе расторгнуть настоящий Контракт (Договор), и в этом случае ни одна</w:t>
      </w:r>
      <w:r>
        <w:t xml:space="preserve"> из Сторон не вправе требовать возмещения убытков.</w:t>
      </w:r>
    </w:p>
    <w:p w:rsidR="00000000" w:rsidRDefault="008A2E7D">
      <w:pPr>
        <w:pStyle w:val="ConsPlusNormal"/>
        <w:spacing w:before="240"/>
        <w:ind w:firstLine="540"/>
        <w:jc w:val="both"/>
      </w:pPr>
      <w: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00000" w:rsidRDefault="008A2E7D">
      <w:pPr>
        <w:pStyle w:val="ConsPlusNormal"/>
        <w:ind w:firstLine="540"/>
        <w:jc w:val="both"/>
      </w:pPr>
    </w:p>
    <w:p w:rsidR="00000000" w:rsidRDefault="008A2E7D">
      <w:pPr>
        <w:pStyle w:val="ConsPlusNormal"/>
        <w:jc w:val="center"/>
        <w:outlineLvl w:val="1"/>
      </w:pPr>
      <w:r>
        <w:t>XII. Рассмотрение и разрешение</w:t>
      </w:r>
      <w:r>
        <w:t xml:space="preserve"> споров</w:t>
      </w:r>
    </w:p>
    <w:p w:rsidR="00000000" w:rsidRDefault="008A2E7D">
      <w:pPr>
        <w:pStyle w:val="ConsPlusNormal"/>
        <w:ind w:firstLine="540"/>
        <w:jc w:val="both"/>
      </w:pPr>
    </w:p>
    <w:p w:rsidR="00000000" w:rsidRDefault="008A2E7D">
      <w:pPr>
        <w:pStyle w:val="ConsPlusNormal"/>
        <w:ind w:firstLine="540"/>
        <w:jc w:val="both"/>
      </w:pPr>
      <w:r>
        <w:t>12.1.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000000" w:rsidRDefault="008A2E7D">
      <w:pPr>
        <w:pStyle w:val="ConsPlusNormal"/>
        <w:spacing w:before="240"/>
        <w:ind w:firstLine="540"/>
        <w:jc w:val="both"/>
      </w:pPr>
      <w:r>
        <w:t>12.2. Претензия оформляется в письменной форме. В претензии переч</w:t>
      </w:r>
      <w:r>
        <w:t xml:space="preserve">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w:t>
      </w:r>
      <w:r>
        <w:t>Стороной для устранения нарушений.</w:t>
      </w:r>
    </w:p>
    <w:p w:rsidR="00000000" w:rsidRDefault="008A2E7D">
      <w:pPr>
        <w:pStyle w:val="ConsPlusNormal"/>
        <w:spacing w:before="240"/>
        <w:ind w:firstLine="540"/>
        <w:jc w:val="both"/>
      </w:pPr>
      <w:r>
        <w:t xml:space="preserve">Срок рассмотрения претензии не может превышать ____ </w:t>
      </w:r>
      <w:hyperlink w:anchor="Par908" w:tooltip="&lt;77&gt; Срок устанавливается Заказчиком самостоятельно." w:history="1">
        <w:r>
          <w:rPr>
            <w:color w:val="0000FF"/>
          </w:rPr>
          <w:t>&lt;77&gt;</w:t>
        </w:r>
      </w:hyperlink>
      <w:r>
        <w:t xml:space="preserve"> дней. Переписка Сторон может осуществляться в виде писем или телеграмм, а в случаях</w:t>
      </w:r>
      <w:r>
        <w:t xml:space="preserve"> направления телекса, факса, иного электронного сообщения - с последующим предоставлением оригинала документа.</w:t>
      </w:r>
    </w:p>
    <w:p w:rsidR="00000000" w:rsidRDefault="008A2E7D">
      <w:pPr>
        <w:pStyle w:val="ConsPlusNormal"/>
        <w:spacing w:before="240"/>
        <w:ind w:firstLine="540"/>
        <w:jc w:val="both"/>
      </w:pPr>
      <w:r>
        <w:t xml:space="preserve">12.3. При неурегулировании Сторонами спора в досудебном порядке спор разрешается в судебном порядке </w:t>
      </w:r>
      <w:hyperlink w:anchor="Par909" w:tooltip="&lt;78&gt; Заказчиком может быть указано наименование суда." w:history="1">
        <w:r>
          <w:rPr>
            <w:color w:val="0000FF"/>
          </w:rPr>
          <w:t>&lt;78&gt;</w:t>
        </w:r>
      </w:hyperlink>
      <w:r>
        <w:t>.</w:t>
      </w:r>
    </w:p>
    <w:p w:rsidR="00000000" w:rsidRDefault="008A2E7D">
      <w:pPr>
        <w:pStyle w:val="ConsPlusNormal"/>
        <w:ind w:firstLine="540"/>
        <w:jc w:val="both"/>
      </w:pPr>
    </w:p>
    <w:p w:rsidR="00000000" w:rsidRDefault="008A2E7D">
      <w:pPr>
        <w:pStyle w:val="ConsPlusNormal"/>
        <w:jc w:val="center"/>
        <w:outlineLvl w:val="1"/>
      </w:pPr>
      <w:r>
        <w:t>XIII. Срок действия Контракта (Договора)</w:t>
      </w:r>
    </w:p>
    <w:p w:rsidR="00000000" w:rsidRDefault="008A2E7D">
      <w:pPr>
        <w:pStyle w:val="ConsPlusNormal"/>
        <w:ind w:firstLine="540"/>
        <w:jc w:val="both"/>
      </w:pPr>
    </w:p>
    <w:p w:rsidR="00000000" w:rsidRDefault="008A2E7D">
      <w:pPr>
        <w:pStyle w:val="ConsPlusNormal"/>
        <w:ind w:firstLine="540"/>
        <w:jc w:val="both"/>
      </w:pPr>
      <w:r>
        <w:t>13.1. Настоящий Контракт (Договор) вступает в силу с момента его подписания обеими Сторонами и действует по __ __________ 20__ г. Окончание срока действия Контракта (Дого</w:t>
      </w:r>
      <w:r>
        <w:t>вора) не влечет прекращения неисполненных обязательств Сторон по Контракту (Договору), в том числе гарантийных обязательств Исполнителя.</w:t>
      </w:r>
    </w:p>
    <w:p w:rsidR="00000000" w:rsidRDefault="008A2E7D">
      <w:pPr>
        <w:pStyle w:val="ConsPlusNormal"/>
        <w:ind w:firstLine="540"/>
        <w:jc w:val="both"/>
      </w:pPr>
    </w:p>
    <w:p w:rsidR="00000000" w:rsidRDefault="008A2E7D">
      <w:pPr>
        <w:pStyle w:val="ConsPlusNormal"/>
        <w:jc w:val="center"/>
        <w:outlineLvl w:val="1"/>
      </w:pPr>
      <w:r>
        <w:t xml:space="preserve">XIV. Прочие положения </w:t>
      </w:r>
      <w:hyperlink w:anchor="Par910" w:tooltip="&lt;79&gt; В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статьей 35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а также исходя из специфики размещаемой закупки Заказчик вправе установить иные требования, не противоречащие законодательству Российской Федерации." w:history="1">
        <w:r>
          <w:rPr>
            <w:color w:val="0000FF"/>
          </w:rPr>
          <w:t>&lt;79&gt;</w:t>
        </w:r>
      </w:hyperlink>
    </w:p>
    <w:p w:rsidR="00000000" w:rsidRDefault="008A2E7D">
      <w:pPr>
        <w:pStyle w:val="ConsPlusNormal"/>
        <w:ind w:firstLine="540"/>
        <w:jc w:val="both"/>
      </w:pPr>
    </w:p>
    <w:p w:rsidR="00000000" w:rsidRDefault="008A2E7D">
      <w:pPr>
        <w:pStyle w:val="ConsPlusNormal"/>
        <w:ind w:firstLine="540"/>
        <w:jc w:val="both"/>
      </w:pPr>
      <w:r>
        <w:t>14.1. Нас</w:t>
      </w:r>
      <w:r>
        <w:t xml:space="preserve">тоящий Контракт (Договор) составлен в ____ экземплярах, идентичных по содержанию и имеющих одинаковую юридическую силу, один из которых передан Исполнителю, ____ - находятся у Заказчика </w:t>
      </w:r>
      <w:hyperlink w:anchor="Par911" w:tooltip="&lt;80&gt; В случае заключения государственного (муниципального) контракта (договора) по результатам электронной процедуры данный пункт излагается в следующей редакции: &quot;14.1. Настоящий Контракт (Договор) составлен в форме электронного документа, подписанного усиленными электронными подписями Сторон.&quot;." w:history="1">
        <w:r>
          <w:rPr>
            <w:color w:val="0000FF"/>
          </w:rPr>
          <w:t>&lt;</w:t>
        </w:r>
        <w:r>
          <w:rPr>
            <w:color w:val="0000FF"/>
          </w:rPr>
          <w:t>80&gt;</w:t>
        </w:r>
      </w:hyperlink>
      <w:r>
        <w:t>.</w:t>
      </w:r>
    </w:p>
    <w:p w:rsidR="00000000" w:rsidRDefault="008A2E7D">
      <w:pPr>
        <w:pStyle w:val="ConsPlusNormal"/>
        <w:spacing w:before="240"/>
        <w:ind w:firstLine="540"/>
        <w:jc w:val="both"/>
      </w:pPr>
      <w:r>
        <w:t>14.2.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000000" w:rsidRDefault="008A2E7D">
      <w:pPr>
        <w:pStyle w:val="ConsPlusNormal"/>
        <w:spacing w:before="240"/>
        <w:ind w:firstLine="540"/>
        <w:jc w:val="both"/>
      </w:pPr>
      <w:r>
        <w:t>14.3. Любые изменения, дополнения и приложения к Контракту (</w:t>
      </w:r>
      <w:r>
        <w:t>Договору), выполненные в письменной форме и подписанные каждой из Сторон, являются его неотъемлемой частью.</w:t>
      </w:r>
    </w:p>
    <w:p w:rsidR="00000000" w:rsidRDefault="008A2E7D">
      <w:pPr>
        <w:pStyle w:val="ConsPlusNormal"/>
        <w:spacing w:before="240"/>
        <w:ind w:firstLine="540"/>
        <w:jc w:val="both"/>
      </w:pPr>
      <w:r>
        <w:t>14.4. Изменение условий Контракта (Договора) при его исполнении не допускается, за исключением случаев, предусмотренных статьей 95 Федерального зако</w:t>
      </w:r>
      <w:r>
        <w:t>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r>
        <w:t>14.5. При исполнении Контракта (Договора) не допускается перемена Исполнителя, за исключением случая, если но</w:t>
      </w:r>
      <w:r>
        <w:t>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000000" w:rsidRDefault="008A2E7D">
      <w:pPr>
        <w:pStyle w:val="ConsPlusNormal"/>
        <w:spacing w:before="240"/>
        <w:ind w:firstLine="540"/>
        <w:jc w:val="both"/>
      </w:pPr>
      <w:r>
        <w:t>Передача прав и обязанностей по настоящему Контракту (Договору) правопреемнику Исполнителя осуществляется пут</w:t>
      </w:r>
      <w:r>
        <w:t>ем заключения соответствующего дополнительного соглашения к настоящему Контракту (Договору).</w:t>
      </w:r>
    </w:p>
    <w:p w:rsidR="00000000" w:rsidRDefault="008A2E7D">
      <w:pPr>
        <w:pStyle w:val="ConsPlusNormal"/>
        <w:spacing w:before="240"/>
        <w:ind w:firstLine="540"/>
        <w:jc w:val="both"/>
      </w:pPr>
      <w:r>
        <w:t>14.6.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w:t>
      </w:r>
      <w:r>
        <w:t xml:space="preserve"> и осуществления окончательных расчетов между Сторонами.</w:t>
      </w:r>
    </w:p>
    <w:p w:rsidR="00000000" w:rsidRDefault="008A2E7D">
      <w:pPr>
        <w:pStyle w:val="ConsPlusNormal"/>
        <w:spacing w:before="240"/>
        <w:ind w:firstLine="540"/>
        <w:jc w:val="both"/>
      </w:pPr>
      <w:r>
        <w:t>14.7.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w:t>
      </w:r>
      <w:r>
        <w:t>тветствии с гражданским законодательством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t xml:space="preserve"> </w:t>
      </w:r>
      <w:hyperlink w:anchor="Par912" w:tooltip="&lt;81&gt; Случай одностороннего отказа Стороны от исполнения государственного (муниципального) контракта (договора) указывается в данном пункте при наличии подпункта &quot;в&quot; пункта 3.1 и подпункта &quot;е&quot; пункта 3.3." w:history="1">
        <w:r>
          <w:rPr>
            <w:color w:val="0000FF"/>
          </w:rPr>
          <w:t>&lt;81&gt;</w:t>
        </w:r>
      </w:hyperlink>
      <w:r>
        <w:t>.</w:t>
      </w:r>
    </w:p>
    <w:p w:rsidR="00000000" w:rsidRDefault="008A2E7D">
      <w:pPr>
        <w:pStyle w:val="ConsPlusNormal"/>
        <w:spacing w:before="240"/>
        <w:ind w:firstLine="540"/>
        <w:jc w:val="both"/>
      </w:pPr>
      <w:r>
        <w:t>14.8. Во всем</w:t>
      </w:r>
      <w:r>
        <w:t>, что не оговорено в настоящем Контракте (Договоре), Стороны руководствуются действующим законодательством Российской Федерации.</w:t>
      </w:r>
    </w:p>
    <w:p w:rsidR="00000000" w:rsidRDefault="008A2E7D">
      <w:pPr>
        <w:pStyle w:val="ConsPlusNormal"/>
        <w:ind w:firstLine="540"/>
        <w:jc w:val="both"/>
      </w:pPr>
    </w:p>
    <w:p w:rsidR="00000000" w:rsidRDefault="008A2E7D">
      <w:pPr>
        <w:pStyle w:val="ConsPlusNormal"/>
        <w:jc w:val="center"/>
        <w:outlineLvl w:val="1"/>
      </w:pPr>
      <w:r>
        <w:t>XV. Перечень приложений</w:t>
      </w:r>
    </w:p>
    <w:p w:rsidR="00000000" w:rsidRDefault="008A2E7D">
      <w:pPr>
        <w:pStyle w:val="ConsPlusNormal"/>
        <w:ind w:firstLine="540"/>
        <w:jc w:val="both"/>
      </w:pPr>
    </w:p>
    <w:p w:rsidR="00000000" w:rsidRDefault="008A2E7D">
      <w:pPr>
        <w:pStyle w:val="ConsPlusNormal"/>
        <w:ind w:firstLine="540"/>
        <w:jc w:val="both"/>
      </w:pPr>
      <w:r>
        <w:t xml:space="preserve">15.1. Неотъемлемой частью настоящего Контракта (Договора) являются следующие приложения </w:t>
      </w:r>
      <w:hyperlink w:anchor="Par913" w:tooltip="&lt;82&gt; Форма и содержание приложений к Контракту (Договору) определяется Заказчиком самостоятельно." w:history="1">
        <w:r>
          <w:rPr>
            <w:color w:val="0000FF"/>
          </w:rPr>
          <w:t>&lt;82&gt;</w:t>
        </w:r>
      </w:hyperlink>
      <w:r>
        <w:t>:</w:t>
      </w:r>
    </w:p>
    <w:p w:rsidR="00000000" w:rsidRDefault="008A2E7D">
      <w:pPr>
        <w:pStyle w:val="ConsPlusNormal"/>
        <w:spacing w:before="240"/>
        <w:ind w:firstLine="540"/>
        <w:jc w:val="both"/>
      </w:pPr>
      <w:r>
        <w:t xml:space="preserve">техническое </w:t>
      </w:r>
      <w:hyperlink w:anchor="Par929" w:tooltip="Техническое задание" w:history="1">
        <w:r>
          <w:rPr>
            <w:color w:val="0000FF"/>
          </w:rPr>
          <w:t>задание</w:t>
        </w:r>
      </w:hyperlink>
      <w:r>
        <w:t xml:space="preserve"> (приложение N 1);</w:t>
      </w:r>
    </w:p>
    <w:p w:rsidR="00000000" w:rsidRDefault="008A2E7D">
      <w:pPr>
        <w:pStyle w:val="ConsPlusNormal"/>
        <w:spacing w:before="240"/>
        <w:ind w:firstLine="540"/>
        <w:jc w:val="both"/>
      </w:pPr>
      <w:r>
        <w:t xml:space="preserve">календарный </w:t>
      </w:r>
      <w:hyperlink w:anchor="Par968" w:tooltip="Календарный план" w:history="1">
        <w:r>
          <w:rPr>
            <w:color w:val="0000FF"/>
          </w:rPr>
          <w:t>план</w:t>
        </w:r>
      </w:hyperlink>
      <w:r>
        <w:t xml:space="preserve"> оказания услуг (приложение N 2).</w:t>
      </w:r>
    </w:p>
    <w:p w:rsidR="00000000" w:rsidRDefault="008A2E7D">
      <w:pPr>
        <w:pStyle w:val="ConsPlusNormal"/>
        <w:ind w:firstLine="540"/>
        <w:jc w:val="both"/>
      </w:pPr>
    </w:p>
    <w:p w:rsidR="00000000" w:rsidRDefault="008A2E7D">
      <w:pPr>
        <w:pStyle w:val="ConsPlusNormal"/>
        <w:jc w:val="center"/>
        <w:outlineLvl w:val="1"/>
      </w:pPr>
      <w:r>
        <w:t>XVI. Адреса и банковские реквизиты Сторон</w:t>
      </w:r>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000000">
        <w:tc>
          <w:tcPr>
            <w:tcW w:w="4539" w:type="dxa"/>
          </w:tcPr>
          <w:p w:rsidR="00000000" w:rsidRDefault="008A2E7D">
            <w:pPr>
              <w:pStyle w:val="ConsPlusNormal"/>
              <w:jc w:val="center"/>
            </w:pPr>
            <w:r>
              <w:t>ЗАКАЗЧИК:</w:t>
            </w:r>
          </w:p>
        </w:tc>
        <w:tc>
          <w:tcPr>
            <w:tcW w:w="4539" w:type="dxa"/>
          </w:tcPr>
          <w:p w:rsidR="00000000" w:rsidRDefault="008A2E7D">
            <w:pPr>
              <w:pStyle w:val="ConsPlusNormal"/>
              <w:jc w:val="center"/>
            </w:pPr>
            <w:r>
              <w:t>ИСПОЛНИТЕЛЬ:</w:t>
            </w:r>
          </w:p>
        </w:tc>
      </w:tr>
      <w:tr w:rsidR="00000000">
        <w:tc>
          <w:tcPr>
            <w:tcW w:w="4539" w:type="dxa"/>
          </w:tcPr>
          <w:p w:rsidR="00000000" w:rsidRDefault="008A2E7D">
            <w:pPr>
              <w:pStyle w:val="ConsPlusNormal"/>
              <w:jc w:val="center"/>
            </w:pPr>
            <w:r>
              <w:t>полное наименование Заказчика</w:t>
            </w:r>
          </w:p>
        </w:tc>
        <w:tc>
          <w:tcPr>
            <w:tcW w:w="4539" w:type="dxa"/>
          </w:tcPr>
          <w:p w:rsidR="00000000" w:rsidRDefault="008A2E7D">
            <w:pPr>
              <w:pStyle w:val="ConsPlusNormal"/>
              <w:jc w:val="center"/>
            </w:pPr>
            <w:r>
              <w:t>полное наименование Исполнителя</w:t>
            </w:r>
          </w:p>
        </w:tc>
      </w:tr>
      <w:tr w:rsidR="00000000">
        <w:tc>
          <w:tcPr>
            <w:tcW w:w="4539" w:type="dxa"/>
          </w:tcPr>
          <w:p w:rsidR="00000000" w:rsidRDefault="008A2E7D">
            <w:pPr>
              <w:pStyle w:val="ConsPlusNormal"/>
            </w:pPr>
            <w:r>
              <w:t>Адрес: _________________________</w:t>
            </w:r>
          </w:p>
        </w:tc>
        <w:tc>
          <w:tcPr>
            <w:tcW w:w="4539" w:type="dxa"/>
          </w:tcPr>
          <w:p w:rsidR="00000000" w:rsidRDefault="008A2E7D">
            <w:pPr>
              <w:pStyle w:val="ConsPlusNormal"/>
            </w:pPr>
            <w:r>
              <w:t>Адрес: ________________________</w:t>
            </w:r>
          </w:p>
        </w:tc>
      </w:tr>
      <w:tr w:rsidR="00000000">
        <w:tc>
          <w:tcPr>
            <w:tcW w:w="4539" w:type="dxa"/>
          </w:tcPr>
          <w:p w:rsidR="00000000" w:rsidRDefault="008A2E7D">
            <w:pPr>
              <w:pStyle w:val="ConsPlusNormal"/>
            </w:pPr>
            <w:r>
              <w:t>ИНН _________________________</w:t>
            </w:r>
          </w:p>
        </w:tc>
        <w:tc>
          <w:tcPr>
            <w:tcW w:w="4539" w:type="dxa"/>
          </w:tcPr>
          <w:p w:rsidR="00000000" w:rsidRDefault="008A2E7D">
            <w:pPr>
              <w:pStyle w:val="ConsPlusNormal"/>
            </w:pPr>
            <w:r>
              <w:t>ИНН _________________________</w:t>
            </w:r>
          </w:p>
        </w:tc>
      </w:tr>
      <w:tr w:rsidR="00000000">
        <w:tc>
          <w:tcPr>
            <w:tcW w:w="4539" w:type="dxa"/>
          </w:tcPr>
          <w:p w:rsidR="00000000" w:rsidRDefault="008A2E7D">
            <w:pPr>
              <w:pStyle w:val="ConsPlusNormal"/>
            </w:pPr>
            <w:r>
              <w:t>КПП _________________________</w:t>
            </w:r>
          </w:p>
        </w:tc>
        <w:tc>
          <w:tcPr>
            <w:tcW w:w="4539" w:type="dxa"/>
          </w:tcPr>
          <w:p w:rsidR="00000000" w:rsidRDefault="008A2E7D">
            <w:pPr>
              <w:pStyle w:val="ConsPlusNormal"/>
            </w:pPr>
            <w:r>
              <w:t>КПП _________________________</w:t>
            </w:r>
          </w:p>
        </w:tc>
      </w:tr>
      <w:tr w:rsidR="00000000">
        <w:tc>
          <w:tcPr>
            <w:tcW w:w="4539" w:type="dxa"/>
          </w:tcPr>
          <w:p w:rsidR="00000000" w:rsidRDefault="008A2E7D">
            <w:pPr>
              <w:pStyle w:val="ConsPlusNormal"/>
              <w:jc w:val="both"/>
            </w:pPr>
            <w:r>
              <w:t>Наименование органа Федерального казначейства __________________</w:t>
            </w:r>
          </w:p>
        </w:tc>
        <w:tc>
          <w:tcPr>
            <w:tcW w:w="4539" w:type="dxa"/>
          </w:tcPr>
          <w:p w:rsidR="00000000" w:rsidRDefault="008A2E7D">
            <w:pPr>
              <w:pStyle w:val="ConsPlusNormal"/>
            </w:pPr>
          </w:p>
        </w:tc>
      </w:tr>
      <w:tr w:rsidR="00000000">
        <w:tc>
          <w:tcPr>
            <w:tcW w:w="4539" w:type="dxa"/>
          </w:tcPr>
          <w:p w:rsidR="00000000" w:rsidRDefault="008A2E7D">
            <w:pPr>
              <w:pStyle w:val="ConsPlusNormal"/>
              <w:jc w:val="both"/>
            </w:pPr>
            <w:r>
              <w:t>Банковские реквизиты счета, открыт</w:t>
            </w:r>
            <w:r>
              <w:t>ого органу Федерального казначейства: __________________:</w:t>
            </w:r>
          </w:p>
        </w:tc>
        <w:tc>
          <w:tcPr>
            <w:tcW w:w="4539" w:type="dxa"/>
          </w:tcPr>
          <w:p w:rsidR="00000000" w:rsidRDefault="008A2E7D">
            <w:pPr>
              <w:pStyle w:val="ConsPlusNormal"/>
            </w:pPr>
            <w:r>
              <w:t>Банковские реквизиты:</w:t>
            </w:r>
          </w:p>
        </w:tc>
      </w:tr>
      <w:tr w:rsidR="00000000">
        <w:tc>
          <w:tcPr>
            <w:tcW w:w="4539" w:type="dxa"/>
          </w:tcPr>
          <w:p w:rsidR="00000000" w:rsidRDefault="008A2E7D">
            <w:pPr>
              <w:pStyle w:val="ConsPlusNormal"/>
            </w:pPr>
            <w:r>
              <w:t>Лицевой счет __________________</w:t>
            </w:r>
          </w:p>
        </w:tc>
        <w:tc>
          <w:tcPr>
            <w:tcW w:w="4539" w:type="dxa"/>
          </w:tcPr>
          <w:p w:rsidR="00000000" w:rsidRDefault="008A2E7D">
            <w:pPr>
              <w:pStyle w:val="ConsPlusNormal"/>
            </w:pPr>
            <w:r>
              <w:t>р/с __________________________</w:t>
            </w:r>
          </w:p>
        </w:tc>
      </w:tr>
      <w:tr w:rsidR="00000000">
        <w:tc>
          <w:tcPr>
            <w:tcW w:w="4539" w:type="dxa"/>
          </w:tcPr>
          <w:p w:rsidR="00000000" w:rsidRDefault="008A2E7D">
            <w:pPr>
              <w:pStyle w:val="ConsPlusNormal"/>
            </w:pPr>
          </w:p>
        </w:tc>
        <w:tc>
          <w:tcPr>
            <w:tcW w:w="4539" w:type="dxa"/>
          </w:tcPr>
          <w:p w:rsidR="00000000" w:rsidRDefault="008A2E7D">
            <w:pPr>
              <w:pStyle w:val="ConsPlusNormal"/>
            </w:pPr>
            <w:r>
              <w:t>к/с __________________________</w:t>
            </w:r>
          </w:p>
        </w:tc>
      </w:tr>
      <w:tr w:rsidR="00000000">
        <w:tc>
          <w:tcPr>
            <w:tcW w:w="4539" w:type="dxa"/>
          </w:tcPr>
          <w:p w:rsidR="00000000" w:rsidRDefault="008A2E7D">
            <w:pPr>
              <w:pStyle w:val="ConsPlusNormal"/>
            </w:pPr>
            <w:r>
              <w:t>БИК __________________________</w:t>
            </w:r>
          </w:p>
        </w:tc>
        <w:tc>
          <w:tcPr>
            <w:tcW w:w="4539" w:type="dxa"/>
          </w:tcPr>
          <w:p w:rsidR="00000000" w:rsidRDefault="008A2E7D">
            <w:pPr>
              <w:pStyle w:val="ConsPlusNormal"/>
            </w:pPr>
            <w:r>
              <w:t>БИК _________________________</w:t>
            </w:r>
          </w:p>
        </w:tc>
      </w:tr>
      <w:tr w:rsidR="00000000">
        <w:tc>
          <w:tcPr>
            <w:tcW w:w="4539" w:type="dxa"/>
          </w:tcPr>
          <w:p w:rsidR="00000000" w:rsidRDefault="008A2E7D">
            <w:pPr>
              <w:pStyle w:val="ConsPlusNormal"/>
            </w:pPr>
            <w:r>
              <w:t>ОКОПФ</w:t>
            </w:r>
          </w:p>
        </w:tc>
        <w:tc>
          <w:tcPr>
            <w:tcW w:w="4539" w:type="dxa"/>
          </w:tcPr>
          <w:p w:rsidR="00000000" w:rsidRDefault="008A2E7D">
            <w:pPr>
              <w:pStyle w:val="ConsPlusNormal"/>
            </w:pPr>
            <w:r>
              <w:t>ОКОПФ</w:t>
            </w:r>
          </w:p>
        </w:tc>
      </w:tr>
      <w:tr w:rsidR="00000000">
        <w:tc>
          <w:tcPr>
            <w:tcW w:w="4539" w:type="dxa"/>
          </w:tcPr>
          <w:p w:rsidR="00000000" w:rsidRDefault="008A2E7D">
            <w:pPr>
              <w:pStyle w:val="ConsPlusNormal"/>
            </w:pPr>
            <w:r>
              <w:t>ОКВЭД</w:t>
            </w:r>
          </w:p>
        </w:tc>
        <w:tc>
          <w:tcPr>
            <w:tcW w:w="4539" w:type="dxa"/>
          </w:tcPr>
          <w:p w:rsidR="00000000" w:rsidRDefault="008A2E7D">
            <w:pPr>
              <w:pStyle w:val="ConsPlusNormal"/>
            </w:pPr>
            <w:r>
              <w:t>ОКПО</w:t>
            </w:r>
          </w:p>
        </w:tc>
      </w:tr>
      <w:tr w:rsidR="00000000">
        <w:tc>
          <w:tcPr>
            <w:tcW w:w="4539" w:type="dxa"/>
          </w:tcPr>
          <w:p w:rsidR="00000000" w:rsidRDefault="008A2E7D">
            <w:pPr>
              <w:pStyle w:val="ConsPlusNormal"/>
            </w:pPr>
          </w:p>
        </w:tc>
        <w:tc>
          <w:tcPr>
            <w:tcW w:w="4539" w:type="dxa"/>
          </w:tcPr>
          <w:p w:rsidR="00000000" w:rsidRDefault="008A2E7D">
            <w:pPr>
              <w:pStyle w:val="ConsPlusNormal"/>
            </w:pPr>
            <w:r>
              <w:t>ОКПД</w:t>
            </w:r>
          </w:p>
        </w:tc>
      </w:tr>
      <w:tr w:rsidR="00000000">
        <w:tc>
          <w:tcPr>
            <w:tcW w:w="4539" w:type="dxa"/>
          </w:tcPr>
          <w:p w:rsidR="00000000" w:rsidRDefault="008A2E7D">
            <w:pPr>
              <w:pStyle w:val="ConsPlusNormal"/>
            </w:pPr>
          </w:p>
        </w:tc>
        <w:tc>
          <w:tcPr>
            <w:tcW w:w="4539" w:type="dxa"/>
          </w:tcPr>
          <w:p w:rsidR="00000000" w:rsidRDefault="008A2E7D">
            <w:pPr>
              <w:pStyle w:val="ConsPlusNormal"/>
            </w:pPr>
            <w:r>
              <w:t>ОКАТО</w:t>
            </w:r>
          </w:p>
        </w:tc>
      </w:tr>
      <w:tr w:rsidR="00000000">
        <w:tc>
          <w:tcPr>
            <w:tcW w:w="4539" w:type="dxa"/>
          </w:tcPr>
          <w:p w:rsidR="00000000" w:rsidRDefault="008A2E7D">
            <w:pPr>
              <w:pStyle w:val="ConsPlusNormal"/>
            </w:pPr>
          </w:p>
        </w:tc>
        <w:tc>
          <w:tcPr>
            <w:tcW w:w="4539" w:type="dxa"/>
          </w:tcPr>
          <w:p w:rsidR="00000000" w:rsidRDefault="008A2E7D">
            <w:pPr>
              <w:pStyle w:val="ConsPlusNormal"/>
            </w:pPr>
            <w:r>
              <w:t>ОКТМО</w:t>
            </w:r>
          </w:p>
        </w:tc>
      </w:tr>
      <w:tr w:rsidR="00000000">
        <w:tc>
          <w:tcPr>
            <w:tcW w:w="4539" w:type="dxa"/>
          </w:tcPr>
          <w:p w:rsidR="00000000" w:rsidRDefault="008A2E7D">
            <w:pPr>
              <w:pStyle w:val="ConsPlusNormal"/>
            </w:pPr>
          </w:p>
        </w:tc>
        <w:tc>
          <w:tcPr>
            <w:tcW w:w="4539" w:type="dxa"/>
          </w:tcPr>
          <w:p w:rsidR="00000000" w:rsidRDefault="008A2E7D">
            <w:pPr>
              <w:pStyle w:val="ConsPlusNormal"/>
              <w:jc w:val="both"/>
            </w:pPr>
            <w:r>
              <w:t>Для бюджетных учреждений (дополнительно):</w:t>
            </w:r>
          </w:p>
        </w:tc>
      </w:tr>
      <w:tr w:rsidR="00000000">
        <w:tc>
          <w:tcPr>
            <w:tcW w:w="4539" w:type="dxa"/>
          </w:tcPr>
          <w:p w:rsidR="00000000" w:rsidRDefault="008A2E7D">
            <w:pPr>
              <w:pStyle w:val="ConsPlusNormal"/>
            </w:pPr>
          </w:p>
        </w:tc>
        <w:tc>
          <w:tcPr>
            <w:tcW w:w="4539" w:type="dxa"/>
          </w:tcPr>
          <w:p w:rsidR="00000000" w:rsidRDefault="008A2E7D">
            <w:pPr>
              <w:pStyle w:val="ConsPlusNormal"/>
              <w:jc w:val="both"/>
            </w:pPr>
            <w:r>
              <w:t>Наименование органа Федерального казначейства ___________________</w:t>
            </w:r>
          </w:p>
        </w:tc>
      </w:tr>
      <w:tr w:rsidR="00000000">
        <w:tc>
          <w:tcPr>
            <w:tcW w:w="4539" w:type="dxa"/>
          </w:tcPr>
          <w:p w:rsidR="00000000" w:rsidRDefault="008A2E7D">
            <w:pPr>
              <w:pStyle w:val="ConsPlusNormal"/>
            </w:pPr>
          </w:p>
        </w:tc>
        <w:tc>
          <w:tcPr>
            <w:tcW w:w="4539" w:type="dxa"/>
          </w:tcPr>
          <w:p w:rsidR="00000000" w:rsidRDefault="008A2E7D">
            <w:pPr>
              <w:pStyle w:val="ConsPlusNormal"/>
            </w:pPr>
            <w:r>
              <w:t>Лицевой счет ___________________</w:t>
            </w:r>
          </w:p>
        </w:tc>
      </w:tr>
      <w:tr w:rsidR="00000000">
        <w:tc>
          <w:tcPr>
            <w:tcW w:w="4539" w:type="dxa"/>
          </w:tcPr>
          <w:p w:rsidR="00000000" w:rsidRDefault="008A2E7D">
            <w:pPr>
              <w:pStyle w:val="ConsPlusNormal"/>
            </w:pPr>
          </w:p>
        </w:tc>
        <w:tc>
          <w:tcPr>
            <w:tcW w:w="4539" w:type="dxa"/>
          </w:tcPr>
          <w:p w:rsidR="00000000" w:rsidRDefault="008A2E7D">
            <w:pPr>
              <w:pStyle w:val="ConsPlusNormal"/>
            </w:pPr>
            <w:r>
              <w:t>КБК _____________________</w:t>
            </w:r>
          </w:p>
        </w:tc>
      </w:tr>
      <w:tr w:rsidR="00000000">
        <w:tc>
          <w:tcPr>
            <w:tcW w:w="4539" w:type="dxa"/>
            <w:vAlign w:val="center"/>
          </w:tcPr>
          <w:p w:rsidR="00000000" w:rsidRDefault="008A2E7D">
            <w:pPr>
              <w:pStyle w:val="ConsPlusNormal"/>
              <w:jc w:val="center"/>
            </w:pPr>
            <w:r>
              <w:t>ЗАКАЗЧИК:</w:t>
            </w:r>
          </w:p>
        </w:tc>
        <w:tc>
          <w:tcPr>
            <w:tcW w:w="4539" w:type="dxa"/>
            <w:vAlign w:val="center"/>
          </w:tcPr>
          <w:p w:rsidR="00000000" w:rsidRDefault="008A2E7D">
            <w:pPr>
              <w:pStyle w:val="ConsPlusNormal"/>
              <w:jc w:val="center"/>
            </w:pPr>
            <w:r>
              <w:t>ИСПОЛНИТЕЛЬ:</w:t>
            </w:r>
          </w:p>
        </w:tc>
      </w:tr>
      <w:tr w:rsidR="00000000">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r>
      <w:tr w:rsidR="00000000">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w:t>
            </w:r>
            <w:r>
              <w:t>ициалы)</w:t>
            </w:r>
          </w:p>
        </w:tc>
      </w:tr>
      <w:tr w:rsidR="00000000">
        <w:tc>
          <w:tcPr>
            <w:tcW w:w="4539" w:type="dxa"/>
          </w:tcPr>
          <w:p w:rsidR="00000000" w:rsidRDefault="008A2E7D">
            <w:pPr>
              <w:pStyle w:val="ConsPlusNormal"/>
              <w:jc w:val="center"/>
            </w:pPr>
            <w:r>
              <w:t>__ _____________ 20__ г.</w:t>
            </w:r>
          </w:p>
        </w:tc>
        <w:tc>
          <w:tcPr>
            <w:tcW w:w="4539" w:type="dxa"/>
          </w:tcPr>
          <w:p w:rsidR="00000000" w:rsidRDefault="008A2E7D">
            <w:pPr>
              <w:pStyle w:val="ConsPlusNormal"/>
              <w:jc w:val="center"/>
            </w:pPr>
            <w:r>
              <w:t>__ _____________ 20__ г.</w:t>
            </w:r>
          </w:p>
        </w:tc>
      </w:tr>
      <w:tr w:rsidR="00000000">
        <w:tc>
          <w:tcPr>
            <w:tcW w:w="4539"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c>
          <w:tcPr>
            <w:tcW w:w="4539"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r>
    </w:tbl>
    <w:p w:rsidR="00000000" w:rsidRDefault="008A2E7D">
      <w:pPr>
        <w:pStyle w:val="ConsPlusNormal"/>
        <w:ind w:firstLine="540"/>
        <w:jc w:val="both"/>
      </w:pPr>
    </w:p>
    <w:p w:rsidR="00000000" w:rsidRDefault="008A2E7D">
      <w:pPr>
        <w:pStyle w:val="ConsPlusNormal"/>
        <w:ind w:firstLine="540"/>
        <w:jc w:val="both"/>
      </w:pPr>
      <w:r>
        <w:t>--------------------------------</w:t>
      </w:r>
    </w:p>
    <w:p w:rsidR="00000000" w:rsidRDefault="008A2E7D">
      <w:pPr>
        <w:pStyle w:val="ConsPlusNormal"/>
        <w:spacing w:before="240"/>
        <w:ind w:firstLine="540"/>
        <w:jc w:val="both"/>
      </w:pPr>
      <w:bookmarkStart w:id="127" w:name="Par804"/>
      <w:bookmarkEnd w:id="127"/>
      <w:r>
        <w:t>&lt;1&gt;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000000" w:rsidRDefault="008A2E7D">
      <w:pPr>
        <w:pStyle w:val="ConsPlusNormal"/>
        <w:spacing w:before="240"/>
        <w:ind w:firstLine="540"/>
        <w:jc w:val="both"/>
      </w:pPr>
      <w:bookmarkStart w:id="128" w:name="Par805"/>
      <w:bookmarkEnd w:id="128"/>
      <w:r>
        <w:t>&lt;2&gt; Указывается номер государственного (муниципального) контракта (договора).</w:t>
      </w:r>
    </w:p>
    <w:p w:rsidR="00000000" w:rsidRDefault="008A2E7D">
      <w:pPr>
        <w:pStyle w:val="ConsPlusNormal"/>
        <w:spacing w:before="240"/>
        <w:ind w:firstLine="540"/>
        <w:jc w:val="both"/>
      </w:pPr>
      <w:bookmarkStart w:id="129" w:name="Par806"/>
      <w:bookmarkEnd w:id="129"/>
      <w:r>
        <w:t>&lt;3&gt; Заказчиком могут быть указаны конкретные виды систем (средств, установок) обеспечения пожарной безопасности зданий и сооружений.</w:t>
      </w:r>
    </w:p>
    <w:p w:rsidR="00000000" w:rsidRDefault="008A2E7D">
      <w:pPr>
        <w:pStyle w:val="ConsPlusNormal"/>
        <w:spacing w:before="240"/>
        <w:ind w:firstLine="540"/>
        <w:jc w:val="both"/>
      </w:pPr>
      <w:bookmarkStart w:id="130" w:name="Par807"/>
      <w:bookmarkEnd w:id="130"/>
      <w:r>
        <w:t xml:space="preserve">&lt;4&gt; При </w:t>
      </w:r>
      <w:r>
        <w:t>осуществлении закупки для обеспечения федеральных нужд или для государственных нужд субъекта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000000" w:rsidRDefault="008A2E7D">
      <w:pPr>
        <w:pStyle w:val="ConsPlusNormal"/>
        <w:spacing w:before="240"/>
        <w:ind w:firstLine="540"/>
        <w:jc w:val="both"/>
      </w:pPr>
      <w:bookmarkStart w:id="131" w:name="Par808"/>
      <w:bookmarkEnd w:id="131"/>
      <w:r>
        <w:t>&lt;5&gt; Указывается дата заключения государственного (муниципального) контракта (договора).</w:t>
      </w:r>
    </w:p>
    <w:p w:rsidR="00000000" w:rsidRDefault="008A2E7D">
      <w:pPr>
        <w:pStyle w:val="ConsPlusNormal"/>
        <w:spacing w:before="240"/>
        <w:ind w:firstLine="540"/>
        <w:jc w:val="both"/>
      </w:pPr>
      <w:bookmarkStart w:id="132" w:name="Par809"/>
      <w:bookmarkEnd w:id="132"/>
      <w:r>
        <w:t>&lt;6&gt; Указывается место заключения государственного (муниципального) контракта (договора).</w:t>
      </w:r>
    </w:p>
    <w:p w:rsidR="00000000" w:rsidRDefault="008A2E7D">
      <w:pPr>
        <w:pStyle w:val="ConsPlusNormal"/>
        <w:spacing w:before="240"/>
        <w:ind w:firstLine="540"/>
        <w:jc w:val="both"/>
      </w:pPr>
      <w:bookmarkStart w:id="133" w:name="Par810"/>
      <w:bookmarkEnd w:id="133"/>
      <w:r>
        <w:t>&lt;7&gt; Указывается наименование заказчика, осуществляющег</w:t>
      </w:r>
      <w:r>
        <w:t>о закупку.</w:t>
      </w:r>
    </w:p>
    <w:p w:rsidR="00000000" w:rsidRDefault="008A2E7D">
      <w:pPr>
        <w:pStyle w:val="ConsPlusNormal"/>
        <w:spacing w:before="240"/>
        <w:ind w:firstLine="540"/>
        <w:jc w:val="both"/>
      </w:pPr>
      <w:bookmarkStart w:id="134" w:name="Par811"/>
      <w:bookmarkEnd w:id="134"/>
      <w:r>
        <w:t>&lt;8&gt; Здесь и далее слова указываются в необходимом роде, падеже (спряжении) и числе в соответствии с правилами русского языка.</w:t>
      </w:r>
    </w:p>
    <w:p w:rsidR="00000000" w:rsidRDefault="008A2E7D">
      <w:pPr>
        <w:pStyle w:val="ConsPlusNormal"/>
        <w:spacing w:before="240"/>
        <w:ind w:firstLine="540"/>
        <w:jc w:val="both"/>
      </w:pPr>
      <w:bookmarkStart w:id="135" w:name="Par812"/>
      <w:bookmarkEnd w:id="135"/>
      <w:r>
        <w:t xml:space="preserve">&lt;9&gt; Указывается фамилия, имя и отчество (при наличии), а также должность должностного лица заказчика, уполномоченного </w:t>
      </w:r>
      <w:r>
        <w:t>на подписание государственного (муниципального) контракта (договора).</w:t>
      </w:r>
    </w:p>
    <w:p w:rsidR="00000000" w:rsidRDefault="008A2E7D">
      <w:pPr>
        <w:pStyle w:val="ConsPlusNormal"/>
        <w:spacing w:before="240"/>
        <w:ind w:firstLine="540"/>
        <w:jc w:val="both"/>
      </w:pPr>
      <w:bookmarkStart w:id="136" w:name="Par813"/>
      <w:bookmarkEnd w:id="136"/>
      <w:r>
        <w:t>&lt;10&gt; Указывается документ (акт) со всеми реквизитами, на основании которого действует должностное лицо заказчика, уполномоченного на подписание государственного (муниципально</w:t>
      </w:r>
      <w:r>
        <w:t>го) контракта (договора).</w:t>
      </w:r>
    </w:p>
    <w:p w:rsidR="00000000" w:rsidRDefault="008A2E7D">
      <w:pPr>
        <w:pStyle w:val="ConsPlusNormal"/>
        <w:spacing w:before="240"/>
        <w:ind w:firstLine="540"/>
        <w:jc w:val="both"/>
      </w:pPr>
      <w:bookmarkStart w:id="137" w:name="Par814"/>
      <w:bookmarkEnd w:id="137"/>
      <w:r>
        <w:t>&lt;11&gt; Указывается фамилия, имя и отчество (при наличии), а также должность (при наличии) представителя исполнителя, уполномоченного на подписание государственного (муниципального) контракта (договора).</w:t>
      </w:r>
    </w:p>
    <w:p w:rsidR="00000000" w:rsidRDefault="008A2E7D">
      <w:pPr>
        <w:pStyle w:val="ConsPlusNormal"/>
        <w:spacing w:before="240"/>
        <w:ind w:firstLine="540"/>
        <w:jc w:val="both"/>
      </w:pPr>
      <w:bookmarkStart w:id="138" w:name="Par815"/>
      <w:bookmarkEnd w:id="138"/>
      <w:r>
        <w:t xml:space="preserve">&lt;12&gt; </w:t>
      </w:r>
      <w:r>
        <w:t>Указывается решение комиссии с указанием реквизитов документа, а в случае осуществления закупки у единственного исполнителя - соответствующее основание.</w:t>
      </w:r>
    </w:p>
    <w:p w:rsidR="00000000" w:rsidRDefault="008A2E7D">
      <w:pPr>
        <w:pStyle w:val="ConsPlusNormal"/>
        <w:spacing w:before="240"/>
        <w:ind w:firstLine="540"/>
        <w:jc w:val="both"/>
      </w:pPr>
      <w:bookmarkStart w:id="139" w:name="Par816"/>
      <w:bookmarkEnd w:id="139"/>
      <w:r>
        <w:t>&lt;13&gt; При осуществлении закупки государственными заказчиками указывается "государственный ко</w:t>
      </w:r>
      <w:r>
        <w:t>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000000" w:rsidRDefault="008A2E7D">
      <w:pPr>
        <w:pStyle w:val="ConsPlusNormal"/>
        <w:spacing w:before="240"/>
        <w:ind w:firstLine="540"/>
        <w:jc w:val="both"/>
      </w:pPr>
      <w:bookmarkStart w:id="140" w:name="Par817"/>
      <w:bookmarkEnd w:id="140"/>
      <w:r>
        <w:t>&lt;14&gt; Заказчиком могут быть указаны конкретные виды систем (средств, установок</w:t>
      </w:r>
      <w:r>
        <w:t>) обеспечения пожарной безопасности зданий и сооружений.</w:t>
      </w:r>
    </w:p>
    <w:p w:rsidR="00000000" w:rsidRDefault="008A2E7D">
      <w:pPr>
        <w:pStyle w:val="ConsPlusNormal"/>
        <w:spacing w:before="240"/>
        <w:ind w:firstLine="540"/>
        <w:jc w:val="both"/>
      </w:pPr>
      <w:bookmarkStart w:id="141" w:name="Par818"/>
      <w:bookmarkEnd w:id="141"/>
      <w:r>
        <w:t>&lt;15&gt; Второе предложение данного пункта включается при необходимости (указываются реквизиты и наименование задачи, мероприятия программы (непрограммного направления расходов).</w:t>
      </w:r>
    </w:p>
    <w:p w:rsidR="00000000" w:rsidRDefault="008A2E7D">
      <w:pPr>
        <w:pStyle w:val="ConsPlusNormal"/>
        <w:spacing w:before="240"/>
        <w:ind w:firstLine="540"/>
        <w:jc w:val="both"/>
      </w:pPr>
      <w:bookmarkStart w:id="142" w:name="Par819"/>
      <w:bookmarkEnd w:id="142"/>
      <w:r>
        <w:t>&lt;16&gt; Форма и содержание приложения определяется Заказчиком самостоятельно. При этом указанное приложение должно содержать сведения о показателях соответствующих государственных (муниципальных) программ, на достижение которых направлено исполнение государст</w:t>
      </w:r>
      <w:r>
        <w:t>венного (муниципального) контракта, а также расчетные значения указанных показателей по годам исполнения государственного (муниципального) контракта.</w:t>
      </w:r>
    </w:p>
    <w:p w:rsidR="00000000" w:rsidRDefault="008A2E7D">
      <w:pPr>
        <w:pStyle w:val="ConsPlusNormal"/>
        <w:spacing w:before="240"/>
        <w:ind w:firstLine="540"/>
        <w:jc w:val="both"/>
      </w:pPr>
      <w:bookmarkStart w:id="143" w:name="Par820"/>
      <w:bookmarkEnd w:id="143"/>
      <w:r>
        <w:t>&lt;17&gt; Форма и содержание приложения определяется Заказчиком самостоятельно.</w:t>
      </w:r>
    </w:p>
    <w:p w:rsidR="00000000" w:rsidRDefault="008A2E7D">
      <w:pPr>
        <w:pStyle w:val="ConsPlusNormal"/>
        <w:spacing w:before="240"/>
        <w:ind w:firstLine="540"/>
        <w:jc w:val="both"/>
      </w:pPr>
      <w:bookmarkStart w:id="144" w:name="Par821"/>
      <w:bookmarkEnd w:id="144"/>
      <w:r>
        <w:t xml:space="preserve">&lt;18&gt; В </w:t>
      </w:r>
      <w:r>
        <w:t>случае если государственный (муниципальный) контракт (договор) заключается на срок более чем три года и цена государственного (муниципального) контракта (договора) составляет более чем сто миллионов рублей, в данном пункте и далее по всему тексту государст</w:t>
      </w:r>
      <w:r>
        <w:t xml:space="preserve">венного (муниципального) контракта (договора), а также в </w:t>
      </w:r>
      <w:hyperlink w:anchor="Par968" w:tooltip="Календарный план" w:history="1">
        <w:r>
          <w:rPr>
            <w:color w:val="0000FF"/>
          </w:rPr>
          <w:t>приложении N 2</w:t>
        </w:r>
      </w:hyperlink>
      <w:r>
        <w:t xml:space="preserve"> к государственному (муниципальному) контракту (договору) вместо календарного плана оказания услуг указывается график исполнения государстве</w:t>
      </w:r>
      <w:r>
        <w:t>нного (муниципального) контракта (договора).</w:t>
      </w:r>
    </w:p>
    <w:p w:rsidR="00000000" w:rsidRDefault="008A2E7D">
      <w:pPr>
        <w:pStyle w:val="ConsPlusNormal"/>
        <w:spacing w:before="240"/>
        <w:ind w:firstLine="540"/>
        <w:jc w:val="both"/>
      </w:pPr>
      <w:bookmarkStart w:id="145" w:name="Par822"/>
      <w:bookmarkEnd w:id="145"/>
      <w:r>
        <w:t>&lt;19&gt; Данный подпункт включается в текст государственного (муниципального) контракта (договора) в случае установления такого права Заказчиком.</w:t>
      </w:r>
    </w:p>
    <w:p w:rsidR="00000000" w:rsidRDefault="008A2E7D">
      <w:pPr>
        <w:pStyle w:val="ConsPlusNormal"/>
        <w:spacing w:before="240"/>
        <w:ind w:firstLine="540"/>
        <w:jc w:val="both"/>
      </w:pPr>
      <w:bookmarkStart w:id="146" w:name="Par823"/>
      <w:bookmarkEnd w:id="146"/>
      <w:r>
        <w:t>&lt;20&gt; Данный подпункт включается в текст госуд</w:t>
      </w:r>
      <w:r>
        <w:t xml:space="preserve">арственного (муниципального) контракта (договора) при наличии </w:t>
      </w:r>
      <w:hyperlink w:anchor="Par588" w:tooltip="е) принять решение об одностороннем отказе от исполнения настоящего Контракта (Договора) в соответствии с гражданским законодательством &lt;32&gt;;" w:history="1">
        <w:r>
          <w:rPr>
            <w:color w:val="0000FF"/>
          </w:rPr>
          <w:t>подпункта "е" пункта 3.3</w:t>
        </w:r>
      </w:hyperlink>
      <w:r>
        <w:t>.</w:t>
      </w:r>
    </w:p>
    <w:p w:rsidR="00000000" w:rsidRDefault="008A2E7D">
      <w:pPr>
        <w:pStyle w:val="ConsPlusNormal"/>
        <w:spacing w:before="240"/>
        <w:ind w:firstLine="540"/>
        <w:jc w:val="both"/>
      </w:pPr>
      <w:bookmarkStart w:id="147" w:name="Par824"/>
      <w:bookmarkEnd w:id="147"/>
      <w:r>
        <w:t xml:space="preserve">&lt;21&gt; Данный подпункт включается в текст государственного (муниципального) контракта (договора) при наличии </w:t>
      </w:r>
      <w:hyperlink w:anchor="Par573"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пункта 3.2</w:t>
        </w:r>
      </w:hyperlink>
      <w:r>
        <w:t>.</w:t>
      </w:r>
    </w:p>
    <w:p w:rsidR="00000000" w:rsidRDefault="008A2E7D">
      <w:pPr>
        <w:pStyle w:val="ConsPlusNormal"/>
        <w:spacing w:before="240"/>
        <w:ind w:firstLine="540"/>
        <w:jc w:val="both"/>
      </w:pPr>
      <w:bookmarkStart w:id="148" w:name="Par825"/>
      <w:bookmarkEnd w:id="148"/>
      <w:r>
        <w:t>&lt;22&gt; В случае если целевые средства в валюте Российской Федерации, предоставляемые на осно</w:t>
      </w:r>
      <w:r>
        <w:t>вании государственного контракта (договора), подлежат казначейскому сопровождению, в данный пункт включаются условия, подлежащие включению в государственные контракты (договоры) в соответствии с нормативным правовым актом, регулирующим вопросы казначейског</w:t>
      </w:r>
      <w:r>
        <w:t>о сопровождения целевых средств.</w:t>
      </w:r>
    </w:p>
    <w:p w:rsidR="00000000" w:rsidRDefault="008A2E7D">
      <w:pPr>
        <w:pStyle w:val="ConsPlusNormal"/>
        <w:spacing w:before="240"/>
        <w:ind w:firstLine="540"/>
        <w:jc w:val="both"/>
      </w:pPr>
      <w:bookmarkStart w:id="149" w:name="Par826"/>
      <w:bookmarkEnd w:id="149"/>
      <w:r>
        <w:t xml:space="preserve">&lt;23&gt; Данный подпункт включается в текст государственного (муниципального) контракта (договора) при наличии </w:t>
      </w:r>
      <w:hyperlink w:anchor="Par562" w:tooltip="в) принять решение об одностороннем отказе от исполнения настоящего Контракта (Договора) в соответствии с гражданским законодательством &lt;20&gt;;" w:history="1">
        <w:r>
          <w:rPr>
            <w:color w:val="0000FF"/>
          </w:rPr>
          <w:t>подпункта "в" пункта 3.1</w:t>
        </w:r>
      </w:hyperlink>
      <w:r>
        <w:t>.</w:t>
      </w:r>
    </w:p>
    <w:p w:rsidR="00000000" w:rsidRDefault="008A2E7D">
      <w:pPr>
        <w:pStyle w:val="ConsPlusNormal"/>
        <w:spacing w:before="240"/>
        <w:ind w:firstLine="540"/>
        <w:jc w:val="both"/>
      </w:pPr>
      <w:bookmarkStart w:id="150" w:name="Par827"/>
      <w:bookmarkEnd w:id="150"/>
      <w:r>
        <w:t>&lt;24&gt; Данный подпункт включается в текст государственного (муниципального) контракта (договора) в случае, если начальная (максимальная) цена государствен</w:t>
      </w:r>
      <w:r>
        <w:t>ного (муниципального) контракта (договора) при осуществлении закупки превышает размер, установленный Правительством Российской Федерации (постановление Правительства Российской Федерации от 4 сентября 2013 г. N 775 "Об установлении размера начальной (макси</w:t>
      </w:r>
      <w:r>
        <w:t>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w:t>
      </w:r>
      <w:r>
        <w:t>ийской Федерации, 2013, N 37, ст. 4695; 2014, N 14, ст. 1629)).</w:t>
      </w:r>
    </w:p>
    <w:p w:rsidR="00000000" w:rsidRDefault="008A2E7D">
      <w:pPr>
        <w:pStyle w:val="ConsPlusNormal"/>
        <w:spacing w:before="240"/>
        <w:ind w:firstLine="540"/>
        <w:jc w:val="both"/>
      </w:pPr>
      <w:bookmarkStart w:id="151" w:name="Par828"/>
      <w:bookmarkEnd w:id="151"/>
      <w:r>
        <w:t>&lt;25&gt;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w:t>
      </w:r>
      <w:r>
        <w:t>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(договора) в соответствии с пунктом 1 Типовых условий контрактов, предусматрива</w:t>
      </w:r>
      <w:r>
        <w:t>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w:t>
      </w:r>
      <w:r>
        <w:t>. N 1466 (Собрание законодательства Российской Федерации, 2017, N 1, ст. 196, N 42, ст. 6164).</w:t>
      </w:r>
    </w:p>
    <w:p w:rsidR="00000000" w:rsidRDefault="008A2E7D">
      <w:pPr>
        <w:pStyle w:val="ConsPlusNormal"/>
        <w:spacing w:before="240"/>
        <w:ind w:firstLine="540"/>
        <w:jc w:val="both"/>
      </w:pPr>
      <w:bookmarkStart w:id="152" w:name="Par829"/>
      <w:bookmarkEnd w:id="152"/>
      <w:r>
        <w:t>&lt;26&gt; Данный подпункт включается в текст государственного (муниципального) контракта (договора) в случае установления такого требования в извещении об</w:t>
      </w:r>
      <w:r>
        <w:t xml:space="preserve"> осуществлении закупки в соответствии с частью 5 статьи 30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 (Собрание законодательства Россий</w:t>
      </w:r>
      <w:r>
        <w:t>ской Федерации, 2013, N 14, ст. 1652; N 27, ст. 3480; N 52, ст. 6961; 2014, N 23, ст. 2925; N 30, ст. 4225; N 48, ст. 6637; N 49, ст. 6925; 2015, N 1, ст. 11, 51, 72; N 10, ст. 1393, 1418; N 14, ст. 2022; N 27, ст. 3979, 4001; N 29, ст. 4342, 4346, 4352, 4</w:t>
      </w:r>
      <w:r>
        <w:t>353, 4375; 2016, N 1, ст. 10, 89; N 11, ст. 1493; N 15, ст. 2058, 2066; N 23, ст. 3291; N 26, ст. 3872, 3890; N 27, ст. 4199, 4247, 4253, 4254, 4298; 2017, N 1, ст. 15, 30, 41; N 9, ст. 1277; N 14, ст. 1995, 2004; N 18, ст. 2660; N 24, ст. 3475, 3477; N 31</w:t>
      </w:r>
      <w:r>
        <w:t>, ст. 4747, 4760, 4780, 4816; 2018, N 1, ст. 59, 87, 88, 90; N 18, ст. 2578; N 27, ст. 3957; N 31, ст. 4861; N 32, ст. 5104; N 45, ст. 6848; N 53, ст. 8428, 8438, 8444).</w:t>
      </w:r>
    </w:p>
    <w:p w:rsidR="00000000" w:rsidRDefault="008A2E7D">
      <w:pPr>
        <w:pStyle w:val="ConsPlusNormal"/>
        <w:spacing w:before="240"/>
        <w:ind w:firstLine="540"/>
        <w:jc w:val="both"/>
      </w:pPr>
      <w:bookmarkStart w:id="153" w:name="Par830"/>
      <w:bookmarkEnd w:id="153"/>
      <w:r>
        <w:t xml:space="preserve">&lt;27&gt; Данный подпункт включается в текст государственного (муниципального) </w:t>
      </w:r>
      <w:r>
        <w:t xml:space="preserve">контракта (договора) при наличии </w:t>
      </w:r>
      <w:hyperlink w:anchor="Par573"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пункта 3.2</w:t>
        </w:r>
      </w:hyperlink>
      <w:r>
        <w:t>.</w:t>
      </w:r>
    </w:p>
    <w:p w:rsidR="00000000" w:rsidRDefault="008A2E7D">
      <w:pPr>
        <w:pStyle w:val="ConsPlusNormal"/>
        <w:spacing w:before="240"/>
        <w:ind w:firstLine="540"/>
        <w:jc w:val="both"/>
      </w:pPr>
      <w:bookmarkStart w:id="154" w:name="Par831"/>
      <w:bookmarkEnd w:id="154"/>
      <w:r>
        <w:t xml:space="preserve">&lt;28&gt; Данный подпункт включается в текст государственного (муниципального) контракта (договора) при наличии </w:t>
      </w:r>
      <w:hyperlink w:anchor="Par573"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пункта 3.2</w:t>
        </w:r>
      </w:hyperlink>
      <w:r>
        <w:t>.</w:t>
      </w:r>
    </w:p>
    <w:p w:rsidR="00000000" w:rsidRDefault="008A2E7D">
      <w:pPr>
        <w:pStyle w:val="ConsPlusNormal"/>
        <w:spacing w:before="240"/>
        <w:ind w:firstLine="540"/>
        <w:jc w:val="both"/>
      </w:pPr>
      <w:bookmarkStart w:id="155" w:name="Par832"/>
      <w:bookmarkEnd w:id="155"/>
      <w:r>
        <w:t>&lt;29&gt; Данный подпункт включ</w:t>
      </w:r>
      <w:r>
        <w:t>ается в текст государственного (муниципального) контракта (договора) при наличии.</w:t>
      </w:r>
    </w:p>
    <w:p w:rsidR="00000000" w:rsidRDefault="008A2E7D">
      <w:pPr>
        <w:pStyle w:val="ConsPlusNormal"/>
        <w:spacing w:before="240"/>
        <w:ind w:firstLine="540"/>
        <w:jc w:val="both"/>
      </w:pPr>
      <w:bookmarkStart w:id="156" w:name="Par833"/>
      <w:bookmarkEnd w:id="156"/>
      <w:r>
        <w:t>&lt;30&gt; Данный подпункт включается в текст государственного (муниципального) контракта (договора) при наличии.</w:t>
      </w:r>
    </w:p>
    <w:p w:rsidR="00000000" w:rsidRDefault="008A2E7D">
      <w:pPr>
        <w:pStyle w:val="ConsPlusNormal"/>
        <w:spacing w:before="240"/>
        <w:ind w:firstLine="540"/>
        <w:jc w:val="both"/>
      </w:pPr>
      <w:bookmarkStart w:id="157" w:name="Par834"/>
      <w:bookmarkEnd w:id="157"/>
      <w:r>
        <w:t>&lt;31&gt; Данный подпункт включается в текст го</w:t>
      </w:r>
      <w:r>
        <w:t>сударственного (муниципального) контракта (договора) в случае установления такой возможности Заказчиком в соответствии с подпунктом "б" части 1 статьи 95 Федерального закона от 5 апреля 2013 г. N 44-ФЗ "О контрактной системе в сфере закупок товаров, работ,</w:t>
      </w:r>
      <w:r>
        <w:t xml:space="preserve"> услуг для обеспечения государственных и муниципальных нужд".</w:t>
      </w:r>
    </w:p>
    <w:p w:rsidR="00000000" w:rsidRDefault="008A2E7D">
      <w:pPr>
        <w:pStyle w:val="ConsPlusNormal"/>
        <w:spacing w:before="240"/>
        <w:ind w:firstLine="540"/>
        <w:jc w:val="both"/>
      </w:pPr>
      <w:bookmarkStart w:id="158" w:name="Par835"/>
      <w:bookmarkEnd w:id="158"/>
      <w:r>
        <w:t>&lt;32&gt; Данный подпункт включается в текст государственного (муниципального) контракта (договора) в случае установления такого права Заказчиком.</w:t>
      </w:r>
    </w:p>
    <w:p w:rsidR="00000000" w:rsidRDefault="008A2E7D">
      <w:pPr>
        <w:pStyle w:val="ConsPlusNormal"/>
        <w:spacing w:before="240"/>
        <w:ind w:firstLine="540"/>
        <w:jc w:val="both"/>
      </w:pPr>
      <w:bookmarkStart w:id="159" w:name="Par836"/>
      <w:bookmarkEnd w:id="159"/>
      <w:r>
        <w:t>&lt;33&gt; Данный подпункт включае</w:t>
      </w:r>
      <w:r>
        <w:t xml:space="preserve">тся в текст государственного (муниципального) контракта (договора) при наличии </w:t>
      </w:r>
      <w:hyperlink w:anchor="Par588" w:tooltip="е) принять решение об одностороннем отказе от исполнения настоящего Контракта (Договора) в соответствии с гражданским законодательством &lt;32&gt;;" w:history="1">
        <w:r>
          <w:rPr>
            <w:color w:val="0000FF"/>
          </w:rPr>
          <w:t xml:space="preserve">подпункта </w:t>
        </w:r>
        <w:r>
          <w:rPr>
            <w:color w:val="0000FF"/>
          </w:rPr>
          <w:t>"е" пункта 3.3</w:t>
        </w:r>
      </w:hyperlink>
      <w:r>
        <w:t>.</w:t>
      </w:r>
    </w:p>
    <w:p w:rsidR="00000000" w:rsidRDefault="008A2E7D">
      <w:pPr>
        <w:pStyle w:val="ConsPlusNormal"/>
        <w:spacing w:before="240"/>
        <w:ind w:firstLine="540"/>
        <w:jc w:val="both"/>
      </w:pPr>
      <w:bookmarkStart w:id="160" w:name="Par837"/>
      <w:bookmarkEnd w:id="160"/>
      <w:r>
        <w:t>&lt;34&gt; Данный пункт не включается в текст государственного (муниципального) контракта (договора) в случае, если закупка осуществляется у единственного исполнителя, за исключением подпунктов 24, 25, 25.1, 25.2, 25.3 части 1 стат</w:t>
      </w:r>
      <w:r>
        <w:t>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bookmarkStart w:id="161" w:name="Par838"/>
      <w:bookmarkEnd w:id="161"/>
      <w:r>
        <w:t xml:space="preserve">&lt;35&gt; Данный подпункт включается в текст государственного (муниципального) </w:t>
      </w:r>
      <w:r>
        <w:t xml:space="preserve">контракта (договора) при наличии </w:t>
      </w:r>
      <w:hyperlink w:anchor="Par588" w:tooltip="е) принять решение об одностороннем отказе от исполнения настоящего Контракта (Договора) в соответствии с гражданским законодательством &lt;32&gt;;" w:history="1">
        <w:r>
          <w:rPr>
            <w:color w:val="0000FF"/>
          </w:rPr>
          <w:t>подпункта "е" пункта 3.3</w:t>
        </w:r>
      </w:hyperlink>
      <w:r>
        <w:t>.</w:t>
      </w:r>
    </w:p>
    <w:p w:rsidR="00000000" w:rsidRDefault="008A2E7D">
      <w:pPr>
        <w:pStyle w:val="ConsPlusNormal"/>
        <w:spacing w:before="240"/>
        <w:ind w:firstLine="540"/>
        <w:jc w:val="both"/>
      </w:pPr>
      <w:bookmarkStart w:id="162" w:name="Par839"/>
      <w:bookmarkEnd w:id="162"/>
      <w:r>
        <w:t>&lt;36&gt; В случае если государственным (муниципальным) контрактом (договором) предполагается поэтапное оказание услуг (здесь и далее по тексту).</w:t>
      </w:r>
    </w:p>
    <w:p w:rsidR="00000000" w:rsidRDefault="008A2E7D">
      <w:pPr>
        <w:pStyle w:val="ConsPlusNormal"/>
        <w:spacing w:before="240"/>
        <w:ind w:firstLine="540"/>
        <w:jc w:val="both"/>
      </w:pPr>
      <w:bookmarkStart w:id="163" w:name="Par840"/>
      <w:bookmarkEnd w:id="163"/>
      <w:r>
        <w:t>&lt;37&gt; Заказчиком может быть установлен иной срок.</w:t>
      </w:r>
    </w:p>
    <w:p w:rsidR="00000000" w:rsidRDefault="008A2E7D">
      <w:pPr>
        <w:pStyle w:val="ConsPlusNormal"/>
        <w:spacing w:before="240"/>
        <w:ind w:firstLine="540"/>
        <w:jc w:val="both"/>
      </w:pPr>
      <w:bookmarkStart w:id="164" w:name="Par841"/>
      <w:bookmarkEnd w:id="164"/>
      <w:r>
        <w:t>&lt;38&gt; В случае если государственным (муници</w:t>
      </w:r>
      <w:r>
        <w:t>пальным) контрактом (договором) предполагается поэтапное оказание услуг по усмотрению Заказчика данный пункт может содержать сроки каждого этапа оказания услуг.</w:t>
      </w:r>
    </w:p>
    <w:p w:rsidR="00000000" w:rsidRDefault="008A2E7D">
      <w:pPr>
        <w:pStyle w:val="ConsPlusNormal"/>
        <w:spacing w:before="240"/>
        <w:ind w:firstLine="540"/>
        <w:jc w:val="both"/>
      </w:pPr>
      <w:bookmarkStart w:id="165" w:name="Par842"/>
      <w:bookmarkEnd w:id="165"/>
      <w:r>
        <w:t>&lt;39&gt; Наименование, форма и содержание акта определяется Заказчиком самостоятельно (</w:t>
      </w:r>
      <w:r>
        <w:t>здесь и далее по тексту).</w:t>
      </w:r>
    </w:p>
    <w:p w:rsidR="00000000" w:rsidRDefault="008A2E7D">
      <w:pPr>
        <w:pStyle w:val="ConsPlusNormal"/>
        <w:spacing w:before="240"/>
        <w:ind w:firstLine="540"/>
        <w:jc w:val="both"/>
      </w:pPr>
      <w:bookmarkStart w:id="166" w:name="Par843"/>
      <w:bookmarkEnd w:id="166"/>
      <w:r>
        <w:t>&lt;40&gt; Срок устанавливается Заказчиком самостоятельно.</w:t>
      </w:r>
    </w:p>
    <w:p w:rsidR="00000000" w:rsidRDefault="008A2E7D">
      <w:pPr>
        <w:pStyle w:val="ConsPlusNormal"/>
        <w:spacing w:before="240"/>
        <w:ind w:firstLine="540"/>
        <w:jc w:val="both"/>
      </w:pPr>
      <w:bookmarkStart w:id="167" w:name="Par844"/>
      <w:bookmarkEnd w:id="167"/>
      <w:r>
        <w:t>&lt;41&gt; Устанавливается Заказчиком самостоятельно.</w:t>
      </w:r>
    </w:p>
    <w:p w:rsidR="00000000" w:rsidRDefault="008A2E7D">
      <w:pPr>
        <w:pStyle w:val="ConsPlusNormal"/>
        <w:spacing w:before="240"/>
        <w:ind w:firstLine="540"/>
        <w:jc w:val="both"/>
      </w:pPr>
      <w:bookmarkStart w:id="168" w:name="Par845"/>
      <w:bookmarkEnd w:id="168"/>
      <w:r>
        <w:t>&lt;42&gt; В случае если Исполнитель не является плательщиком НДС, указать "НДС не облагается". В с</w:t>
      </w:r>
      <w:r>
        <w:t>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w:t>
      </w:r>
      <w:r>
        <w:t>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w:t>
      </w:r>
      <w:r>
        <w:t xml:space="preserve"> на размер таких налогов, сборов и иных обязательных платежей в бюджеты бюджетной системы Российской Федерации.</w:t>
      </w:r>
    </w:p>
    <w:p w:rsidR="00000000" w:rsidRDefault="008A2E7D">
      <w:pPr>
        <w:pStyle w:val="ConsPlusNormal"/>
        <w:spacing w:before="240"/>
        <w:ind w:firstLine="540"/>
        <w:jc w:val="both"/>
      </w:pPr>
      <w:bookmarkStart w:id="169" w:name="Par846"/>
      <w:bookmarkEnd w:id="169"/>
      <w:r>
        <w:t>&lt;43&gt; В случае если государственный (муниципальный) контракт (договор) заключается на срок более одного года, цена государственного (</w:t>
      </w:r>
      <w:r>
        <w:t>муниципального) контракта (договора) указывается по каждому году.</w:t>
      </w:r>
    </w:p>
    <w:p w:rsidR="00000000" w:rsidRDefault="008A2E7D">
      <w:pPr>
        <w:pStyle w:val="ConsPlusNormal"/>
        <w:spacing w:before="240"/>
        <w:ind w:firstLine="540"/>
        <w:jc w:val="both"/>
      </w:pPr>
      <w:bookmarkStart w:id="170" w:name="Par847"/>
      <w:bookmarkEnd w:id="170"/>
      <w:r>
        <w:t>&lt;44&gt; В случае если Исполнитель не является плательщиком НДС, указать "НДС не облагается".</w:t>
      </w:r>
    </w:p>
    <w:p w:rsidR="00000000" w:rsidRDefault="008A2E7D">
      <w:pPr>
        <w:pStyle w:val="ConsPlusNormal"/>
        <w:spacing w:before="240"/>
        <w:ind w:firstLine="540"/>
        <w:jc w:val="both"/>
      </w:pPr>
      <w:bookmarkStart w:id="171" w:name="Par848"/>
      <w:bookmarkEnd w:id="171"/>
      <w:r>
        <w:t>&lt;45&gt; В случае если Исполнитель не является плательщиком НДС, указать "НДС не</w:t>
      </w:r>
      <w:r>
        <w:t xml:space="preserve"> облагается".</w:t>
      </w:r>
    </w:p>
    <w:p w:rsidR="00000000" w:rsidRDefault="008A2E7D">
      <w:pPr>
        <w:pStyle w:val="ConsPlusNormal"/>
        <w:spacing w:before="240"/>
        <w:ind w:firstLine="540"/>
        <w:jc w:val="both"/>
      </w:pPr>
      <w:bookmarkStart w:id="172" w:name="Par849"/>
      <w:bookmarkEnd w:id="172"/>
      <w:r>
        <w:t>&lt;46&gt; В случае если Исполнитель не является плательщиком НДС, указать "НДС не облагается".</w:t>
      </w:r>
    </w:p>
    <w:p w:rsidR="00000000" w:rsidRDefault="008A2E7D">
      <w:pPr>
        <w:pStyle w:val="ConsPlusNormal"/>
        <w:spacing w:before="240"/>
        <w:ind w:firstLine="540"/>
        <w:jc w:val="both"/>
      </w:pPr>
      <w:bookmarkStart w:id="173" w:name="Par850"/>
      <w:bookmarkEnd w:id="173"/>
      <w:r>
        <w:t xml:space="preserve">&lt;47&gt; В случае если государственным (муниципальным) контрактом (договором) предполагается поэтапное оказание услуг, данный пункт </w:t>
      </w:r>
      <w:r>
        <w:t>должен содержать цену каждого этапа оказания услуг.</w:t>
      </w:r>
    </w:p>
    <w:p w:rsidR="00000000" w:rsidRDefault="008A2E7D">
      <w:pPr>
        <w:pStyle w:val="ConsPlusNormal"/>
        <w:spacing w:before="240"/>
        <w:ind w:firstLine="540"/>
        <w:jc w:val="both"/>
      </w:pPr>
      <w:bookmarkStart w:id="174" w:name="Par851"/>
      <w:bookmarkEnd w:id="174"/>
      <w:r>
        <w:t>&lt;48&gt; В случае, если заказчик в соответствии с пунктом 2 статьи 42 Федерального закона от 5 апреля 2013 г. N 44-ФЗ "О контрактной системе в сфере закупок товаров, работ, услуг для обеспечения г</w:t>
      </w:r>
      <w:r>
        <w:t>осударственных и муниципальных нужд" в извещении об осуществлении закупки и документации о закупке указывает цену запасных частей или каждой запасной части к системе (средству, установке) противопожарной защиты, цену единицы услуги, в данный пункт включают</w:t>
      </w:r>
      <w:r>
        <w:t>ся цена запасных частей или каждой запасной части к системе (средству, установке) противопожарной защиты, цена единицы услуги.</w:t>
      </w:r>
    </w:p>
    <w:p w:rsidR="00000000" w:rsidRDefault="008A2E7D">
      <w:pPr>
        <w:pStyle w:val="ConsPlusNormal"/>
        <w:spacing w:before="240"/>
        <w:ind w:firstLine="540"/>
        <w:jc w:val="both"/>
      </w:pPr>
      <w:bookmarkStart w:id="175" w:name="Par852"/>
      <w:bookmarkEnd w:id="175"/>
      <w:r>
        <w:t>&lt;49&gt; Данный абзац включается в текст государственного (муниципального) контракта (договора) в случае установления так</w:t>
      </w:r>
      <w:r>
        <w:t>ой возможности Заказчиком в соответствии с подпунктом "а" пункта 1 части 1 статьи 95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000000" w:rsidRDefault="008A2E7D">
      <w:pPr>
        <w:pStyle w:val="ConsPlusNormal"/>
        <w:spacing w:before="240"/>
        <w:ind w:firstLine="540"/>
        <w:jc w:val="both"/>
      </w:pPr>
      <w:bookmarkStart w:id="176" w:name="Par853"/>
      <w:bookmarkEnd w:id="176"/>
      <w:r>
        <w:t>&lt;50&gt; Указывается Заказчиком</w:t>
      </w:r>
    </w:p>
    <w:p w:rsidR="00000000" w:rsidRDefault="008A2E7D">
      <w:pPr>
        <w:pStyle w:val="ConsPlusNormal"/>
        <w:spacing w:before="240"/>
        <w:ind w:firstLine="540"/>
        <w:jc w:val="both"/>
      </w:pPr>
      <w:bookmarkStart w:id="177" w:name="Par854"/>
      <w:bookmarkEnd w:id="177"/>
      <w:r>
        <w:t>&lt;51&gt; Данный пункт включается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 с учетом положений, предусмотренны</w:t>
      </w:r>
      <w:r>
        <w:t>х бюджетным законодательством Российской Федерации.</w:t>
      </w:r>
    </w:p>
    <w:p w:rsidR="00000000" w:rsidRDefault="008A2E7D">
      <w:pPr>
        <w:pStyle w:val="ConsPlusNormal"/>
        <w:spacing w:before="240"/>
        <w:ind w:firstLine="540"/>
        <w:jc w:val="both"/>
      </w:pPr>
      <w:bookmarkStart w:id="178" w:name="Par855"/>
      <w:bookmarkEnd w:id="178"/>
      <w:r>
        <w:t>&lt;52&gt; В случае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w:t>
      </w:r>
      <w:r>
        <w:t>ом в размере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w:t>
      </w:r>
    </w:p>
    <w:p w:rsidR="00000000" w:rsidRDefault="008A2E7D">
      <w:pPr>
        <w:pStyle w:val="ConsPlusNormal"/>
        <w:spacing w:before="240"/>
        <w:ind w:firstLine="540"/>
        <w:jc w:val="both"/>
      </w:pPr>
      <w:bookmarkStart w:id="179" w:name="Par856"/>
      <w:bookmarkEnd w:id="179"/>
      <w:r>
        <w:t>&lt;53&gt; В случае заключения государственного (муниципального)</w:t>
      </w:r>
      <w:r>
        <w:t xml:space="preserve"> контракта (договора) на один год, данный абзац излагается в следующей редакции: "Авансовый платеж по настоящему Контракту (Договору) выплачивается в течение рабочих дней с даты заключения настоящего Контракта (Договора).".</w:t>
      </w:r>
    </w:p>
    <w:p w:rsidR="00000000" w:rsidRDefault="008A2E7D">
      <w:pPr>
        <w:pStyle w:val="ConsPlusNormal"/>
        <w:spacing w:before="240"/>
        <w:ind w:firstLine="540"/>
        <w:jc w:val="both"/>
      </w:pPr>
      <w:bookmarkStart w:id="180" w:name="Par857"/>
      <w:bookmarkEnd w:id="180"/>
      <w:r>
        <w:t>&lt;54&gt; В случае заключ</w:t>
      </w:r>
      <w:r>
        <w:t>ения государственного (муниципального) контракта (договора) на один год, данный абзац исключается из текста государственного (муниципального) контракта (договора).</w:t>
      </w:r>
    </w:p>
    <w:p w:rsidR="00000000" w:rsidRDefault="008A2E7D">
      <w:pPr>
        <w:pStyle w:val="ConsPlusNormal"/>
        <w:spacing w:before="240"/>
        <w:ind w:firstLine="540"/>
        <w:jc w:val="both"/>
      </w:pPr>
      <w:bookmarkStart w:id="181" w:name="Par858"/>
      <w:bookmarkEnd w:id="181"/>
      <w:r>
        <w:t>&lt;55&gt; Данный пункт включается в текст государственного (муниципального) контракта</w:t>
      </w:r>
      <w:r>
        <w:t xml:space="preserve"> (договора) в случаях, предусмотренных пунктом 19 Положения о мерах по обеспечению исполнения бюджета, утвержденного постановлением Правительства Российской Федерации от 9 декабря 2017 г. N 1496 (Собрание законодательства Российской Федерации, 2017, N 51, </w:t>
      </w:r>
      <w:r>
        <w:t>ст. 7807; 2018, N 29, ст. 4444; N 43, ст. 6566; N 49, ст. 7600, 7631).</w:t>
      </w:r>
    </w:p>
    <w:p w:rsidR="00000000" w:rsidRDefault="008A2E7D">
      <w:pPr>
        <w:pStyle w:val="ConsPlusNormal"/>
        <w:spacing w:before="240"/>
        <w:ind w:firstLine="540"/>
        <w:jc w:val="both"/>
      </w:pPr>
      <w:bookmarkStart w:id="182" w:name="Par859"/>
      <w:bookmarkEnd w:id="182"/>
      <w:r>
        <w:t>&lt;55.1&gt; Данный абзац излагается в указанной редакции в случае, если государственный (муниципальный) контракт (договор) не содержит этапы его исполнения либо выполнение указан</w:t>
      </w:r>
      <w:r>
        <w:t>ных этапов осуществляется последовательно.</w:t>
      </w:r>
    </w:p>
    <w:p w:rsidR="00000000" w:rsidRDefault="008A2E7D">
      <w:pPr>
        <w:pStyle w:val="ConsPlusNormal"/>
        <w:spacing w:before="240"/>
        <w:ind w:firstLine="540"/>
        <w:jc w:val="both"/>
      </w:pPr>
      <w:r>
        <w:t>В случае, если государственный (муниципальный) контракт (договор) содержит этапы его исполнения, сроки выполнения которых полностью или частично совпадают, данный абзац излагается в следующей редакции: "Оплата ока</w:t>
      </w:r>
      <w:r>
        <w:t>занных услуг производится в размере, не превышающем разницу между стоимостью фактически оказанных услуг, подтвержденных в соответствии с установленным Министерством финансов Российской Федерации порядком санкционирования оплаты денежных обязательств получа</w:t>
      </w:r>
      <w:r>
        <w:t>телей средств федерального бюджета, и суммой, рассчитанной как произведение размера предусмотренного Контрактом (Договором) авансового платежа в процентном выражении и стоимости фактически оказанных услуг.".</w:t>
      </w:r>
    </w:p>
    <w:p w:rsidR="00000000" w:rsidRDefault="008A2E7D">
      <w:pPr>
        <w:pStyle w:val="ConsPlusNormal"/>
        <w:spacing w:before="240"/>
        <w:ind w:firstLine="540"/>
        <w:jc w:val="both"/>
      </w:pPr>
      <w:r>
        <w:t>В случае если Заказчик не является участником бю</w:t>
      </w:r>
      <w:r>
        <w:t>джетного процесса, данный абзац излагается в следующей редакции: "Авансовый платеж засчитывается при оплате принятых Заказчиком оказанных услуг (этапа услуг) в размере ______ процентов цены оказанных услуг (этапа услуг).".</w:t>
      </w:r>
    </w:p>
    <w:p w:rsidR="00000000" w:rsidRDefault="008A2E7D">
      <w:pPr>
        <w:pStyle w:val="ConsPlusNormal"/>
        <w:spacing w:before="240"/>
        <w:ind w:firstLine="540"/>
        <w:jc w:val="both"/>
      </w:pPr>
      <w:bookmarkStart w:id="183" w:name="Par862"/>
      <w:bookmarkEnd w:id="183"/>
      <w:r>
        <w:t>&lt;55.2&gt; Данный абзац в</w:t>
      </w:r>
      <w:r>
        <w:t>ключается в текст государственного (муниципального) контракта (договора) в соответствии с подпунктом "а"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w:t>
      </w:r>
      <w:r>
        <w:t>я 2017 г. N 1496.</w:t>
      </w:r>
    </w:p>
    <w:p w:rsidR="00000000" w:rsidRDefault="008A2E7D">
      <w:pPr>
        <w:pStyle w:val="ConsPlusNormal"/>
        <w:spacing w:before="240"/>
        <w:ind w:firstLine="540"/>
        <w:jc w:val="both"/>
      </w:pPr>
      <w:bookmarkStart w:id="184" w:name="Par863"/>
      <w:bookmarkEnd w:id="184"/>
      <w:r>
        <w:t>&lt;56&gt; Срок оплаты Заказчиком оказанной услуги, отдельных этапов исполнения государственного (муниципального) контракта (договора) указывается в соответствии с частью 13.1 статьи 34 Федерального закона от 5 апреля 2013 г. N 44-Ф</w:t>
      </w:r>
      <w:r>
        <w:t>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bookmarkStart w:id="185" w:name="Par864"/>
      <w:bookmarkEnd w:id="185"/>
      <w:r>
        <w:t>&lt;57&gt; В случае если целевые средства в валюте Российской Федерации, предоставляемые на основании государственного контракта (до</w:t>
      </w:r>
      <w:r>
        <w:t>говора),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000000" w:rsidRDefault="008A2E7D">
      <w:pPr>
        <w:pStyle w:val="ConsPlusNormal"/>
        <w:spacing w:before="240"/>
        <w:ind w:firstLine="540"/>
        <w:jc w:val="both"/>
      </w:pPr>
      <w:bookmarkStart w:id="186" w:name="Par865"/>
      <w:bookmarkEnd w:id="186"/>
      <w:r>
        <w:t>&lt;58&gt; В случае, если заказчик в соответствии</w:t>
      </w:r>
      <w:r>
        <w:t xml:space="preserve"> с пунктом 2 статьи 42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извещении об осуществлении закупки и документации о закупке указывае</w:t>
      </w:r>
      <w:r>
        <w:t>т цену запасных частей или каждой запасной части к системе (средству, установке) противопожарной защиты, цену единицы услуги, в данный пункт включается условие о том, что оплата оказания услуги осуществляется по цене единицы услуги исходя из объема фактиче</w:t>
      </w:r>
      <w:r>
        <w:t xml:space="preserve">ски оказанной услуги, по цене каждой запасной части к системе (средству, установке) противопожарной защиты, исходя из количества запасных частей, поставки которых будут осуществлены в ходе исполнения государственного (муниципального) контракта (договора), </w:t>
      </w:r>
      <w:r>
        <w:t xml:space="preserve">но в размере, не превышающем цены государственного (муниципального) контракта (договора), указанной в </w:t>
      </w:r>
      <w:hyperlink w:anchor="Par618" w:tooltip="    6.1.  Цена  настоящего  Контракта  (Договора)  составляет _____________" w:history="1">
        <w:r>
          <w:rPr>
            <w:color w:val="0000FF"/>
          </w:rPr>
          <w:t>пункте 6.1</w:t>
        </w:r>
      </w:hyperlink>
      <w:r>
        <w:t xml:space="preserve"> государственного (муниципального) контр</w:t>
      </w:r>
      <w:r>
        <w:t>акта (договора).</w:t>
      </w:r>
    </w:p>
    <w:p w:rsidR="00000000" w:rsidRDefault="008A2E7D">
      <w:pPr>
        <w:pStyle w:val="ConsPlusNormal"/>
        <w:spacing w:before="240"/>
        <w:ind w:firstLine="540"/>
        <w:jc w:val="both"/>
      </w:pPr>
      <w:bookmarkStart w:id="187" w:name="Par866"/>
      <w:bookmarkEnd w:id="187"/>
      <w:r>
        <w:t>&lt;59&gt;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частью 2 статьи 96 Федерального закона от 5 апреля 2013 г. N 44-Ф</w:t>
      </w:r>
      <w:r>
        <w:t>З "О контрактной системе в сфере закупок товаров, работ, услуг для обеспечения государственных и муниципальных нужд". Действие данного раздела не распространяется на участника закупки, являющегося казенным учреждением.</w:t>
      </w:r>
    </w:p>
    <w:p w:rsidR="00000000" w:rsidRDefault="008A2E7D">
      <w:pPr>
        <w:pStyle w:val="ConsPlusNormal"/>
        <w:spacing w:before="240"/>
        <w:ind w:firstLine="540"/>
        <w:jc w:val="both"/>
      </w:pPr>
      <w:bookmarkStart w:id="188" w:name="Par867"/>
      <w:bookmarkEnd w:id="188"/>
      <w:r>
        <w:t>&lt;60&gt; В соответствии с частью 6 статьи 96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указывается размер в натуральном или процентном выра</w:t>
      </w:r>
      <w:r>
        <w:t>жении от начальной (максимальной) цены государственного (муниципального) контракта (договора).</w:t>
      </w:r>
    </w:p>
    <w:p w:rsidR="00000000" w:rsidRDefault="008A2E7D">
      <w:pPr>
        <w:pStyle w:val="ConsPlusNormal"/>
        <w:spacing w:before="240"/>
        <w:ind w:firstLine="540"/>
        <w:jc w:val="both"/>
      </w:pPr>
      <w:bookmarkStart w:id="189" w:name="Par868"/>
      <w:bookmarkEnd w:id="189"/>
      <w:r>
        <w:t>&lt;61&gt; Способ обеспечения исполнения государственного (муниципального) контракта (договора) определяется Исполнителем самостоятельно.</w:t>
      </w:r>
    </w:p>
    <w:p w:rsidR="00000000" w:rsidRDefault="008A2E7D">
      <w:pPr>
        <w:pStyle w:val="ConsPlusNormal"/>
        <w:spacing w:before="240"/>
        <w:ind w:firstLine="540"/>
        <w:jc w:val="both"/>
      </w:pPr>
      <w:bookmarkStart w:id="190" w:name="Par869"/>
      <w:bookmarkEnd w:id="190"/>
      <w:r>
        <w:t xml:space="preserve">&lt;62&gt; </w:t>
      </w:r>
      <w:r>
        <w:t>Данный пункт включается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исполните</w:t>
      </w:r>
      <w:r>
        <w:t>лем.</w:t>
      </w:r>
    </w:p>
    <w:p w:rsidR="00000000" w:rsidRDefault="008A2E7D">
      <w:pPr>
        <w:pStyle w:val="ConsPlusNormal"/>
        <w:spacing w:before="240"/>
        <w:ind w:firstLine="540"/>
        <w:jc w:val="both"/>
      </w:pPr>
      <w:bookmarkStart w:id="191" w:name="Par870"/>
      <w:bookmarkEnd w:id="191"/>
      <w:r>
        <w:t>&lt;63&gt; Устанавливается Заказчиком с учетом особенностей предмета закупки.</w:t>
      </w:r>
    </w:p>
    <w:p w:rsidR="00000000" w:rsidRDefault="008A2E7D">
      <w:pPr>
        <w:pStyle w:val="ConsPlusNormal"/>
        <w:spacing w:before="240"/>
        <w:ind w:firstLine="540"/>
        <w:jc w:val="both"/>
      </w:pPr>
      <w:bookmarkStart w:id="192" w:name="Par871"/>
      <w:bookmarkEnd w:id="192"/>
      <w:r>
        <w:t>&lt;64&gt; Данный раздел включается Заказчиком в текст государственного (муниципального) контракта (договора) при необходимости, при этом из указанного текста не</w:t>
      </w:r>
      <w:r>
        <w:t>обходимо выбрать нужные в конкретном случае пункты.</w:t>
      </w:r>
    </w:p>
    <w:p w:rsidR="00000000" w:rsidRDefault="008A2E7D">
      <w:pPr>
        <w:pStyle w:val="ConsPlusNormal"/>
        <w:spacing w:before="240"/>
        <w:ind w:firstLine="540"/>
        <w:jc w:val="both"/>
      </w:pPr>
      <w:bookmarkStart w:id="193" w:name="Par872"/>
      <w:bookmarkEnd w:id="193"/>
      <w:r>
        <w:t>&lt;65&gt;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w:t>
      </w:r>
      <w:r>
        <w:t>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w:t>
      </w:r>
      <w:r>
        <w:t>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от 30 августа 2017 г. N 1042 (далее - Правила)) указывается значение, определяемое в соответстви</w:t>
      </w:r>
      <w:r>
        <w:t>и с пунктом 3 Правил:</w:t>
      </w:r>
    </w:p>
    <w:p w:rsidR="00000000" w:rsidRDefault="008A2E7D">
      <w:pPr>
        <w:pStyle w:val="ConsPlusNormal"/>
        <w:spacing w:before="240"/>
        <w:ind w:firstLine="540"/>
        <w:jc w:val="both"/>
      </w:pPr>
      <w:r>
        <w:t>10 процентов цены государственного (муниципального) контракта (договора) (этапа) в случае, если цена государственного (муниципального) контракта (договора) (этапа) не превышает 3 млн. рублей;</w:t>
      </w:r>
    </w:p>
    <w:p w:rsidR="00000000" w:rsidRDefault="008A2E7D">
      <w:pPr>
        <w:pStyle w:val="ConsPlusNormal"/>
        <w:spacing w:before="240"/>
        <w:ind w:firstLine="540"/>
        <w:jc w:val="both"/>
      </w:pPr>
      <w:r>
        <w:t>5 процентов цены государственного (муницип</w:t>
      </w:r>
      <w:r>
        <w:t>ального) контракта (договора) (этапа) в случае, если цена государственного (муниципального) контракта (договора) (этапа) составляет от 3 млн. рублей до 50 млн. рублей (включительно);</w:t>
      </w:r>
    </w:p>
    <w:p w:rsidR="00000000" w:rsidRDefault="008A2E7D">
      <w:pPr>
        <w:pStyle w:val="ConsPlusNormal"/>
        <w:spacing w:before="240"/>
        <w:ind w:firstLine="540"/>
        <w:jc w:val="both"/>
      </w:pPr>
      <w:r>
        <w:t>1 процент цены государственного (муниципального) контракта (договора) (эт</w:t>
      </w:r>
      <w:r>
        <w:t>апа) в случае, если цена государственного (муниципального) контракта (договора) (этапа) составляет от 50 млн. рублей до 100 млн. рублей (включительно);</w:t>
      </w:r>
    </w:p>
    <w:p w:rsidR="00000000" w:rsidRDefault="008A2E7D">
      <w:pPr>
        <w:pStyle w:val="ConsPlusNormal"/>
        <w:spacing w:before="240"/>
        <w:ind w:firstLine="540"/>
        <w:jc w:val="both"/>
      </w:pPr>
      <w:r>
        <w:t>0,5 процента цены государственного (муниципального) контракта (договора) (этапа) в случае, если цена гос</w:t>
      </w:r>
      <w:r>
        <w:t>ударственного (муниципального) контракта (договора) (этапа) составляет от 100 млн. рублей до 500 млн. рублей (включительно);</w:t>
      </w:r>
    </w:p>
    <w:p w:rsidR="00000000" w:rsidRDefault="008A2E7D">
      <w:pPr>
        <w:pStyle w:val="ConsPlusNormal"/>
        <w:spacing w:before="240"/>
        <w:ind w:firstLine="540"/>
        <w:jc w:val="both"/>
      </w:pPr>
      <w:r>
        <w:t>0,4 процента цены государственного (муниципального) контракта (договора) (этапа) в случае, если цена государственного (муниципально</w:t>
      </w:r>
      <w:r>
        <w:t>го) контракта (договора) (этапа) составляет от 500 млн. рублей до 1 млрд. рублей (включительно);</w:t>
      </w:r>
    </w:p>
    <w:p w:rsidR="00000000" w:rsidRDefault="008A2E7D">
      <w:pPr>
        <w:pStyle w:val="ConsPlusNormal"/>
        <w:spacing w:before="240"/>
        <w:ind w:firstLine="540"/>
        <w:jc w:val="both"/>
      </w:pPr>
      <w:r>
        <w:t>0,3 процента цены государственного (муниципального) контракта (договора) (этапа) в случае, если цена государственного (муниципального) контракта (договора) (эт</w:t>
      </w:r>
      <w:r>
        <w:t>апа) составляет от 1 млрд. рублей до 2 млрд. рублей (включительно);</w:t>
      </w:r>
    </w:p>
    <w:p w:rsidR="00000000" w:rsidRDefault="008A2E7D">
      <w:pPr>
        <w:pStyle w:val="ConsPlusNormal"/>
        <w:spacing w:before="240"/>
        <w:ind w:firstLine="540"/>
        <w:jc w:val="both"/>
      </w:pPr>
      <w:r>
        <w:t>0,25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2 млрд. р</w:t>
      </w:r>
      <w:r>
        <w:t>ублей до 5 млрд. рублей (включительно);</w:t>
      </w:r>
    </w:p>
    <w:p w:rsidR="00000000" w:rsidRDefault="008A2E7D">
      <w:pPr>
        <w:pStyle w:val="ConsPlusNormal"/>
        <w:spacing w:before="240"/>
        <w:ind w:firstLine="540"/>
        <w:jc w:val="both"/>
      </w:pPr>
      <w:r>
        <w:t>0,2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 млрд. рублей до 10 млрд. рублей (вкл</w:t>
      </w:r>
      <w:r>
        <w:t>ючительно);</w:t>
      </w:r>
    </w:p>
    <w:p w:rsidR="00000000" w:rsidRDefault="008A2E7D">
      <w:pPr>
        <w:pStyle w:val="ConsPlusNormal"/>
        <w:spacing w:before="240"/>
        <w:ind w:firstLine="540"/>
        <w:jc w:val="both"/>
      </w:pPr>
      <w:r>
        <w:t>0,1 процента цены государственного (муниципального) контракта (договора) (этапа) в случае, если цена государственного (муниципального) контракта (договора) (этапа) превышает 10 млрд. рублей.</w:t>
      </w:r>
    </w:p>
    <w:p w:rsidR="00000000" w:rsidRDefault="008A2E7D">
      <w:pPr>
        <w:pStyle w:val="ConsPlusNormal"/>
        <w:spacing w:before="240"/>
        <w:ind w:firstLine="540"/>
        <w:jc w:val="both"/>
      </w:pPr>
      <w:r>
        <w:t>В случае если государственный (муниципальный) контрак</w:t>
      </w:r>
      <w:r>
        <w:t>т (договор) заключается по результатам определения Исполнителя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w:t>
      </w:r>
      <w:r>
        <w:t>ипальных нужд" указывается значение, определяемое в соответствии с пунктом 4 Правил:</w:t>
      </w:r>
    </w:p>
    <w:p w:rsidR="00000000" w:rsidRDefault="008A2E7D">
      <w:pPr>
        <w:pStyle w:val="ConsPlusNormal"/>
        <w:spacing w:before="240"/>
        <w:ind w:firstLine="540"/>
        <w:jc w:val="both"/>
      </w:pPr>
      <w:r>
        <w:t>3 процента цены государственного (муниципального) контракта (договора) (этапа) в случае, если цена государственного (муниципального) контракта (договора) (этапа) не превыш</w:t>
      </w:r>
      <w:r>
        <w:t>ает 3 млн. рублей;</w:t>
      </w:r>
    </w:p>
    <w:p w:rsidR="00000000" w:rsidRDefault="008A2E7D">
      <w:pPr>
        <w:pStyle w:val="ConsPlusNormal"/>
        <w:spacing w:before="240"/>
        <w:ind w:firstLine="540"/>
        <w:jc w:val="both"/>
      </w:pPr>
      <w:r>
        <w:t>2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3 млн. рублей до 10 млн. рублей (включительно);</w:t>
      </w:r>
    </w:p>
    <w:p w:rsidR="00000000" w:rsidRDefault="008A2E7D">
      <w:pPr>
        <w:pStyle w:val="ConsPlusNormal"/>
        <w:spacing w:before="240"/>
        <w:ind w:firstLine="540"/>
        <w:jc w:val="both"/>
      </w:pPr>
      <w:r>
        <w:t>1 процент цен</w:t>
      </w:r>
      <w:r>
        <w:t>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10 млн. рублей до 20 млн. рублей (включительно).</w:t>
      </w:r>
    </w:p>
    <w:p w:rsidR="00000000" w:rsidRDefault="008A2E7D">
      <w:pPr>
        <w:pStyle w:val="ConsPlusNormal"/>
        <w:spacing w:before="240"/>
        <w:ind w:firstLine="540"/>
        <w:jc w:val="both"/>
      </w:pPr>
      <w:bookmarkStart w:id="194" w:name="Par886"/>
      <w:bookmarkEnd w:id="194"/>
      <w:r>
        <w:t>&lt;66&gt; В случае если государственны</w:t>
      </w:r>
      <w:r>
        <w:t>й (муниципальный) контракт (договор) содержит этапы исполнения, размер штрафа указывается для каждого этапа.</w:t>
      </w:r>
    </w:p>
    <w:p w:rsidR="00000000" w:rsidRDefault="008A2E7D">
      <w:pPr>
        <w:pStyle w:val="ConsPlusNormal"/>
        <w:spacing w:before="240"/>
        <w:ind w:firstLine="540"/>
        <w:jc w:val="both"/>
      </w:pPr>
      <w:bookmarkStart w:id="195" w:name="Par887"/>
      <w:bookmarkEnd w:id="195"/>
      <w:r>
        <w:t>&lt;67&gt; Данный пункт не включается в текст государственного (муниципального) контракта (договора) в случае, если государственный (муниципа</w:t>
      </w:r>
      <w:r>
        <w:t>льный) контракт (договор)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w:t>
      </w:r>
      <w:r>
        <w:t xml:space="preserve"> и муниципальных нужд"), предложившим наиболее высокую цену за право заключения государственного (муниципального) контракта (договора).</w:t>
      </w:r>
    </w:p>
    <w:p w:rsidR="00000000" w:rsidRDefault="008A2E7D">
      <w:pPr>
        <w:pStyle w:val="ConsPlusNormal"/>
        <w:spacing w:before="240"/>
        <w:ind w:firstLine="540"/>
        <w:jc w:val="both"/>
      </w:pPr>
      <w:bookmarkStart w:id="196" w:name="Par888"/>
      <w:bookmarkEnd w:id="196"/>
      <w:r>
        <w:t>&lt;68&gt; Указывается значение, определяемое в соответствии с пунктом 5 Правил:</w:t>
      </w:r>
    </w:p>
    <w:p w:rsidR="00000000" w:rsidRDefault="008A2E7D">
      <w:pPr>
        <w:pStyle w:val="ConsPlusNormal"/>
        <w:spacing w:before="240"/>
        <w:ind w:firstLine="540"/>
        <w:jc w:val="both"/>
      </w:pPr>
      <w:r>
        <w:t>10 процентов начальной (максималь</w:t>
      </w:r>
      <w:r>
        <w:t>ной) цены государственного (муниципального) контракта (договора) в случае, если начальная (максимальная) цена государственного (муниципального) контракта (договора) не превышает 3 млн. рублей;</w:t>
      </w:r>
    </w:p>
    <w:p w:rsidR="00000000" w:rsidRDefault="008A2E7D">
      <w:pPr>
        <w:pStyle w:val="ConsPlusNormal"/>
        <w:spacing w:before="240"/>
        <w:ind w:firstLine="540"/>
        <w:jc w:val="both"/>
      </w:pPr>
      <w:r>
        <w:t>5 процентов начальной (максимальной) цены государственного (мун</w:t>
      </w:r>
      <w:r>
        <w:t>иципального) контракта (договора) в случае, если начальная (максимальная) цена государственного (муниципального) контракта (договора) составляет от 3 млн. рублей до 50 млн. рублей (включительно);</w:t>
      </w:r>
    </w:p>
    <w:p w:rsidR="00000000" w:rsidRDefault="008A2E7D">
      <w:pPr>
        <w:pStyle w:val="ConsPlusNormal"/>
        <w:spacing w:before="240"/>
        <w:ind w:firstLine="540"/>
        <w:jc w:val="both"/>
      </w:pPr>
      <w:r>
        <w:t>1 процент начальной (максимальной) цены государственного (му</w:t>
      </w:r>
      <w:r>
        <w:t>ниципального) контракта (договора) в случае, если начальная (максимальная) цена государственного (муниципального) контракта (договора) составляет от 50 млн. рублей до 100 млн. рублей (включительно).</w:t>
      </w:r>
    </w:p>
    <w:p w:rsidR="00000000" w:rsidRDefault="008A2E7D">
      <w:pPr>
        <w:pStyle w:val="ConsPlusNormal"/>
        <w:spacing w:before="240"/>
        <w:ind w:firstLine="540"/>
        <w:jc w:val="both"/>
      </w:pPr>
      <w:bookmarkStart w:id="197" w:name="Par892"/>
      <w:bookmarkEnd w:id="197"/>
      <w:r>
        <w:t>&lt;69&gt; При осуществлении закупки государственны</w:t>
      </w:r>
      <w:r>
        <w:t>ми заказчиками указывается "государственного контракта". При осуществлении закупки муниципальными заказчиками указывается "муниципального контракта". При осуществлении закупки иными заказчиками указывается "договора".</w:t>
      </w:r>
    </w:p>
    <w:p w:rsidR="00000000" w:rsidRDefault="008A2E7D">
      <w:pPr>
        <w:pStyle w:val="ConsPlusNormal"/>
        <w:spacing w:before="240"/>
        <w:ind w:firstLine="540"/>
        <w:jc w:val="both"/>
      </w:pPr>
      <w:bookmarkStart w:id="198" w:name="Par893"/>
      <w:bookmarkEnd w:id="198"/>
      <w:r>
        <w:t>&lt;70&gt; Данный пункт включает</w:t>
      </w:r>
      <w:r>
        <w:t>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законом от 5 апреля 20</w:t>
      </w:r>
      <w:r>
        <w:t>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(договора).</w:t>
      </w:r>
    </w:p>
    <w:p w:rsidR="00000000" w:rsidRDefault="008A2E7D">
      <w:pPr>
        <w:pStyle w:val="ConsPlusNormal"/>
        <w:spacing w:before="240"/>
        <w:ind w:firstLine="540"/>
        <w:jc w:val="both"/>
      </w:pPr>
      <w:bookmarkStart w:id="199" w:name="Par894"/>
      <w:bookmarkEnd w:id="199"/>
      <w:r>
        <w:t>&lt;7</w:t>
      </w:r>
      <w:r>
        <w:t>1&gt; Указывается значение, определяемое в соответствии с пунктом 6 Правил:</w:t>
      </w:r>
    </w:p>
    <w:p w:rsidR="00000000" w:rsidRDefault="008A2E7D">
      <w:pPr>
        <w:pStyle w:val="ConsPlusNormal"/>
        <w:spacing w:before="240"/>
        <w:ind w:firstLine="540"/>
        <w:jc w:val="both"/>
      </w:pPr>
      <w:r>
        <w:t>1000 рублей, если цена государственного (муниципального) контракта (договора) не превышает 3 млн. рублей;</w:t>
      </w:r>
    </w:p>
    <w:p w:rsidR="00000000" w:rsidRDefault="008A2E7D">
      <w:pPr>
        <w:pStyle w:val="ConsPlusNormal"/>
        <w:spacing w:before="240"/>
        <w:ind w:firstLine="540"/>
        <w:jc w:val="both"/>
      </w:pPr>
      <w:r>
        <w:t>5000 рублей, если цена государственного (муниципального) контракта (договора) составляет от 3 млн. рублей до 50 млн. рублей (включительно);</w:t>
      </w:r>
    </w:p>
    <w:p w:rsidR="00000000" w:rsidRDefault="008A2E7D">
      <w:pPr>
        <w:pStyle w:val="ConsPlusNormal"/>
        <w:spacing w:before="240"/>
        <w:ind w:firstLine="540"/>
        <w:jc w:val="both"/>
      </w:pPr>
      <w:r>
        <w:t>10000 рубл</w:t>
      </w:r>
      <w:r>
        <w:t>ей, если цена государственного (муниципального) контракта (договора) составляет от 50 млн. рублей до 100 млн. рублей (включительно);</w:t>
      </w:r>
    </w:p>
    <w:p w:rsidR="00000000" w:rsidRDefault="008A2E7D">
      <w:pPr>
        <w:pStyle w:val="ConsPlusNormal"/>
        <w:spacing w:before="240"/>
        <w:ind w:firstLine="540"/>
        <w:jc w:val="both"/>
      </w:pPr>
      <w:r>
        <w:t>100000 рублей, если цена государственного (муниципального) контракта (договора) превышает 100 млн. рублей.</w:t>
      </w:r>
    </w:p>
    <w:p w:rsidR="00000000" w:rsidRDefault="008A2E7D">
      <w:pPr>
        <w:pStyle w:val="ConsPlusNormal"/>
        <w:spacing w:before="240"/>
        <w:ind w:firstLine="540"/>
        <w:jc w:val="both"/>
      </w:pPr>
      <w:bookmarkStart w:id="200" w:name="Par899"/>
      <w:bookmarkEnd w:id="200"/>
      <w:r>
        <w:t>&lt;72&gt;</w:t>
      </w:r>
      <w:r>
        <w:t xml:space="preserve"> Данный пункт включается в текст государственного (муниципального) контракта (договора) при наличии </w:t>
      </w:r>
      <w:hyperlink w:anchor="Par573"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пункта 3.2</w:t>
        </w:r>
      </w:hyperlink>
      <w:r>
        <w:t>, содержащего условие об обязанности Исполнителя привлечь к исполнению государственного (муниципального) контракта (договора)</w:t>
      </w:r>
      <w:r>
        <w:t xml:space="preserve"> соисполнителей из числа субъектов малого предпринимательства, социально ориентированных некоммерческих организаций.</w:t>
      </w:r>
    </w:p>
    <w:p w:rsidR="00000000" w:rsidRDefault="008A2E7D">
      <w:pPr>
        <w:pStyle w:val="ConsPlusNormal"/>
        <w:spacing w:before="240"/>
        <w:ind w:firstLine="540"/>
        <w:jc w:val="both"/>
      </w:pPr>
      <w:bookmarkStart w:id="201" w:name="Par900"/>
      <w:bookmarkEnd w:id="201"/>
      <w:r>
        <w:t xml:space="preserve">&lt;73&gt; Данный пункт включается в текст государственного (муниципального) контракта (договора) при наличии </w:t>
      </w:r>
      <w:hyperlink w:anchor="Par573" w:tooltip="ж)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lt;25&gt; процентов от цены настоящего Контракта (Договора) &lt;26&gt;;" w:history="1">
        <w:r>
          <w:rPr>
            <w:color w:val="0000FF"/>
          </w:rPr>
          <w:t>подпункта "ж" пункт</w:t>
        </w:r>
        <w:r>
          <w:rPr>
            <w:color w:val="0000FF"/>
          </w:rPr>
          <w:t>а 3.2</w:t>
        </w:r>
      </w:hyperlink>
      <w:r>
        <w:t>, содержащего условие об обязанности Исполнителя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w:t>
      </w:r>
    </w:p>
    <w:p w:rsidR="00000000" w:rsidRDefault="008A2E7D">
      <w:pPr>
        <w:pStyle w:val="ConsPlusNormal"/>
        <w:spacing w:before="240"/>
        <w:ind w:firstLine="540"/>
        <w:jc w:val="both"/>
      </w:pPr>
      <w:bookmarkStart w:id="202" w:name="Par901"/>
      <w:bookmarkEnd w:id="202"/>
      <w:r>
        <w:t>&lt;74&gt; Указывается значение, определяемое в соответствии с пунктом 9 Правил:</w:t>
      </w:r>
    </w:p>
    <w:p w:rsidR="00000000" w:rsidRDefault="008A2E7D">
      <w:pPr>
        <w:pStyle w:val="ConsPlusNormal"/>
        <w:spacing w:before="240"/>
        <w:ind w:firstLine="540"/>
        <w:jc w:val="both"/>
      </w:pPr>
      <w:r>
        <w:t>1000 рублей, если цена государственного (муниципального) контракта (договора) не превышает 3 млн. рублей (включительно);</w:t>
      </w:r>
    </w:p>
    <w:p w:rsidR="00000000" w:rsidRDefault="008A2E7D">
      <w:pPr>
        <w:pStyle w:val="ConsPlusNormal"/>
        <w:spacing w:before="240"/>
        <w:ind w:firstLine="540"/>
        <w:jc w:val="both"/>
      </w:pPr>
      <w:r>
        <w:t>5000 рублей, если цена государственного (муниципальног</w:t>
      </w:r>
      <w:r>
        <w:t>о) контракта (договора) составляет от 3 млн. рублей до 50 млн. рублей (включительно);</w:t>
      </w:r>
    </w:p>
    <w:p w:rsidR="00000000" w:rsidRDefault="008A2E7D">
      <w:pPr>
        <w:pStyle w:val="ConsPlusNormal"/>
        <w:spacing w:before="240"/>
        <w:ind w:firstLine="540"/>
        <w:jc w:val="both"/>
      </w:pPr>
      <w:r>
        <w:t>10000 рублей, если цена государственного (муниципального) контракта (договора) составляет от 50 млн. рублей до 100 млн. рублей (включительно);</w:t>
      </w:r>
    </w:p>
    <w:p w:rsidR="00000000" w:rsidRDefault="008A2E7D">
      <w:pPr>
        <w:pStyle w:val="ConsPlusNormal"/>
        <w:spacing w:before="240"/>
        <w:ind w:firstLine="540"/>
        <w:jc w:val="both"/>
      </w:pPr>
      <w:r>
        <w:t>100000 рублей, если цена го</w:t>
      </w:r>
      <w:r>
        <w:t>сударственного (муниципального) контракта (договора) превышает 100 млн. рублей.</w:t>
      </w:r>
    </w:p>
    <w:p w:rsidR="00000000" w:rsidRDefault="008A2E7D">
      <w:pPr>
        <w:pStyle w:val="ConsPlusNormal"/>
        <w:spacing w:before="240"/>
        <w:ind w:firstLine="540"/>
        <w:jc w:val="both"/>
      </w:pPr>
      <w:bookmarkStart w:id="203" w:name="Par906"/>
      <w:bookmarkEnd w:id="203"/>
      <w:r>
        <w:t xml:space="preserve">&lt;75&gt; Данный пункт включается в текст государственного (муниципального) контракта (договора) при наличии </w:t>
      </w:r>
      <w:hyperlink w:anchor="Par572" w:tooltip="е)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Договора), не позднее 10 дней с момента заключения Исполнителем таких договоров &lt;24&gt;;" w:history="1">
        <w:r>
          <w:rPr>
            <w:color w:val="0000FF"/>
          </w:rPr>
          <w:t>под</w:t>
        </w:r>
        <w:r>
          <w:rPr>
            <w:color w:val="0000FF"/>
          </w:rPr>
          <w:t>пункта "е" пункта 3.2</w:t>
        </w:r>
      </w:hyperlink>
      <w:r>
        <w:t xml:space="preserve">, содержащего условие об обязанности Исполнителя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w:t>
      </w:r>
      <w:r>
        <w:t>цены государственного (муниципального) контракта (договора).</w:t>
      </w:r>
    </w:p>
    <w:p w:rsidR="00000000" w:rsidRDefault="008A2E7D">
      <w:pPr>
        <w:pStyle w:val="ConsPlusNormal"/>
        <w:spacing w:before="240"/>
        <w:ind w:firstLine="540"/>
        <w:jc w:val="both"/>
      </w:pPr>
      <w:bookmarkStart w:id="204" w:name="Par907"/>
      <w:bookmarkEnd w:id="204"/>
      <w:r>
        <w:t>&lt;76&gt; Данный пункт включается в текст государственного (муниципального) контракта (договора) на усмотрение Заказчика.</w:t>
      </w:r>
    </w:p>
    <w:p w:rsidR="00000000" w:rsidRDefault="008A2E7D">
      <w:pPr>
        <w:pStyle w:val="ConsPlusNormal"/>
        <w:spacing w:before="240"/>
        <w:ind w:firstLine="540"/>
        <w:jc w:val="both"/>
      </w:pPr>
      <w:bookmarkStart w:id="205" w:name="Par908"/>
      <w:bookmarkEnd w:id="205"/>
      <w:r>
        <w:t>&lt;77&gt; Срок устанавливается Заказчиком самостоятельно.</w:t>
      </w:r>
    </w:p>
    <w:p w:rsidR="00000000" w:rsidRDefault="008A2E7D">
      <w:pPr>
        <w:pStyle w:val="ConsPlusNormal"/>
        <w:spacing w:before="240"/>
        <w:ind w:firstLine="540"/>
        <w:jc w:val="both"/>
      </w:pPr>
      <w:bookmarkStart w:id="206" w:name="Par909"/>
      <w:bookmarkEnd w:id="206"/>
      <w:r>
        <w:t>&lt;78&gt; Заказчиком может быть указано наименование суда.</w:t>
      </w:r>
    </w:p>
    <w:p w:rsidR="00000000" w:rsidRDefault="008A2E7D">
      <w:pPr>
        <w:pStyle w:val="ConsPlusNormal"/>
        <w:spacing w:before="240"/>
        <w:ind w:firstLine="540"/>
        <w:jc w:val="both"/>
      </w:pPr>
      <w:bookmarkStart w:id="207" w:name="Par910"/>
      <w:bookmarkEnd w:id="207"/>
      <w:r>
        <w:t>&lt;79&gt; В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статьей 35 Фед</w:t>
      </w:r>
      <w:r>
        <w:t xml:space="preserve">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установить иные требования, не </w:t>
      </w:r>
      <w:r>
        <w:t>противоречащие законодательству Российской Федерации.</w:t>
      </w:r>
    </w:p>
    <w:p w:rsidR="00000000" w:rsidRDefault="008A2E7D">
      <w:pPr>
        <w:pStyle w:val="ConsPlusNormal"/>
        <w:spacing w:before="240"/>
        <w:ind w:firstLine="540"/>
        <w:jc w:val="both"/>
      </w:pPr>
      <w:bookmarkStart w:id="208" w:name="Par911"/>
      <w:bookmarkEnd w:id="208"/>
      <w:r>
        <w:t>&lt;80&gt; В случае заключения государственного (муниципального) контракта (договора) по результатам электронной процедуры данный пункт излагается в следующей редакции: "14.1. Настоящий Контракт (</w:t>
      </w:r>
      <w:r>
        <w:t>Договор) составлен в форме электронного документа, подписанного усиленными электронными подписями Сторон.".</w:t>
      </w:r>
    </w:p>
    <w:p w:rsidR="00000000" w:rsidRDefault="008A2E7D">
      <w:pPr>
        <w:pStyle w:val="ConsPlusNormal"/>
        <w:spacing w:before="240"/>
        <w:ind w:firstLine="540"/>
        <w:jc w:val="both"/>
      </w:pPr>
      <w:bookmarkStart w:id="209" w:name="Par912"/>
      <w:bookmarkEnd w:id="209"/>
      <w:r>
        <w:t>&lt;81&gt; Случай одностороннего отказа Стороны от исполнения государственного (муниципального) контракта (договора) указывается в данном пунк</w:t>
      </w:r>
      <w:r>
        <w:t xml:space="preserve">те при наличии </w:t>
      </w:r>
      <w:hyperlink w:anchor="Par562" w:tooltip="в) принять решение об одностороннем отказе от исполнения настоящего Контракта (Договора) в соответствии с гражданским законодательством &lt;20&gt;;" w:history="1">
        <w:r>
          <w:rPr>
            <w:color w:val="0000FF"/>
          </w:rPr>
          <w:t>подпункта "в" пункта 3.1</w:t>
        </w:r>
      </w:hyperlink>
      <w:r>
        <w:t xml:space="preserve"> и </w:t>
      </w:r>
      <w:hyperlink w:anchor="Par588" w:tooltip="е) принять решение об одностороннем отказе от исполнения настоящего Контракта (Договора) в соответствии с гражданским законодательством &lt;32&gt;;" w:history="1">
        <w:r>
          <w:rPr>
            <w:color w:val="0000FF"/>
          </w:rPr>
          <w:t>подпункта "е" пункта 3.3</w:t>
        </w:r>
      </w:hyperlink>
      <w:r>
        <w:t>.</w:t>
      </w:r>
    </w:p>
    <w:p w:rsidR="00000000" w:rsidRDefault="008A2E7D">
      <w:pPr>
        <w:pStyle w:val="ConsPlusNormal"/>
        <w:spacing w:before="240"/>
        <w:ind w:firstLine="540"/>
        <w:jc w:val="both"/>
      </w:pPr>
      <w:bookmarkStart w:id="210" w:name="Par913"/>
      <w:bookmarkEnd w:id="210"/>
      <w:r>
        <w:t>&lt;82&gt; Форма и содержание приложений к Контракту (Договору) определяется Заказчиком самостояте</w:t>
      </w:r>
      <w:r>
        <w:t>льно.</w:t>
      </w: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1"/>
      </w:pPr>
      <w:r>
        <w:t>Приложение N 1</w:t>
      </w:r>
    </w:p>
    <w:p w:rsidR="00000000" w:rsidRDefault="008A2E7D">
      <w:pPr>
        <w:pStyle w:val="ConsPlusNormal"/>
        <w:jc w:val="right"/>
      </w:pPr>
      <w:r>
        <w:t>к типовому контракту</w:t>
      </w:r>
    </w:p>
    <w:p w:rsidR="00000000" w:rsidRDefault="008A2E7D">
      <w:pPr>
        <w:pStyle w:val="ConsPlusNormal"/>
        <w:jc w:val="right"/>
      </w:pPr>
      <w:r>
        <w:t>оказание услуг по техническому</w:t>
      </w:r>
    </w:p>
    <w:p w:rsidR="00000000" w:rsidRDefault="008A2E7D">
      <w:pPr>
        <w:pStyle w:val="ConsPlusNormal"/>
        <w:jc w:val="right"/>
      </w:pPr>
      <w:r>
        <w:t>обслуживанию систем (средств,</w:t>
      </w:r>
    </w:p>
    <w:p w:rsidR="00000000" w:rsidRDefault="008A2E7D">
      <w:pPr>
        <w:pStyle w:val="ConsPlusNormal"/>
        <w:jc w:val="right"/>
      </w:pPr>
      <w:r>
        <w:t>установок) обеспечения пожарной</w:t>
      </w:r>
    </w:p>
    <w:p w:rsidR="00000000" w:rsidRDefault="008A2E7D">
      <w:pPr>
        <w:pStyle w:val="ConsPlusNormal"/>
        <w:jc w:val="right"/>
      </w:pPr>
      <w:r>
        <w:t>безопасности зданий и сооружений</w:t>
      </w:r>
    </w:p>
    <w:p w:rsidR="00000000" w:rsidRDefault="008A2E7D">
      <w:pPr>
        <w:pStyle w:val="ConsPlusNormal"/>
        <w:jc w:val="right"/>
      </w:pPr>
      <w:r>
        <w:t>для обеспечения государственных</w:t>
      </w:r>
    </w:p>
    <w:p w:rsidR="00000000" w:rsidRDefault="008A2E7D">
      <w:pPr>
        <w:pStyle w:val="ConsPlusNormal"/>
        <w:jc w:val="right"/>
      </w:pPr>
      <w:r>
        <w:t>и муниципальных нужд</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Normal"/>
        <w:jc w:val="center"/>
      </w:pPr>
      <w:bookmarkStart w:id="211" w:name="Par929"/>
      <w:bookmarkEnd w:id="211"/>
      <w:r>
        <w:t>Техническое задание</w:t>
      </w:r>
    </w:p>
    <w:p w:rsidR="00000000" w:rsidRDefault="008A2E7D">
      <w:pPr>
        <w:pStyle w:val="ConsPlusNormal"/>
        <w:jc w:val="center"/>
      </w:pPr>
      <w:r>
        <w:t>на оказание услуг по техническому обслуживанию систем</w:t>
      </w:r>
    </w:p>
    <w:p w:rsidR="00000000" w:rsidRDefault="008A2E7D">
      <w:pPr>
        <w:pStyle w:val="ConsPlusNormal"/>
        <w:jc w:val="center"/>
      </w:pPr>
      <w:r>
        <w:t>(средств, установок) обеспечения пожарной безопасности</w:t>
      </w:r>
    </w:p>
    <w:p w:rsidR="00000000" w:rsidRDefault="008A2E7D">
      <w:pPr>
        <w:pStyle w:val="ConsPlusNormal"/>
        <w:jc w:val="center"/>
      </w:pPr>
      <w:r>
        <w:t xml:space="preserve">зданий и сооружений </w:t>
      </w:r>
      <w:hyperlink w:anchor="Par952" w:tooltip="&lt;1&gt; Заказчиком могут быть указаны конкретные виды систем (средств, установок) обеспечения пожарной безопасности зданий и сооружений." w:history="1">
        <w:r>
          <w:rPr>
            <w:color w:val="0000FF"/>
          </w:rPr>
          <w:t>&lt;1&gt;</w:t>
        </w:r>
      </w:hyperlink>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000000">
        <w:tc>
          <w:tcPr>
            <w:tcW w:w="4540" w:type="dxa"/>
          </w:tcPr>
          <w:p w:rsidR="00000000" w:rsidRDefault="008A2E7D">
            <w:pPr>
              <w:pStyle w:val="ConsPlusNormal"/>
              <w:jc w:val="center"/>
            </w:pPr>
            <w:r>
              <w:t>ИСПОЛНИТЕЛЬ:</w:t>
            </w:r>
          </w:p>
        </w:tc>
        <w:tc>
          <w:tcPr>
            <w:tcW w:w="4540" w:type="dxa"/>
          </w:tcPr>
          <w:p w:rsidR="00000000" w:rsidRDefault="008A2E7D">
            <w:pPr>
              <w:pStyle w:val="ConsPlusNormal"/>
              <w:jc w:val="center"/>
            </w:pPr>
            <w:r>
              <w:t>ЗАКАЗЧИК:</w:t>
            </w:r>
          </w:p>
        </w:tc>
      </w:tr>
      <w:tr w:rsidR="00000000">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r>
      <w:tr w:rsidR="00000000">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r>
      <w:tr w:rsidR="00000000">
        <w:tc>
          <w:tcPr>
            <w:tcW w:w="4540" w:type="dxa"/>
          </w:tcPr>
          <w:p w:rsidR="00000000" w:rsidRDefault="008A2E7D">
            <w:pPr>
              <w:pStyle w:val="ConsPlusNormal"/>
              <w:jc w:val="center"/>
            </w:pPr>
            <w:r>
              <w:t>__ _____________ 20__ г.</w:t>
            </w:r>
          </w:p>
        </w:tc>
        <w:tc>
          <w:tcPr>
            <w:tcW w:w="4540" w:type="dxa"/>
          </w:tcPr>
          <w:p w:rsidR="00000000" w:rsidRDefault="008A2E7D">
            <w:pPr>
              <w:pStyle w:val="ConsPlusNormal"/>
              <w:jc w:val="center"/>
            </w:pPr>
            <w:r>
              <w:t>__ _____________ 20__ г.</w:t>
            </w:r>
          </w:p>
        </w:tc>
      </w:tr>
      <w:tr w:rsidR="00000000">
        <w:tc>
          <w:tcPr>
            <w:tcW w:w="4540"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c>
          <w:tcPr>
            <w:tcW w:w="4540"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r>
    </w:tbl>
    <w:p w:rsidR="00000000" w:rsidRDefault="008A2E7D">
      <w:pPr>
        <w:pStyle w:val="ConsPlusNormal"/>
        <w:ind w:firstLine="540"/>
        <w:jc w:val="both"/>
      </w:pPr>
    </w:p>
    <w:p w:rsidR="00000000" w:rsidRDefault="008A2E7D">
      <w:pPr>
        <w:pStyle w:val="ConsPlusNormal"/>
        <w:ind w:firstLine="540"/>
        <w:jc w:val="both"/>
      </w:pPr>
      <w:r>
        <w:t>--------------------------</w:t>
      </w:r>
      <w:r>
        <w:t>------</w:t>
      </w:r>
    </w:p>
    <w:p w:rsidR="00000000" w:rsidRDefault="008A2E7D">
      <w:pPr>
        <w:pStyle w:val="ConsPlusNormal"/>
        <w:spacing w:before="240"/>
        <w:ind w:firstLine="540"/>
        <w:jc w:val="both"/>
      </w:pPr>
      <w:bookmarkStart w:id="212" w:name="Par952"/>
      <w:bookmarkEnd w:id="212"/>
      <w:r>
        <w:t>&lt;1&gt; Заказчиком могут быть указаны конкретные виды систем (средств, установок) обеспечения пожарной безопасности зданий и сооружений.</w:t>
      </w: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1"/>
      </w:pPr>
      <w:r>
        <w:t>Приложение N 2</w:t>
      </w:r>
    </w:p>
    <w:p w:rsidR="00000000" w:rsidRDefault="008A2E7D">
      <w:pPr>
        <w:pStyle w:val="ConsPlusNormal"/>
        <w:jc w:val="right"/>
      </w:pPr>
      <w:r>
        <w:t>к типовому контракту</w:t>
      </w:r>
    </w:p>
    <w:p w:rsidR="00000000" w:rsidRDefault="008A2E7D">
      <w:pPr>
        <w:pStyle w:val="ConsPlusNormal"/>
        <w:jc w:val="right"/>
      </w:pPr>
      <w:r>
        <w:t>оказание услуг по техническому</w:t>
      </w:r>
    </w:p>
    <w:p w:rsidR="00000000" w:rsidRDefault="008A2E7D">
      <w:pPr>
        <w:pStyle w:val="ConsPlusNormal"/>
        <w:jc w:val="right"/>
      </w:pPr>
      <w:r>
        <w:t>обслуживанию систем (средств,</w:t>
      </w:r>
    </w:p>
    <w:p w:rsidR="00000000" w:rsidRDefault="008A2E7D">
      <w:pPr>
        <w:pStyle w:val="ConsPlusNormal"/>
        <w:jc w:val="right"/>
      </w:pPr>
      <w:r>
        <w:t>установок) обеспечения пожарной</w:t>
      </w:r>
    </w:p>
    <w:p w:rsidR="00000000" w:rsidRDefault="008A2E7D">
      <w:pPr>
        <w:pStyle w:val="ConsPlusNormal"/>
        <w:jc w:val="right"/>
      </w:pPr>
      <w:r>
        <w:t>безопасности зданий и сооружений</w:t>
      </w:r>
    </w:p>
    <w:p w:rsidR="00000000" w:rsidRDefault="008A2E7D">
      <w:pPr>
        <w:pStyle w:val="ConsPlusNormal"/>
        <w:jc w:val="right"/>
      </w:pPr>
      <w:r>
        <w:t>для обеспечения государственных</w:t>
      </w:r>
    </w:p>
    <w:p w:rsidR="00000000" w:rsidRDefault="008A2E7D">
      <w:pPr>
        <w:pStyle w:val="ConsPlusNormal"/>
        <w:jc w:val="right"/>
      </w:pPr>
      <w:r>
        <w:t>и муниципальных нужд</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Normal"/>
        <w:jc w:val="center"/>
      </w:pPr>
      <w:bookmarkStart w:id="213" w:name="Par968"/>
      <w:bookmarkEnd w:id="213"/>
      <w:r>
        <w:t>Календарный план</w:t>
      </w:r>
    </w:p>
    <w:p w:rsidR="00000000" w:rsidRDefault="008A2E7D">
      <w:pPr>
        <w:pStyle w:val="ConsPlusNormal"/>
        <w:jc w:val="center"/>
      </w:pPr>
      <w:r>
        <w:t>оказания услуг по техническому обслуживанию систем</w:t>
      </w:r>
    </w:p>
    <w:p w:rsidR="00000000" w:rsidRDefault="008A2E7D">
      <w:pPr>
        <w:pStyle w:val="ConsPlusNormal"/>
        <w:jc w:val="center"/>
      </w:pPr>
      <w:r>
        <w:t>(средств</w:t>
      </w:r>
      <w:r>
        <w:t>, установок) обеспечения пожарной</w:t>
      </w:r>
    </w:p>
    <w:p w:rsidR="00000000" w:rsidRDefault="008A2E7D">
      <w:pPr>
        <w:pStyle w:val="ConsPlusNormal"/>
        <w:jc w:val="center"/>
      </w:pPr>
      <w:r>
        <w:t xml:space="preserve">безопасности зданий и сооружений </w:t>
      </w:r>
      <w:hyperlink w:anchor="Par991" w:tooltip="&lt;1&gt; Заказчиком могут быть указаны конкретные виды систем (средств, установок) обеспечения пожарной безопасности зданий и сооружений." w:history="1">
        <w:r>
          <w:rPr>
            <w:color w:val="0000FF"/>
          </w:rPr>
          <w:t>&lt;1&gt;</w:t>
        </w:r>
      </w:hyperlink>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0"/>
        <w:gridCol w:w="4540"/>
      </w:tblGrid>
      <w:tr w:rsidR="00000000">
        <w:tc>
          <w:tcPr>
            <w:tcW w:w="4540" w:type="dxa"/>
          </w:tcPr>
          <w:p w:rsidR="00000000" w:rsidRDefault="008A2E7D">
            <w:pPr>
              <w:pStyle w:val="ConsPlusNormal"/>
              <w:jc w:val="center"/>
            </w:pPr>
            <w:r>
              <w:t>ИСПОЛНИТЕЛЬ:</w:t>
            </w:r>
          </w:p>
        </w:tc>
        <w:tc>
          <w:tcPr>
            <w:tcW w:w="4540" w:type="dxa"/>
          </w:tcPr>
          <w:p w:rsidR="00000000" w:rsidRDefault="008A2E7D">
            <w:pPr>
              <w:pStyle w:val="ConsPlusNormal"/>
              <w:jc w:val="center"/>
            </w:pPr>
            <w:r>
              <w:t>ЗАКАЗЧИК:</w:t>
            </w:r>
          </w:p>
        </w:tc>
      </w:tr>
      <w:tr w:rsidR="00000000">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r>
      <w:tr w:rsidR="00000000">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c>
          <w:tcPr>
            <w:tcW w:w="4540"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r>
      <w:tr w:rsidR="00000000">
        <w:tc>
          <w:tcPr>
            <w:tcW w:w="4540" w:type="dxa"/>
          </w:tcPr>
          <w:p w:rsidR="00000000" w:rsidRDefault="008A2E7D">
            <w:pPr>
              <w:pStyle w:val="ConsPlusNormal"/>
              <w:jc w:val="center"/>
            </w:pPr>
            <w:r>
              <w:t>__ _____________ 20__ г.</w:t>
            </w:r>
          </w:p>
        </w:tc>
        <w:tc>
          <w:tcPr>
            <w:tcW w:w="4540" w:type="dxa"/>
          </w:tcPr>
          <w:p w:rsidR="00000000" w:rsidRDefault="008A2E7D">
            <w:pPr>
              <w:pStyle w:val="ConsPlusNormal"/>
              <w:jc w:val="center"/>
            </w:pPr>
            <w:r>
              <w:t>__ _____________ 20__ г.</w:t>
            </w:r>
          </w:p>
        </w:tc>
      </w:tr>
      <w:tr w:rsidR="00000000">
        <w:tc>
          <w:tcPr>
            <w:tcW w:w="4540"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c>
          <w:tcPr>
            <w:tcW w:w="4540"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r>
    </w:tbl>
    <w:p w:rsidR="00000000" w:rsidRDefault="008A2E7D">
      <w:pPr>
        <w:pStyle w:val="ConsPlusNormal"/>
        <w:ind w:firstLine="540"/>
        <w:jc w:val="both"/>
      </w:pPr>
    </w:p>
    <w:p w:rsidR="00000000" w:rsidRDefault="008A2E7D">
      <w:pPr>
        <w:pStyle w:val="ConsPlusNormal"/>
        <w:ind w:firstLine="540"/>
        <w:jc w:val="both"/>
      </w:pPr>
      <w:r>
        <w:t>--------------------------------</w:t>
      </w:r>
    </w:p>
    <w:p w:rsidR="00000000" w:rsidRDefault="008A2E7D">
      <w:pPr>
        <w:pStyle w:val="ConsPlusNormal"/>
        <w:spacing w:before="240"/>
        <w:ind w:firstLine="540"/>
        <w:jc w:val="both"/>
      </w:pPr>
      <w:bookmarkStart w:id="214" w:name="Par991"/>
      <w:bookmarkEnd w:id="214"/>
      <w:r>
        <w:t>&lt;1&gt; Заказчиком могут быть указаны конкретные виды систем (средств, установок) обеспечения пожарной безопас</w:t>
      </w:r>
      <w:r>
        <w:t>ности зданий и сооружений.</w:t>
      </w: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0"/>
      </w:pPr>
      <w:r>
        <w:t>Приложение N 3</w:t>
      </w:r>
    </w:p>
    <w:p w:rsidR="00000000" w:rsidRDefault="008A2E7D">
      <w:pPr>
        <w:pStyle w:val="ConsPlusNormal"/>
        <w:ind w:firstLine="540"/>
        <w:jc w:val="both"/>
      </w:pPr>
    </w:p>
    <w:p w:rsidR="00000000" w:rsidRDefault="008A2E7D">
      <w:pPr>
        <w:pStyle w:val="ConsPlusNormal"/>
        <w:jc w:val="right"/>
      </w:pPr>
      <w:r>
        <w:t>Утвержден</w:t>
      </w:r>
    </w:p>
    <w:p w:rsidR="00000000" w:rsidRDefault="008A2E7D">
      <w:pPr>
        <w:pStyle w:val="ConsPlusNormal"/>
        <w:jc w:val="right"/>
      </w:pPr>
      <w:r>
        <w:t>приказом МЧС России</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Normal"/>
        <w:jc w:val="center"/>
      </w:pPr>
      <w:bookmarkStart w:id="215" w:name="Par1003"/>
      <w:bookmarkEnd w:id="215"/>
      <w:r>
        <w:t xml:space="preserve">Типовой контракт </w:t>
      </w:r>
      <w:hyperlink w:anchor="Par1234" w:tooltip="&lt;1&gt; При осуществлении закупки государственными заказчиками указывается &quot;Государственный контракт&quot;. При осуществлении закупки муниципальными заказчиками указывается &quot;Муниципальный контракт&quot;. При осуществлении закупки иными заказчиками указывается &quot;Договор&quot;." w:history="1">
        <w:r>
          <w:rPr>
            <w:color w:val="0000FF"/>
          </w:rPr>
          <w:t>&lt;1&gt;</w:t>
        </w:r>
      </w:hyperlink>
      <w:r>
        <w:t xml:space="preserve"> N _______ </w:t>
      </w:r>
      <w:hyperlink w:anchor="Par1235" w:tooltip="&lt;2&gt; Указывается номер государственного (муниципального) контракта (договора)." w:history="1">
        <w:r>
          <w:rPr>
            <w:color w:val="0000FF"/>
          </w:rPr>
          <w:t>&lt;2&gt;</w:t>
        </w:r>
      </w:hyperlink>
    </w:p>
    <w:p w:rsidR="00000000" w:rsidRDefault="008A2E7D">
      <w:pPr>
        <w:pStyle w:val="ConsPlusNormal"/>
        <w:jc w:val="center"/>
      </w:pPr>
      <w:r>
        <w:t xml:space="preserve">на поставку пожарно-технической продукции </w:t>
      </w:r>
      <w:hyperlink w:anchor="Par1236" w:tooltip="&lt;3&gt; Указывается наименование закупки в зависимости от вида закупаемого товара, отнесенного к коду ОКПД2, указанному в информационной карте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для ..." w:history="1">
        <w:r>
          <w:rPr>
            <w:color w:val="0000FF"/>
          </w:rPr>
          <w:t>&lt;3&gt;</w:t>
        </w:r>
      </w:hyperlink>
    </w:p>
    <w:p w:rsidR="00000000" w:rsidRDefault="008A2E7D">
      <w:pPr>
        <w:pStyle w:val="ConsPlusNormal"/>
        <w:jc w:val="center"/>
      </w:pPr>
      <w:r>
        <w:t>для обеспечения государственных и муниципа</w:t>
      </w:r>
      <w:r>
        <w:t xml:space="preserve">льных нужд </w:t>
      </w:r>
      <w:hyperlink w:anchor="Par1237" w:tooltip="&lt;4&gt; При осуществлении закупки для обеспечения федеральных нужд или для государственных нужд субъекта Российской Федерации указывается &quot;государственных нужд&quot;. При осуществлении закупки для обеспечения муниципальных нужд указывается &quot;муниципальных нужд&quot;." w:history="1">
        <w:r>
          <w:rPr>
            <w:color w:val="0000FF"/>
          </w:rPr>
          <w:t>&lt;4&gt;</w:t>
        </w:r>
      </w:hyperlink>
    </w:p>
    <w:p w:rsidR="00000000" w:rsidRDefault="008A2E7D">
      <w:pPr>
        <w:pStyle w:val="ConsPlusNormal"/>
        <w:ind w:firstLine="540"/>
        <w:jc w:val="both"/>
      </w:pPr>
    </w:p>
    <w:p w:rsidR="00000000" w:rsidRDefault="008A2E7D">
      <w:pPr>
        <w:pStyle w:val="ConsPlusNormal"/>
        <w:jc w:val="center"/>
      </w:pPr>
      <w:r>
        <w:t>(Идентификационный код закупки N _________)</w:t>
      </w:r>
    </w:p>
    <w:p w:rsidR="00000000" w:rsidRDefault="008A2E7D">
      <w:pPr>
        <w:pStyle w:val="ConsPlusNormal"/>
        <w:ind w:firstLine="540"/>
        <w:jc w:val="both"/>
      </w:pPr>
    </w:p>
    <w:p w:rsidR="00000000" w:rsidRDefault="008A2E7D">
      <w:pPr>
        <w:pStyle w:val="ConsPlusNonformat"/>
        <w:jc w:val="both"/>
      </w:pPr>
      <w:r>
        <w:t xml:space="preserve">__ ______________ 20__ г. </w:t>
      </w:r>
      <w:hyperlink w:anchor="Par1238" w:tooltip="&lt;5&gt; Указывается дата заключения государственного (муниципального) контракта (договора)." w:history="1">
        <w:r>
          <w:rPr>
            <w:color w:val="0000FF"/>
          </w:rPr>
          <w:t>&lt;5&gt;</w:t>
        </w:r>
      </w:hyperlink>
      <w:r>
        <w:t xml:space="preserve">                           _______________ </w:t>
      </w:r>
      <w:hyperlink w:anchor="Par1239" w:tooltip="&lt;6&gt; Указывается место заключения государственного (муниципального) контракта (договора)." w:history="1">
        <w:r>
          <w:rPr>
            <w:color w:val="0000FF"/>
          </w:rPr>
          <w:t>&lt;6&gt;</w:t>
        </w:r>
      </w:hyperlink>
    </w:p>
    <w:p w:rsidR="00000000" w:rsidRDefault="008A2E7D">
      <w:pPr>
        <w:pStyle w:val="ConsPlusNormal"/>
        <w:ind w:firstLine="540"/>
        <w:jc w:val="both"/>
      </w:pPr>
    </w:p>
    <w:p w:rsidR="00000000" w:rsidRDefault="008A2E7D">
      <w:pPr>
        <w:pStyle w:val="ConsPlusNormal"/>
        <w:ind w:firstLine="540"/>
        <w:jc w:val="both"/>
      </w:pPr>
      <w:r>
        <w:t xml:space="preserve">_______________ </w:t>
      </w:r>
      <w:hyperlink w:anchor="Par1240" w:tooltip="&lt;7&gt; Указывается наименование заказчика, осуществляющего закупку." w:history="1">
        <w:r>
          <w:rPr>
            <w:color w:val="0000FF"/>
          </w:rPr>
          <w:t>&lt;7&gt;</w:t>
        </w:r>
      </w:hyperlink>
      <w:r>
        <w:t xml:space="preserve">, именуемый </w:t>
      </w:r>
      <w:hyperlink w:anchor="Par1241" w:tooltip="&lt;8&gt; Здесь и далее слова указываются в необходимом роде, падеже (спряжении) и числе в соответствии с правилами русского языка." w:history="1">
        <w:r>
          <w:rPr>
            <w:color w:val="0000FF"/>
          </w:rPr>
          <w:t>&lt;8&gt;</w:t>
        </w:r>
      </w:hyperlink>
      <w:r>
        <w:t xml:space="preserve"> в дальнейшем "Заказчик", в лице _______________ </w:t>
      </w:r>
      <w:hyperlink w:anchor="Par1242" w:tooltip="&lt;9&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договора)." w:history="1">
        <w:r>
          <w:rPr>
            <w:color w:val="0000FF"/>
          </w:rPr>
          <w:t>&lt;9&gt;</w:t>
        </w:r>
      </w:hyperlink>
      <w:r>
        <w:t xml:space="preserve">, действующего на основании _________ </w:t>
      </w:r>
      <w:hyperlink w:anchor="Par1243" w:tooltip="&lt;10&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 w:history="1">
        <w:r>
          <w:rPr>
            <w:color w:val="0000FF"/>
          </w:rPr>
          <w:t>&lt;10&gt;</w:t>
        </w:r>
      </w:hyperlink>
      <w:r>
        <w:t>, с одной стороны, и _______________</w:t>
      </w:r>
      <w:r>
        <w:t>_________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w:t>
      </w:r>
      <w:r>
        <w:t xml:space="preserve">), именуемый в дальнейшем "Поставщик", в лице _______________ </w:t>
      </w:r>
      <w:hyperlink w:anchor="Par1244" w:tooltip="&lt;11&gt; У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договора)." w:history="1">
        <w:r>
          <w:rPr>
            <w:color w:val="0000FF"/>
          </w:rPr>
          <w:t>&lt;11&gt;</w:t>
        </w:r>
      </w:hyperlink>
      <w:r>
        <w:t>, действующего на основании ________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w:t>
      </w:r>
      <w:r>
        <w:t xml:space="preserve"> (договора), с другой стороны, вместе именуемые в дальнейшем "Стороны", на основании _______________ </w:t>
      </w:r>
      <w:hyperlink w:anchor="Par1245" w:tooltip="&lt;12&gt; Указывается решение комиссии с указанием реквизитов документа, а в случае осуществления закупки у единственного поставщика - соответствующее основание." w:history="1">
        <w:r>
          <w:rPr>
            <w:color w:val="0000FF"/>
          </w:rPr>
          <w:t>&lt;12&gt;</w:t>
        </w:r>
      </w:hyperlink>
      <w:r>
        <w:t xml:space="preserve"> от __ ___________ 20__ г. N _____ заключили настоящий государственный (муниципальный) контракт (договор) </w:t>
      </w:r>
      <w:hyperlink w:anchor="Par1246" w:tooltip="&lt;13&gt; При осуществлении закупки работ государственными заказчиками указывается &quot;государственный контракт&quot;. При осуществлении закупки работ муниципальными заказчиками указывается &quot;муниципальный контракт&quot;. При осуществлении закупки работ иными заказчиками указывается &quot;договор&quot;." w:history="1">
        <w:r>
          <w:rPr>
            <w:color w:val="0000FF"/>
          </w:rPr>
          <w:t>&lt;13&gt;</w:t>
        </w:r>
      </w:hyperlink>
      <w:r>
        <w:t xml:space="preserve"> (далее - Контракт (Договор)) о нижеследующем.</w:t>
      </w:r>
    </w:p>
    <w:p w:rsidR="00000000" w:rsidRDefault="008A2E7D">
      <w:pPr>
        <w:pStyle w:val="ConsPlusNormal"/>
        <w:ind w:firstLine="540"/>
        <w:jc w:val="both"/>
      </w:pPr>
    </w:p>
    <w:p w:rsidR="00000000" w:rsidRDefault="008A2E7D">
      <w:pPr>
        <w:pStyle w:val="ConsPlusNormal"/>
        <w:jc w:val="center"/>
        <w:outlineLvl w:val="1"/>
      </w:pPr>
      <w:r>
        <w:t>I. Предм</w:t>
      </w:r>
      <w:r>
        <w:t>ет Контракта (Договора)</w:t>
      </w:r>
    </w:p>
    <w:p w:rsidR="00000000" w:rsidRDefault="008A2E7D">
      <w:pPr>
        <w:pStyle w:val="ConsPlusNormal"/>
        <w:ind w:firstLine="540"/>
        <w:jc w:val="both"/>
      </w:pPr>
    </w:p>
    <w:p w:rsidR="00000000" w:rsidRDefault="008A2E7D">
      <w:pPr>
        <w:pStyle w:val="ConsPlusNormal"/>
        <w:ind w:firstLine="540"/>
        <w:jc w:val="both"/>
      </w:pPr>
      <w:r>
        <w:t>1.1. Поставщик обязуется поставить _______________ (далее - Товар), а Заказчик обязуется принять и оплатить Товар в порядке и на условиях, предусмотренных Контрактом (Договором).</w:t>
      </w:r>
    </w:p>
    <w:p w:rsidR="00000000" w:rsidRDefault="008A2E7D">
      <w:pPr>
        <w:pStyle w:val="ConsPlusNormal"/>
        <w:spacing w:before="240"/>
        <w:ind w:firstLine="540"/>
        <w:jc w:val="both"/>
      </w:pPr>
      <w:bookmarkStart w:id="216" w:name="Par1016"/>
      <w:bookmarkEnd w:id="216"/>
      <w:r>
        <w:t xml:space="preserve">1.2. Наименование, количество и иные характеристики поставляемого Товара указаны в </w:t>
      </w:r>
      <w:hyperlink w:anchor="Par1344" w:tooltip="Спецификация" w:history="1">
        <w:r>
          <w:rPr>
            <w:color w:val="0000FF"/>
          </w:rPr>
          <w:t>спецификации</w:t>
        </w:r>
      </w:hyperlink>
      <w:r>
        <w:t xml:space="preserve"> (приложение к настоящему Контракту (Договору)), являющейся неотъемлемой частью настоящего Контракта (Договора) </w:t>
      </w:r>
      <w:hyperlink w:anchor="Par1247" w:tooltip="&lt;14&gt; Заказчиком помимо Спецификации могут быть указаны иные документы, приложения, содержащие сведения о поставляемом товаре. При этом Спецификация должна содержать сведения о показателях соответствующи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казанных показателей по годам исполнения государственного (муниципального) контракта." w:history="1">
        <w:r>
          <w:rPr>
            <w:color w:val="0000FF"/>
          </w:rPr>
          <w:t>&lt;14&gt;</w:t>
        </w:r>
      </w:hyperlink>
      <w:r>
        <w:t>.</w:t>
      </w:r>
    </w:p>
    <w:p w:rsidR="00000000" w:rsidRDefault="008A2E7D">
      <w:pPr>
        <w:pStyle w:val="ConsPlusNormal"/>
        <w:ind w:firstLine="540"/>
        <w:jc w:val="both"/>
      </w:pPr>
    </w:p>
    <w:p w:rsidR="00000000" w:rsidRDefault="008A2E7D">
      <w:pPr>
        <w:pStyle w:val="ConsPlusNormal"/>
        <w:jc w:val="center"/>
        <w:outlineLvl w:val="1"/>
      </w:pPr>
      <w:r>
        <w:t>II. Цена Контракта (Договора) и по</w:t>
      </w:r>
      <w:r>
        <w:t>рядок расчетов</w:t>
      </w:r>
    </w:p>
    <w:p w:rsidR="00000000" w:rsidRDefault="008A2E7D">
      <w:pPr>
        <w:pStyle w:val="ConsPlusNormal"/>
        <w:ind w:firstLine="540"/>
        <w:jc w:val="both"/>
      </w:pPr>
    </w:p>
    <w:p w:rsidR="00000000" w:rsidRDefault="008A2E7D">
      <w:pPr>
        <w:pStyle w:val="ConsPlusNonformat"/>
        <w:jc w:val="both"/>
      </w:pPr>
      <w:r>
        <w:t xml:space="preserve">    2.1. Цена Контракта (Договора) составляет ___________________ рублей __</w:t>
      </w:r>
    </w:p>
    <w:p w:rsidR="00000000" w:rsidRDefault="008A2E7D">
      <w:pPr>
        <w:pStyle w:val="ConsPlusNonformat"/>
        <w:jc w:val="both"/>
      </w:pPr>
      <w:r>
        <w:t xml:space="preserve">                                           (указать сумму прописью)</w:t>
      </w:r>
    </w:p>
    <w:p w:rsidR="00000000" w:rsidRDefault="008A2E7D">
      <w:pPr>
        <w:pStyle w:val="ConsPlusNonformat"/>
        <w:jc w:val="both"/>
      </w:pPr>
      <w:r>
        <w:t xml:space="preserve">копеек, в том числе НДС </w:t>
      </w:r>
      <w:hyperlink w:anchor="Par1248" w:tooltip="&lt;15&gt; В случае если Поставщик не является плательщиком НДС, указать &quot;НДС не облагается&quot;.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w:history="1">
        <w:r>
          <w:rPr>
            <w:color w:val="0000FF"/>
          </w:rPr>
          <w:t>&lt;15&gt;</w:t>
        </w:r>
      </w:hyperlink>
      <w:r>
        <w:t xml:space="preserve"> - (__%) __________________ рублей _</w:t>
      </w:r>
      <w:r>
        <w:t>__ копеек.</w:t>
      </w:r>
    </w:p>
    <w:p w:rsidR="00000000" w:rsidRDefault="008A2E7D">
      <w:pPr>
        <w:pStyle w:val="ConsPlusNonformat"/>
        <w:jc w:val="both"/>
      </w:pPr>
      <w:r>
        <w:t xml:space="preserve">                                  (указать сумму прописью)</w:t>
      </w:r>
    </w:p>
    <w:p w:rsidR="00000000" w:rsidRDefault="008A2E7D">
      <w:pPr>
        <w:pStyle w:val="ConsPlusNormal"/>
        <w:ind w:firstLine="540"/>
        <w:jc w:val="both"/>
      </w:pPr>
      <w:r>
        <w:t>2.2. Цена Контракта (Договора) включает в себя: стоимость Товара, расходы, связанные с доставкой, разгрузкой-погрузкой, размещением в местах хранения Заказчика, стоимость упаковки (тары)</w:t>
      </w:r>
      <w:r>
        <w:t>, маркировки, страхование, таможенные платежи (пошлины), НДС, другие установленные налоги, сборы и иные расходы, связанные с исполнением Контракта (Договора).</w:t>
      </w:r>
    </w:p>
    <w:p w:rsidR="00000000" w:rsidRDefault="008A2E7D">
      <w:pPr>
        <w:pStyle w:val="ConsPlusNormal"/>
        <w:spacing w:before="240"/>
        <w:ind w:firstLine="540"/>
        <w:jc w:val="both"/>
      </w:pPr>
      <w:r>
        <w:t>Цена Контракта (Договора) является твердой и определяется на весь срок исполнения Контракта (Дого</w:t>
      </w:r>
      <w:r>
        <w:t>вора),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w:t>
      </w:r>
      <w:r>
        <w:t xml:space="preserve"> 2013, N 14, ст. 1652; N 27, ст. 3480; N 52, ст. 6961; 2014, N 23, ст. 2925; N 30, ст. 4225; N 48, ст. 6637; N 49, ст. 6925; 2015, N 1, ст. 11, 51, 72; N 10, ст. 1393, 1418; N 14, ст. 2022; N 27, ст. 3979, 4001; N 29, ст. 4342, 4346, 4352, 4353, 4375; 2016</w:t>
      </w:r>
      <w:r>
        <w:t>, N 1, ст. 10, 89; N 11, ст. 1493; N 15, ст. 2058, 2066; N 23, ст. 3291; N 26, ст. 3872, 3890; N 27, ст. 4199, 4247, 4253, 4254, 4298; 2017, N 1, ст. 15, 30, 41; N 9, ст. 1277; N 14, ст. 1995, 2004; N 18, ст. 2660; N 24, ст. 3475, 3477; N 31, ст. 4747, 476</w:t>
      </w:r>
      <w:r>
        <w:t>0, 4780, 4816; 2018, N 1, ст. 59, 87, 88, 90; N 18, ст. 2578; N 27, ст. 3957; N 31, ст. 4861; N 32, ст. 5104; N 45, ст. 6848; N 53, ст. 8428, 8438, 8444) и настоящим Контрактом (Договором).</w:t>
      </w:r>
    </w:p>
    <w:p w:rsidR="00000000" w:rsidRDefault="008A2E7D">
      <w:pPr>
        <w:pStyle w:val="ConsPlusNormal"/>
        <w:spacing w:before="240"/>
        <w:ind w:firstLine="540"/>
        <w:jc w:val="both"/>
      </w:pPr>
      <w:r>
        <w:t xml:space="preserve">Цена Контракта (Договора) может быть снижена по соглашению Сторон </w:t>
      </w:r>
      <w:r>
        <w:t xml:space="preserve">без изменения, предусмотренного Контрактом (Договором) количества и качества поставляемого Товара и иных условий Контракта (Договора) </w:t>
      </w:r>
      <w:hyperlink w:anchor="Par1249" w:tooltip="&lt;16&gt; Данный абзац включается в текст государственного (муниципального) контракта (договора) в случае установления такого права Заказчиком в соответствии с подпунктом &quot;а&quot; пункта 1 части 1 статьи 95 Федерального закона от 5 апреля 2013 г. N 44-ФЗ &quot;О контрактной системе в сфере закупок товаров, работ и услуг для обеспечения государственных и муниципальных нужд&quot;." w:history="1">
        <w:r>
          <w:rPr>
            <w:color w:val="0000FF"/>
          </w:rPr>
          <w:t>&lt;16&gt;</w:t>
        </w:r>
      </w:hyperlink>
      <w:r>
        <w:t>.</w:t>
      </w:r>
    </w:p>
    <w:p w:rsidR="00000000" w:rsidRDefault="008A2E7D">
      <w:pPr>
        <w:pStyle w:val="ConsPlusNormal"/>
        <w:spacing w:before="240"/>
        <w:ind w:firstLine="540"/>
        <w:jc w:val="both"/>
      </w:pPr>
      <w:r>
        <w:t xml:space="preserve">2.3. Источник финансирования Контракта (Договора) - _______________ </w:t>
      </w:r>
      <w:hyperlink w:anchor="Par1250" w:tooltip="&lt;17&gt; Указывается Заказчиком." w:history="1">
        <w:r>
          <w:rPr>
            <w:color w:val="0000FF"/>
          </w:rPr>
          <w:t>&lt;17&gt;</w:t>
        </w:r>
      </w:hyperlink>
      <w:r>
        <w:t>.</w:t>
      </w:r>
    </w:p>
    <w:p w:rsidR="00000000" w:rsidRDefault="008A2E7D">
      <w:pPr>
        <w:pStyle w:val="ConsPlusNormal"/>
        <w:spacing w:before="240"/>
        <w:ind w:firstLine="540"/>
        <w:jc w:val="both"/>
      </w:pPr>
      <w:r>
        <w:t xml:space="preserve">2.4. </w:t>
      </w:r>
      <w:hyperlink w:anchor="Par1251" w:tooltip="&lt;18&gt; Данный пункт включается в текст государственного (муниципального) контракта (договор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 w:history="1">
        <w:r>
          <w:rPr>
            <w:color w:val="0000FF"/>
          </w:rPr>
          <w:t>&lt;18&gt;</w:t>
        </w:r>
      </w:hyperlink>
      <w:r>
        <w:t xml:space="preserve"> Оплата по Контракту (Договору) производится с авансовым </w:t>
      </w:r>
      <w:r>
        <w:t xml:space="preserve">платежом в размере _____ процентов цены Контракта (Договора) в пределах доведенных Заказчику лимитов бюджетных обязательств (размер аванса устанавливается в соответствии с бюджетным законодательством Российской Федерации) </w:t>
      </w:r>
      <w:hyperlink w:anchor="Par1252" w:tooltip="&lt;19&gt; В случае если Заказчик не является участником бюджетного процесса, данный абзац излагается в следующей редакции: &quot;Оплата по настоящему Контракту (Договору) производится с авансовым платежом в размере ____ процентов цены настоящего Контракта (Договора) на соответствующий год в пределах соответствующих выплат, указанных в плане финансово-хозяйственной деятельности Заказчика.&quot;." w:history="1">
        <w:r>
          <w:rPr>
            <w:color w:val="0000FF"/>
          </w:rPr>
          <w:t>&lt;19&gt;</w:t>
        </w:r>
      </w:hyperlink>
      <w:r>
        <w:t>.</w:t>
      </w:r>
    </w:p>
    <w:p w:rsidR="00000000" w:rsidRDefault="008A2E7D">
      <w:pPr>
        <w:pStyle w:val="ConsPlusNormal"/>
        <w:spacing w:before="240"/>
        <w:ind w:firstLine="540"/>
        <w:jc w:val="both"/>
      </w:pPr>
      <w:r>
        <w:t xml:space="preserve">Авансовый платеж по Контракту (Договору) выплачивается в течение ____ </w:t>
      </w:r>
      <w:hyperlink w:anchor="Par1253" w:tooltip="&lt;20&gt; Указывается Заказчиком." w:history="1">
        <w:r>
          <w:rPr>
            <w:color w:val="0000FF"/>
          </w:rPr>
          <w:t>&lt;</w:t>
        </w:r>
        <w:r>
          <w:rPr>
            <w:color w:val="0000FF"/>
          </w:rPr>
          <w:t>20&gt;</w:t>
        </w:r>
      </w:hyperlink>
      <w:r>
        <w:t xml:space="preserve"> рабочих дней с даты заключения Контракта (Договора).</w:t>
      </w:r>
    </w:p>
    <w:p w:rsidR="00000000" w:rsidRDefault="008A2E7D">
      <w:pPr>
        <w:pStyle w:val="ConsPlusNormal"/>
        <w:spacing w:before="240"/>
        <w:ind w:firstLine="540"/>
        <w:jc w:val="both"/>
      </w:pPr>
      <w:r>
        <w:t>Оплата поставленного Товара производится в размере, не превышающем разницу между стоимостью фактически поставленного Товара, подтвержденного в соответствии с установленным Министерством финансов Р</w:t>
      </w:r>
      <w:r>
        <w:t xml:space="preserve">оссийской Федерации порядком санкционирования оплаты денежных обязательств получателей средств федерального бюджета, и общей суммой ранее выплаченного авансового платежа </w:t>
      </w:r>
      <w:hyperlink w:anchor="Par1254" w:tooltip="&lt;20.1&gt; Данный абзац излагается в указанной редакции в случае, если государственный (муниципальный) контракт (договор) не содержит этапы его исполнения либо выполнение указанных этапов осуществляется последовательно." w:history="1">
        <w:r>
          <w:rPr>
            <w:color w:val="0000FF"/>
          </w:rPr>
          <w:t>&lt;20.1&gt;</w:t>
        </w:r>
      </w:hyperlink>
      <w:r>
        <w:t xml:space="preserve">, </w:t>
      </w:r>
      <w:hyperlink w:anchor="Par1257" w:tooltip="&lt;20.2&gt; Данный абзац включается в текст государственного (муниципального) контракта (договора) в соответствии с подпунктом &quot;а&quot;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w:history="1">
        <w:r>
          <w:rPr>
            <w:color w:val="0000FF"/>
          </w:rPr>
          <w:t>&lt;20.2&gt;</w:t>
        </w:r>
      </w:hyperlink>
      <w:r>
        <w:t>.</w:t>
      </w:r>
    </w:p>
    <w:p w:rsidR="00000000" w:rsidRDefault="008A2E7D">
      <w:pPr>
        <w:pStyle w:val="ConsPlusNormal"/>
        <w:spacing w:before="240"/>
        <w:ind w:firstLine="540"/>
        <w:jc w:val="both"/>
      </w:pPr>
      <w:bookmarkStart w:id="217" w:name="Par1031"/>
      <w:bookmarkEnd w:id="217"/>
      <w:r>
        <w:t xml:space="preserve">2.5. Расчеты между Заказчиком и Поставщиком производятся не позднее ___ </w:t>
      </w:r>
      <w:hyperlink w:anchor="Par1258" w:tooltip="&lt;21&gt; Срок оплаты Заказчиком поставленного товара, отдельных этапов исполнения государственного (муниципального) контракта (договора) указывается в соответствии с частью 13.1 статьи 34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w:history="1">
        <w:r>
          <w:rPr>
            <w:color w:val="0000FF"/>
          </w:rPr>
          <w:t>&lt;21&gt;</w:t>
        </w:r>
      </w:hyperlink>
      <w:r>
        <w:t xml:space="preserve"> дней со дня поставки Товара </w:t>
      </w:r>
      <w:hyperlink w:anchor="Par1259" w:tooltip="&lt;22&gt; В данном пункте может быть установлена поэтапная оплата в случае поставки товара партиями." w:history="1">
        <w:r>
          <w:rPr>
            <w:color w:val="0000FF"/>
          </w:rPr>
          <w:t>&lt;22&gt;</w:t>
        </w:r>
      </w:hyperlink>
      <w:r>
        <w:t xml:space="preserve">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w:t>
      </w:r>
      <w:r>
        <w:t xml:space="preserve">/или товарной (товарно-транспортной) накладной </w:t>
      </w:r>
      <w:hyperlink w:anchor="Par1260" w:tooltip="&lt;23&gt; Перечень документов, подтверждающих поставку и приемку Товара, устанавливается Заказчиком самостоятельно. В качестве документов, подтверждающих поставку и приемку Товара, могут также быть указаны иные документы, в том числе акт приема-передачи Товара." w:history="1">
        <w:r>
          <w:rPr>
            <w:color w:val="0000FF"/>
          </w:rPr>
          <w:t>&lt;23&gt;</w:t>
        </w:r>
      </w:hyperlink>
      <w:r>
        <w:t>.</w:t>
      </w:r>
    </w:p>
    <w:p w:rsidR="00000000" w:rsidRDefault="008A2E7D">
      <w:pPr>
        <w:pStyle w:val="ConsPlusNormal"/>
        <w:spacing w:before="240"/>
        <w:ind w:firstLine="540"/>
        <w:jc w:val="both"/>
      </w:pPr>
      <w:r>
        <w:t>2.6. Оплата по Контракту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w:t>
      </w:r>
      <w:r>
        <w:t>, указанный в настоящем Контракте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w:t>
      </w:r>
      <w:r>
        <w:t xml:space="preserve">лучае все риски, связанные с перечислением Заказчиком денежных средств на указанный в настоящем Контракте (Договоре) счет Поставщика, несет Поставщик </w:t>
      </w:r>
      <w:hyperlink w:anchor="Par1261" w:tooltip="&lt;24&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 w:history="1">
        <w:r>
          <w:rPr>
            <w:color w:val="0000FF"/>
          </w:rPr>
          <w:t>&lt;24&gt;</w:t>
        </w:r>
      </w:hyperlink>
      <w:r>
        <w:t>.</w:t>
      </w:r>
    </w:p>
    <w:p w:rsidR="00000000" w:rsidRDefault="008A2E7D">
      <w:pPr>
        <w:pStyle w:val="ConsPlusNormal"/>
        <w:ind w:firstLine="540"/>
        <w:jc w:val="both"/>
      </w:pPr>
    </w:p>
    <w:p w:rsidR="00000000" w:rsidRDefault="008A2E7D">
      <w:pPr>
        <w:pStyle w:val="ConsPlusNormal"/>
        <w:jc w:val="center"/>
        <w:outlineLvl w:val="1"/>
      </w:pPr>
      <w:r>
        <w:t xml:space="preserve">III. Порядок, сроки и условия поставки и приемки Товара </w:t>
      </w:r>
      <w:hyperlink w:anchor="Par1262" w:tooltip="&lt;25&gt; По усмотрению Заказчика может быть установлен иной порядок поставки и приемки Товара." w:history="1">
        <w:r>
          <w:rPr>
            <w:color w:val="0000FF"/>
          </w:rPr>
          <w:t>&lt;25&gt;</w:t>
        </w:r>
      </w:hyperlink>
    </w:p>
    <w:p w:rsidR="00000000" w:rsidRDefault="008A2E7D">
      <w:pPr>
        <w:pStyle w:val="ConsPlusNormal"/>
        <w:ind w:firstLine="540"/>
        <w:jc w:val="both"/>
      </w:pPr>
    </w:p>
    <w:p w:rsidR="00000000" w:rsidRDefault="008A2E7D">
      <w:pPr>
        <w:pStyle w:val="ConsPlusNormal"/>
        <w:ind w:firstLine="540"/>
        <w:jc w:val="both"/>
      </w:pPr>
      <w:r>
        <w:t>3.1. Поставщик самостоятельно доставляет Товар Заказчику по адресу: _____</w:t>
      </w:r>
      <w:r>
        <w:t xml:space="preserve">__________, в течение ___ (___) дней с момента заключения Контракта (Договора) </w:t>
      </w:r>
      <w:hyperlink w:anchor="Par1263" w:tooltip="&lt;26&gt; Государственным (муниципальным) контрактом (договором) может быть предусмотрено осуществление поставки партиями. При этом в государственном (муниципальном) контракте (договоре) указываются периоды (сроки) поставки каждой партии, а также могут быть указаны дополнительные условия осуществления поставки конкретной партии товара. В случае осуществления поставки по графику, указанный график должен быть неотъемлемой частью государственного (муниципального) контракта (договора)." w:history="1">
        <w:r>
          <w:rPr>
            <w:color w:val="0000FF"/>
          </w:rPr>
          <w:t>&lt;26&gt;</w:t>
        </w:r>
      </w:hyperlink>
      <w:r>
        <w:t>.</w:t>
      </w:r>
    </w:p>
    <w:p w:rsidR="00000000" w:rsidRDefault="008A2E7D">
      <w:pPr>
        <w:pStyle w:val="ConsPlusNormal"/>
        <w:spacing w:before="240"/>
        <w:ind w:firstLine="540"/>
        <w:jc w:val="both"/>
      </w:pPr>
      <w: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w:t>
      </w:r>
      <w:r>
        <w:t>ательством Российской Федерации, обязательных для данного вида Товара, а также иных документов, подтверждающих качество Товара.</w:t>
      </w:r>
    </w:p>
    <w:p w:rsidR="00000000" w:rsidRDefault="008A2E7D">
      <w:pPr>
        <w:pStyle w:val="ConsPlusNormal"/>
        <w:spacing w:before="240"/>
        <w:ind w:firstLine="540"/>
        <w:jc w:val="both"/>
      </w:pPr>
      <w:r>
        <w:t>3.3. Заказчик проводит проверку соответствия наименования, количества и иных характеристик поставляемого Товара, сведениям, соде</w:t>
      </w:r>
      <w:r>
        <w:t>ржащимся в сопроводительных документах Поставщика.</w:t>
      </w:r>
    </w:p>
    <w:p w:rsidR="00000000" w:rsidRDefault="008A2E7D">
      <w:pPr>
        <w:pStyle w:val="ConsPlusNormal"/>
        <w:spacing w:before="240"/>
        <w:ind w:firstLine="540"/>
        <w:jc w:val="both"/>
      </w:pPr>
      <w:r>
        <w:t xml:space="preserve">3.4. Для проверки поставленного Товара в части его соответствия условиям Контракта (Договора) Заказчик проводит экспертизу. Экспертиза поставленного Товара может проводиться Заказчиком своими силами или к </w:t>
      </w:r>
      <w:r>
        <w:t>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w:t>
      </w:r>
      <w:r>
        <w:t>я государственных и муниципальных нужд".</w:t>
      </w:r>
    </w:p>
    <w:p w:rsidR="00000000" w:rsidRDefault="008A2E7D">
      <w:pPr>
        <w:pStyle w:val="ConsPlusNormal"/>
        <w:spacing w:before="240"/>
        <w:ind w:firstLine="540"/>
        <w:jc w:val="both"/>
      </w:pPr>
      <w:bookmarkStart w:id="218" w:name="Par1040"/>
      <w:bookmarkEnd w:id="218"/>
      <w:r>
        <w:t>3.5. При отсутствии у Заказчика претензий по количеству и качеству поставленного Товара Заказчик в течение ___ (___) дней с момента доставки Товара Поставщиком подписывает товарную (товарно-транспортну</w:t>
      </w:r>
      <w:r>
        <w:t xml:space="preserve">ю) накладную и/или счет/счет-фактуру </w:t>
      </w:r>
      <w:hyperlink w:anchor="Par1264" w:tooltip="&lt;27&gt; В данном пункте приводится перечень документов в соответствии с пунктом 2.5 государственного (муниципального) контракта (договора)." w:history="1">
        <w:r>
          <w:rPr>
            <w:color w:val="0000FF"/>
          </w:rPr>
          <w:t>&lt;27&gt;</w:t>
        </w:r>
      </w:hyperlink>
      <w:r>
        <w:t>. После этого Товар считается переданным Поставщи</w:t>
      </w:r>
      <w:r>
        <w:t>ком Заказчику.</w:t>
      </w:r>
    </w:p>
    <w:p w:rsidR="00000000" w:rsidRDefault="008A2E7D">
      <w:pPr>
        <w:pStyle w:val="ConsPlusNormal"/>
        <w:spacing w:before="240"/>
        <w:ind w:firstLine="540"/>
        <w:jc w:val="both"/>
      </w:pPr>
      <w:bookmarkStart w:id="219" w:name="Par1041"/>
      <w:bookmarkEnd w:id="219"/>
      <w: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w:t>
      </w:r>
      <w:r>
        <w:t>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000000" w:rsidRDefault="008A2E7D">
      <w:pPr>
        <w:pStyle w:val="ConsPlusNormal"/>
        <w:spacing w:before="240"/>
        <w:ind w:firstLine="540"/>
        <w:jc w:val="both"/>
      </w:pPr>
      <w:r>
        <w:t xml:space="preserve">3.7. Поставщик обязан устранить недостатки или заменить Товар ненадлежащего качества в течение ___ (___) дней с момента получения акта, указанного в </w:t>
      </w:r>
      <w:hyperlink w:anchor="Par1041" w:tooltip="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 w:history="1">
        <w:r>
          <w:rPr>
            <w:color w:val="0000FF"/>
          </w:rPr>
          <w:t>пункте 3.6</w:t>
        </w:r>
      </w:hyperlink>
      <w:r>
        <w:t xml:space="preserve"> Контракта (Договора).</w:t>
      </w:r>
    </w:p>
    <w:p w:rsidR="00000000" w:rsidRDefault="008A2E7D">
      <w:pPr>
        <w:pStyle w:val="ConsPlusNormal"/>
        <w:spacing w:before="240"/>
        <w:ind w:firstLine="540"/>
        <w:jc w:val="both"/>
      </w:pPr>
      <w:r>
        <w:t>Выявленные недостатки устраняются Поставщиком за его счет.</w:t>
      </w:r>
    </w:p>
    <w:p w:rsidR="00000000" w:rsidRDefault="008A2E7D">
      <w:pPr>
        <w:pStyle w:val="ConsPlusNormal"/>
        <w:spacing w:before="240"/>
        <w:ind w:firstLine="540"/>
        <w:jc w:val="both"/>
      </w:pPr>
      <w:r>
        <w:t>3.8. Во всех случаях, влекущих возврат Товара Поставщику, Заказчик</w:t>
      </w:r>
      <w: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w:t>
      </w:r>
      <w:r>
        <w:t>звратом (заменой), подлежат возмещению Поставщиком.</w:t>
      </w:r>
    </w:p>
    <w:p w:rsidR="00000000" w:rsidRDefault="008A2E7D">
      <w:pPr>
        <w:pStyle w:val="ConsPlusNormal"/>
        <w:spacing w:before="240"/>
        <w:ind w:firstLine="540"/>
        <w:jc w:val="both"/>
      </w:pPr>
      <w:r>
        <w:t>3.9. Претензии по скрытым дефектам могут быть заявлены Заказчиком в течение всего срока годности (срока полезного использования) Товара.</w:t>
      </w:r>
    </w:p>
    <w:p w:rsidR="00000000" w:rsidRDefault="008A2E7D">
      <w:pPr>
        <w:pStyle w:val="ConsPlusNormal"/>
        <w:spacing w:before="240"/>
        <w:ind w:firstLine="540"/>
        <w:jc w:val="both"/>
      </w:pPr>
      <w:r>
        <w:t xml:space="preserve">3.10. Право собственности и риск случайной гибели или порчи Товара </w:t>
      </w:r>
      <w:r>
        <w:t xml:space="preserve">переходит от Поставщика к Заказчику с момента приемки Товара Заказчиком и подписания Сторонами документов, указанных в </w:t>
      </w:r>
      <w:hyperlink w:anchor="Par1040" w:tooltip="3.5. При отсутствии у Заказчика претензий по количеству и качеству поставленного Товара Заказчик в течение ___ (___) дней с момента доставки Товара Поставщиком подписывает товарную (товарно-транспортную) накладную и/или счет/счет-фактуру &lt;27&gt;. После этого Товар считается переданным Поставщиком Заказчику." w:history="1">
        <w:r>
          <w:rPr>
            <w:color w:val="0000FF"/>
          </w:rPr>
          <w:t>пункте 3.5</w:t>
        </w:r>
      </w:hyperlink>
      <w:r>
        <w:t xml:space="preserve"> Контракта (Договора).</w:t>
      </w:r>
    </w:p>
    <w:p w:rsidR="00000000" w:rsidRDefault="008A2E7D">
      <w:pPr>
        <w:pStyle w:val="ConsPlusNormal"/>
        <w:ind w:firstLine="540"/>
        <w:jc w:val="both"/>
      </w:pPr>
    </w:p>
    <w:p w:rsidR="00000000" w:rsidRDefault="008A2E7D">
      <w:pPr>
        <w:pStyle w:val="ConsPlusNormal"/>
        <w:jc w:val="center"/>
        <w:outlineLvl w:val="1"/>
      </w:pPr>
      <w:r>
        <w:t>IV. Взаимодействие Сторо</w:t>
      </w:r>
      <w:r>
        <w:t>н</w:t>
      </w:r>
    </w:p>
    <w:p w:rsidR="00000000" w:rsidRDefault="008A2E7D">
      <w:pPr>
        <w:pStyle w:val="ConsPlusNormal"/>
        <w:ind w:firstLine="540"/>
        <w:jc w:val="both"/>
      </w:pPr>
    </w:p>
    <w:p w:rsidR="00000000" w:rsidRDefault="008A2E7D">
      <w:pPr>
        <w:pStyle w:val="ConsPlusNormal"/>
        <w:ind w:firstLine="540"/>
        <w:jc w:val="both"/>
      </w:pPr>
      <w:r>
        <w:t xml:space="preserve">4.1. Поставщик обязан </w:t>
      </w:r>
      <w:hyperlink w:anchor="Par1265" w:tooltip="&lt;28&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в данный пункт включаются условия, подлежащие включению в государственные контракты (договоры) в соответствии с нормативным правовым актом, регулирующим вопросы казначейского сопровождения целевых средств." w:history="1">
        <w:r>
          <w:rPr>
            <w:color w:val="0000FF"/>
          </w:rPr>
          <w:t>&lt;28&gt;</w:t>
        </w:r>
      </w:hyperlink>
      <w:r>
        <w:t>:</w:t>
      </w:r>
    </w:p>
    <w:p w:rsidR="00000000" w:rsidRDefault="008A2E7D">
      <w:pPr>
        <w:pStyle w:val="ConsPlusNormal"/>
        <w:spacing w:before="240"/>
        <w:ind w:firstLine="540"/>
        <w:jc w:val="both"/>
      </w:pPr>
      <w:r>
        <w:t>4.1.1. поставить Товар в порядке, количестве, в срок и на условиях, преду</w:t>
      </w:r>
      <w:r>
        <w:t xml:space="preserve">смотренных Контрактом (Договором) и Спецификацией </w:t>
      </w:r>
      <w:hyperlink w:anchor="Par1266" w:tooltip="&lt;29&gt; В данном пункте приводится перечень документов в соответствии с пунктом 1.2 государственного (муниципального) контракта (договора)." w:history="1">
        <w:r>
          <w:rPr>
            <w:color w:val="0000FF"/>
          </w:rPr>
          <w:t>&lt;29&gt;</w:t>
        </w:r>
      </w:hyperlink>
      <w:r>
        <w:t>;</w:t>
      </w:r>
    </w:p>
    <w:p w:rsidR="00000000" w:rsidRDefault="008A2E7D">
      <w:pPr>
        <w:pStyle w:val="ConsPlusNormal"/>
        <w:spacing w:before="240"/>
        <w:ind w:firstLine="540"/>
        <w:jc w:val="both"/>
      </w:pPr>
      <w:r>
        <w:t>4.1.2. обеспечить соответствие пос</w:t>
      </w:r>
      <w:r>
        <w:t>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w:t>
      </w:r>
      <w:r>
        <w:t>нтрактом (Договором);</w:t>
      </w:r>
    </w:p>
    <w:p w:rsidR="00000000" w:rsidRDefault="008A2E7D">
      <w:pPr>
        <w:pStyle w:val="ConsPlusNormal"/>
        <w:spacing w:before="240"/>
        <w:ind w:firstLine="540"/>
        <w:jc w:val="both"/>
      </w:pPr>
      <w: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 (Договором);</w:t>
      </w:r>
    </w:p>
    <w:p w:rsidR="00000000" w:rsidRDefault="008A2E7D">
      <w:pPr>
        <w:pStyle w:val="ConsPlusNormal"/>
        <w:spacing w:before="240"/>
        <w:ind w:firstLine="540"/>
        <w:jc w:val="both"/>
      </w:pPr>
      <w:r>
        <w:t>4.1.4. в случае принятия решения об одностор</w:t>
      </w:r>
      <w:r>
        <w:t>оннем отказе от исполнения настоящего Контракта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w:t>
      </w:r>
      <w:r>
        <w:t>ика,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w:t>
      </w:r>
      <w:r>
        <w:t xml:space="preserve">ставщиком подтверждения о его вручении Заказчику </w:t>
      </w:r>
      <w:hyperlink w:anchor="Par1267" w:tooltip="&lt;30&gt; Данный подпункт включается в текст государственного (муниципального) контракта (договора) при наличии подпункта 4.2.3." w:history="1">
        <w:r>
          <w:rPr>
            <w:color w:val="0000FF"/>
          </w:rPr>
          <w:t>&lt;30&gt;</w:t>
        </w:r>
      </w:hyperlink>
      <w:r>
        <w:t>;</w:t>
      </w:r>
    </w:p>
    <w:p w:rsidR="00000000" w:rsidRDefault="008A2E7D">
      <w:pPr>
        <w:pStyle w:val="ConsPlusNormal"/>
        <w:spacing w:before="240"/>
        <w:ind w:firstLine="540"/>
        <w:jc w:val="both"/>
      </w:pPr>
      <w:bookmarkStart w:id="220" w:name="Par1055"/>
      <w:bookmarkEnd w:id="220"/>
      <w:r>
        <w:t>4.1.5. предоставить Заказчику инфо</w:t>
      </w:r>
      <w:r>
        <w:t xml:space="preserve">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(Договора), не позднее 10 дней с момента заключения Поставщиком таких договоров </w:t>
      </w:r>
      <w:hyperlink w:anchor="Par1268" w:tooltip="&lt;31&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размер которой превышает размер, установленный Правительством Российской Федерации (постановление Правительства Российской Федерации от 4 сентября 2013 г. N 775 &quot;Об установлении размера начальной (максимальной) цены контракта при осуществлении закупки товара, работы, услуги, при превыше..." w:history="1">
        <w:r>
          <w:rPr>
            <w:color w:val="0000FF"/>
          </w:rPr>
          <w:t>&lt;31&gt;</w:t>
        </w:r>
      </w:hyperlink>
      <w:r>
        <w:t>;</w:t>
      </w:r>
    </w:p>
    <w:p w:rsidR="00000000" w:rsidRDefault="008A2E7D">
      <w:pPr>
        <w:pStyle w:val="ConsPlusNormal"/>
        <w:spacing w:before="240"/>
        <w:ind w:firstLine="540"/>
        <w:jc w:val="both"/>
      </w:pPr>
      <w:bookmarkStart w:id="221" w:name="Par1056"/>
      <w:bookmarkEnd w:id="221"/>
      <w:r>
        <w:t>4.1.6.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w:t>
      </w:r>
      <w:r>
        <w:t>зательств, в том числе о сложностях, возникающих при исполнении Контракта (Договора);</w:t>
      </w:r>
    </w:p>
    <w:p w:rsidR="00000000" w:rsidRDefault="008A2E7D">
      <w:pPr>
        <w:pStyle w:val="ConsPlusNormal"/>
        <w:spacing w:before="240"/>
        <w:ind w:firstLine="540"/>
        <w:jc w:val="both"/>
      </w:pPr>
      <w:bookmarkStart w:id="222" w:name="Par1057"/>
      <w:bookmarkEnd w:id="222"/>
      <w:r>
        <w:t>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w:t>
      </w:r>
      <w:r>
        <w:t xml:space="preserve">анизаций в объеме ___ (___) </w:t>
      </w:r>
      <w:hyperlink w:anchor="Par1269" w:tooltip="&lt;32&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договора) в соответствии с пунктом 1 Типовых условий контрактов, предусматривающих привлечение к исполнению контрактов субподрядчиков, соисполнителей и..." w:history="1">
        <w:r>
          <w:rPr>
            <w:color w:val="0000FF"/>
          </w:rPr>
          <w:t>&lt;32&gt;</w:t>
        </w:r>
      </w:hyperlink>
      <w:r>
        <w:t xml:space="preserve"> процентов от цены Контракта (Договора) </w:t>
      </w:r>
      <w:hyperlink w:anchor="Par1270" w:tooltip="&lt;33&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частью 5 статьи 30 Федерального закона от 5 апреля 2013 г. N 44-ФЗ &quot;О контрактной системе в сфере закупок товаров, работ и услуг для обеспечения государственных и муниципальных нужд&quot;." w:history="1">
        <w:r>
          <w:rPr>
            <w:color w:val="0000FF"/>
          </w:rPr>
          <w:t>&lt;33&gt;</w:t>
        </w:r>
      </w:hyperlink>
      <w:r>
        <w:t>;</w:t>
      </w:r>
    </w:p>
    <w:p w:rsidR="00000000" w:rsidRDefault="008A2E7D">
      <w:pPr>
        <w:pStyle w:val="ConsPlusNormal"/>
        <w:spacing w:before="240"/>
        <w:ind w:firstLine="540"/>
        <w:jc w:val="both"/>
      </w:pPr>
      <w:bookmarkStart w:id="223" w:name="Par1058"/>
      <w:bookmarkEnd w:id="223"/>
      <w:r>
        <w:t>4.1.8. в срок не более 5 рабочих дней со дня заключения договора с соисполнителем из числа субъектов малого пре</w:t>
      </w:r>
      <w:r>
        <w:t>дпринимательства, социально ориентированных некоммерческих организаций представить Заказчику:</w:t>
      </w:r>
    </w:p>
    <w:p w:rsidR="00000000" w:rsidRDefault="008A2E7D">
      <w:pPr>
        <w:pStyle w:val="ConsPlusNormal"/>
        <w:spacing w:before="240"/>
        <w:ind w:firstLine="540"/>
        <w:jc w:val="both"/>
      </w:pPr>
      <w: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w:t>
      </w:r>
      <w:r>
        <w:t>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00000" w:rsidRDefault="008A2E7D">
      <w:pPr>
        <w:pStyle w:val="ConsPlusNormal"/>
        <w:spacing w:before="240"/>
        <w:ind w:firstLine="540"/>
        <w:jc w:val="both"/>
      </w:pPr>
      <w:r>
        <w:t>копию договора (договоров), заключенного с соисполните</w:t>
      </w:r>
      <w:r>
        <w:t xml:space="preserve">лем, заверенную Поставщиком </w:t>
      </w:r>
      <w:hyperlink w:anchor="Par1271" w:tooltip="&lt;34&gt; Данный подпункт включается в текст государственного (муниципального) контракта (договора) при наличии подпункта 4.1.7 пункта 4.1." w:history="1">
        <w:r>
          <w:rPr>
            <w:color w:val="0000FF"/>
          </w:rPr>
          <w:t>&lt;34&gt;</w:t>
        </w:r>
      </w:hyperlink>
      <w:r>
        <w:t>;</w:t>
      </w:r>
    </w:p>
    <w:p w:rsidR="00000000" w:rsidRDefault="008A2E7D">
      <w:pPr>
        <w:pStyle w:val="ConsPlusNormal"/>
        <w:spacing w:before="240"/>
        <w:ind w:firstLine="540"/>
        <w:jc w:val="both"/>
      </w:pPr>
      <w:r>
        <w:t>4.1.9. в случае замены соисполнителя из числа субъектов ма</w:t>
      </w:r>
      <w:r>
        <w:t>лого предпринимательства, социально ориентированных некоммерческих организаций на этапе исполнения Контракта (Договора) на другого соисполнителя из числа субъектов малого предпринимательства, социально ориентированных некоммерческих организаций представлят</w:t>
      </w:r>
      <w:r>
        <w:t xml:space="preserve">ь Заказчику документы, указанные в </w:t>
      </w:r>
      <w:hyperlink w:anchor="Par1058" w:tooltip="4.1.8.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 w:history="1">
        <w:r>
          <w:rPr>
            <w:color w:val="0000FF"/>
          </w:rPr>
          <w:t>подпункте 4.1.8 настоящего пункта</w:t>
        </w:r>
      </w:hyperlink>
      <w:r>
        <w:t xml:space="preserve">, в течение 5 дней со дня заключения договора с новым соисполнителем </w:t>
      </w:r>
      <w:hyperlink w:anchor="Par1272" w:tooltip="&lt;35&gt; Данный подпункт включается в текст государственного (муниципального) контракта (договора) при наличии подпункта 4.1.7 пункта 4.1." w:history="1">
        <w:r>
          <w:rPr>
            <w:color w:val="0000FF"/>
          </w:rPr>
          <w:t>&lt;35&gt;</w:t>
        </w:r>
      </w:hyperlink>
      <w:r>
        <w:t>;</w:t>
      </w:r>
    </w:p>
    <w:p w:rsidR="00000000" w:rsidRDefault="008A2E7D">
      <w:pPr>
        <w:pStyle w:val="ConsPlusNormal"/>
        <w:spacing w:before="240"/>
        <w:ind w:firstLine="540"/>
        <w:jc w:val="both"/>
      </w:pPr>
      <w:bookmarkStart w:id="224" w:name="Par1062"/>
      <w:bookmarkEnd w:id="224"/>
      <w:r>
        <w:t>4.1.10. в течение 10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w:t>
      </w:r>
      <w:r>
        <w:t xml:space="preserve"> представлять Заказчику следующие документы:</w:t>
      </w:r>
    </w:p>
    <w:p w:rsidR="00000000" w:rsidRDefault="008A2E7D">
      <w:pPr>
        <w:pStyle w:val="ConsPlusNormal"/>
        <w:spacing w:before="240"/>
        <w:ind w:firstLine="540"/>
        <w:jc w:val="both"/>
      </w:pPr>
      <w: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rsidR="00000000" w:rsidRDefault="008A2E7D">
      <w:pPr>
        <w:pStyle w:val="ConsPlusNormal"/>
        <w:spacing w:before="240"/>
        <w:ind w:firstLine="540"/>
        <w:jc w:val="both"/>
      </w:pPr>
      <w:r>
        <w:t>копии платежных поручений, подтверждающих перечисление денеж</w:t>
      </w:r>
      <w:r>
        <w:t>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настоящим Контрактом (Дог</w:t>
      </w:r>
      <w:r>
        <w:t xml:space="preserve">овором)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 </w:t>
      </w:r>
      <w:hyperlink w:anchor="Par1273" w:tooltip="&lt;36&gt; Данный подпункт включается в текст государственного (муниципального) контракта (договора) при наличии подпункта 4.1.7 пункта 4.1." w:history="1">
        <w:r>
          <w:rPr>
            <w:color w:val="0000FF"/>
          </w:rPr>
          <w:t>&lt;36&gt;</w:t>
        </w:r>
      </w:hyperlink>
      <w:r>
        <w:t>;</w:t>
      </w:r>
    </w:p>
    <w:p w:rsidR="00000000" w:rsidRDefault="008A2E7D">
      <w:pPr>
        <w:pStyle w:val="ConsPlusNormal"/>
        <w:spacing w:before="240"/>
        <w:ind w:firstLine="540"/>
        <w:jc w:val="both"/>
      </w:pPr>
      <w:r>
        <w:t>4.1.11. оплачивать поставленные соисполнителем из числа субъектов малого предпринимательства, социально ориентированных некоммерческих организаций товары, отдельные этапы испол</w:t>
      </w:r>
      <w:r>
        <w:t xml:space="preserve">нения договора, заключенного с таким соисполнителем, в течение 15 рабочих дней с даты подписания Поставщиком документа о приемке товара, отдельных этапов исполнения договора </w:t>
      </w:r>
      <w:hyperlink w:anchor="Par1274" w:tooltip="&lt;37&gt; Данный подпункт включается в текст государственного (муниципального) контракта (договора) при наличии подпункта 4.1.7 пункта 4.1." w:history="1">
        <w:r>
          <w:rPr>
            <w:color w:val="0000FF"/>
          </w:rPr>
          <w:t>&lt;37&gt;</w:t>
        </w:r>
      </w:hyperlink>
      <w:r>
        <w:t>.</w:t>
      </w:r>
    </w:p>
    <w:p w:rsidR="00000000" w:rsidRDefault="008A2E7D">
      <w:pPr>
        <w:pStyle w:val="ConsPlusNormal"/>
        <w:spacing w:before="240"/>
        <w:ind w:firstLine="540"/>
        <w:jc w:val="both"/>
      </w:pPr>
      <w:r>
        <w:t>4.2. Поставщик вправе:</w:t>
      </w:r>
    </w:p>
    <w:p w:rsidR="00000000" w:rsidRDefault="008A2E7D">
      <w:pPr>
        <w:pStyle w:val="ConsPlusNormal"/>
        <w:spacing w:before="240"/>
        <w:ind w:firstLine="540"/>
        <w:jc w:val="both"/>
      </w:pPr>
      <w:r>
        <w:t>4.2.1. требовать от Заказчика произвести приемку Товара в порядке и в сроки, предусмотренные Контрактом (Договором);</w:t>
      </w:r>
    </w:p>
    <w:p w:rsidR="00000000" w:rsidRDefault="008A2E7D">
      <w:pPr>
        <w:pStyle w:val="ConsPlusNormal"/>
        <w:spacing w:before="240"/>
        <w:ind w:firstLine="540"/>
        <w:jc w:val="both"/>
      </w:pPr>
      <w:r>
        <w:t>4.2.2. требовать своевременной оплаты на условиях, установленных Контрактом (Договором), надлежащим образом поставленного и принятого Заказчиком Товара;</w:t>
      </w:r>
    </w:p>
    <w:p w:rsidR="00000000" w:rsidRDefault="008A2E7D">
      <w:pPr>
        <w:pStyle w:val="ConsPlusNormal"/>
        <w:spacing w:before="240"/>
        <w:ind w:firstLine="540"/>
        <w:jc w:val="both"/>
      </w:pPr>
      <w:bookmarkStart w:id="225" w:name="Par1069"/>
      <w:bookmarkEnd w:id="225"/>
      <w:r>
        <w:t>4.2.3. принять решение об одностороннем отказе от исполнения Контракта (Договора) в соотв</w:t>
      </w:r>
      <w:r>
        <w:t xml:space="preserve">етствии с гражданским законодательством </w:t>
      </w:r>
      <w:hyperlink w:anchor="Par1275" w:tooltip="&lt;38&gt; Данный подпункт включается в текст государственного (муниципального) контракта (договора) при наличии подпункта 4.1.7 пункта 4.1." w:history="1">
        <w:r>
          <w:rPr>
            <w:color w:val="0000FF"/>
          </w:rPr>
          <w:t>&lt;38&gt;</w:t>
        </w:r>
      </w:hyperlink>
      <w:r>
        <w:t>;</w:t>
      </w:r>
    </w:p>
    <w:p w:rsidR="00000000" w:rsidRDefault="008A2E7D">
      <w:pPr>
        <w:pStyle w:val="ConsPlusNormal"/>
        <w:spacing w:before="240"/>
        <w:ind w:firstLine="540"/>
        <w:jc w:val="both"/>
      </w:pPr>
      <w:r>
        <w:t>4.2.4. требовать возмещения убытков, уплаты не</w:t>
      </w:r>
      <w:r>
        <w:t xml:space="preserve">устоек (штрафов, пеней) в соответствии с </w:t>
      </w:r>
      <w:hyperlink w:anchor="Par1104" w:tooltip="VI. Ответственность Сторон" w:history="1">
        <w:r>
          <w:rPr>
            <w:color w:val="0000FF"/>
          </w:rPr>
          <w:t>разделом VI</w:t>
        </w:r>
      </w:hyperlink>
      <w:r>
        <w:t xml:space="preserve"> Контракта (Договора);</w:t>
      </w:r>
    </w:p>
    <w:p w:rsidR="00000000" w:rsidRDefault="008A2E7D">
      <w:pPr>
        <w:pStyle w:val="ConsPlusNormal"/>
        <w:spacing w:before="240"/>
        <w:ind w:firstLine="540"/>
        <w:jc w:val="both"/>
      </w:pPr>
      <w:r>
        <w:t>4.2.5. в случае неисполнения или ненадлежащего исполнения соисполнителем из числа субъектов малого предпринимательства, социа</w:t>
      </w:r>
      <w:r>
        <w:t xml:space="preserve">льно ориентированных некоммерческих организаций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w:t>
      </w:r>
      <w:hyperlink w:anchor="Par1276" w:tooltip="&lt;39&gt; Данный подпункт включается в текст государственного (муниципального) контракта (договора) при наличии подпункта 4.1.7 пункта 4.1." w:history="1">
        <w:r>
          <w:rPr>
            <w:color w:val="0000FF"/>
          </w:rPr>
          <w:t>&lt;39&gt;</w:t>
        </w:r>
      </w:hyperlink>
      <w:r>
        <w:t>.</w:t>
      </w:r>
    </w:p>
    <w:p w:rsidR="00000000" w:rsidRDefault="008A2E7D">
      <w:pPr>
        <w:pStyle w:val="ConsPlusNormal"/>
        <w:spacing w:before="240"/>
        <w:ind w:firstLine="540"/>
        <w:jc w:val="both"/>
      </w:pPr>
      <w:r>
        <w:t>4.3. Заказчик обязуется:</w:t>
      </w:r>
    </w:p>
    <w:p w:rsidR="00000000" w:rsidRDefault="008A2E7D">
      <w:pPr>
        <w:pStyle w:val="ConsPlusNormal"/>
        <w:spacing w:before="240"/>
        <w:ind w:firstLine="540"/>
        <w:jc w:val="both"/>
      </w:pPr>
      <w:r>
        <w:t xml:space="preserve">4.3.1. обеспечить своевременную приемку и оплату поставленного Товара надлежащего качества в порядке и </w:t>
      </w:r>
      <w:r>
        <w:t>сроки, предусмотренные Контрактом (Договором);</w:t>
      </w:r>
    </w:p>
    <w:p w:rsidR="00000000" w:rsidRDefault="008A2E7D">
      <w:pPr>
        <w:pStyle w:val="ConsPlusNormal"/>
        <w:spacing w:before="240"/>
        <w:ind w:firstLine="540"/>
        <w:jc w:val="both"/>
      </w:pPr>
      <w:r>
        <w:t>4.3.2. принять решение об одностороннем отказе от исполнения Контракта (Договора) в случае, если в ходе исполнения Контракта (Договора) установлено, что Поставщик и (или) поставляемый Товар не соответствуют ус</w:t>
      </w:r>
      <w:r>
        <w:t>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w:t>
      </w:r>
      <w:r>
        <w:t xml:space="preserve">ваниям, что позволило ему стать победителем определения поставщика </w:t>
      </w:r>
      <w:hyperlink w:anchor="Par1277" w:tooltip="&lt;40&gt; Данный пункт не включается в текст государственного (муниципального) контракта (договора) в случае, если закупка осуществляется у единственного поставщика, за исключением подпунктов 24, 25, 25.1, 25.2, 25.3 части 1 статьи 93 Федерального закона от 5 апреля 2013 г. N 44-ФЗ &quot;О контрактной системе в сфере закупок товаров, работ и услуг для обеспечения государственных и муниципальных нужд&quot;." w:history="1">
        <w:r>
          <w:rPr>
            <w:color w:val="0000FF"/>
          </w:rPr>
          <w:t>&lt;40&gt;</w:t>
        </w:r>
      </w:hyperlink>
      <w:r>
        <w:t>;</w:t>
      </w:r>
    </w:p>
    <w:p w:rsidR="00000000" w:rsidRDefault="008A2E7D">
      <w:pPr>
        <w:pStyle w:val="ConsPlusNormal"/>
        <w:spacing w:before="240"/>
        <w:ind w:firstLine="540"/>
        <w:jc w:val="both"/>
      </w:pPr>
      <w:r>
        <w:t>4.3.3. в случ</w:t>
      </w:r>
      <w:r>
        <w:t>ае принятия решения об одностороннем отказе от исполнения Контракта (Договора)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w:t>
      </w:r>
      <w:r>
        <w:t>ении по адресу Поставщика,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w:t>
      </w:r>
      <w:r>
        <w:t xml:space="preserve">омления и получение Заказчиком подтверждения о его вручении Поставщику </w:t>
      </w:r>
      <w:hyperlink w:anchor="Par1278" w:tooltip="&lt;41&gt; Данный подпункт включается в текст государственного (муниципального) контракта (договора) при наличии подпункта 4.4.7." w:history="1">
        <w:r>
          <w:rPr>
            <w:color w:val="0000FF"/>
          </w:rPr>
          <w:t>&lt;41&gt;</w:t>
        </w:r>
      </w:hyperlink>
      <w:r>
        <w:t>;</w:t>
      </w:r>
    </w:p>
    <w:p w:rsidR="00000000" w:rsidRDefault="008A2E7D">
      <w:pPr>
        <w:pStyle w:val="ConsPlusNormal"/>
        <w:spacing w:before="240"/>
        <w:ind w:firstLine="540"/>
        <w:jc w:val="both"/>
      </w:pPr>
      <w:r>
        <w:t>4.3.4. требовать уплаты не</w:t>
      </w:r>
      <w:r>
        <w:t xml:space="preserve">устоек (штрафов, пеней) в соответствии с </w:t>
      </w:r>
      <w:hyperlink w:anchor="Par1104" w:tooltip="VI. Ответственность Сторон" w:history="1">
        <w:r>
          <w:rPr>
            <w:color w:val="0000FF"/>
          </w:rPr>
          <w:t>разделом VI</w:t>
        </w:r>
      </w:hyperlink>
      <w:r>
        <w:t xml:space="preserve"> Контракта (Договора);</w:t>
      </w:r>
    </w:p>
    <w:p w:rsidR="00000000" w:rsidRDefault="008A2E7D">
      <w:pPr>
        <w:pStyle w:val="ConsPlusNormal"/>
        <w:spacing w:before="240"/>
        <w:ind w:firstLine="540"/>
        <w:jc w:val="both"/>
      </w:pPr>
      <w:r>
        <w:t xml:space="preserve">4.3.5. провести экспертизу поставленного Товара для проверки его соответствия условиям Контракта (Договора) в соответствии с </w:t>
      </w:r>
      <w:r>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r>
        <w:t>4.4. Заказчик вправе:</w:t>
      </w:r>
    </w:p>
    <w:p w:rsidR="00000000" w:rsidRDefault="008A2E7D">
      <w:pPr>
        <w:pStyle w:val="ConsPlusNormal"/>
        <w:spacing w:before="240"/>
        <w:ind w:firstLine="540"/>
        <w:jc w:val="both"/>
      </w:pPr>
      <w:r>
        <w:t xml:space="preserve">4.4.1. требовать от Поставщика надлежащего исполнения обязательств по </w:t>
      </w:r>
      <w:r>
        <w:t>Контракту (Договору);</w:t>
      </w:r>
    </w:p>
    <w:p w:rsidR="00000000" w:rsidRDefault="008A2E7D">
      <w:pPr>
        <w:pStyle w:val="ConsPlusNormal"/>
        <w:spacing w:before="240"/>
        <w:ind w:firstLine="540"/>
        <w:jc w:val="both"/>
      </w:pPr>
      <w:r>
        <w:t>4.4.2. требовать от Поставщика своевременного устранения недостатков, выявленных как в ходе приемки, так и в течение гарантийного периода;</w:t>
      </w:r>
    </w:p>
    <w:p w:rsidR="00000000" w:rsidRDefault="008A2E7D">
      <w:pPr>
        <w:pStyle w:val="ConsPlusNormal"/>
        <w:spacing w:before="240"/>
        <w:ind w:firstLine="540"/>
        <w:jc w:val="both"/>
      </w:pPr>
      <w:r>
        <w:t xml:space="preserve">4.4.3. проверять ход и качество выполнения Поставщиком условий настоящего Контракта (Договора) </w:t>
      </w:r>
      <w:r>
        <w:t>без вмешательства в оперативно-хозяйственную деятельность Поставщика;</w:t>
      </w:r>
    </w:p>
    <w:p w:rsidR="00000000" w:rsidRDefault="008A2E7D">
      <w:pPr>
        <w:pStyle w:val="ConsPlusNormal"/>
        <w:spacing w:before="240"/>
        <w:ind w:firstLine="540"/>
        <w:jc w:val="both"/>
      </w:pPr>
      <w:r>
        <w:t xml:space="preserve">4.4.4. требовать возмещения убытков в соответствии с </w:t>
      </w:r>
      <w:hyperlink w:anchor="Par1104" w:tooltip="VI. Ответственность Сторон" w:history="1">
        <w:r>
          <w:rPr>
            <w:color w:val="0000FF"/>
          </w:rPr>
          <w:t>разделом VI</w:t>
        </w:r>
      </w:hyperlink>
      <w:r>
        <w:t xml:space="preserve"> Контракта (Договора), причиненных по вине Поставщика;</w:t>
      </w:r>
    </w:p>
    <w:p w:rsidR="00000000" w:rsidRDefault="008A2E7D">
      <w:pPr>
        <w:pStyle w:val="ConsPlusNormal"/>
        <w:spacing w:before="240"/>
        <w:ind w:firstLine="540"/>
        <w:jc w:val="both"/>
      </w:pPr>
      <w:r>
        <w:t>4.4.5. пред</w:t>
      </w:r>
      <w:r>
        <w:t>ложить увеличить или уменьшить в процессе исполнения настоящего Контракта (Договора) количество Товара, предусмотренного Контрактом (Договором), не более чем на десять процентов в порядке и на условиях, установленных Федеральным законом от 5 апреля 2013 г.</w:t>
      </w:r>
      <w:r>
        <w:t xml:space="preserve"> N 44-ФЗ "О контрактной системе в сфере закупок товаров, работ, услуг для обеспечения государственных и муниципальных нужд" </w:t>
      </w:r>
      <w:hyperlink w:anchor="Par1279" w:tooltip="&lt;42&gt; Данный пункт включается в текст государственного (муниципального) контракта (договора) в случае установления такой возможности Заказчиком в соответствии с подпунктом &quot;б&quot; пункта 1 части 1 статьи 95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w:history="1">
        <w:r>
          <w:rPr>
            <w:color w:val="0000FF"/>
          </w:rPr>
          <w:t>&lt;42&gt;</w:t>
        </w:r>
      </w:hyperlink>
      <w:r>
        <w:t>;</w:t>
      </w:r>
    </w:p>
    <w:p w:rsidR="00000000" w:rsidRDefault="008A2E7D">
      <w:pPr>
        <w:pStyle w:val="ConsPlusNormal"/>
        <w:spacing w:before="240"/>
        <w:ind w:firstLine="540"/>
        <w:jc w:val="both"/>
      </w:pPr>
      <w:r>
        <w:t>4.4.6. отказаться от приемки и оплаты Товара, не соответствующего условиям Контракта (Договора);</w:t>
      </w:r>
    </w:p>
    <w:p w:rsidR="00000000" w:rsidRDefault="008A2E7D">
      <w:pPr>
        <w:pStyle w:val="ConsPlusNormal"/>
        <w:spacing w:before="240"/>
        <w:ind w:firstLine="540"/>
        <w:jc w:val="both"/>
      </w:pPr>
      <w:bookmarkStart w:id="226" w:name="Par1085"/>
      <w:bookmarkEnd w:id="226"/>
      <w:r>
        <w:t>4.4.7. принять решение об одностороннем отказе от исполнения Контракта (Договора) в соответствии с гражданским законодательством</w:t>
      </w:r>
      <w:r>
        <w:t xml:space="preserve"> </w:t>
      </w:r>
      <w:hyperlink w:anchor="Par1280" w:tooltip="&lt;43&gt; Данный подпункт включается в текст государственного (муниципального) контракта (договора) в случае установления такого права Заказчиком." w:history="1">
        <w:r>
          <w:rPr>
            <w:color w:val="0000FF"/>
          </w:rPr>
          <w:t>&lt;43&gt;</w:t>
        </w:r>
      </w:hyperlink>
      <w:r>
        <w:t>;</w:t>
      </w:r>
    </w:p>
    <w:p w:rsidR="00000000" w:rsidRDefault="008A2E7D">
      <w:pPr>
        <w:pStyle w:val="ConsPlusNormal"/>
        <w:spacing w:before="240"/>
        <w:ind w:firstLine="540"/>
        <w:jc w:val="both"/>
      </w:pPr>
      <w:r>
        <w:t>4.4.8. до принятия решения об одностороннем отказе от исполнения Контракта (До</w:t>
      </w:r>
      <w:r>
        <w:t>говора)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N 44-ФЗ "О контрактной системе в сфере закупок товаров, работ, услуг дл</w:t>
      </w:r>
      <w:r>
        <w:t xml:space="preserve">я обеспечения государственных и муниципальных нужд" </w:t>
      </w:r>
      <w:hyperlink w:anchor="Par1281" w:tooltip="&lt;44&gt; Данный подпункт включается в текст государственного (муниципального) контракта (договора) при наличии подпункта 4.4.7." w:history="1">
        <w:r>
          <w:rPr>
            <w:color w:val="0000FF"/>
          </w:rPr>
          <w:t>&lt;44&gt;</w:t>
        </w:r>
      </w:hyperlink>
      <w:r>
        <w:t>.</w:t>
      </w:r>
    </w:p>
    <w:p w:rsidR="00000000" w:rsidRDefault="008A2E7D">
      <w:pPr>
        <w:pStyle w:val="ConsPlusNormal"/>
        <w:ind w:firstLine="540"/>
        <w:jc w:val="both"/>
      </w:pPr>
    </w:p>
    <w:p w:rsidR="00000000" w:rsidRDefault="008A2E7D">
      <w:pPr>
        <w:pStyle w:val="ConsPlusNormal"/>
        <w:jc w:val="center"/>
        <w:outlineLvl w:val="1"/>
      </w:pPr>
      <w:r>
        <w:t>V. Качество Товара и гарантийные обязательст</w:t>
      </w:r>
      <w:r>
        <w:t xml:space="preserve">ва </w:t>
      </w:r>
      <w:hyperlink w:anchor="Par1282" w:tooltip="&lt;45&gt; В случае если Заказчиком не установлены требования к гарантийному сроку, название данного раздела необходимо изложить в следующей редакции: &quot;V. Качество Товара&quot;, а также исключить пункты 5.4, 5.5." w:history="1">
        <w:r>
          <w:rPr>
            <w:color w:val="0000FF"/>
          </w:rPr>
          <w:t>&lt;45&gt;</w:t>
        </w:r>
      </w:hyperlink>
      <w:r>
        <w:t xml:space="preserve">, </w:t>
      </w:r>
      <w:hyperlink w:anchor="Par1283" w:tooltip="&lt;46&gt; По усмотрению Заказчика раздел может содержать иные положения, вытекающие из характера обязательств по государственному (муниципальному) контракту (договору), не противоречащие законодательству Российской Федерации, иным положениям государственного (муниципального) контракта (договора), в том числе дополнительные требования к качеству Товара, устанавливаемые в соответствии с законодательством Российской Федерации." w:history="1">
        <w:r>
          <w:rPr>
            <w:color w:val="0000FF"/>
          </w:rPr>
          <w:t>&lt;46&gt;</w:t>
        </w:r>
      </w:hyperlink>
    </w:p>
    <w:p w:rsidR="00000000" w:rsidRDefault="008A2E7D">
      <w:pPr>
        <w:pStyle w:val="ConsPlusNormal"/>
        <w:ind w:firstLine="540"/>
        <w:jc w:val="both"/>
      </w:pPr>
    </w:p>
    <w:p w:rsidR="00000000" w:rsidRDefault="008A2E7D">
      <w:pPr>
        <w:pStyle w:val="ConsPlusNormal"/>
        <w:ind w:firstLine="540"/>
        <w:jc w:val="both"/>
      </w:pPr>
      <w:r>
        <w:t>5.1. Поставщик гарантирует, что поставляемый Товар является новым (т</w:t>
      </w:r>
      <w:r>
        <w:t xml:space="preserve">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hyperlink w:anchor="Par1284" w:tooltip="&lt;47&gt; В случае, если иное не предусмотрено описанием объекта закупки." w:history="1">
        <w:r>
          <w:rPr>
            <w:color w:val="0000FF"/>
          </w:rPr>
          <w:t>&lt;47&gt;</w:t>
        </w:r>
      </w:hyperlink>
      <w:r>
        <w:t xml:space="preserve"> и соответствует требованиям, установленным Контрактом (Договором).</w:t>
      </w:r>
    </w:p>
    <w:p w:rsidR="00000000" w:rsidRDefault="008A2E7D">
      <w:pPr>
        <w:pStyle w:val="ConsPlusNormal"/>
        <w:spacing w:before="240"/>
        <w:ind w:firstLine="540"/>
        <w:jc w:val="both"/>
      </w:pPr>
      <w:r>
        <w:t>На Товаре не должно быть механических повреждений.</w:t>
      </w:r>
    </w:p>
    <w:p w:rsidR="00000000" w:rsidRDefault="008A2E7D">
      <w:pPr>
        <w:pStyle w:val="ConsPlusNormal"/>
        <w:spacing w:before="240"/>
        <w:ind w:firstLine="540"/>
        <w:jc w:val="both"/>
      </w:pPr>
      <w:r>
        <w:t xml:space="preserve">5.2. Поставщик гарантирует безопасность Товара в соответствии с требованиями, установленными к </w:t>
      </w:r>
      <w:r>
        <w:t>данному виду товара правом Евразийского экономического союза и законодательством Российской Федерации.</w:t>
      </w:r>
    </w:p>
    <w:p w:rsidR="00000000" w:rsidRDefault="008A2E7D">
      <w:pPr>
        <w:pStyle w:val="ConsPlusNormal"/>
        <w:spacing w:before="240"/>
        <w:ind w:firstLine="540"/>
        <w:jc w:val="both"/>
      </w:pPr>
      <w:r>
        <w:t xml:space="preserve">Поставляемый Товар должен соответствовать действующим в Российской Федерации стандартам, </w:t>
      </w:r>
      <w:hyperlink w:anchor="Par1285" w:tooltip="&lt;48&gt; В случае, если требование о со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 w:history="1">
        <w:r>
          <w:rPr>
            <w:color w:val="0000FF"/>
          </w:rPr>
          <w:t>&lt;48&gt;</w:t>
        </w:r>
      </w:hyperlink>
      <w:r>
        <w:t xml:space="preserve"> техническим регламентам, санитарным и фи</w:t>
      </w:r>
      <w:r>
        <w:t>тосанитарным нормам.</w:t>
      </w:r>
    </w:p>
    <w:p w:rsidR="00000000" w:rsidRDefault="008A2E7D">
      <w:pPr>
        <w:pStyle w:val="ConsPlusNormal"/>
        <w:spacing w:before="240"/>
        <w:ind w:firstLine="540"/>
        <w:jc w:val="both"/>
      </w:pPr>
      <w:r>
        <w:t>5.3. Товар должен быть упакован и замаркирован в соответствии с действующими стандартами.</w:t>
      </w:r>
    </w:p>
    <w:p w:rsidR="00000000" w:rsidRDefault="008A2E7D">
      <w:pPr>
        <w:pStyle w:val="ConsPlusNormal"/>
        <w:spacing w:before="240"/>
        <w:ind w:firstLine="540"/>
        <w:jc w:val="both"/>
      </w:pPr>
      <w: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w:t>
      </w:r>
      <w:r>
        <w:t>в пути и длительного хранения.</w:t>
      </w:r>
    </w:p>
    <w:p w:rsidR="00000000" w:rsidRDefault="008A2E7D">
      <w:pPr>
        <w:pStyle w:val="ConsPlusNormal"/>
        <w:spacing w:before="240"/>
        <w:ind w:firstLine="540"/>
        <w:jc w:val="both"/>
      </w:pPr>
      <w:bookmarkStart w:id="227" w:name="Par1096"/>
      <w:bookmarkEnd w:id="227"/>
      <w:r>
        <w:t xml:space="preserve">5.4. Гарантийный срок эксплуатации Товара, установленный Поставщиком на Товар, составляет ___ (__) месяцев и исчисляется с момента подписания Сторонами документов, указанных в </w:t>
      </w:r>
      <w:hyperlink w:anchor="Par1040" w:tooltip="3.5. При отсутствии у Заказчика претензий по количеству и качеству поставленного Товара Заказчик в течение ___ (___) дней с момента доставки Товара Поставщиком подписывает товарную (товарно-транспортную) накладную и/или счет/счет-фактуру &lt;27&gt;. После этого Товар считается переданным Поставщиком Заказчику." w:history="1">
        <w:r>
          <w:rPr>
            <w:color w:val="0000FF"/>
          </w:rPr>
          <w:t>пункте 3.5</w:t>
        </w:r>
      </w:hyperlink>
      <w:r>
        <w:t xml:space="preserve"> Контракта (Договора).</w:t>
      </w:r>
    </w:p>
    <w:p w:rsidR="00000000" w:rsidRDefault="008A2E7D">
      <w:pPr>
        <w:pStyle w:val="ConsPlusNormal"/>
        <w:spacing w:before="240"/>
        <w:ind w:firstLine="540"/>
        <w:jc w:val="both"/>
      </w:pPr>
      <w:r>
        <w:t>Поставщик предоставляет гарантию производителя Товара со сроком действия ___ (__) месяцев. Гарантия качества Товара должна распространяться на все составляющие и комплектующие его</w:t>
      </w:r>
      <w:r>
        <w:t xml:space="preserve"> части. Предоставление гарантии осуществляется вместе с поставкой Товара.</w:t>
      </w:r>
    </w:p>
    <w:p w:rsidR="00000000" w:rsidRDefault="008A2E7D">
      <w:pPr>
        <w:pStyle w:val="ConsPlusNormal"/>
        <w:spacing w:before="240"/>
        <w:ind w:firstLine="540"/>
        <w:jc w:val="both"/>
      </w:pPr>
      <w: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rsidR="00000000" w:rsidRDefault="008A2E7D">
      <w:pPr>
        <w:pStyle w:val="ConsPlusNormal"/>
        <w:spacing w:before="240"/>
        <w:ind w:firstLine="540"/>
        <w:jc w:val="both"/>
      </w:pPr>
      <w:r>
        <w:t>В пе</w:t>
      </w:r>
      <w:r>
        <w:t>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000000" w:rsidRDefault="008A2E7D">
      <w:pPr>
        <w:pStyle w:val="ConsPlusNormal"/>
        <w:spacing w:before="240"/>
        <w:ind w:firstLine="540"/>
        <w:jc w:val="both"/>
      </w:pPr>
      <w:bookmarkStart w:id="228" w:name="Par1100"/>
      <w:bookmarkEnd w:id="228"/>
      <w:r>
        <w:t>5.5. При обнаружении дефектов Товара в период гарантийного срока, возникших по независящим от Заказчик</w:t>
      </w:r>
      <w:r>
        <w:t>а причинам, Поставщик обязан за свой счет устранить дефекты либо заменить Товар ненадлежащего качества новым, в срок ________________ рабочих дней с момента получения письменного уведомления от Заказчика (в том числе посредством факсимильной связи с послед</w:t>
      </w:r>
      <w:r>
        <w:t>ующим направлением оригинала).</w:t>
      </w:r>
    </w:p>
    <w:p w:rsidR="00000000" w:rsidRDefault="008A2E7D">
      <w:pPr>
        <w:pStyle w:val="ConsPlusNormal"/>
        <w:spacing w:before="240"/>
        <w:ind w:firstLine="540"/>
        <w:jc w:val="both"/>
      </w:pPr>
      <w: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w:t>
      </w:r>
      <w:r>
        <w:t xml:space="preserve">, но не менее срока, указанного в </w:t>
      </w:r>
      <w:hyperlink w:anchor="Par1096" w:tooltip="5.4. Гарантийный срок эксплуатации Товара, установленный Поставщиком на Товар, составляет ___ (__) месяцев и исчисляется с момента подписания Сторонами документов, указанных в пункте 3.5 Контракта (Договора)." w:history="1">
        <w:r>
          <w:rPr>
            <w:color w:val="0000FF"/>
          </w:rPr>
          <w:t>пункте 5.4</w:t>
        </w:r>
      </w:hyperlink>
      <w:r>
        <w:t xml:space="preserve"> Контракта (Договора).</w:t>
      </w:r>
    </w:p>
    <w:p w:rsidR="00000000" w:rsidRDefault="008A2E7D">
      <w:pPr>
        <w:pStyle w:val="ConsPlusNormal"/>
        <w:spacing w:before="240"/>
        <w:ind w:firstLine="540"/>
        <w:jc w:val="both"/>
      </w:pPr>
      <w:r>
        <w:t>Все сопутствующие гарантийному обслуживанию мероприятия (доставка, погрузка, разгрузка) осуществляются силами и за счет Поставщика.</w:t>
      </w:r>
    </w:p>
    <w:p w:rsidR="00000000" w:rsidRDefault="008A2E7D">
      <w:pPr>
        <w:pStyle w:val="ConsPlusNormal"/>
        <w:ind w:firstLine="540"/>
        <w:jc w:val="both"/>
      </w:pPr>
    </w:p>
    <w:p w:rsidR="00000000" w:rsidRDefault="008A2E7D">
      <w:pPr>
        <w:pStyle w:val="ConsPlusNormal"/>
        <w:jc w:val="center"/>
        <w:outlineLvl w:val="1"/>
      </w:pPr>
      <w:bookmarkStart w:id="229" w:name="Par1104"/>
      <w:bookmarkEnd w:id="229"/>
      <w:r>
        <w:t>VI. Ответственность Сторон</w:t>
      </w:r>
    </w:p>
    <w:p w:rsidR="00000000" w:rsidRDefault="008A2E7D">
      <w:pPr>
        <w:pStyle w:val="ConsPlusNormal"/>
        <w:ind w:firstLine="540"/>
        <w:jc w:val="both"/>
      </w:pPr>
    </w:p>
    <w:p w:rsidR="00000000" w:rsidRDefault="008A2E7D">
      <w:pPr>
        <w:pStyle w:val="ConsPlusNormal"/>
        <w:ind w:firstLine="540"/>
        <w:jc w:val="both"/>
      </w:pPr>
      <w:r>
        <w:t>6.1. За неисполнение или ненадле</w:t>
      </w:r>
      <w:r>
        <w:t>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000000" w:rsidRDefault="008A2E7D">
      <w:pPr>
        <w:pStyle w:val="ConsPlusNormal"/>
        <w:spacing w:before="240"/>
        <w:ind w:firstLine="540"/>
        <w:jc w:val="both"/>
      </w:pPr>
      <w:r>
        <w:t>6.2. В случае неисполнения Поставщиком условий Контракта (Договора) Заказчик</w:t>
      </w:r>
      <w:r>
        <w:t xml:space="preserve"> вправе обратиться в суд с требованием о расторжении настоящего Контракта (Договора).</w:t>
      </w:r>
    </w:p>
    <w:p w:rsidR="00000000" w:rsidRDefault="008A2E7D">
      <w:pPr>
        <w:pStyle w:val="ConsPlusNormal"/>
        <w:spacing w:before="240"/>
        <w:ind w:firstLine="540"/>
        <w:jc w:val="both"/>
      </w:pPr>
      <w:r>
        <w:t>6.3.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w:t>
      </w:r>
      <w:r>
        <w:t xml:space="preserve"> части непокрытой неустойкой.</w:t>
      </w:r>
    </w:p>
    <w:p w:rsidR="00000000" w:rsidRDefault="008A2E7D">
      <w:pPr>
        <w:pStyle w:val="ConsPlusNormal"/>
        <w:spacing w:before="240"/>
        <w:ind w:firstLine="540"/>
        <w:jc w:val="both"/>
      </w:pPr>
      <w:bookmarkStart w:id="230" w:name="Par1109"/>
      <w:bookmarkEnd w:id="230"/>
      <w:r>
        <w:t>6.4. В случае просрочки исполнения Поставщиком обязательств, предусмотренных настоящим Контрактом (Договором), Поставщик уплачивает Заказчику пени. Пеня начисляется за каждый день просрочки исполнения Поставщиком</w:t>
      </w:r>
      <w:r>
        <w:t xml:space="preserve">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одна трехсотая действующей на дату упл</w:t>
      </w:r>
      <w:r>
        <w:t>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Поставщиком.</w:t>
      </w:r>
    </w:p>
    <w:p w:rsidR="00000000" w:rsidRDefault="008A2E7D">
      <w:pPr>
        <w:pStyle w:val="ConsPlusNormal"/>
        <w:spacing w:before="240"/>
        <w:ind w:firstLine="540"/>
        <w:jc w:val="both"/>
      </w:pPr>
      <w:r>
        <w:t>6.5. За каждый факт неис</w:t>
      </w:r>
      <w:r>
        <w:t>полнения или ненадлежащего исполнения Поставщиком обязательств, предусмотренных Контрактом (Договором), за исключением просрочки Поставщиком обязательств (в том числе гарантийного обязательства), предусмотренных Контрактом (Договором), Поставщик уплачивает</w:t>
      </w:r>
      <w:r>
        <w:t xml:space="preserve"> Заказчику штраф. Размер штрафа устанавливается в виде фиксированной суммы,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w:t>
      </w:r>
      <w:r>
        <w:t xml:space="preserve">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w:t>
      </w:r>
      <w:r>
        <w:t>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_</w:t>
      </w:r>
      <w:r>
        <w:t xml:space="preserve">__% </w:t>
      </w:r>
      <w:hyperlink w:anchor="Par1286" w:tooltip="&lt;49&gt;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 w:history="1">
        <w:r>
          <w:rPr>
            <w:color w:val="0000FF"/>
          </w:rPr>
          <w:t>&lt;49&gt;</w:t>
        </w:r>
      </w:hyperlink>
      <w:r>
        <w:t xml:space="preserve"> цены Контракта (Договора) (этапа), что составляет ____ (____) рублей ______ копеек </w:t>
      </w:r>
      <w:hyperlink w:anchor="Par1300" w:tooltip="&lt;50&gt; В случае если государственный (муниципальный) контракт (договор) содержит этапы исполнения, размер штрафа указывается для каждого этапа." w:history="1">
        <w:r>
          <w:rPr>
            <w:color w:val="0000FF"/>
          </w:rPr>
          <w:t>&lt;50&gt;</w:t>
        </w:r>
      </w:hyperlink>
      <w:r>
        <w:t xml:space="preserve">, </w:t>
      </w:r>
      <w:hyperlink w:anchor="Par1301" w:tooltip="&lt;51&gt; Данный пункт не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предложившим наиболее высокую цену за право заключения государственного (муниципального) конт..." w:history="1">
        <w:r>
          <w:rPr>
            <w:color w:val="0000FF"/>
          </w:rPr>
          <w:t>&lt;51&gt;</w:t>
        </w:r>
      </w:hyperlink>
      <w:r>
        <w:t>.</w:t>
      </w:r>
    </w:p>
    <w:p w:rsidR="00000000" w:rsidRDefault="008A2E7D">
      <w:pPr>
        <w:pStyle w:val="ConsPlusNormal"/>
        <w:spacing w:before="240"/>
        <w:ind w:firstLine="540"/>
        <w:jc w:val="both"/>
      </w:pPr>
      <w:r>
        <w:t>6.6. За каждый факт неисполнения или ненадлежащего исполнения Поставщиком обязательств, предусмотренных Контрактом (Договором), за исключением просрочки Поставщиком обязательс</w:t>
      </w:r>
      <w:r>
        <w:t xml:space="preserve">тв (в том числе гарантийного обязательства), предусмотренных Контрактом (Договором), Поставщик уплачивает Заказчику штраф. Размер штрафа устанавливается в виде фиксированной суммы, определяется в соответствии с Правилами и равен ___% </w:t>
      </w:r>
      <w:hyperlink w:anchor="Par1302" w:tooltip="&lt;52&gt; Указывается значение, определяемое в соответствии с пунктом 5 Правил:" w:history="1">
        <w:r>
          <w:rPr>
            <w:color w:val="0000FF"/>
          </w:rPr>
          <w:t>&lt;52&gt;</w:t>
        </w:r>
      </w:hyperlink>
      <w:r>
        <w:t xml:space="preserve"> начальной (максимальной) цены государственного (муниципального) контракта (договора) </w:t>
      </w:r>
      <w:hyperlink w:anchor="Par1306" w:tooltip="&lt;53&gt; При осуществлении закупки государственными заказчиками указывается &quot;государственного контракта&quot;. При осуществлении закупки муниципальными заказчиками указывается &quot;муниципального контракта&quot;. При осуществлении закупки иными заказчиками указывается &quot;договора&quot;." w:history="1">
        <w:r>
          <w:rPr>
            <w:color w:val="0000FF"/>
          </w:rPr>
          <w:t>&lt;53&gt;</w:t>
        </w:r>
      </w:hyperlink>
      <w:r>
        <w:t xml:space="preserve">, что составляет ___ (___) рублей ___ </w:t>
      </w:r>
      <w:r>
        <w:t xml:space="preserve">копеек </w:t>
      </w:r>
      <w:hyperlink w:anchor="Par1307" w:tooltip="&lt;54&gt; Данный пункт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предложившим наиболее высокую цену за право заключения государственного (муниципального) контрак..." w:history="1">
        <w:r>
          <w:rPr>
            <w:color w:val="0000FF"/>
          </w:rPr>
          <w:t>&lt;54&gt;</w:t>
        </w:r>
      </w:hyperlink>
      <w:r>
        <w:t>.</w:t>
      </w:r>
    </w:p>
    <w:p w:rsidR="00000000" w:rsidRDefault="008A2E7D">
      <w:pPr>
        <w:pStyle w:val="ConsPlusNormal"/>
        <w:spacing w:before="240"/>
        <w:ind w:firstLine="540"/>
        <w:jc w:val="both"/>
      </w:pPr>
      <w:bookmarkStart w:id="231" w:name="Par1112"/>
      <w:bookmarkEnd w:id="231"/>
      <w:r>
        <w:t xml:space="preserve">6.7. За каждый факт неисполнения или ненадлежащего исполнения Поставщиком обязательства, предусмотренного </w:t>
      </w:r>
      <w:hyperlink w:anchor="Par1056" w:tooltip="4.1.6.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 w:history="1">
        <w:r>
          <w:rPr>
            <w:color w:val="0000FF"/>
          </w:rPr>
          <w:t xml:space="preserve">подпунктом 4.1.6 пункта </w:t>
        </w:r>
        <w:r>
          <w:rPr>
            <w:color w:val="0000FF"/>
          </w:rPr>
          <w:t>4.1</w:t>
        </w:r>
      </w:hyperlink>
      <w:r>
        <w:t xml:space="preserve"> Контракта (Договора), Поставщик уплачивает Заказчику штраф. Размер штрафа устанавливается в виде фиксированной суммы, определяется в соответствии с Правилами и равен ___ (___) рублей </w:t>
      </w:r>
      <w:hyperlink w:anchor="Par1308" w:tooltip="&lt;55&gt; Указывается значение, определяемое в соответствии с пунктом 6 Правил:" w:history="1">
        <w:r>
          <w:rPr>
            <w:color w:val="0000FF"/>
          </w:rPr>
          <w:t>&lt;55&gt;</w:t>
        </w:r>
      </w:hyperlink>
      <w:r>
        <w:t>.</w:t>
      </w:r>
    </w:p>
    <w:p w:rsidR="00000000" w:rsidRDefault="008A2E7D">
      <w:pPr>
        <w:pStyle w:val="ConsPlusNormal"/>
        <w:spacing w:before="240"/>
        <w:ind w:firstLine="540"/>
        <w:jc w:val="both"/>
      </w:pPr>
      <w:r>
        <w:t xml:space="preserve">6.8. В случае неисполнения Исполнителем обязательства, предусмотренного </w:t>
      </w:r>
      <w:hyperlink w:anchor="Par1057" w:tooltip="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 w:history="1">
        <w:r>
          <w:rPr>
            <w:color w:val="0000FF"/>
          </w:rPr>
          <w:t>подпунктом 4.1.7 пункта 4.1</w:t>
        </w:r>
      </w:hyperlink>
      <w:r>
        <w:t xml:space="preserve"> настоящего Контракта (Договора), Исполнитель уплачивает Заказчику штраф в размере 5% объема привлечения к</w:t>
      </w:r>
      <w:r>
        <w:t xml:space="preserve"> исполнению Контракта (Договора) соисполнителей из числа субъектов малого предпринимательства, социально ориентированных некоммерческих организаций, установленного подпунктом 4.1.7 пункта 4.1 настоящего Контракта (Договора) </w:t>
      </w:r>
      <w:hyperlink w:anchor="Par1313" w:tooltip="&lt;56&gt; Данный пункт включается в текст государственного (муниципального) контракта (договора) при наличии подпункта 4.1.7 пункта 4.1, содержащего условие об обязанности Поставщика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w:history="1">
        <w:r>
          <w:rPr>
            <w:color w:val="0000FF"/>
          </w:rPr>
          <w:t>&lt;56&gt;</w:t>
        </w:r>
      </w:hyperlink>
      <w:r>
        <w:t>.</w:t>
      </w:r>
    </w:p>
    <w:p w:rsidR="00000000" w:rsidRDefault="008A2E7D">
      <w:pPr>
        <w:pStyle w:val="ConsPlusNormal"/>
        <w:spacing w:before="240"/>
        <w:ind w:firstLine="540"/>
        <w:jc w:val="both"/>
      </w:pPr>
      <w:r>
        <w:t xml:space="preserve">6.9. В случае представления документов, указанных в </w:t>
      </w:r>
      <w:hyperlink w:anchor="Par1058" w:tooltip="4.1.8. в срок не более 5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едставить Заказчику:" w:history="1">
        <w:r>
          <w:rPr>
            <w:color w:val="0000FF"/>
          </w:rPr>
          <w:t>подпунктах 4.1.8</w:t>
        </w:r>
      </w:hyperlink>
      <w:r>
        <w:t xml:space="preserve"> - </w:t>
      </w:r>
      <w:hyperlink w:anchor="Par1062" w:tooltip="4.1.10. в течение 10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history="1">
        <w:r>
          <w:rPr>
            <w:color w:val="0000FF"/>
          </w:rPr>
          <w:t>4.1.10 пункта 4.1</w:t>
        </w:r>
      </w:hyperlink>
      <w:r>
        <w:t xml:space="preserve"> настоящего Контракта (Договора),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112" w:tooltip="6.7. За каждый факт неисполнения или ненадлежащего исполнения Поставщиком обязательства, предусмотренного подпунктом 4.1.6 пункта 4.1 Контракта (Договора), Поставщик уплачивает Заказчику штраф. Размер штрафа устанавливается в виде фиксированной суммы, определяется в соответствии с Правилами и равен ___ (___) рублей &lt;55&gt;." w:history="1">
        <w:r>
          <w:rPr>
            <w:color w:val="0000FF"/>
          </w:rPr>
          <w:t>пунктом 6.7</w:t>
        </w:r>
      </w:hyperlink>
      <w:r>
        <w:t xml:space="preserve"> настоящего Контракта (Договора) </w:t>
      </w:r>
      <w:hyperlink w:anchor="Par1314" w:tooltip="&lt;57&gt; Данный пункт включается в текст государственного (муниципального) контракта (договора) при наличии подпункта 4.1.7 пункта 4.1, содержащего условие об обязанности Поставщика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w:history="1">
        <w:r>
          <w:rPr>
            <w:color w:val="0000FF"/>
          </w:rPr>
          <w:t>&lt;57&gt;</w:t>
        </w:r>
      </w:hyperlink>
      <w:r>
        <w:t>.</w:t>
      </w:r>
    </w:p>
    <w:p w:rsidR="00000000" w:rsidRDefault="008A2E7D">
      <w:pPr>
        <w:pStyle w:val="ConsPlusNormal"/>
        <w:spacing w:before="240"/>
        <w:ind w:firstLine="540"/>
        <w:jc w:val="both"/>
      </w:pPr>
      <w:r>
        <w:t>6.10. В случае просрочки исполнения обязательств Заказчиком, предусмотренных настоящим Контрактом (Договором), Поставщик вправе потребовать уплату пени в размере одной трехсотой действующей на дату уплаты пеней ключевой ставки Центрального банк</w:t>
      </w:r>
      <w:r>
        <w:t>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следующего после дня истечения, установленного Контрактом (Договором) срока и</w:t>
      </w:r>
      <w:r>
        <w:t>сполнения обязательства.</w:t>
      </w:r>
    </w:p>
    <w:p w:rsidR="00000000" w:rsidRDefault="008A2E7D">
      <w:pPr>
        <w:pStyle w:val="ConsPlusNormal"/>
        <w:spacing w:before="240"/>
        <w:ind w:firstLine="540"/>
        <w:jc w:val="both"/>
      </w:pPr>
      <w:r>
        <w:t>6.11.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Поставщик вправе потребовать уплату штрафа</w:t>
      </w:r>
      <w:r>
        <w:t xml:space="preserve">. Размер штрафа устанавливается в виде фиксированной суммы, определяется в соответствии с Правилами и равен ___ (___) рублей </w:t>
      </w:r>
      <w:hyperlink w:anchor="Par1315" w:tooltip="&lt;58&gt; Указывается значение, определяемое в соответствии с пунктом 9 Правил:" w:history="1">
        <w:r>
          <w:rPr>
            <w:color w:val="0000FF"/>
          </w:rPr>
          <w:t>&lt;58&gt;</w:t>
        </w:r>
      </w:hyperlink>
      <w:r>
        <w:t>.</w:t>
      </w:r>
    </w:p>
    <w:p w:rsidR="00000000" w:rsidRDefault="008A2E7D">
      <w:pPr>
        <w:pStyle w:val="ConsPlusNormal"/>
        <w:spacing w:before="240"/>
        <w:ind w:firstLine="540"/>
        <w:jc w:val="both"/>
      </w:pPr>
      <w:r>
        <w:t>6.12. В случае непред</w:t>
      </w:r>
      <w:r>
        <w:t xml:space="preserve">ставления информации, указанной в </w:t>
      </w:r>
      <w:hyperlink w:anchor="Par1055" w:tooltip="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Договора), не позднее 10 дней с момента заключения Поставщиком таких договоров &lt;31&gt;;" w:history="1">
        <w:r>
          <w:rPr>
            <w:color w:val="0000FF"/>
          </w:rPr>
          <w:t>подпункте 4.1.5 пункта 4.1</w:t>
        </w:r>
      </w:hyperlink>
      <w:r>
        <w:t xml:space="preserve"> настоящего Контракта (Договора), Поставщик уплачивает Заказчику пени в размере одной трехсотой действующей на дату уплаты пени ключе</w:t>
      </w:r>
      <w:r>
        <w:t xml:space="preserve">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w:t>
      </w:r>
      <w:hyperlink w:anchor="Par1320" w:tooltip="&lt;59&gt; Данный пункт включается в текст государственного (муниципального) контракта (договора) при наличии подпункта 4.1.5 пункта 4.1, содержащего условие об обязанности Поставщика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государственного (муниципального) контракта (договора)." w:history="1">
        <w:r>
          <w:rPr>
            <w:color w:val="0000FF"/>
          </w:rPr>
          <w:t>&lt;59&gt;</w:t>
        </w:r>
      </w:hyperlink>
      <w:r>
        <w:t>.</w:t>
      </w:r>
    </w:p>
    <w:p w:rsidR="00000000" w:rsidRDefault="008A2E7D">
      <w:pPr>
        <w:pStyle w:val="ConsPlusNormal"/>
        <w:spacing w:before="240"/>
        <w:ind w:firstLine="540"/>
        <w:jc w:val="both"/>
      </w:pPr>
      <w:r>
        <w:t>6.13. Применение неустойки (штрафа, пени) не освобождает Стороны от исполнения обязательств по настоящему Контракту (</w:t>
      </w:r>
      <w:r>
        <w:t>Договору).</w:t>
      </w:r>
    </w:p>
    <w:p w:rsidR="00000000" w:rsidRDefault="008A2E7D">
      <w:pPr>
        <w:pStyle w:val="ConsPlusNormal"/>
        <w:spacing w:before="240"/>
        <w:ind w:firstLine="540"/>
        <w:jc w:val="both"/>
      </w:pPr>
      <w:r>
        <w:t>6.14. Общая сумма начисленной неустойки (штрафов, пени) за неисполнение или ненадлежащее исполнение Поставщиком обязательств, предусмотренных Контрактом (Договором), не может превышать цену Контракта (Договора).</w:t>
      </w:r>
    </w:p>
    <w:p w:rsidR="00000000" w:rsidRDefault="008A2E7D">
      <w:pPr>
        <w:pStyle w:val="ConsPlusNormal"/>
        <w:spacing w:before="240"/>
        <w:ind w:firstLine="540"/>
        <w:jc w:val="both"/>
      </w:pPr>
      <w:r>
        <w:t>6.15.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000000" w:rsidRDefault="008A2E7D">
      <w:pPr>
        <w:pStyle w:val="ConsPlusNormal"/>
        <w:spacing w:before="240"/>
        <w:ind w:firstLine="540"/>
        <w:jc w:val="both"/>
      </w:pPr>
      <w:r>
        <w:t>6.16. В случае просрочки со стороны Поставщика исполнения наст</w:t>
      </w:r>
      <w:r>
        <w:t>оящего Контракта (Договора) на срок более чем один месяц, в том числе по отдельным этапам оказания услуг, Заказчик имеет право обратиться к Поставщику с предложением о расторжении Контракта (Договора), возврате уплаченной суммы аванса и уплате штрафных сан</w:t>
      </w:r>
      <w:r>
        <w:t xml:space="preserve">кций, а при несогласии Поставщика - обратиться в суд с соответствующим иском </w:t>
      </w:r>
      <w:hyperlink w:anchor="Par1321" w:tooltip="&lt;60&gt; Данный пункт включается в текст государственного (муниципального) контракта (договора) на усмотрение Заказчика." w:history="1">
        <w:r>
          <w:rPr>
            <w:color w:val="0000FF"/>
          </w:rPr>
          <w:t>&lt;60&gt;</w:t>
        </w:r>
      </w:hyperlink>
      <w:r>
        <w:t>.</w:t>
      </w:r>
    </w:p>
    <w:p w:rsidR="00000000" w:rsidRDefault="008A2E7D">
      <w:pPr>
        <w:pStyle w:val="ConsPlusNormal"/>
        <w:spacing w:before="240"/>
        <w:ind w:firstLine="540"/>
        <w:jc w:val="both"/>
      </w:pPr>
      <w:r>
        <w:t xml:space="preserve">6.17. В случае расторжения </w:t>
      </w:r>
      <w:r>
        <w:t>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w:t>
      </w:r>
      <w:r>
        <w:t>ринятия решения об одностороннем отказе от исполнения Контракта (Договора).</w:t>
      </w:r>
    </w:p>
    <w:p w:rsidR="00000000" w:rsidRDefault="008A2E7D">
      <w:pPr>
        <w:pStyle w:val="ConsPlusNormal"/>
        <w:ind w:firstLine="540"/>
        <w:jc w:val="both"/>
      </w:pPr>
    </w:p>
    <w:p w:rsidR="00000000" w:rsidRDefault="008A2E7D">
      <w:pPr>
        <w:pStyle w:val="ConsPlusNormal"/>
        <w:jc w:val="center"/>
        <w:outlineLvl w:val="1"/>
      </w:pPr>
      <w:r>
        <w:t xml:space="preserve">VII. Обеспечение исполнения Контракта (Договора) </w:t>
      </w:r>
      <w:hyperlink w:anchor="Par1322" w:tooltip="&lt;61&gt; Заказчик обязан установить требование обеспечения исполнения государственного (муниципального) контракта (договора), за исключением случаев, предусмотренных частью 2 статьи 96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ействие данного раздела не распространяется на участника закупки, являющегося казенным учреждением." w:history="1">
        <w:r>
          <w:rPr>
            <w:color w:val="0000FF"/>
          </w:rPr>
          <w:t>&lt;61&gt;</w:t>
        </w:r>
      </w:hyperlink>
    </w:p>
    <w:p w:rsidR="00000000" w:rsidRDefault="008A2E7D">
      <w:pPr>
        <w:pStyle w:val="ConsPlusNormal"/>
        <w:ind w:firstLine="540"/>
        <w:jc w:val="both"/>
      </w:pPr>
    </w:p>
    <w:p w:rsidR="00000000" w:rsidRDefault="008A2E7D">
      <w:pPr>
        <w:pStyle w:val="ConsPlusNormal"/>
        <w:ind w:firstLine="540"/>
        <w:jc w:val="both"/>
      </w:pPr>
      <w:bookmarkStart w:id="232" w:name="Par1126"/>
      <w:bookmarkEnd w:id="232"/>
      <w:r>
        <w:t>7.1. Обеспечение исполнения обязательств Поставщика по Контракту (Договору), в том числе по уплате неустойки (штрафа, пени), возврату аванса, воз</w:t>
      </w:r>
      <w:r>
        <w:t xml:space="preserve">мещению убытков, устанавливается в размере _________ </w:t>
      </w:r>
      <w:hyperlink w:anchor="Par1323" w:tooltip="&lt;62&gt; В соответствии с частью 6 статьи 96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указывается размер в натуральном или процентном выражении от начальной (максимальной) цены государственного (муниципального) контракта (договора)." w:history="1">
        <w:r>
          <w:rPr>
            <w:color w:val="0000FF"/>
          </w:rPr>
          <w:t>&lt;62&gt;</w:t>
        </w:r>
      </w:hyperlink>
      <w:r>
        <w:t>.</w:t>
      </w:r>
    </w:p>
    <w:p w:rsidR="00000000" w:rsidRDefault="008A2E7D">
      <w:pPr>
        <w:pStyle w:val="ConsPlusNormal"/>
        <w:spacing w:before="240"/>
        <w:ind w:firstLine="540"/>
        <w:jc w:val="both"/>
      </w:pPr>
      <w:r>
        <w:t xml:space="preserve">В случае если Контрактом (Договором) предусмотрены отдельные этапы его </w:t>
      </w:r>
      <w:r>
        <w:t xml:space="preserve">исполнения, размер обеспечения исполнения Контракта (Договора) в ходе исполнения Контракта (Договора) подлежит уменьшению в порядке и случаях, которые предусмотрены </w:t>
      </w:r>
      <w:hyperlink w:anchor="Par1133"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пунктами 7.6</w:t>
        </w:r>
      </w:hyperlink>
      <w:r>
        <w:t xml:space="preserve"> и </w:t>
      </w:r>
      <w:hyperlink w:anchor="Par1134" w:tooltip="7.7. Предусмотренное пунктами 7.1 и 7.5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VI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 w:history="1">
        <w:r>
          <w:rPr>
            <w:color w:val="0000FF"/>
          </w:rPr>
          <w:t>7.7</w:t>
        </w:r>
      </w:hyperlink>
      <w:r>
        <w:t xml:space="preserve"> настоящего</w:t>
      </w:r>
      <w:r>
        <w:t xml:space="preserve"> Контракта (Договора).</w:t>
      </w:r>
    </w:p>
    <w:p w:rsidR="00000000" w:rsidRDefault="008A2E7D">
      <w:pPr>
        <w:pStyle w:val="ConsPlusNormal"/>
        <w:spacing w:before="240"/>
        <w:ind w:firstLine="540"/>
        <w:jc w:val="both"/>
      </w:pPr>
      <w:r>
        <w:t>7.2. Исполнение Контракта (Договора) обеспечивается предоставлением банковской гарантии, выданной банком и соответствующей требованиям статьи 45 Федерального закона от 5 апреля 2013 г. N 44-ФЗ "О контрактной системе в сфере закупок т</w:t>
      </w:r>
      <w:r>
        <w:t>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w:t>
      </w:r>
      <w:r>
        <w:t>азчику.</w:t>
      </w:r>
    </w:p>
    <w:p w:rsidR="00000000" w:rsidRDefault="008A2E7D">
      <w:pPr>
        <w:pStyle w:val="ConsPlusNormal"/>
        <w:spacing w:before="240"/>
        <w:ind w:firstLine="540"/>
        <w:jc w:val="both"/>
      </w:pPr>
      <w:r>
        <w:t xml:space="preserve">Срок действия банковской гарантии должен превышать срок действия Контракта (Договора) не менее чем на один месяц </w:t>
      </w:r>
      <w:hyperlink w:anchor="Par1324" w:tooltip="&lt;63&gt; Способ обеспечения исполнения государственного (муниципального) контракта (договора) определяется Поставщиком самостоятельно." w:history="1">
        <w:r>
          <w:rPr>
            <w:color w:val="0000FF"/>
          </w:rPr>
          <w:t>&lt;63&gt;</w:t>
        </w:r>
      </w:hyperlink>
      <w:r>
        <w:t>.</w:t>
      </w:r>
    </w:p>
    <w:p w:rsidR="00000000" w:rsidRDefault="008A2E7D">
      <w:pPr>
        <w:pStyle w:val="ConsPlusNormal"/>
        <w:spacing w:before="240"/>
        <w:ind w:firstLine="540"/>
        <w:jc w:val="both"/>
      </w:pPr>
      <w:bookmarkStart w:id="233" w:name="Par1130"/>
      <w:bookmarkEnd w:id="233"/>
      <w:r>
        <w:t>7.3. Денежные средства, внесенные Исполнителем в качестве обеспечения исполнения Контракта (Договора), в том числе часть этих денежных средств в случае уменьшения размера обеспечения исполнения Контракта (Догово</w:t>
      </w:r>
      <w:r>
        <w:t xml:space="preserve">ра) в соответствии с </w:t>
      </w:r>
      <w:hyperlink w:anchor="Par1126" w:tooltip="7.1. Обеспечение исполнения обязательств Поставщика по Контракту (Договору), в том числе по уплате неустойки (штрафа, пени), возврату аванса, возмещению убытков, устанавливается в размере _________ &lt;62&gt;." w:history="1">
        <w:r>
          <w:rPr>
            <w:color w:val="0000FF"/>
          </w:rPr>
          <w:t>пункт</w:t>
        </w:r>
        <w:r>
          <w:rPr>
            <w:color w:val="0000FF"/>
          </w:rPr>
          <w:t>ами 7.1</w:t>
        </w:r>
      </w:hyperlink>
      <w:r>
        <w:t xml:space="preserve">, </w:t>
      </w:r>
      <w:hyperlink w:anchor="Par1132"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и </w:t>
      </w:r>
      <w:hyperlink w:anchor="Par1133"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7.6</w:t>
        </w:r>
      </w:hyperlink>
      <w:r>
        <w:t xml:space="preserve"> настоящего Контракт</w:t>
      </w:r>
      <w:r>
        <w:t>а (Договора), возвращаются Исполнителю в течение _____ дней с даты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w:t>
      </w:r>
    </w:p>
    <w:p w:rsidR="00000000" w:rsidRDefault="008A2E7D">
      <w:pPr>
        <w:pStyle w:val="ConsPlusNormal"/>
        <w:spacing w:before="240"/>
        <w:ind w:firstLine="540"/>
        <w:jc w:val="both"/>
      </w:pPr>
      <w:r>
        <w:t>7.4. Банковская гарантия,</w:t>
      </w:r>
      <w:r>
        <w:t xml:space="preserve"> предоставленная в качестве обеспечения исполнения Контракта (Договора),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w:t>
      </w:r>
      <w:r>
        <w:t xml:space="preserve">ика об уплате денежной суммы по банковской гарантии, направленное до окончания срока действия банковской гарантии </w:t>
      </w:r>
      <w:hyperlink w:anchor="Par1325" w:tooltip="&lt;64&gt; Данный пункт включается в текст государственного (муниципального) к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ставщиком." w:history="1">
        <w:r>
          <w:rPr>
            <w:color w:val="0000FF"/>
          </w:rPr>
          <w:t>&lt;64&gt;</w:t>
        </w:r>
      </w:hyperlink>
      <w:r>
        <w:t>.</w:t>
      </w:r>
    </w:p>
    <w:p w:rsidR="00000000" w:rsidRDefault="008A2E7D">
      <w:pPr>
        <w:pStyle w:val="ConsPlusNormal"/>
        <w:spacing w:before="240"/>
        <w:ind w:firstLine="540"/>
        <w:jc w:val="both"/>
      </w:pPr>
      <w:bookmarkStart w:id="234" w:name="Par1132"/>
      <w:bookmarkEnd w:id="234"/>
      <w:r>
        <w:t>7.5. В ходе исполнения Контракта (Договора) Исполнитель вправе изменить способ обесп</w:t>
      </w:r>
      <w:r>
        <w:t>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w:t>
      </w:r>
      <w:r>
        <w:t xml:space="preserve">рые предусмотрены </w:t>
      </w:r>
      <w:hyperlink w:anchor="Par1133"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пунктами 7.6</w:t>
        </w:r>
      </w:hyperlink>
      <w:r>
        <w:t xml:space="preserve"> и </w:t>
      </w:r>
      <w:hyperlink w:anchor="Par1134" w:tooltip="7.7. Предусмотренное пунктами 7.1 и 7.5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VI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 w:history="1">
        <w:r>
          <w:rPr>
            <w:color w:val="0000FF"/>
          </w:rPr>
          <w:t>7.7</w:t>
        </w:r>
      </w:hyperlink>
      <w:r>
        <w:t xml:space="preserve"> настоящего Контракта (Договора).</w:t>
      </w:r>
    </w:p>
    <w:p w:rsidR="00000000" w:rsidRDefault="008A2E7D">
      <w:pPr>
        <w:pStyle w:val="ConsPlusNormal"/>
        <w:spacing w:before="240"/>
        <w:ind w:firstLine="540"/>
        <w:jc w:val="both"/>
      </w:pPr>
      <w:bookmarkStart w:id="235" w:name="Par1133"/>
      <w:bookmarkEnd w:id="235"/>
      <w:r>
        <w:t>7.6. Размер обеспечения исполнения Контракта (Договора) уменьшается посредством направления Заказчиком информа</w:t>
      </w:r>
      <w:r>
        <w:t>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w:t>
      </w:r>
      <w:r>
        <w:t xml:space="preserve"> апреля 2013 г. N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(Договора) производится пропорционал</w:t>
      </w:r>
      <w:r>
        <w:t>ьно стоимости исполненных обязательств, приемка и оплата которых осуществлены в порядке и сроки, которые предусмотрены настоящим Контрактом (Договором). В случае, если обеспечение исполнения Контракта (Договора) осуществляется путем предоставления банковск</w:t>
      </w:r>
      <w:r>
        <w:t>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(Договора), рассчитанного Заказчиком на основании информации об исполнении Контракта (Договора), р</w:t>
      </w:r>
      <w:r>
        <w:t xml:space="preserve">азмещенной в реестре контрактов. В случае, если обеспечение исполнения Контракта (Договора)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ar1130" w:tooltip="7.3. Денежные средства, внесенные Исполнителем в качестве обеспечения исполнения Контракта (Договора), в том числе часть этих денежных средств в случае уменьшения размера обеспечения исполнения Контракта (Договора) в соответствии с пунктами 7.1, 7.5 и 7.6 настоящего Контракта (Договора), возвращаются Исполнителю в течение _____ дней с даты выполнения Сторонами своих обязательств по настоящему Контракту (Договору) (если такая форма обеспечения исполнения Контракта (Договора) применяется Исполнителем)." w:history="1">
        <w:r>
          <w:rPr>
            <w:color w:val="0000FF"/>
          </w:rPr>
          <w:t>пункте 7.3</w:t>
        </w:r>
      </w:hyperlink>
      <w:r>
        <w:t xml:space="preserve"> настоящего Контракта (Договора) срок денежные средства в сумме, на которую уменьшен размер обеспечения исполнения Контракта (Договора), рассчитанный Заказчиком на основании информации об исполнении Контракта (Договора), размещенной в рее</w:t>
      </w:r>
      <w:r>
        <w:t>стре контрактов.</w:t>
      </w:r>
    </w:p>
    <w:p w:rsidR="00000000" w:rsidRDefault="008A2E7D">
      <w:pPr>
        <w:pStyle w:val="ConsPlusNormal"/>
        <w:spacing w:before="240"/>
        <w:ind w:firstLine="540"/>
        <w:jc w:val="both"/>
      </w:pPr>
      <w:bookmarkStart w:id="236" w:name="Par1134"/>
      <w:bookmarkEnd w:id="236"/>
      <w:r>
        <w:t xml:space="preserve">7.7. Предусмотренное </w:t>
      </w:r>
      <w:hyperlink w:anchor="Par1126" w:tooltip="7.1. Обеспечение исполнения обязательств Поставщика по Контракту (Договору), в том числе по уплате неустойки (штрафа, пени), возврату аванса, возмещению убытков, устанавливается в размере _________ &lt;62&gt;." w:history="1">
        <w:r>
          <w:rPr>
            <w:color w:val="0000FF"/>
          </w:rPr>
          <w:t>пунктами 7.1</w:t>
        </w:r>
      </w:hyperlink>
      <w:r>
        <w:t xml:space="preserve"> и </w:t>
      </w:r>
      <w:hyperlink w:anchor="Par1132"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настоящего Контракта (Дог</w:t>
      </w:r>
      <w:r>
        <w:t xml:space="preserve">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hyperlink w:anchor="Par1104" w:tooltip="VI. Ответственность Сторон" w:history="1">
        <w:r>
          <w:rPr>
            <w:color w:val="0000FF"/>
          </w:rPr>
          <w:t>разделом VI</w:t>
        </w:r>
      </w:hyperlink>
      <w:r>
        <w:t xml:space="preserve">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предусмотрена выплата </w:t>
      </w:r>
      <w:r>
        <w:t>аванса). 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N 44-ФЗ "О контрактной системе в сфере закупок товаров, работ, услуг для обес</w:t>
      </w:r>
      <w:r>
        <w:t>печения государственных и муниципальных нужд".</w:t>
      </w:r>
    </w:p>
    <w:p w:rsidR="00000000" w:rsidRDefault="008A2E7D">
      <w:pPr>
        <w:pStyle w:val="ConsPlusNormal"/>
        <w:spacing w:before="240"/>
        <w:ind w:firstLine="540"/>
        <w:jc w:val="both"/>
      </w:pPr>
      <w:bookmarkStart w:id="237" w:name="Par1135"/>
      <w:bookmarkEnd w:id="237"/>
      <w: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(Договора), лицензии на осуще</w:t>
      </w:r>
      <w:r>
        <w:t xml:space="preserve">ствление банковских операций, Исполнитель обязан предоставить новое обеспечение исполнения Контракта (Договора) не позднее одного месяца со дня надлежащего уведомления Заказчиком Исполнителя о необходимости предоставить соответствующее обеспечение. Размер </w:t>
      </w:r>
      <w:r>
        <w:t xml:space="preserve">такого обеспечения может быть уменьшен в порядке и случаях, которые предусмотрены </w:t>
      </w:r>
      <w:hyperlink w:anchor="Par1126" w:tooltip="7.1. Обеспечение исполнения обязательств Поставщика по Контракту (Договору), в том числе по уплате неустойки (штрафа, пени), возврату аванса, возмещению убытков, устанавливается в размере _________ &lt;62&gt;." w:history="1">
        <w:r>
          <w:rPr>
            <w:color w:val="0000FF"/>
          </w:rPr>
          <w:t>пунктами 7.1</w:t>
        </w:r>
      </w:hyperlink>
      <w:r>
        <w:t xml:space="preserve">, </w:t>
      </w:r>
      <w:hyperlink w:anchor="Par1132"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w:t>
      </w:r>
      <w:hyperlink w:anchor="Par1133"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7.6</w:t>
        </w:r>
      </w:hyperlink>
      <w:r>
        <w:t xml:space="preserve"> и </w:t>
      </w:r>
      <w:hyperlink w:anchor="Par1134" w:tooltip="7.7. Предусмотренное пунктами 7.1 и 7.5 настоящего Контракта (Договора) уменьшение размера обеспечения исполнения Контракта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разделом VI настоящего Контракта (Договора), а также приемки Заказчиком оказанной услуги, результатов отдельного этапа исполнения Контракта (Договора) в объеме выплаченного аванса (если Контрактом (Договором) предусмотр..." w:history="1">
        <w:r>
          <w:rPr>
            <w:color w:val="0000FF"/>
          </w:rPr>
          <w:t>7.7</w:t>
        </w:r>
      </w:hyperlink>
      <w:r>
        <w:t xml:space="preserve"> настоящего Контракта (Договора).</w:t>
      </w:r>
    </w:p>
    <w:p w:rsidR="00000000" w:rsidRDefault="008A2E7D">
      <w:pPr>
        <w:pStyle w:val="ConsPlusNormal"/>
        <w:spacing w:before="240"/>
        <w:ind w:firstLine="540"/>
        <w:jc w:val="both"/>
      </w:pPr>
      <w:r>
        <w:t>За каждый день просрочки исполнения Исполнителем обязательства, предусмотренного настоящим пунктом, начисляется пеня в размере, определенном в пор</w:t>
      </w:r>
      <w:r>
        <w:t xml:space="preserve">ядке, установленном в соответствии с </w:t>
      </w:r>
      <w:hyperlink w:anchor="Par1109" w:tooltip="6.4. В случае просрочки исполнения Поставщиком обязательств, предусмотренных настоящим Контрактом (Договором), Поставщик уплачивает Заказчику пени. Пеня начисляется за каждый день просрочки исполнения Поставщиком обязательства, предусмотренного настоящим Контрактом (Договором), начиная со дня, следующего после дня истечения,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 w:history="1">
        <w:r>
          <w:rPr>
            <w:color w:val="0000FF"/>
          </w:rPr>
          <w:t>пунктом 6.4</w:t>
        </w:r>
      </w:hyperlink>
      <w:r>
        <w:t xml:space="preserve"> настоящего Контракта (Договора).</w:t>
      </w:r>
    </w:p>
    <w:p w:rsidR="00000000" w:rsidRDefault="008A2E7D">
      <w:pPr>
        <w:pStyle w:val="ConsPlusNormal"/>
        <w:spacing w:before="240"/>
        <w:ind w:firstLine="540"/>
        <w:jc w:val="both"/>
      </w:pPr>
      <w:r>
        <w:t xml:space="preserve">7.9. Уменьшение в соответствии с </w:t>
      </w:r>
      <w:hyperlink w:anchor="Par1126" w:tooltip="7.1. Обеспечение исполнения обязательств Поставщика по Контракту (Договору), в том числе по уплате неустойки (штрафа, пени), возврату аванса, возмещению убытков, устанавливается в размере _________ &lt;62&gt;." w:history="1">
        <w:r>
          <w:rPr>
            <w:color w:val="0000FF"/>
          </w:rPr>
          <w:t>пунктами 7.1</w:t>
        </w:r>
      </w:hyperlink>
      <w:r>
        <w:t xml:space="preserve"> и </w:t>
      </w:r>
      <w:hyperlink w:anchor="Par1132"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7.5</w:t>
        </w:r>
      </w:hyperlink>
      <w:r>
        <w:t xml:space="preserve"> настоящего Контракта (Договора) размера обеспечения исполнения Контракта (Договора), предоставленного в виде банковской гарантии, осуществляется Заказчиком путем отказа от части своих прав</w:t>
      </w:r>
      <w:r>
        <w:t xml:space="preserve"> по этой гарантии. При этом датой такого отказа признается дата включения предусмотренной </w:t>
      </w:r>
      <w:hyperlink w:anchor="Par1133" w:tooltip="7.6. Размер обеспечения исполнения Контракта (Договор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исполнения Контракта (Договора) и стоимости исполненных обязательств для включения в реестр контрактов, предусмотренный статьей 103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дал..." w:history="1">
        <w:r>
          <w:rPr>
            <w:color w:val="0000FF"/>
          </w:rPr>
          <w:t>пунктом 7.6</w:t>
        </w:r>
      </w:hyperlink>
      <w:r>
        <w:t xml:space="preserve"> настоящего Контракта (Договора) информации в реестр контрактов.</w:t>
      </w:r>
    </w:p>
    <w:p w:rsidR="00000000" w:rsidRDefault="008A2E7D">
      <w:pPr>
        <w:pStyle w:val="ConsPlusNormal"/>
        <w:spacing w:before="240"/>
        <w:ind w:firstLine="540"/>
        <w:jc w:val="both"/>
      </w:pPr>
      <w:r>
        <w:t>7.10. В случае предоставления нового обеспечения исполнени</w:t>
      </w:r>
      <w:r>
        <w:t xml:space="preserve">я Контракта (Договора) в соответствии с </w:t>
      </w:r>
      <w:hyperlink w:anchor="Par1132" w:tooltip="7.5. В ходе исполнения Контракта (Договора) Исполнитель вправе изменить способ обеспечения исполнения Контракта (Договора) и (или) предоставить Заказчику взамен ранее предоставленного обеспечения исполнения Контракта (Договора) новое обеспечение исполнения Контракта (Договора), размер которого может быть уменьшен в порядке и случаях, которые предусмотрены пунктами 7.6 и 7.7 настоящего Контракта (Договора)." w:history="1">
        <w:r>
          <w:rPr>
            <w:color w:val="0000FF"/>
          </w:rPr>
          <w:t>пунктами 7.5</w:t>
        </w:r>
      </w:hyperlink>
      <w:r>
        <w:t xml:space="preserve"> и </w:t>
      </w:r>
      <w:hyperlink w:anchor="Par1135" w:tooltip="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Договора), лицензии на осуществление банковских операций, Исполнитель обязан предоставить новое обеспечение исполнения Контракта (Договор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w:history="1">
        <w:r>
          <w:rPr>
            <w:color w:val="0000FF"/>
          </w:rPr>
          <w:t>7.8</w:t>
        </w:r>
      </w:hyperlink>
      <w:r>
        <w:t xml:space="preserve"> настоящего Контракта (Договора)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000000" w:rsidRDefault="008A2E7D">
      <w:pPr>
        <w:pStyle w:val="ConsPlusNormal"/>
        <w:ind w:firstLine="540"/>
        <w:jc w:val="both"/>
      </w:pPr>
    </w:p>
    <w:p w:rsidR="00000000" w:rsidRDefault="008A2E7D">
      <w:pPr>
        <w:pStyle w:val="ConsPlusNormal"/>
        <w:jc w:val="center"/>
        <w:outlineLvl w:val="1"/>
      </w:pPr>
      <w:r>
        <w:t>VIII. Обстоятельства непреодолимой силы</w:t>
      </w:r>
    </w:p>
    <w:p w:rsidR="00000000" w:rsidRDefault="008A2E7D">
      <w:pPr>
        <w:pStyle w:val="ConsPlusNormal"/>
        <w:ind w:firstLine="540"/>
        <w:jc w:val="both"/>
      </w:pPr>
    </w:p>
    <w:p w:rsidR="00000000" w:rsidRDefault="008A2E7D">
      <w:pPr>
        <w:pStyle w:val="ConsPlusNormal"/>
        <w:ind w:firstLine="540"/>
        <w:jc w:val="both"/>
      </w:pPr>
      <w:r>
        <w:t>8.1. Стороны не несут ответственн</w:t>
      </w:r>
      <w:r>
        <w:t>ость за полное или частичное неисполнение предусмотренных Контрактом (Договором) обязательств, если такое неисполнение связано с обстоятельствами непреодолимой силы.</w:t>
      </w:r>
    </w:p>
    <w:p w:rsidR="00000000" w:rsidRDefault="008A2E7D">
      <w:pPr>
        <w:pStyle w:val="ConsPlusNormal"/>
        <w:spacing w:before="240"/>
        <w:ind w:firstLine="540"/>
        <w:jc w:val="both"/>
      </w:pPr>
      <w:r>
        <w:t>8.2. Сторона, для которой создалась невозможность исполнения обязательств по Контракту (До</w:t>
      </w:r>
      <w:r>
        <w:t>говору) вследствие обстоятельств непреодолимой силы, не позднее ___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00000" w:rsidRDefault="008A2E7D">
      <w:pPr>
        <w:pStyle w:val="ConsPlusNormal"/>
        <w:spacing w:before="240"/>
        <w:ind w:firstLine="540"/>
        <w:jc w:val="both"/>
      </w:pPr>
      <w:r>
        <w:t>8.3. В случае возникновения обст</w:t>
      </w:r>
      <w:r>
        <w:t>оятельств непреодолимой силы Стороны вправе расторгнуть Контракт (Договор), и в этом случае ни одна из Сторон не вправе требовать возмещения убытков.</w:t>
      </w:r>
    </w:p>
    <w:p w:rsidR="00000000" w:rsidRDefault="008A2E7D">
      <w:pPr>
        <w:pStyle w:val="ConsPlusNormal"/>
        <w:spacing w:before="240"/>
        <w:ind w:firstLine="540"/>
        <w:jc w:val="both"/>
      </w:pPr>
      <w:r>
        <w:t>8.4. Подтверждением наличия обстоятельств непреодолимой силы и их продолжительности является письменное св</w:t>
      </w:r>
      <w:r>
        <w:t>идетельство уполномоченных органов или уполномоченных организаций.</w:t>
      </w:r>
    </w:p>
    <w:p w:rsidR="00000000" w:rsidRDefault="008A2E7D">
      <w:pPr>
        <w:pStyle w:val="ConsPlusNormal"/>
        <w:ind w:firstLine="540"/>
        <w:jc w:val="both"/>
      </w:pPr>
    </w:p>
    <w:p w:rsidR="00000000" w:rsidRDefault="008A2E7D">
      <w:pPr>
        <w:pStyle w:val="ConsPlusNormal"/>
        <w:jc w:val="center"/>
        <w:outlineLvl w:val="1"/>
      </w:pPr>
      <w:r>
        <w:t>IX. Рассмотрение и разрешение споров</w:t>
      </w:r>
    </w:p>
    <w:p w:rsidR="00000000" w:rsidRDefault="008A2E7D">
      <w:pPr>
        <w:pStyle w:val="ConsPlusNormal"/>
        <w:ind w:firstLine="540"/>
        <w:jc w:val="both"/>
      </w:pPr>
    </w:p>
    <w:p w:rsidR="00000000" w:rsidRDefault="008A2E7D">
      <w:pPr>
        <w:pStyle w:val="ConsPlusNormal"/>
        <w:ind w:firstLine="540"/>
        <w:jc w:val="both"/>
      </w:pPr>
      <w:r>
        <w:t>9.1.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000000" w:rsidRDefault="008A2E7D">
      <w:pPr>
        <w:pStyle w:val="ConsPlusNormal"/>
        <w:spacing w:before="240"/>
        <w:ind w:firstLine="540"/>
        <w:jc w:val="both"/>
      </w:pPr>
      <w:r>
        <w:t>9.2. Претензия оформляется в письменной форме. В претензии перечисляются до</w:t>
      </w:r>
      <w:r>
        <w:t>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w:t>
      </w:r>
      <w:r>
        <w:t>я устранения нарушений.</w:t>
      </w:r>
    </w:p>
    <w:p w:rsidR="00000000" w:rsidRDefault="008A2E7D">
      <w:pPr>
        <w:pStyle w:val="ConsPlusNormal"/>
        <w:spacing w:before="240"/>
        <w:ind w:firstLine="540"/>
        <w:jc w:val="both"/>
      </w:pPr>
      <w:r>
        <w:t xml:space="preserve">9.3. Срок рассмотрения претензии не может превышать ____ </w:t>
      </w:r>
      <w:hyperlink w:anchor="Par1326" w:tooltip="&lt;65&gt; Срок устанавливается Заказчиком самостоятельно." w:history="1">
        <w:r>
          <w:rPr>
            <w:color w:val="0000FF"/>
          </w:rPr>
          <w:t>&lt;65&gt;</w:t>
        </w:r>
      </w:hyperlink>
      <w:r>
        <w:t xml:space="preserve"> дней. Переписка Сторон может осуществляться в виде писем или телеграмм, а в случаях напр</w:t>
      </w:r>
      <w:r>
        <w:t>авления телекса, факса, иного электронного сообщения - с последующим предоставлением оригинала документа.</w:t>
      </w:r>
    </w:p>
    <w:p w:rsidR="00000000" w:rsidRDefault="008A2E7D">
      <w:pPr>
        <w:pStyle w:val="ConsPlusNormal"/>
        <w:spacing w:before="240"/>
        <w:ind w:firstLine="540"/>
        <w:jc w:val="both"/>
      </w:pPr>
      <w:r>
        <w:t xml:space="preserve">9.4. При неурегулировании Сторонами спора в досудебном порядке, спор разрешается в судебном порядке </w:t>
      </w:r>
      <w:hyperlink w:anchor="Par1327" w:tooltip="&lt;66&gt; Заказчиком может быть указано наименование суда." w:history="1">
        <w:r>
          <w:rPr>
            <w:color w:val="0000FF"/>
          </w:rPr>
          <w:t>&lt;66&gt;</w:t>
        </w:r>
      </w:hyperlink>
      <w:r>
        <w:t>.</w:t>
      </w:r>
    </w:p>
    <w:p w:rsidR="00000000" w:rsidRDefault="008A2E7D">
      <w:pPr>
        <w:pStyle w:val="ConsPlusNormal"/>
        <w:ind w:firstLine="540"/>
        <w:jc w:val="both"/>
      </w:pPr>
    </w:p>
    <w:p w:rsidR="00000000" w:rsidRDefault="008A2E7D">
      <w:pPr>
        <w:pStyle w:val="ConsPlusNormal"/>
        <w:jc w:val="center"/>
        <w:outlineLvl w:val="1"/>
      </w:pPr>
      <w:r>
        <w:t>X. Срок действия и порядок расторжения Контракта (Договора)</w:t>
      </w:r>
    </w:p>
    <w:p w:rsidR="00000000" w:rsidRDefault="008A2E7D">
      <w:pPr>
        <w:pStyle w:val="ConsPlusNormal"/>
        <w:ind w:firstLine="540"/>
        <w:jc w:val="both"/>
      </w:pPr>
    </w:p>
    <w:p w:rsidR="00000000" w:rsidRDefault="008A2E7D">
      <w:pPr>
        <w:pStyle w:val="ConsPlusNormal"/>
        <w:ind w:firstLine="540"/>
        <w:jc w:val="both"/>
      </w:pPr>
      <w:r>
        <w:t>10.1. Настоящий Контракт (Договор) вступает в силу с момента его подписания обеими Сторонами и действует по __ ________ 20__ г. Окончание срока действия Ко</w:t>
      </w:r>
      <w:r>
        <w:t>нтракта (Договора) не влечет прекращения неисполненных обязательств Сторон по Контракту (Договору), в том числе гарантийных обязательств Поставщика.</w:t>
      </w:r>
    </w:p>
    <w:p w:rsidR="00000000" w:rsidRDefault="008A2E7D">
      <w:pPr>
        <w:pStyle w:val="ConsPlusNormal"/>
        <w:spacing w:before="240"/>
        <w:ind w:firstLine="540"/>
        <w:jc w:val="both"/>
      </w:pPr>
      <w:r>
        <w:t>10.2. Расторжение Контракта (Договора) допускается по соглашению Сторон, по решению суда или в связи с одно</w:t>
      </w:r>
      <w:r>
        <w:t>сторонним отказом Стороны от исполнения Контракта (Договора)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N 44-ФЗ "О контрактной системе в сф</w:t>
      </w:r>
      <w:r>
        <w:t xml:space="preserve">ере закупок товаров, работ, услуг для обеспечения государственных и муниципальных нужд" </w:t>
      </w:r>
      <w:hyperlink w:anchor="Par1328" w:tooltip="&lt;67&gt; Случай одностороннего отказа Стороны от исполнения государственного (муниципального) контракта (договора) указывается в данном пункте при наличии подпункта 4.2.3 и подпункта 4.4.7." w:history="1">
        <w:r>
          <w:rPr>
            <w:color w:val="0000FF"/>
          </w:rPr>
          <w:t>&lt;67&gt;</w:t>
        </w:r>
      </w:hyperlink>
      <w:r>
        <w:t>.</w:t>
      </w:r>
    </w:p>
    <w:p w:rsidR="00000000" w:rsidRDefault="008A2E7D">
      <w:pPr>
        <w:pStyle w:val="ConsPlusNormal"/>
        <w:ind w:firstLine="540"/>
        <w:jc w:val="both"/>
      </w:pPr>
    </w:p>
    <w:p w:rsidR="00000000" w:rsidRDefault="008A2E7D">
      <w:pPr>
        <w:pStyle w:val="ConsPlusNormal"/>
        <w:jc w:val="center"/>
        <w:outlineLvl w:val="1"/>
      </w:pPr>
      <w:r>
        <w:t xml:space="preserve">XI. Прочие положения </w:t>
      </w:r>
      <w:hyperlink w:anchor="Par1329" w:tooltip="&lt;68&gt; В данный раздел включается условие о банковском сопровождении государственного (муниципального) контракта (договора) в случаях, установленных в соответствии со статьей 35 Федерального закона от 5 апреля 2013 г. N 44-ФЗ &quot;О контрактной системе в сфере закупок товаров, работ, услуг для обеспечения государственных и муниципальных нужд&quot;, а также исходя из специфики размещаемой закупки Заказчик вправе установить иные требования, не противоречащие законодательству Российской Федерации." w:history="1">
        <w:r>
          <w:rPr>
            <w:color w:val="0000FF"/>
          </w:rPr>
          <w:t>&lt;68&gt;</w:t>
        </w:r>
      </w:hyperlink>
    </w:p>
    <w:p w:rsidR="00000000" w:rsidRDefault="008A2E7D">
      <w:pPr>
        <w:pStyle w:val="ConsPlusNormal"/>
        <w:ind w:firstLine="540"/>
        <w:jc w:val="both"/>
      </w:pPr>
    </w:p>
    <w:p w:rsidR="00000000" w:rsidRDefault="008A2E7D">
      <w:pPr>
        <w:pStyle w:val="ConsPlusNormal"/>
        <w:ind w:firstLine="540"/>
        <w:jc w:val="both"/>
      </w:pPr>
      <w:r>
        <w:t>11.1. Во всем, что не предусмотрено Контрактом (Договором), Стороны руководствуются законодательством Российской Федерации.</w:t>
      </w:r>
    </w:p>
    <w:p w:rsidR="00000000" w:rsidRDefault="008A2E7D">
      <w:pPr>
        <w:pStyle w:val="ConsPlusNormal"/>
        <w:spacing w:before="240"/>
        <w:ind w:firstLine="540"/>
        <w:jc w:val="both"/>
      </w:pPr>
      <w:r>
        <w:t>11.2. В случае изменения у какой-либо из Ст</w:t>
      </w:r>
      <w:r>
        <w:t>орон местонахождения, названия, а также в случае реорганизации она обязана в течение десяти дней письменно известить об этом другую Сторону.</w:t>
      </w:r>
    </w:p>
    <w:p w:rsidR="00000000" w:rsidRDefault="008A2E7D">
      <w:pPr>
        <w:pStyle w:val="ConsPlusNormal"/>
        <w:spacing w:before="240"/>
        <w:ind w:firstLine="540"/>
        <w:jc w:val="both"/>
      </w:pPr>
      <w:r>
        <w:t>11.3. Внесение изменений и дополнений, не противоречащих законодательству Российской Федерации, в условия Контракта</w:t>
      </w:r>
      <w:r>
        <w:t xml:space="preserve"> (Договора) осуществляется путем заключения Сторонами в письменной форме дополнительных соглашений к Контракту (Договору), которые являются его неотъемлемой частью.</w:t>
      </w:r>
    </w:p>
    <w:p w:rsidR="00000000" w:rsidRDefault="008A2E7D">
      <w:pPr>
        <w:pStyle w:val="ConsPlusNormal"/>
        <w:spacing w:before="240"/>
        <w:ind w:firstLine="540"/>
        <w:jc w:val="both"/>
      </w:pPr>
      <w:r>
        <w:t>11.4. Изменение условий Контракта (Договора) при его исполнении не допускается, за исключен</w:t>
      </w:r>
      <w:r>
        <w:t>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A2E7D">
            <w:pPr>
              <w:pStyle w:val="ConsPlusNormal"/>
              <w:jc w:val="both"/>
              <w:rPr>
                <w:color w:val="392C69"/>
              </w:rPr>
            </w:pPr>
            <w:r>
              <w:rPr>
                <w:color w:val="392C69"/>
              </w:rPr>
              <w:t>КонсультантПлюс: примечание.</w:t>
            </w:r>
          </w:p>
          <w:p w:rsidR="00000000" w:rsidRDefault="008A2E7D">
            <w:pPr>
              <w:pStyle w:val="ConsPlusNormal"/>
              <w:jc w:val="both"/>
              <w:rPr>
                <w:color w:val="392C69"/>
              </w:rPr>
            </w:pPr>
            <w:r>
              <w:rPr>
                <w:color w:val="392C69"/>
              </w:rPr>
              <w:t>Нумерация пунктов дана</w:t>
            </w:r>
            <w:r>
              <w:rPr>
                <w:color w:val="392C69"/>
              </w:rPr>
              <w:t xml:space="preserve"> в соответствии с источником.</w:t>
            </w:r>
          </w:p>
        </w:tc>
      </w:tr>
    </w:tbl>
    <w:p w:rsidR="00000000" w:rsidRDefault="008A2E7D">
      <w:pPr>
        <w:pStyle w:val="ConsPlusNormal"/>
        <w:spacing w:before="300"/>
        <w:ind w:firstLine="540"/>
        <w:jc w:val="both"/>
      </w:pPr>
      <w:r>
        <w:t>13.5. При исполнении Контракта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00000" w:rsidRDefault="008A2E7D">
      <w:pPr>
        <w:pStyle w:val="ConsPlusNormal"/>
        <w:spacing w:before="240"/>
        <w:ind w:firstLine="540"/>
        <w:jc w:val="both"/>
      </w:pPr>
      <w:r>
        <w:t>Пере</w:t>
      </w:r>
      <w:r>
        <w:t>дача прав и обязанностей по настоящему Контракту (Договору) правопреемнику Поставщика осуществляется путем заключения соответствующего дополнительного соглашения к настоящему Контракту (Договору).</w:t>
      </w:r>
    </w:p>
    <w:p w:rsidR="00000000" w:rsidRDefault="008A2E7D">
      <w:pPr>
        <w:pStyle w:val="ConsPlusNormal"/>
        <w:spacing w:before="240"/>
        <w:ind w:firstLine="540"/>
        <w:jc w:val="both"/>
      </w:pPr>
      <w:r>
        <w:t>11.6. Стороны обязуются обеспечить конфиденциальность сведе</w:t>
      </w:r>
      <w:r>
        <w:t>ний, относящихся к предмету Контракта (Договора), и ставших им известными в ходе исполнения Контракта (Договора).</w:t>
      </w:r>
    </w:p>
    <w:p w:rsidR="00000000" w:rsidRDefault="008A2E7D">
      <w:pPr>
        <w:pStyle w:val="ConsPlusNormal"/>
        <w:spacing w:before="240"/>
        <w:ind w:firstLine="540"/>
        <w:jc w:val="both"/>
      </w:pPr>
      <w:r>
        <w:t xml:space="preserve">11.7. Контракт (Договор) составлен в ___ экземплярах, идентичных по содержанию и имеющих одинаковую юридическую силу, один из которых передан </w:t>
      </w:r>
      <w:r>
        <w:t xml:space="preserve">Поставщику, ___ - находятся у Заказчика </w:t>
      </w:r>
      <w:hyperlink w:anchor="Par1330" w:tooltip="&lt;69&gt; В случае заключения государственного (муниципального) контракта (договора) по результатам электронной процедуры данный пункт излагается в следующей редакции: &quot;11.7. Настоящий Контракт (Договор) составлен в форме электронного документа, подписанного усиленными электронными подписями Сторон.&quot;." w:history="1">
        <w:r>
          <w:rPr>
            <w:color w:val="0000FF"/>
          </w:rPr>
          <w:t>&lt;69&gt;</w:t>
        </w:r>
      </w:hyperlink>
      <w:r>
        <w:t>.</w:t>
      </w:r>
    </w:p>
    <w:p w:rsidR="00000000" w:rsidRDefault="008A2E7D">
      <w:pPr>
        <w:pStyle w:val="ConsPlusNormal"/>
        <w:ind w:firstLine="540"/>
        <w:jc w:val="both"/>
      </w:pPr>
    </w:p>
    <w:p w:rsidR="00000000" w:rsidRDefault="008A2E7D">
      <w:pPr>
        <w:pStyle w:val="ConsPlusNormal"/>
        <w:jc w:val="center"/>
        <w:outlineLvl w:val="1"/>
      </w:pPr>
      <w:r>
        <w:t>XII. Перечень приложений</w:t>
      </w:r>
    </w:p>
    <w:p w:rsidR="00000000" w:rsidRDefault="008A2E7D">
      <w:pPr>
        <w:pStyle w:val="ConsPlusNormal"/>
        <w:ind w:firstLine="540"/>
        <w:jc w:val="both"/>
      </w:pPr>
    </w:p>
    <w:p w:rsidR="00000000" w:rsidRDefault="008A2E7D">
      <w:pPr>
        <w:pStyle w:val="ConsPlusNormal"/>
        <w:ind w:firstLine="540"/>
        <w:jc w:val="both"/>
      </w:pPr>
      <w:r>
        <w:t xml:space="preserve">12.1. Неотъемлемой частью настоящего Контракта (Договора) является следующее приложение </w:t>
      </w:r>
      <w:hyperlink w:anchor="Par1331" w:tooltip="&lt;70&gt; Содержание приложений к государственному (муниципальному) контракту (договору) определяется Заказчиком самостоятельно. В случае наличия в пункте 1.2 государственного (муниципального) контракта (договора) указания на иные приложения, содержащие сведения о поставляемом товаре, такие приложения также указываются в данном разделе." w:history="1">
        <w:r>
          <w:rPr>
            <w:color w:val="0000FF"/>
          </w:rPr>
          <w:t>&lt;70&gt;</w:t>
        </w:r>
      </w:hyperlink>
      <w:r>
        <w:t>:</w:t>
      </w:r>
    </w:p>
    <w:p w:rsidR="00000000" w:rsidRDefault="008A2E7D">
      <w:pPr>
        <w:pStyle w:val="ConsPlusNormal"/>
        <w:spacing w:before="240"/>
        <w:ind w:firstLine="540"/>
        <w:jc w:val="both"/>
      </w:pPr>
      <w:hyperlink w:anchor="Par1344" w:tooltip="Спецификация" w:history="1">
        <w:r>
          <w:rPr>
            <w:color w:val="0000FF"/>
          </w:rPr>
          <w:t>спецификация</w:t>
        </w:r>
      </w:hyperlink>
      <w:r>
        <w:t>.</w:t>
      </w:r>
    </w:p>
    <w:p w:rsidR="00000000" w:rsidRDefault="008A2E7D">
      <w:pPr>
        <w:pStyle w:val="ConsPlusNormal"/>
        <w:ind w:firstLine="540"/>
        <w:jc w:val="both"/>
      </w:pPr>
    </w:p>
    <w:p w:rsidR="00000000" w:rsidRDefault="008A2E7D">
      <w:pPr>
        <w:pStyle w:val="ConsPlusNormal"/>
        <w:jc w:val="center"/>
        <w:outlineLvl w:val="1"/>
      </w:pPr>
      <w:r>
        <w:t>XIII. Адреса и банковские реквизиты Сторон</w:t>
      </w:r>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000000">
        <w:tc>
          <w:tcPr>
            <w:tcW w:w="4539" w:type="dxa"/>
          </w:tcPr>
          <w:p w:rsidR="00000000" w:rsidRDefault="008A2E7D">
            <w:pPr>
              <w:pStyle w:val="ConsPlusNormal"/>
              <w:jc w:val="center"/>
            </w:pPr>
            <w:r>
              <w:t>ЗАКАЗЧИК:</w:t>
            </w:r>
          </w:p>
        </w:tc>
        <w:tc>
          <w:tcPr>
            <w:tcW w:w="4539" w:type="dxa"/>
          </w:tcPr>
          <w:p w:rsidR="00000000" w:rsidRDefault="008A2E7D">
            <w:pPr>
              <w:pStyle w:val="ConsPlusNormal"/>
              <w:jc w:val="center"/>
            </w:pPr>
            <w:r>
              <w:t>ПОСТАВЩИК:</w:t>
            </w:r>
          </w:p>
        </w:tc>
      </w:tr>
      <w:tr w:rsidR="00000000">
        <w:tc>
          <w:tcPr>
            <w:tcW w:w="4539" w:type="dxa"/>
          </w:tcPr>
          <w:p w:rsidR="00000000" w:rsidRDefault="008A2E7D">
            <w:pPr>
              <w:pStyle w:val="ConsPlusNormal"/>
              <w:jc w:val="center"/>
            </w:pPr>
            <w:r>
              <w:t>полное наименование Заказчика</w:t>
            </w:r>
          </w:p>
        </w:tc>
        <w:tc>
          <w:tcPr>
            <w:tcW w:w="4539" w:type="dxa"/>
          </w:tcPr>
          <w:p w:rsidR="00000000" w:rsidRDefault="008A2E7D">
            <w:pPr>
              <w:pStyle w:val="ConsPlusNormal"/>
              <w:jc w:val="center"/>
            </w:pPr>
            <w:r>
              <w:t>полное наименование Поставщика</w:t>
            </w:r>
          </w:p>
        </w:tc>
      </w:tr>
      <w:tr w:rsidR="00000000">
        <w:tc>
          <w:tcPr>
            <w:tcW w:w="4539" w:type="dxa"/>
          </w:tcPr>
          <w:p w:rsidR="00000000" w:rsidRDefault="008A2E7D">
            <w:pPr>
              <w:pStyle w:val="ConsPlusNormal"/>
            </w:pPr>
            <w:r>
              <w:t>Адрес: ________________________</w:t>
            </w:r>
          </w:p>
        </w:tc>
        <w:tc>
          <w:tcPr>
            <w:tcW w:w="4539" w:type="dxa"/>
          </w:tcPr>
          <w:p w:rsidR="00000000" w:rsidRDefault="008A2E7D">
            <w:pPr>
              <w:pStyle w:val="ConsPlusNormal"/>
            </w:pPr>
            <w:r>
              <w:t>Адрес: _________________________</w:t>
            </w:r>
          </w:p>
        </w:tc>
      </w:tr>
      <w:tr w:rsidR="00000000">
        <w:tc>
          <w:tcPr>
            <w:tcW w:w="4539" w:type="dxa"/>
          </w:tcPr>
          <w:p w:rsidR="00000000" w:rsidRDefault="008A2E7D">
            <w:pPr>
              <w:pStyle w:val="ConsPlusNormal"/>
            </w:pPr>
            <w:r>
              <w:t>ИНН _________________________</w:t>
            </w:r>
          </w:p>
        </w:tc>
        <w:tc>
          <w:tcPr>
            <w:tcW w:w="4539" w:type="dxa"/>
          </w:tcPr>
          <w:p w:rsidR="00000000" w:rsidRDefault="008A2E7D">
            <w:pPr>
              <w:pStyle w:val="ConsPlusNormal"/>
            </w:pPr>
            <w:r>
              <w:t>ИНН _________________________</w:t>
            </w:r>
          </w:p>
        </w:tc>
      </w:tr>
      <w:tr w:rsidR="00000000">
        <w:tc>
          <w:tcPr>
            <w:tcW w:w="4539" w:type="dxa"/>
          </w:tcPr>
          <w:p w:rsidR="00000000" w:rsidRDefault="008A2E7D">
            <w:pPr>
              <w:pStyle w:val="ConsPlusNormal"/>
            </w:pPr>
            <w:r>
              <w:t>КПП _________________________</w:t>
            </w:r>
          </w:p>
        </w:tc>
        <w:tc>
          <w:tcPr>
            <w:tcW w:w="4539" w:type="dxa"/>
          </w:tcPr>
          <w:p w:rsidR="00000000" w:rsidRDefault="008A2E7D">
            <w:pPr>
              <w:pStyle w:val="ConsPlusNormal"/>
            </w:pPr>
            <w:r>
              <w:t>КПП _________________________</w:t>
            </w:r>
          </w:p>
        </w:tc>
      </w:tr>
      <w:tr w:rsidR="00000000">
        <w:tc>
          <w:tcPr>
            <w:tcW w:w="4539" w:type="dxa"/>
          </w:tcPr>
          <w:p w:rsidR="00000000" w:rsidRDefault="008A2E7D">
            <w:pPr>
              <w:pStyle w:val="ConsPlusNormal"/>
              <w:jc w:val="both"/>
            </w:pPr>
            <w:r>
              <w:t>Наимен</w:t>
            </w:r>
            <w:r>
              <w:t>ование органа Федерального казначейства __________________</w:t>
            </w:r>
          </w:p>
        </w:tc>
        <w:tc>
          <w:tcPr>
            <w:tcW w:w="4539" w:type="dxa"/>
            <w:vMerge w:val="restart"/>
          </w:tcPr>
          <w:p w:rsidR="00000000" w:rsidRDefault="008A2E7D">
            <w:pPr>
              <w:pStyle w:val="ConsPlusNormal"/>
              <w:jc w:val="center"/>
            </w:pPr>
            <w:r>
              <w:t>Банковские реквизиты:</w:t>
            </w:r>
          </w:p>
        </w:tc>
      </w:tr>
      <w:tr w:rsidR="00000000">
        <w:tc>
          <w:tcPr>
            <w:tcW w:w="4539" w:type="dxa"/>
          </w:tcPr>
          <w:p w:rsidR="00000000" w:rsidRDefault="008A2E7D">
            <w:pPr>
              <w:pStyle w:val="ConsPlusNormal"/>
              <w:jc w:val="both"/>
            </w:pPr>
            <w:r>
              <w:t>Банковские реквизиты счета, открытого органу Федерального казначейства: __________________</w:t>
            </w:r>
          </w:p>
        </w:tc>
        <w:tc>
          <w:tcPr>
            <w:tcW w:w="4539" w:type="dxa"/>
            <w:vMerge/>
          </w:tcPr>
          <w:p w:rsidR="00000000" w:rsidRDefault="008A2E7D">
            <w:pPr>
              <w:pStyle w:val="ConsPlusNormal"/>
              <w:jc w:val="both"/>
            </w:pPr>
          </w:p>
        </w:tc>
      </w:tr>
      <w:tr w:rsidR="00000000">
        <w:tc>
          <w:tcPr>
            <w:tcW w:w="4539" w:type="dxa"/>
          </w:tcPr>
          <w:p w:rsidR="00000000" w:rsidRDefault="008A2E7D">
            <w:pPr>
              <w:pStyle w:val="ConsPlusNormal"/>
            </w:pPr>
            <w:r>
              <w:t>Лицевой счет __________________</w:t>
            </w:r>
          </w:p>
        </w:tc>
        <w:tc>
          <w:tcPr>
            <w:tcW w:w="4539" w:type="dxa"/>
          </w:tcPr>
          <w:p w:rsidR="00000000" w:rsidRDefault="008A2E7D">
            <w:pPr>
              <w:pStyle w:val="ConsPlusNormal"/>
            </w:pPr>
            <w:r>
              <w:t>р/с __________________________</w:t>
            </w:r>
          </w:p>
        </w:tc>
      </w:tr>
      <w:tr w:rsidR="00000000">
        <w:tc>
          <w:tcPr>
            <w:tcW w:w="4539" w:type="dxa"/>
          </w:tcPr>
          <w:p w:rsidR="00000000" w:rsidRDefault="008A2E7D">
            <w:pPr>
              <w:pStyle w:val="ConsPlusNormal"/>
            </w:pPr>
          </w:p>
        </w:tc>
        <w:tc>
          <w:tcPr>
            <w:tcW w:w="4539" w:type="dxa"/>
          </w:tcPr>
          <w:p w:rsidR="00000000" w:rsidRDefault="008A2E7D">
            <w:pPr>
              <w:pStyle w:val="ConsPlusNormal"/>
            </w:pPr>
            <w:r>
              <w:t>к/с __________________________</w:t>
            </w:r>
          </w:p>
        </w:tc>
      </w:tr>
      <w:tr w:rsidR="00000000">
        <w:tc>
          <w:tcPr>
            <w:tcW w:w="4539" w:type="dxa"/>
          </w:tcPr>
          <w:p w:rsidR="00000000" w:rsidRDefault="008A2E7D">
            <w:pPr>
              <w:pStyle w:val="ConsPlusNormal"/>
            </w:pPr>
            <w:r>
              <w:t>БИК __________________________</w:t>
            </w:r>
          </w:p>
        </w:tc>
        <w:tc>
          <w:tcPr>
            <w:tcW w:w="4539" w:type="dxa"/>
          </w:tcPr>
          <w:p w:rsidR="00000000" w:rsidRDefault="008A2E7D">
            <w:pPr>
              <w:pStyle w:val="ConsPlusNormal"/>
            </w:pPr>
            <w:r>
              <w:t>БИК _________________________</w:t>
            </w:r>
          </w:p>
        </w:tc>
      </w:tr>
      <w:tr w:rsidR="00000000">
        <w:tc>
          <w:tcPr>
            <w:tcW w:w="4539" w:type="dxa"/>
          </w:tcPr>
          <w:p w:rsidR="00000000" w:rsidRDefault="008A2E7D">
            <w:pPr>
              <w:pStyle w:val="ConsPlusNormal"/>
            </w:pPr>
            <w:r>
              <w:t>ОКОПФ</w:t>
            </w:r>
          </w:p>
        </w:tc>
        <w:tc>
          <w:tcPr>
            <w:tcW w:w="4539" w:type="dxa"/>
          </w:tcPr>
          <w:p w:rsidR="00000000" w:rsidRDefault="008A2E7D">
            <w:pPr>
              <w:pStyle w:val="ConsPlusNormal"/>
            </w:pPr>
            <w:r>
              <w:t>ОКОПФ</w:t>
            </w:r>
          </w:p>
        </w:tc>
      </w:tr>
      <w:tr w:rsidR="00000000">
        <w:tc>
          <w:tcPr>
            <w:tcW w:w="4539" w:type="dxa"/>
          </w:tcPr>
          <w:p w:rsidR="00000000" w:rsidRDefault="008A2E7D">
            <w:pPr>
              <w:pStyle w:val="ConsPlusNormal"/>
            </w:pPr>
            <w:r>
              <w:t>ОКВЭД</w:t>
            </w:r>
          </w:p>
        </w:tc>
        <w:tc>
          <w:tcPr>
            <w:tcW w:w="4539" w:type="dxa"/>
          </w:tcPr>
          <w:p w:rsidR="00000000" w:rsidRDefault="008A2E7D">
            <w:pPr>
              <w:pStyle w:val="ConsPlusNormal"/>
            </w:pPr>
            <w:r>
              <w:t>ОКПО</w:t>
            </w:r>
          </w:p>
        </w:tc>
      </w:tr>
      <w:tr w:rsidR="00000000">
        <w:tc>
          <w:tcPr>
            <w:tcW w:w="4539" w:type="dxa"/>
          </w:tcPr>
          <w:p w:rsidR="00000000" w:rsidRDefault="008A2E7D">
            <w:pPr>
              <w:pStyle w:val="ConsPlusNormal"/>
            </w:pPr>
          </w:p>
        </w:tc>
        <w:tc>
          <w:tcPr>
            <w:tcW w:w="4539" w:type="dxa"/>
          </w:tcPr>
          <w:p w:rsidR="00000000" w:rsidRDefault="008A2E7D">
            <w:pPr>
              <w:pStyle w:val="ConsPlusNormal"/>
            </w:pPr>
            <w:r>
              <w:t>ОКПД</w:t>
            </w:r>
          </w:p>
        </w:tc>
      </w:tr>
      <w:tr w:rsidR="00000000">
        <w:tc>
          <w:tcPr>
            <w:tcW w:w="4539" w:type="dxa"/>
          </w:tcPr>
          <w:p w:rsidR="00000000" w:rsidRDefault="008A2E7D">
            <w:pPr>
              <w:pStyle w:val="ConsPlusNormal"/>
            </w:pPr>
          </w:p>
        </w:tc>
        <w:tc>
          <w:tcPr>
            <w:tcW w:w="4539" w:type="dxa"/>
          </w:tcPr>
          <w:p w:rsidR="00000000" w:rsidRDefault="008A2E7D">
            <w:pPr>
              <w:pStyle w:val="ConsPlusNormal"/>
            </w:pPr>
            <w:r>
              <w:t>ОКАТО</w:t>
            </w:r>
          </w:p>
        </w:tc>
      </w:tr>
      <w:tr w:rsidR="00000000">
        <w:tc>
          <w:tcPr>
            <w:tcW w:w="4539" w:type="dxa"/>
          </w:tcPr>
          <w:p w:rsidR="00000000" w:rsidRDefault="008A2E7D">
            <w:pPr>
              <w:pStyle w:val="ConsPlusNormal"/>
            </w:pPr>
          </w:p>
        </w:tc>
        <w:tc>
          <w:tcPr>
            <w:tcW w:w="4539" w:type="dxa"/>
          </w:tcPr>
          <w:p w:rsidR="00000000" w:rsidRDefault="008A2E7D">
            <w:pPr>
              <w:pStyle w:val="ConsPlusNormal"/>
            </w:pPr>
            <w:r>
              <w:t>ОКТМО</w:t>
            </w:r>
          </w:p>
        </w:tc>
      </w:tr>
      <w:tr w:rsidR="00000000">
        <w:tc>
          <w:tcPr>
            <w:tcW w:w="4539" w:type="dxa"/>
          </w:tcPr>
          <w:p w:rsidR="00000000" w:rsidRDefault="008A2E7D">
            <w:pPr>
              <w:pStyle w:val="ConsPlusNormal"/>
            </w:pPr>
          </w:p>
        </w:tc>
        <w:tc>
          <w:tcPr>
            <w:tcW w:w="4539" w:type="dxa"/>
          </w:tcPr>
          <w:p w:rsidR="00000000" w:rsidRDefault="008A2E7D">
            <w:pPr>
              <w:pStyle w:val="ConsPlusNormal"/>
            </w:pPr>
            <w:r>
              <w:t>Для бюджетных учреждений (дополнительно):</w:t>
            </w:r>
          </w:p>
        </w:tc>
      </w:tr>
      <w:tr w:rsidR="00000000">
        <w:tc>
          <w:tcPr>
            <w:tcW w:w="4539" w:type="dxa"/>
          </w:tcPr>
          <w:p w:rsidR="00000000" w:rsidRDefault="008A2E7D">
            <w:pPr>
              <w:pStyle w:val="ConsPlusNormal"/>
            </w:pPr>
          </w:p>
        </w:tc>
        <w:tc>
          <w:tcPr>
            <w:tcW w:w="4539" w:type="dxa"/>
          </w:tcPr>
          <w:p w:rsidR="00000000" w:rsidRDefault="008A2E7D">
            <w:pPr>
              <w:pStyle w:val="ConsPlusNormal"/>
              <w:jc w:val="both"/>
            </w:pPr>
            <w:r>
              <w:t>Наименование органа Федерального казначейства __________________</w:t>
            </w:r>
          </w:p>
        </w:tc>
      </w:tr>
      <w:tr w:rsidR="00000000">
        <w:tc>
          <w:tcPr>
            <w:tcW w:w="4539" w:type="dxa"/>
          </w:tcPr>
          <w:p w:rsidR="00000000" w:rsidRDefault="008A2E7D">
            <w:pPr>
              <w:pStyle w:val="ConsPlusNormal"/>
            </w:pPr>
          </w:p>
        </w:tc>
        <w:tc>
          <w:tcPr>
            <w:tcW w:w="4539" w:type="dxa"/>
          </w:tcPr>
          <w:p w:rsidR="00000000" w:rsidRDefault="008A2E7D">
            <w:pPr>
              <w:pStyle w:val="ConsPlusNormal"/>
            </w:pPr>
            <w:r>
              <w:t>Лицевой счет ___________________</w:t>
            </w:r>
          </w:p>
        </w:tc>
      </w:tr>
      <w:tr w:rsidR="00000000">
        <w:tc>
          <w:tcPr>
            <w:tcW w:w="4539" w:type="dxa"/>
          </w:tcPr>
          <w:p w:rsidR="00000000" w:rsidRDefault="008A2E7D">
            <w:pPr>
              <w:pStyle w:val="ConsPlusNormal"/>
            </w:pPr>
          </w:p>
        </w:tc>
        <w:tc>
          <w:tcPr>
            <w:tcW w:w="4539" w:type="dxa"/>
          </w:tcPr>
          <w:p w:rsidR="00000000" w:rsidRDefault="008A2E7D">
            <w:pPr>
              <w:pStyle w:val="ConsPlusNormal"/>
            </w:pPr>
            <w:r>
              <w:t>КБК _____________________</w:t>
            </w:r>
          </w:p>
        </w:tc>
      </w:tr>
      <w:tr w:rsidR="00000000">
        <w:tc>
          <w:tcPr>
            <w:tcW w:w="4539" w:type="dxa"/>
            <w:vAlign w:val="center"/>
          </w:tcPr>
          <w:p w:rsidR="00000000" w:rsidRDefault="008A2E7D">
            <w:pPr>
              <w:pStyle w:val="ConsPlusNormal"/>
              <w:jc w:val="center"/>
            </w:pPr>
            <w:r>
              <w:t>ЗАКАЗЧИК:</w:t>
            </w:r>
          </w:p>
        </w:tc>
        <w:tc>
          <w:tcPr>
            <w:tcW w:w="4539" w:type="dxa"/>
            <w:vAlign w:val="center"/>
          </w:tcPr>
          <w:p w:rsidR="00000000" w:rsidRDefault="008A2E7D">
            <w:pPr>
              <w:pStyle w:val="ConsPlusNormal"/>
              <w:jc w:val="center"/>
            </w:pPr>
            <w:r>
              <w:t>ПОСТАВЩИК:</w:t>
            </w:r>
          </w:p>
        </w:tc>
      </w:tr>
      <w:tr w:rsidR="00000000">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r>
      <w:tr w:rsidR="00000000">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r>
      <w:tr w:rsidR="00000000">
        <w:tc>
          <w:tcPr>
            <w:tcW w:w="4539" w:type="dxa"/>
          </w:tcPr>
          <w:p w:rsidR="00000000" w:rsidRDefault="008A2E7D">
            <w:pPr>
              <w:pStyle w:val="ConsPlusNormal"/>
              <w:jc w:val="center"/>
            </w:pPr>
            <w:r>
              <w:t>__ _____________ 20__ г.</w:t>
            </w:r>
          </w:p>
        </w:tc>
        <w:tc>
          <w:tcPr>
            <w:tcW w:w="4539" w:type="dxa"/>
          </w:tcPr>
          <w:p w:rsidR="00000000" w:rsidRDefault="008A2E7D">
            <w:pPr>
              <w:pStyle w:val="ConsPlusNormal"/>
              <w:jc w:val="center"/>
            </w:pPr>
            <w:r>
              <w:t>__ _____________ 20__ г.</w:t>
            </w:r>
          </w:p>
        </w:tc>
      </w:tr>
      <w:tr w:rsidR="00000000">
        <w:tc>
          <w:tcPr>
            <w:tcW w:w="4539"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c>
          <w:tcPr>
            <w:tcW w:w="4539" w:type="dxa"/>
            <w:vAlign w:val="center"/>
          </w:tcPr>
          <w:p w:rsidR="00000000" w:rsidRDefault="008A2E7D">
            <w:pPr>
              <w:pStyle w:val="ConsPlusNormal"/>
              <w:jc w:val="center"/>
            </w:pPr>
            <w:r>
              <w:t>М.П.</w:t>
            </w:r>
          </w:p>
          <w:p w:rsidR="00000000" w:rsidRDefault="008A2E7D">
            <w:pPr>
              <w:pStyle w:val="ConsPlusNormal"/>
              <w:jc w:val="center"/>
            </w:pPr>
            <w:r>
              <w:t>(при</w:t>
            </w:r>
            <w:r>
              <w:t xml:space="preserve"> наличии печати)</w:t>
            </w:r>
          </w:p>
        </w:tc>
      </w:tr>
    </w:tbl>
    <w:p w:rsidR="00000000" w:rsidRDefault="008A2E7D">
      <w:pPr>
        <w:pStyle w:val="ConsPlusNormal"/>
        <w:ind w:firstLine="540"/>
        <w:jc w:val="both"/>
      </w:pPr>
    </w:p>
    <w:p w:rsidR="00000000" w:rsidRDefault="008A2E7D">
      <w:pPr>
        <w:pStyle w:val="ConsPlusNormal"/>
        <w:ind w:firstLine="540"/>
        <w:jc w:val="both"/>
      </w:pPr>
      <w:r>
        <w:t>--------------------------------</w:t>
      </w:r>
    </w:p>
    <w:p w:rsidR="00000000" w:rsidRDefault="008A2E7D">
      <w:pPr>
        <w:pStyle w:val="ConsPlusNormal"/>
        <w:spacing w:before="240"/>
        <w:ind w:firstLine="540"/>
        <w:jc w:val="both"/>
      </w:pPr>
      <w:bookmarkStart w:id="238" w:name="Par1234"/>
      <w:bookmarkEnd w:id="238"/>
      <w:r>
        <w:t xml:space="preserve">&lt;1&gt;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w:t>
      </w:r>
      <w:r>
        <w:t>При осуществлении закупки иными заказчиками указывается "Договор".</w:t>
      </w:r>
    </w:p>
    <w:p w:rsidR="00000000" w:rsidRDefault="008A2E7D">
      <w:pPr>
        <w:pStyle w:val="ConsPlusNormal"/>
        <w:spacing w:before="240"/>
        <w:ind w:firstLine="540"/>
        <w:jc w:val="both"/>
      </w:pPr>
      <w:bookmarkStart w:id="239" w:name="Par1235"/>
      <w:bookmarkEnd w:id="239"/>
      <w:r>
        <w:t>&lt;2&gt; Указывается номер государственного (муниципального) контракта (договора).</w:t>
      </w:r>
    </w:p>
    <w:p w:rsidR="00000000" w:rsidRDefault="008A2E7D">
      <w:pPr>
        <w:pStyle w:val="ConsPlusNormal"/>
        <w:spacing w:before="240"/>
        <w:ind w:firstLine="540"/>
        <w:jc w:val="both"/>
      </w:pPr>
      <w:bookmarkStart w:id="240" w:name="Par1236"/>
      <w:bookmarkEnd w:id="240"/>
      <w:r>
        <w:t xml:space="preserve">&lt;3&gt; Указывается наименование закупки в зависимости от вида закупаемого товара, отнесенного к коду ОКПД2, указанному в информационной </w:t>
      </w:r>
      <w:hyperlink w:anchor="Par1467" w:tooltip="ИНФОРМАЦИОННАЯ КАРТА" w:history="1">
        <w:r>
          <w:rPr>
            <w:color w:val="0000FF"/>
          </w:rPr>
          <w:t>карте</w:t>
        </w:r>
      </w:hyperlink>
      <w:r>
        <w:t xml:space="preserve"> типового контракта на поставку продукции радиоэлектронной промышлен</w:t>
      </w:r>
      <w:r>
        <w:t>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w:t>
      </w:r>
      <w:r>
        <w:t>омышленного холодильного и вентиляционного для обеспечения государственных и муниципальных нужд, являющейся приложением N 6 к настоящему приказу.</w:t>
      </w:r>
    </w:p>
    <w:p w:rsidR="00000000" w:rsidRDefault="008A2E7D">
      <w:pPr>
        <w:pStyle w:val="ConsPlusNormal"/>
        <w:spacing w:before="240"/>
        <w:ind w:firstLine="540"/>
        <w:jc w:val="both"/>
      </w:pPr>
      <w:bookmarkStart w:id="241" w:name="Par1237"/>
      <w:bookmarkEnd w:id="241"/>
      <w:r>
        <w:t>&lt;4&gt; При осуществлении закупки для обеспечения федеральных нужд или для государственных нужд субъ</w:t>
      </w:r>
      <w:r>
        <w:t>екта Российской Федерации указывается "государственных нужд". При осуществлении закупки для обеспечения муниципальных нужд указывается "муниципальных нужд".</w:t>
      </w:r>
    </w:p>
    <w:p w:rsidR="00000000" w:rsidRDefault="008A2E7D">
      <w:pPr>
        <w:pStyle w:val="ConsPlusNormal"/>
        <w:spacing w:before="240"/>
        <w:ind w:firstLine="540"/>
        <w:jc w:val="both"/>
      </w:pPr>
      <w:bookmarkStart w:id="242" w:name="Par1238"/>
      <w:bookmarkEnd w:id="242"/>
      <w:r>
        <w:t>&lt;5&gt; Указывается дата заключения государственного (муниципального) контракта (договора</w:t>
      </w:r>
      <w:r>
        <w:t>).</w:t>
      </w:r>
    </w:p>
    <w:p w:rsidR="00000000" w:rsidRDefault="008A2E7D">
      <w:pPr>
        <w:pStyle w:val="ConsPlusNormal"/>
        <w:spacing w:before="240"/>
        <w:ind w:firstLine="540"/>
        <w:jc w:val="both"/>
      </w:pPr>
      <w:bookmarkStart w:id="243" w:name="Par1239"/>
      <w:bookmarkEnd w:id="243"/>
      <w:r>
        <w:t>&lt;6&gt; Указывается место заключения государственного (муниципального) контракта (договора).</w:t>
      </w:r>
    </w:p>
    <w:p w:rsidR="00000000" w:rsidRDefault="008A2E7D">
      <w:pPr>
        <w:pStyle w:val="ConsPlusNormal"/>
        <w:spacing w:before="240"/>
        <w:ind w:firstLine="540"/>
        <w:jc w:val="both"/>
      </w:pPr>
      <w:bookmarkStart w:id="244" w:name="Par1240"/>
      <w:bookmarkEnd w:id="244"/>
      <w:r>
        <w:t>&lt;7&gt; Указывается наименование заказчика, осуществляющего закупку.</w:t>
      </w:r>
    </w:p>
    <w:p w:rsidR="00000000" w:rsidRDefault="008A2E7D">
      <w:pPr>
        <w:pStyle w:val="ConsPlusNormal"/>
        <w:spacing w:before="240"/>
        <w:ind w:firstLine="540"/>
        <w:jc w:val="both"/>
      </w:pPr>
      <w:bookmarkStart w:id="245" w:name="Par1241"/>
      <w:bookmarkEnd w:id="245"/>
      <w:r>
        <w:t>&lt;8&gt; Здесь и далее слова указываются в необходимом роде, п</w:t>
      </w:r>
      <w:r>
        <w:t>адеже (спряжении) и числе в соответствии с правилами русского языка.</w:t>
      </w:r>
    </w:p>
    <w:p w:rsidR="00000000" w:rsidRDefault="008A2E7D">
      <w:pPr>
        <w:pStyle w:val="ConsPlusNormal"/>
        <w:spacing w:before="240"/>
        <w:ind w:firstLine="540"/>
        <w:jc w:val="both"/>
      </w:pPr>
      <w:bookmarkStart w:id="246" w:name="Par1242"/>
      <w:bookmarkEnd w:id="246"/>
      <w:r>
        <w:t>&lt;9&gt;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w:t>
      </w:r>
      <w:r>
        <w:t>та (договора).</w:t>
      </w:r>
    </w:p>
    <w:p w:rsidR="00000000" w:rsidRDefault="008A2E7D">
      <w:pPr>
        <w:pStyle w:val="ConsPlusNormal"/>
        <w:spacing w:before="240"/>
        <w:ind w:firstLine="540"/>
        <w:jc w:val="both"/>
      </w:pPr>
      <w:bookmarkStart w:id="247" w:name="Par1243"/>
      <w:bookmarkEnd w:id="247"/>
      <w:r>
        <w:t>&lt;10&gt;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(договора).</w:t>
      </w:r>
    </w:p>
    <w:p w:rsidR="00000000" w:rsidRDefault="008A2E7D">
      <w:pPr>
        <w:pStyle w:val="ConsPlusNormal"/>
        <w:spacing w:before="240"/>
        <w:ind w:firstLine="540"/>
        <w:jc w:val="both"/>
      </w:pPr>
      <w:bookmarkStart w:id="248" w:name="Par1244"/>
      <w:bookmarkEnd w:id="248"/>
      <w:r>
        <w:t>&lt;11&gt; Указывает</w:t>
      </w:r>
      <w:r>
        <w:t>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(договора).</w:t>
      </w:r>
    </w:p>
    <w:p w:rsidR="00000000" w:rsidRDefault="008A2E7D">
      <w:pPr>
        <w:pStyle w:val="ConsPlusNormal"/>
        <w:spacing w:before="240"/>
        <w:ind w:firstLine="540"/>
        <w:jc w:val="both"/>
      </w:pPr>
      <w:bookmarkStart w:id="249" w:name="Par1245"/>
      <w:bookmarkEnd w:id="249"/>
      <w:r>
        <w:t>&lt;12&gt; Указывается решение комиссии с указанием реквизитов</w:t>
      </w:r>
      <w:r>
        <w:t xml:space="preserve"> документа, а в случае осуществления закупки у единственного поставщика - соответствующее основание.</w:t>
      </w:r>
    </w:p>
    <w:p w:rsidR="00000000" w:rsidRDefault="008A2E7D">
      <w:pPr>
        <w:pStyle w:val="ConsPlusNormal"/>
        <w:spacing w:before="240"/>
        <w:ind w:firstLine="540"/>
        <w:jc w:val="both"/>
      </w:pPr>
      <w:bookmarkStart w:id="250" w:name="Par1246"/>
      <w:bookmarkEnd w:id="250"/>
      <w:r>
        <w:t>&lt;13&gt; При осуществлении закупки работ государственными заказчиками указывается "государственный контракт". При осуществлении закупки работ мун</w:t>
      </w:r>
      <w:r>
        <w:t>иципальными заказчиками указывается "муниципальный контракт". При осуществлении закупки работ иными заказчиками указывается "договор".</w:t>
      </w:r>
    </w:p>
    <w:p w:rsidR="00000000" w:rsidRDefault="008A2E7D">
      <w:pPr>
        <w:pStyle w:val="ConsPlusNormal"/>
        <w:spacing w:before="240"/>
        <w:ind w:firstLine="540"/>
        <w:jc w:val="both"/>
      </w:pPr>
      <w:bookmarkStart w:id="251" w:name="Par1247"/>
      <w:bookmarkEnd w:id="251"/>
      <w:r>
        <w:t>&lt;14&gt; Заказчиком помимо Спецификации могут быть указаны иные документы, приложения, содержащие сведения о по</w:t>
      </w:r>
      <w:r>
        <w:t>ставляемом товаре. При этом Спецификация должна содержать сведения о показателях соответствующих государственных (муниципальных) программ, на достижение которых направлено исполнение государственного (муниципального) контракта, а также расчетные значения у</w:t>
      </w:r>
      <w:r>
        <w:t>казанных показателей по годам исполнения государственного (муниципального) контракта.</w:t>
      </w:r>
    </w:p>
    <w:p w:rsidR="00000000" w:rsidRDefault="008A2E7D">
      <w:pPr>
        <w:pStyle w:val="ConsPlusNormal"/>
        <w:spacing w:before="240"/>
        <w:ind w:firstLine="540"/>
        <w:jc w:val="both"/>
      </w:pPr>
      <w:bookmarkStart w:id="252" w:name="Par1248"/>
      <w:bookmarkEnd w:id="252"/>
      <w:r>
        <w:t>&lt;15&gt; В случае если Поставщик не является плательщиком НДС, указать "НДС не облагается". В случае если в соответствии с законодательством Российской Федераци</w:t>
      </w:r>
      <w:r>
        <w:t>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w:t>
      </w:r>
      <w:r>
        <w:t>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w:t>
      </w:r>
      <w:r>
        <w:t>юджеты бюджетной системы Российской Федерации.</w:t>
      </w:r>
    </w:p>
    <w:p w:rsidR="00000000" w:rsidRDefault="008A2E7D">
      <w:pPr>
        <w:pStyle w:val="ConsPlusNormal"/>
        <w:spacing w:before="240"/>
        <w:ind w:firstLine="540"/>
        <w:jc w:val="both"/>
      </w:pPr>
      <w:bookmarkStart w:id="253" w:name="Par1249"/>
      <w:bookmarkEnd w:id="253"/>
      <w:r>
        <w:t>&lt;16&gt; Данный абзац включается в текст государственного (муниципального) контракта (договора) в случае установления такого права Заказчиком в соответствии с подпунктом "а" пункта 1 части 1 статьи 9</w:t>
      </w:r>
      <w:r>
        <w:t>5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000000" w:rsidRDefault="008A2E7D">
      <w:pPr>
        <w:pStyle w:val="ConsPlusNormal"/>
        <w:spacing w:before="240"/>
        <w:ind w:firstLine="540"/>
        <w:jc w:val="both"/>
      </w:pPr>
      <w:bookmarkStart w:id="254" w:name="Par1250"/>
      <w:bookmarkEnd w:id="254"/>
      <w:r>
        <w:t>&lt;17&gt; Указывается Заказчиком.</w:t>
      </w:r>
    </w:p>
    <w:p w:rsidR="00000000" w:rsidRDefault="008A2E7D">
      <w:pPr>
        <w:pStyle w:val="ConsPlusNormal"/>
        <w:spacing w:before="240"/>
        <w:ind w:firstLine="540"/>
        <w:jc w:val="both"/>
      </w:pPr>
      <w:bookmarkStart w:id="255" w:name="Par1251"/>
      <w:bookmarkEnd w:id="255"/>
      <w:r>
        <w:t>&lt;18&gt; Данный пункт включается в т</w:t>
      </w:r>
      <w:r>
        <w:t>екст государственного (муниципального) контракта (договора) в случае установления Заказчиком порядка оплаты, предусматривающего выплату аванса, с учетом положений, предусмотренных бюджетным законодательством Российской Федерации.</w:t>
      </w:r>
    </w:p>
    <w:p w:rsidR="00000000" w:rsidRDefault="008A2E7D">
      <w:pPr>
        <w:pStyle w:val="ConsPlusNormal"/>
        <w:spacing w:before="240"/>
        <w:ind w:firstLine="540"/>
        <w:jc w:val="both"/>
      </w:pPr>
      <w:bookmarkStart w:id="256" w:name="Par1252"/>
      <w:bookmarkEnd w:id="256"/>
      <w:r>
        <w:t>&lt;19&gt; В случа</w:t>
      </w:r>
      <w:r>
        <w:t>е если Заказчик не является участником бюджетного процесса, данный абзац излагается в следующей редакции: "Оплата по настоящему Контракту (Договору) производится с авансовым платежом в размере ____ процентов цены настоящего Контракта (Договора) на соответс</w:t>
      </w:r>
      <w:r>
        <w:t>твующий год в пределах соответствующих выплат, указанных в плане финансово-хозяйственной деятельности Заказчика.".</w:t>
      </w:r>
    </w:p>
    <w:p w:rsidR="00000000" w:rsidRDefault="008A2E7D">
      <w:pPr>
        <w:pStyle w:val="ConsPlusNormal"/>
        <w:spacing w:before="240"/>
        <w:ind w:firstLine="540"/>
        <w:jc w:val="both"/>
      </w:pPr>
      <w:bookmarkStart w:id="257" w:name="Par1253"/>
      <w:bookmarkEnd w:id="257"/>
      <w:r>
        <w:t>&lt;20&gt; Указывается Заказчиком.</w:t>
      </w:r>
    </w:p>
    <w:p w:rsidR="00000000" w:rsidRDefault="008A2E7D">
      <w:pPr>
        <w:pStyle w:val="ConsPlusNormal"/>
        <w:spacing w:before="240"/>
        <w:ind w:firstLine="540"/>
        <w:jc w:val="both"/>
      </w:pPr>
      <w:bookmarkStart w:id="258" w:name="Par1254"/>
      <w:bookmarkEnd w:id="258"/>
      <w:r>
        <w:t>&lt;20.1&gt; Данный абзац излагается в указанной редакции в случае, если государственный (</w:t>
      </w:r>
      <w:r>
        <w:t>муниципальный) контракт (договор) не содержит этапы его исполнения либо выполнение указанных этапов осуществляется последовательно.</w:t>
      </w:r>
    </w:p>
    <w:p w:rsidR="00000000" w:rsidRDefault="008A2E7D">
      <w:pPr>
        <w:pStyle w:val="ConsPlusNormal"/>
        <w:spacing w:before="240"/>
        <w:ind w:firstLine="540"/>
        <w:jc w:val="both"/>
      </w:pPr>
      <w:r>
        <w:t>В случае, если государственный (муниципальный) контракт (договор) содержит этапы его исполнения, сроки выполнения которых по</w:t>
      </w:r>
      <w:r>
        <w:t>лностью или частично совпадают, данный абзац излагается в следующей редакции: "Оплата поставленного Товара производится в размере, не превышающем разницу между стоимостью фактически поставленного Товара, подтвержденного в соответствии с установленным Минис</w:t>
      </w:r>
      <w:r>
        <w:t xml:space="preserve">терством финансов Российской Федерации порядком санкционирования оплаты денежных обязательств получателей средств федерального бюджета, и суммой, рассчитанной как произведение размера предусмотренного Контрактом (Договором) авансового платежа в процентном </w:t>
      </w:r>
      <w:r>
        <w:t>выражении и стоимости фактически поставленного Товара.".</w:t>
      </w:r>
    </w:p>
    <w:p w:rsidR="00000000" w:rsidRDefault="008A2E7D">
      <w:pPr>
        <w:pStyle w:val="ConsPlusNormal"/>
        <w:spacing w:before="240"/>
        <w:ind w:firstLine="540"/>
        <w:jc w:val="both"/>
      </w:pPr>
      <w:r>
        <w:t xml:space="preserve">В случае если Заказчик не является участником бюджетного процесса, данный абзац излагается в следующей редакции: "Авансовый платеж засчитывается при оплате принятого Заказчиком Товара в размере ____ </w:t>
      </w:r>
      <w:r>
        <w:t>процентов цены Контракта (Договора).".</w:t>
      </w:r>
    </w:p>
    <w:p w:rsidR="00000000" w:rsidRDefault="008A2E7D">
      <w:pPr>
        <w:pStyle w:val="ConsPlusNormal"/>
        <w:spacing w:before="240"/>
        <w:ind w:firstLine="540"/>
        <w:jc w:val="both"/>
      </w:pPr>
      <w:bookmarkStart w:id="259" w:name="Par1257"/>
      <w:bookmarkEnd w:id="259"/>
      <w:r>
        <w:t>&lt;20.2&gt; Данный абзац включается в текст государственного (муниципального) контракта (договора) в соответствии с подпунктом "а" пункта 18 Положения о мерах по обеспечению исполнения федерального бюджета, у</w:t>
      </w:r>
      <w:r>
        <w:t>твержденного постановлением Правительства Российской Федерации от 9 декабря 2017 г. N 1496.</w:t>
      </w:r>
    </w:p>
    <w:p w:rsidR="00000000" w:rsidRDefault="008A2E7D">
      <w:pPr>
        <w:pStyle w:val="ConsPlusNormal"/>
        <w:spacing w:before="240"/>
        <w:ind w:firstLine="540"/>
        <w:jc w:val="both"/>
      </w:pPr>
      <w:bookmarkStart w:id="260" w:name="Par1258"/>
      <w:bookmarkEnd w:id="260"/>
      <w:r>
        <w:t>&lt;21&gt; Срок оплаты Заказчиком поставленного товара, отдельных этапов исполнения государственного (муниципального) контракта (договора) указывается в соо</w:t>
      </w:r>
      <w:r>
        <w:t>тветствии с частью 13.1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bookmarkStart w:id="261" w:name="Par1259"/>
      <w:bookmarkEnd w:id="261"/>
      <w:r>
        <w:t xml:space="preserve">&lt;22&gt; В данном пункте может быть установлена </w:t>
      </w:r>
      <w:r>
        <w:t>поэтапная оплата в случае поставки товара партиями.</w:t>
      </w:r>
    </w:p>
    <w:p w:rsidR="00000000" w:rsidRDefault="008A2E7D">
      <w:pPr>
        <w:pStyle w:val="ConsPlusNormal"/>
        <w:spacing w:before="240"/>
        <w:ind w:firstLine="540"/>
        <w:jc w:val="both"/>
      </w:pPr>
      <w:bookmarkStart w:id="262" w:name="Par1260"/>
      <w:bookmarkEnd w:id="262"/>
      <w:r>
        <w:t>&lt;23&gt; Перечень документов, подтверждающих поставку и приемку Товара, устанавливается Заказчиком самостоятельно. В качестве документов, подтверждающих поставку и приемку Товара, могут также бы</w:t>
      </w:r>
      <w:r>
        <w:t>ть указаны иные документы, в том числе акт приема-передачи Товара.</w:t>
      </w:r>
    </w:p>
    <w:p w:rsidR="00000000" w:rsidRDefault="008A2E7D">
      <w:pPr>
        <w:pStyle w:val="ConsPlusNormal"/>
        <w:spacing w:before="240"/>
        <w:ind w:firstLine="540"/>
        <w:jc w:val="both"/>
      </w:pPr>
      <w:bookmarkStart w:id="263" w:name="Par1261"/>
      <w:bookmarkEnd w:id="263"/>
      <w:r>
        <w:t>&lt;24&gt; В случае если целевые средства в валюте Российской Федерации, предоставляемые на основании государственного контракта (договора), подлежат казначейскому сопровождению, да</w:t>
      </w:r>
      <w:r>
        <w:t>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000000" w:rsidRDefault="008A2E7D">
      <w:pPr>
        <w:pStyle w:val="ConsPlusNormal"/>
        <w:spacing w:before="240"/>
        <w:ind w:firstLine="540"/>
        <w:jc w:val="both"/>
      </w:pPr>
      <w:bookmarkStart w:id="264" w:name="Par1262"/>
      <w:bookmarkEnd w:id="264"/>
      <w:r>
        <w:t>&lt;25&gt; По усмотрению Заказчика может быть установлен иной порядок поставки и приемки Товара.</w:t>
      </w:r>
    </w:p>
    <w:p w:rsidR="00000000" w:rsidRDefault="008A2E7D">
      <w:pPr>
        <w:pStyle w:val="ConsPlusNormal"/>
        <w:spacing w:before="240"/>
        <w:ind w:firstLine="540"/>
        <w:jc w:val="both"/>
      </w:pPr>
      <w:bookmarkStart w:id="265" w:name="Par1263"/>
      <w:bookmarkEnd w:id="265"/>
      <w:r>
        <w:t>&lt;26&gt; Государственным (муниципальным) контрактом (договором) может быть предусмотрено осуществление поставки партиями. При этом в государственном (муниципальном) контракте (договоре) указываются периоды (сроки) поставки каждой партии, а также могут быть ука</w:t>
      </w:r>
      <w:r>
        <w:t>заны дополнительные условия осуществления поставки конкретной партии товара. В случае осуществления поставки по графику, указанный график должен быть неотъемлемой частью государственного (муниципального) контракта (договора).</w:t>
      </w:r>
    </w:p>
    <w:p w:rsidR="00000000" w:rsidRDefault="008A2E7D">
      <w:pPr>
        <w:pStyle w:val="ConsPlusNormal"/>
        <w:spacing w:before="240"/>
        <w:ind w:firstLine="540"/>
        <w:jc w:val="both"/>
      </w:pPr>
      <w:bookmarkStart w:id="266" w:name="Par1264"/>
      <w:bookmarkEnd w:id="266"/>
      <w:r>
        <w:t>&lt;27&gt; В данном пу</w:t>
      </w:r>
      <w:r>
        <w:t xml:space="preserve">нкте приводится перечень документов в соответствии с </w:t>
      </w:r>
      <w:hyperlink w:anchor="Par1031" w:tooltip="2.5. Расчеты между Заказчиком и Поставщиком производятся не позднее ___ &lt;21&gt; дней со дня поставки Товара &lt;22&gt;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lt;23&gt;." w:history="1">
        <w:r>
          <w:rPr>
            <w:color w:val="0000FF"/>
          </w:rPr>
          <w:t>пунктом 2.5</w:t>
        </w:r>
      </w:hyperlink>
      <w:r>
        <w:t xml:space="preserve"> государственного (муниципального) контракта (договора).</w:t>
      </w:r>
    </w:p>
    <w:p w:rsidR="00000000" w:rsidRDefault="008A2E7D">
      <w:pPr>
        <w:pStyle w:val="ConsPlusNormal"/>
        <w:spacing w:before="240"/>
        <w:ind w:firstLine="540"/>
        <w:jc w:val="both"/>
      </w:pPr>
      <w:bookmarkStart w:id="267" w:name="Par1265"/>
      <w:bookmarkEnd w:id="267"/>
      <w:r>
        <w:t>&lt;28&gt; В случае если целевые средств</w:t>
      </w:r>
      <w:r>
        <w:t>а в валюте Российской Федерации, предоставляемые на основании государственного контракта (договора), подлежат казначейскому сопровождению, в данный пункт включаются условия, подлежащие включению в государственные контракты (договоры) в соответствии с норма</w:t>
      </w:r>
      <w:r>
        <w:t>тивным правовым актом, регулирующим вопросы казначейского сопровождения целевых средств.</w:t>
      </w:r>
    </w:p>
    <w:p w:rsidR="00000000" w:rsidRDefault="008A2E7D">
      <w:pPr>
        <w:pStyle w:val="ConsPlusNormal"/>
        <w:spacing w:before="240"/>
        <w:ind w:firstLine="540"/>
        <w:jc w:val="both"/>
      </w:pPr>
      <w:bookmarkStart w:id="268" w:name="Par1266"/>
      <w:bookmarkEnd w:id="268"/>
      <w:r>
        <w:t xml:space="preserve">&lt;29&gt; В данном пункте приводится перечень документов в соответствии с </w:t>
      </w:r>
      <w:hyperlink w:anchor="Par1016" w:tooltip="1.2. Наименование, количество и иные характеристики поставляемого Товара указаны в спецификации (приложение к настоящему Контракту (Договору)), являющейся неотъемлемой частью настоящего Контракта (Договора) &lt;14&gt;." w:history="1">
        <w:r>
          <w:rPr>
            <w:color w:val="0000FF"/>
          </w:rPr>
          <w:t>пунктом 1.2</w:t>
        </w:r>
      </w:hyperlink>
      <w:r>
        <w:t xml:space="preserve"> государственного (муниципального) контракта (договора).</w:t>
      </w:r>
    </w:p>
    <w:p w:rsidR="00000000" w:rsidRDefault="008A2E7D">
      <w:pPr>
        <w:pStyle w:val="ConsPlusNormal"/>
        <w:spacing w:before="240"/>
        <w:ind w:firstLine="540"/>
        <w:jc w:val="both"/>
      </w:pPr>
      <w:bookmarkStart w:id="269" w:name="Par1267"/>
      <w:bookmarkEnd w:id="269"/>
      <w:r>
        <w:t>&lt;30&gt; Данный подп</w:t>
      </w:r>
      <w:r>
        <w:t xml:space="preserve">ункт включается в текст государственного (муниципального) контракта (договора) при наличии </w:t>
      </w:r>
      <w:hyperlink w:anchor="Par1069" w:tooltip="4.2.3. принять решение об одностороннем отказе от исполнения Контракта (Договора) в соответствии с гражданским законодательством &lt;38&gt;;" w:history="1">
        <w:r>
          <w:rPr>
            <w:color w:val="0000FF"/>
          </w:rPr>
          <w:t>подп</w:t>
        </w:r>
        <w:r>
          <w:rPr>
            <w:color w:val="0000FF"/>
          </w:rPr>
          <w:t>ункта 4.2.3</w:t>
        </w:r>
      </w:hyperlink>
      <w:r>
        <w:t>.</w:t>
      </w:r>
    </w:p>
    <w:p w:rsidR="00000000" w:rsidRDefault="008A2E7D">
      <w:pPr>
        <w:pStyle w:val="ConsPlusNormal"/>
        <w:spacing w:before="240"/>
        <w:ind w:firstLine="540"/>
        <w:jc w:val="both"/>
      </w:pPr>
      <w:bookmarkStart w:id="270" w:name="Par1268"/>
      <w:bookmarkEnd w:id="270"/>
      <w:r>
        <w:t>&lt;31&gt; Данный подпункт включается в текст государственного (муниципального) контракта (договора) в случае, если начальная (максимальная) цена государственного (муниципального) контракта (договора) при осуществлении закупки, разм</w:t>
      </w:r>
      <w:r>
        <w:t xml:space="preserve">ер которой превышает размер, установленный Правительством Российской Федерации (постановление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w:t>
      </w:r>
      <w:r>
        <w:t>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w:t>
      </w:r>
      <w:r>
        <w:t>29)).</w:t>
      </w:r>
    </w:p>
    <w:p w:rsidR="00000000" w:rsidRDefault="008A2E7D">
      <w:pPr>
        <w:pStyle w:val="ConsPlusNormal"/>
        <w:spacing w:before="240"/>
        <w:ind w:firstLine="540"/>
        <w:jc w:val="both"/>
      </w:pPr>
      <w:bookmarkStart w:id="271" w:name="Par1269"/>
      <w:bookmarkEnd w:id="271"/>
      <w:r>
        <w:t>&lt;32&gt; Объем привлечения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 устанавливается Заказчиком в в</w:t>
      </w:r>
      <w:r>
        <w:t>иде фиксированных процентов и должен составлять не менее 5 процентов от цены государственного (муниципального) контракта (договора) в соответствии с пунктом 1 Типовых условий контрактов, предусматривающих привлечение к исполнению контрактов субподрядчиков,</w:t>
      </w:r>
      <w:r>
        <w:t xml:space="preserve">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w:t>
      </w:r>
      <w:r>
        <w:t>, 2017, N 1, ст. 196, N 42, ст. 6164).</w:t>
      </w:r>
    </w:p>
    <w:p w:rsidR="00000000" w:rsidRDefault="008A2E7D">
      <w:pPr>
        <w:pStyle w:val="ConsPlusNormal"/>
        <w:spacing w:before="240"/>
        <w:ind w:firstLine="540"/>
        <w:jc w:val="both"/>
      </w:pPr>
      <w:bookmarkStart w:id="272" w:name="Par1270"/>
      <w:bookmarkEnd w:id="272"/>
      <w:r>
        <w:t>&lt;33&gt; Данный подпункт включается в текст государственного (муниципального) контракта (договора) в случае установления такого требования в извещении об осуществлении закупки в соответствии с частью 5 стать</w:t>
      </w:r>
      <w:r>
        <w:t>и 30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000000" w:rsidRDefault="008A2E7D">
      <w:pPr>
        <w:pStyle w:val="ConsPlusNormal"/>
        <w:spacing w:before="240"/>
        <w:ind w:firstLine="540"/>
        <w:jc w:val="both"/>
      </w:pPr>
      <w:bookmarkStart w:id="273" w:name="Par1271"/>
      <w:bookmarkEnd w:id="273"/>
      <w:r>
        <w:t>&lt;34&gt; Данный подпункт включается в текст государственного (муниципального</w:t>
      </w:r>
      <w:r>
        <w:t xml:space="preserve">) контракта (договора) при наличии </w:t>
      </w:r>
      <w:hyperlink w:anchor="Par1057" w:tooltip="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 w:history="1">
        <w:r>
          <w:rPr>
            <w:color w:val="0000FF"/>
          </w:rPr>
          <w:t>подпункта 4.1.7 пункта 4.1</w:t>
        </w:r>
      </w:hyperlink>
      <w:r>
        <w:t>.</w:t>
      </w:r>
    </w:p>
    <w:p w:rsidR="00000000" w:rsidRDefault="008A2E7D">
      <w:pPr>
        <w:pStyle w:val="ConsPlusNormal"/>
        <w:spacing w:before="240"/>
        <w:ind w:firstLine="540"/>
        <w:jc w:val="both"/>
      </w:pPr>
      <w:bookmarkStart w:id="274" w:name="Par1272"/>
      <w:bookmarkEnd w:id="274"/>
      <w:r>
        <w:t xml:space="preserve">&lt;35&gt; Данный подпункт включается в текст государственного (муниципального) контракта (договора) при наличии </w:t>
      </w:r>
      <w:hyperlink w:anchor="Par1057" w:tooltip="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 w:history="1">
        <w:r>
          <w:rPr>
            <w:color w:val="0000FF"/>
          </w:rPr>
          <w:t>подпункта 4.1.7 пункта 4.1</w:t>
        </w:r>
      </w:hyperlink>
      <w:r>
        <w:t>.</w:t>
      </w:r>
    </w:p>
    <w:p w:rsidR="00000000" w:rsidRDefault="008A2E7D">
      <w:pPr>
        <w:pStyle w:val="ConsPlusNormal"/>
        <w:spacing w:before="240"/>
        <w:ind w:firstLine="540"/>
        <w:jc w:val="both"/>
      </w:pPr>
      <w:bookmarkStart w:id="275" w:name="Par1273"/>
      <w:bookmarkEnd w:id="275"/>
      <w:r>
        <w:t>&lt;36&gt; Данный подп</w:t>
      </w:r>
      <w:r>
        <w:t xml:space="preserve">ункт включается в текст государственного (муниципального) контракта (договора) при наличии </w:t>
      </w:r>
      <w:hyperlink w:anchor="Par1057" w:tooltip="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 w:history="1">
        <w:r>
          <w:rPr>
            <w:color w:val="0000FF"/>
          </w:rPr>
          <w:t>подпункта 4.1.7 пункта 4.1</w:t>
        </w:r>
      </w:hyperlink>
      <w:r>
        <w:t>.</w:t>
      </w:r>
    </w:p>
    <w:p w:rsidR="00000000" w:rsidRDefault="008A2E7D">
      <w:pPr>
        <w:pStyle w:val="ConsPlusNormal"/>
        <w:spacing w:before="240"/>
        <w:ind w:firstLine="540"/>
        <w:jc w:val="both"/>
      </w:pPr>
      <w:bookmarkStart w:id="276" w:name="Par1274"/>
      <w:bookmarkEnd w:id="276"/>
      <w:r>
        <w:t xml:space="preserve">&lt;37&gt; Данный подпункт включается в текст государственного (муниципального) контракта (договора) при наличии </w:t>
      </w:r>
      <w:hyperlink w:anchor="Par1057" w:tooltip="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 w:history="1">
        <w:r>
          <w:rPr>
            <w:color w:val="0000FF"/>
          </w:rPr>
          <w:t>подпу</w:t>
        </w:r>
        <w:r>
          <w:rPr>
            <w:color w:val="0000FF"/>
          </w:rPr>
          <w:t>нкта 4.1.7 пункта 4.1</w:t>
        </w:r>
      </w:hyperlink>
      <w:r>
        <w:t>.</w:t>
      </w:r>
    </w:p>
    <w:p w:rsidR="00000000" w:rsidRDefault="008A2E7D">
      <w:pPr>
        <w:pStyle w:val="ConsPlusNormal"/>
        <w:spacing w:before="240"/>
        <w:ind w:firstLine="540"/>
        <w:jc w:val="both"/>
      </w:pPr>
      <w:bookmarkStart w:id="277" w:name="Par1275"/>
      <w:bookmarkEnd w:id="277"/>
      <w:r>
        <w:t xml:space="preserve">&lt;38&gt; Данный подпункт включается в текст государственного (муниципального) контракта (договора) при наличии </w:t>
      </w:r>
      <w:hyperlink w:anchor="Par1057" w:tooltip="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 w:history="1">
        <w:r>
          <w:rPr>
            <w:color w:val="0000FF"/>
          </w:rPr>
          <w:t>подпункта 4.1.7 пункта 4.1</w:t>
        </w:r>
      </w:hyperlink>
      <w:r>
        <w:t>.</w:t>
      </w:r>
    </w:p>
    <w:p w:rsidR="00000000" w:rsidRDefault="008A2E7D">
      <w:pPr>
        <w:pStyle w:val="ConsPlusNormal"/>
        <w:spacing w:before="240"/>
        <w:ind w:firstLine="540"/>
        <w:jc w:val="both"/>
      </w:pPr>
      <w:bookmarkStart w:id="278" w:name="Par1276"/>
      <w:bookmarkEnd w:id="278"/>
      <w:r>
        <w:t>&lt;39&gt; Данный подпункт включается в текст государственного (му</w:t>
      </w:r>
      <w:r>
        <w:t xml:space="preserve">ниципального) контракта (договора) при наличии </w:t>
      </w:r>
      <w:hyperlink w:anchor="Par1057" w:tooltip="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 w:history="1">
        <w:r>
          <w:rPr>
            <w:color w:val="0000FF"/>
          </w:rPr>
          <w:t>подпункта 4.1.7 пункта 4.1</w:t>
        </w:r>
      </w:hyperlink>
      <w:r>
        <w:t>.</w:t>
      </w:r>
    </w:p>
    <w:p w:rsidR="00000000" w:rsidRDefault="008A2E7D">
      <w:pPr>
        <w:pStyle w:val="ConsPlusNormal"/>
        <w:spacing w:before="240"/>
        <w:ind w:firstLine="540"/>
        <w:jc w:val="both"/>
      </w:pPr>
      <w:bookmarkStart w:id="279" w:name="Par1277"/>
      <w:bookmarkEnd w:id="279"/>
      <w:r>
        <w:t>&lt;40&gt; Данный пункт не включается в текст государственного (муниципального) контракта (договора) в случае, если закупка осуществляется у единственного поставщика,</w:t>
      </w:r>
      <w:r>
        <w:t xml:space="preserve"> за исключением подпунктов 24, 25, 25.1, 25.2, 25.3 части 1 статьи 93 Федерального закона от 5 апреля 2013 г. N 44-ФЗ "О контрактной системе в сфере закупок товаров, работ и услуг для обеспечения государственных и муниципальных нужд".</w:t>
      </w:r>
    </w:p>
    <w:p w:rsidR="00000000" w:rsidRDefault="008A2E7D">
      <w:pPr>
        <w:pStyle w:val="ConsPlusNormal"/>
        <w:spacing w:before="240"/>
        <w:ind w:firstLine="540"/>
        <w:jc w:val="both"/>
      </w:pPr>
      <w:bookmarkStart w:id="280" w:name="Par1278"/>
      <w:bookmarkEnd w:id="280"/>
      <w:r>
        <w:t>&lt;41&gt; Да</w:t>
      </w:r>
      <w:r>
        <w:t xml:space="preserve">нный подпункт включается в текст государственного (муниципального) контракта (договора) при наличии </w:t>
      </w:r>
      <w:hyperlink w:anchor="Par1085" w:tooltip="4.4.7. принять решение об одностороннем отказе от исполнения Контракта (Договора) в соответствии с гражданским законодательством &lt;43&gt;;" w:history="1">
        <w:r>
          <w:rPr>
            <w:color w:val="0000FF"/>
          </w:rPr>
          <w:t>подпункта 4.4.7</w:t>
        </w:r>
      </w:hyperlink>
      <w:r>
        <w:t>.</w:t>
      </w:r>
    </w:p>
    <w:p w:rsidR="00000000" w:rsidRDefault="008A2E7D">
      <w:pPr>
        <w:pStyle w:val="ConsPlusNormal"/>
        <w:spacing w:before="240"/>
        <w:ind w:firstLine="540"/>
        <w:jc w:val="both"/>
      </w:pPr>
      <w:bookmarkStart w:id="281" w:name="Par1279"/>
      <w:bookmarkEnd w:id="281"/>
      <w:r>
        <w:t>&lt;42&gt; Данный пункт включается в текст государственного (муниципального) контракта (договора) в случае установления такой возможности Заказчиком в соответствии с подпунктом "б" пункта 1 части 1 статьи 95 Федерального за</w:t>
      </w:r>
      <w:r>
        <w:t>кона от 5 апреля 2013 г. N 44-ФЗ "О контрактной системе в сфере закупок товаров, работ, услуг для обеспечения государственных и муниципальных нужд".</w:t>
      </w:r>
    </w:p>
    <w:p w:rsidR="00000000" w:rsidRDefault="008A2E7D">
      <w:pPr>
        <w:pStyle w:val="ConsPlusNormal"/>
        <w:spacing w:before="240"/>
        <w:ind w:firstLine="540"/>
        <w:jc w:val="both"/>
      </w:pPr>
      <w:bookmarkStart w:id="282" w:name="Par1280"/>
      <w:bookmarkEnd w:id="282"/>
      <w:r>
        <w:t>&lt;43&gt; Данный подпункт включается в текст государственного (муниципального) контракта (договора</w:t>
      </w:r>
      <w:r>
        <w:t>) в случае установления такого права Заказчиком.</w:t>
      </w:r>
    </w:p>
    <w:p w:rsidR="00000000" w:rsidRDefault="008A2E7D">
      <w:pPr>
        <w:pStyle w:val="ConsPlusNormal"/>
        <w:spacing w:before="240"/>
        <w:ind w:firstLine="540"/>
        <w:jc w:val="both"/>
      </w:pPr>
      <w:bookmarkStart w:id="283" w:name="Par1281"/>
      <w:bookmarkEnd w:id="283"/>
      <w:r>
        <w:t xml:space="preserve">&lt;44&gt; Данный подпункт включается в текст государственного (муниципального) контракта (договора) при наличии </w:t>
      </w:r>
      <w:hyperlink w:anchor="Par1085" w:tooltip="4.4.7. принять решение об одностороннем отказе от исполнения Контракта (Договора) в соответствии с гражданским законодательством &lt;43&gt;;" w:history="1">
        <w:r>
          <w:rPr>
            <w:color w:val="0000FF"/>
          </w:rPr>
          <w:t>подпункта 4.4.7</w:t>
        </w:r>
      </w:hyperlink>
      <w:r>
        <w:t>.</w:t>
      </w:r>
    </w:p>
    <w:p w:rsidR="00000000" w:rsidRDefault="008A2E7D">
      <w:pPr>
        <w:pStyle w:val="ConsPlusNormal"/>
        <w:spacing w:before="240"/>
        <w:ind w:firstLine="540"/>
        <w:jc w:val="both"/>
      </w:pPr>
      <w:bookmarkStart w:id="284" w:name="Par1282"/>
      <w:bookmarkEnd w:id="284"/>
      <w:r>
        <w:t>&lt;45&gt; В случае если Заказчиком не установлены требования к гарантийному сроку, название данного раздела необходимо изложить в следующей редакции: "V</w:t>
      </w:r>
      <w:r>
        <w:t xml:space="preserve">. Качество Товара", а также исключить </w:t>
      </w:r>
      <w:hyperlink w:anchor="Par1096" w:tooltip="5.4. Гарантийный срок эксплуатации Товара, установленный Поставщиком на Товар, составляет ___ (__) месяцев и исчисляется с момента подписания Сторонами документов, указанных в пункте 3.5 Контракта (Договора)." w:history="1">
        <w:r>
          <w:rPr>
            <w:color w:val="0000FF"/>
          </w:rPr>
          <w:t>пункты 5.4</w:t>
        </w:r>
      </w:hyperlink>
      <w:r>
        <w:t xml:space="preserve">, </w:t>
      </w:r>
      <w:hyperlink w:anchor="Par1100" w:tooltip="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________________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history="1">
        <w:r>
          <w:rPr>
            <w:color w:val="0000FF"/>
          </w:rPr>
          <w:t>5.5</w:t>
        </w:r>
      </w:hyperlink>
      <w:r>
        <w:t>.</w:t>
      </w:r>
    </w:p>
    <w:p w:rsidR="00000000" w:rsidRDefault="008A2E7D">
      <w:pPr>
        <w:pStyle w:val="ConsPlusNormal"/>
        <w:spacing w:before="240"/>
        <w:ind w:firstLine="540"/>
        <w:jc w:val="both"/>
      </w:pPr>
      <w:bookmarkStart w:id="285" w:name="Par1283"/>
      <w:bookmarkEnd w:id="285"/>
      <w:r>
        <w:t>&lt;46&gt; По усмотрению Заказчика раздел может с</w:t>
      </w:r>
      <w:r>
        <w:t xml:space="preserve">одержать иные положения, вытекающие из характера обязательств по государственному (муниципальному) контракту (договору), не противоречащие законодательству Российской Федерации, иным положениям государственного (муниципального) контракта (договора), в том </w:t>
      </w:r>
      <w:r>
        <w:t>числе дополнительные требования к качеству Товара, устанавливаемые в соответствии с законодательством Российской Федерации.</w:t>
      </w:r>
    </w:p>
    <w:p w:rsidR="00000000" w:rsidRDefault="008A2E7D">
      <w:pPr>
        <w:pStyle w:val="ConsPlusNormal"/>
        <w:spacing w:before="240"/>
        <w:ind w:firstLine="540"/>
        <w:jc w:val="both"/>
      </w:pPr>
      <w:bookmarkStart w:id="286" w:name="Par1284"/>
      <w:bookmarkEnd w:id="286"/>
      <w:r>
        <w:t>&lt;47&gt; В случае, если иное не предусмотрено описанием объекта закупки.</w:t>
      </w:r>
    </w:p>
    <w:p w:rsidR="00000000" w:rsidRDefault="008A2E7D">
      <w:pPr>
        <w:pStyle w:val="ConsPlusNormal"/>
        <w:spacing w:before="240"/>
        <w:ind w:firstLine="540"/>
        <w:jc w:val="both"/>
      </w:pPr>
      <w:bookmarkStart w:id="287" w:name="Par1285"/>
      <w:bookmarkEnd w:id="287"/>
      <w:r>
        <w:t>&lt;48&gt; В случае, если требование о со</w:t>
      </w:r>
      <w:r>
        <w:t>ответствии Товара стандартам, действующим в Российской Федерации, установлено Заказчиком в извещении об осуществлении закупки, документации о закупке, проекте контракта, заключаемого с единственным поставщиком.</w:t>
      </w:r>
    </w:p>
    <w:p w:rsidR="00000000" w:rsidRDefault="008A2E7D">
      <w:pPr>
        <w:pStyle w:val="ConsPlusNormal"/>
        <w:spacing w:before="240"/>
        <w:ind w:firstLine="540"/>
        <w:jc w:val="both"/>
      </w:pPr>
      <w:bookmarkStart w:id="288" w:name="Par1286"/>
      <w:bookmarkEnd w:id="288"/>
      <w:r>
        <w:t>&lt;49&gt; Во всех случаях (за исключ</w:t>
      </w:r>
      <w:r>
        <w:t>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w:t>
      </w:r>
      <w:r>
        <w:t>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r>
        <w:t>, утвержденных постановлением Правительства Российской Федерации от 30 августа 2017 г. N 1042 (далее - Правила)) указывается значение, определяемое в соответствии с пунктом 3 Правил:</w:t>
      </w:r>
    </w:p>
    <w:p w:rsidR="00000000" w:rsidRDefault="008A2E7D">
      <w:pPr>
        <w:pStyle w:val="ConsPlusNormal"/>
        <w:spacing w:before="240"/>
        <w:ind w:firstLine="540"/>
        <w:jc w:val="both"/>
      </w:pPr>
      <w:r>
        <w:t xml:space="preserve">10 процентов цены государственного (муниципального) контракта (договора) </w:t>
      </w:r>
      <w:r>
        <w:t>(этапа) в случае, если цена государственного (муниципального) контракта (договора) (этапа) не превышает 3 млн. рублей;</w:t>
      </w:r>
    </w:p>
    <w:p w:rsidR="00000000" w:rsidRDefault="008A2E7D">
      <w:pPr>
        <w:pStyle w:val="ConsPlusNormal"/>
        <w:spacing w:before="240"/>
        <w:ind w:firstLine="540"/>
        <w:jc w:val="both"/>
      </w:pPr>
      <w:r>
        <w:t>5 процентов цены государственного (муниципального) контракта (договора) (этапа) в случае, если цена государственного (муниципального) кон</w:t>
      </w:r>
      <w:r>
        <w:t>тракта (договора) (этапа) составляет от 3 млн. рублей до 50 млн. рублей (включительно);</w:t>
      </w:r>
    </w:p>
    <w:p w:rsidR="00000000" w:rsidRDefault="008A2E7D">
      <w:pPr>
        <w:pStyle w:val="ConsPlusNormal"/>
        <w:spacing w:before="240"/>
        <w:ind w:firstLine="540"/>
        <w:jc w:val="both"/>
      </w:pPr>
      <w:r>
        <w:t>1 процент цены государственного (муниципального) контракта (договора) (этапа) в случае, если цена государственного (муниципального) контракта (договора) (этапа) составл</w:t>
      </w:r>
      <w:r>
        <w:t>яет от 50 млн. рублей до 100 млн. рублей (включительно);</w:t>
      </w:r>
    </w:p>
    <w:p w:rsidR="00000000" w:rsidRDefault="008A2E7D">
      <w:pPr>
        <w:pStyle w:val="ConsPlusNormal"/>
        <w:spacing w:before="240"/>
        <w:ind w:firstLine="540"/>
        <w:jc w:val="both"/>
      </w:pPr>
      <w:r>
        <w:t>0,5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100 млн. рублей до 50</w:t>
      </w:r>
      <w:r>
        <w:t>0 млн. рублей (включительно);</w:t>
      </w:r>
    </w:p>
    <w:p w:rsidR="00000000" w:rsidRDefault="008A2E7D">
      <w:pPr>
        <w:pStyle w:val="ConsPlusNormal"/>
        <w:spacing w:before="240"/>
        <w:ind w:firstLine="540"/>
        <w:jc w:val="both"/>
      </w:pPr>
      <w:r>
        <w:t>0,4 процента цены государственного (муниципального) контракта (договора) (этапа) в случае, если цена государственного (муниципального) контракта (договора) (этапа) составляет от 500 млн. рублей до 1 млрд. рублей (включительно);</w:t>
      </w:r>
    </w:p>
    <w:p w:rsidR="00000000" w:rsidRDefault="008A2E7D">
      <w:pPr>
        <w:pStyle w:val="ConsPlusNormal"/>
        <w:spacing w:before="240"/>
        <w:ind w:firstLine="540"/>
        <w:jc w:val="both"/>
      </w:pPr>
      <w:r>
        <w:t>0,3 процента цены государств</w:t>
      </w:r>
      <w:r>
        <w:t>енного (муниципального) контракта (договора) (этапа) в случае, если цена государственного (муниципального) контракта (договора) (этапа) составляет от 1 млрд. рублей до 2 млрд. рублей (включительно);</w:t>
      </w:r>
    </w:p>
    <w:p w:rsidR="00000000" w:rsidRDefault="008A2E7D">
      <w:pPr>
        <w:pStyle w:val="ConsPlusNormal"/>
        <w:spacing w:before="240"/>
        <w:ind w:firstLine="540"/>
        <w:jc w:val="both"/>
      </w:pPr>
      <w:r>
        <w:t>0,25 процента цены государственного (муниципального) конт</w:t>
      </w:r>
      <w:r>
        <w:t>ракта (договора) (этапа) в случае, если цена государственного (муниципального) контракта (договора) (этапа) составляет от 2 млрд. рублей до 5 млрд. рублей (включительно);</w:t>
      </w:r>
    </w:p>
    <w:p w:rsidR="00000000" w:rsidRDefault="008A2E7D">
      <w:pPr>
        <w:pStyle w:val="ConsPlusNormal"/>
        <w:spacing w:before="240"/>
        <w:ind w:firstLine="540"/>
        <w:jc w:val="both"/>
      </w:pPr>
      <w:r>
        <w:t>0,2 процента цены государственного (муниципального) контракта (договора) (этапа) в сл</w:t>
      </w:r>
      <w:r>
        <w:t>учае, если цена государственного (муниципального) контракта (договора) (этапа) составляет от 5 млрд. рублей до 10 млрд. рублей (включительно);</w:t>
      </w:r>
    </w:p>
    <w:p w:rsidR="00000000" w:rsidRDefault="008A2E7D">
      <w:pPr>
        <w:pStyle w:val="ConsPlusNormal"/>
        <w:spacing w:before="240"/>
        <w:ind w:firstLine="540"/>
        <w:jc w:val="both"/>
      </w:pPr>
      <w:r>
        <w:t>0,1 процента цены государственного (муниципального) контракта (договора) (этапа) в случае, если цена государствен</w:t>
      </w:r>
      <w:r>
        <w:t>ного (муниципального) контракта (договора) (этапа) превышает 10 млрд. рублей.</w:t>
      </w:r>
    </w:p>
    <w:p w:rsidR="00000000" w:rsidRDefault="008A2E7D">
      <w:pPr>
        <w:pStyle w:val="ConsPlusNormal"/>
        <w:spacing w:before="240"/>
        <w:ind w:firstLine="540"/>
        <w:jc w:val="both"/>
      </w:pPr>
      <w:r>
        <w:t>В случае если государственный (муниципальный) контракт (договор) заключается по результатам определения Поставщика в соответствии с пунктом 1 части 1 статьи 30 Федерального закон</w:t>
      </w:r>
      <w:r>
        <w:t>а от 5 апреля 2013 г. N 44-ФЗ "О контрактной системе в сфере закупок товаров, работ, услуг для обеспечения государственных и муниципальных нужд" указывается значение, определяемое в соответствии с пунктом 4 Правил:</w:t>
      </w:r>
    </w:p>
    <w:p w:rsidR="00000000" w:rsidRDefault="008A2E7D">
      <w:pPr>
        <w:pStyle w:val="ConsPlusNormal"/>
        <w:spacing w:before="240"/>
        <w:ind w:firstLine="540"/>
        <w:jc w:val="both"/>
      </w:pPr>
      <w:r>
        <w:t>3 процента цены государственного (муницип</w:t>
      </w:r>
      <w:r>
        <w:t>ального) контракта (договора) (этапа) в случае, если цена государственного (муниципального) контракта (договора) (этапа) не превышает 3 млн. рублей;</w:t>
      </w:r>
    </w:p>
    <w:p w:rsidR="00000000" w:rsidRDefault="008A2E7D">
      <w:pPr>
        <w:pStyle w:val="ConsPlusNormal"/>
        <w:spacing w:before="240"/>
        <w:ind w:firstLine="540"/>
        <w:jc w:val="both"/>
      </w:pPr>
      <w:r>
        <w:t>2 процента цены государственного (муниципального) контракта (договора) (этапа) в случае, если цена государс</w:t>
      </w:r>
      <w:r>
        <w:t>твенного (муниципального) контракта (договора) (этапа) составляет от 3 млн. рублей до 10 млн. рублей (включительно);</w:t>
      </w:r>
    </w:p>
    <w:p w:rsidR="00000000" w:rsidRDefault="008A2E7D">
      <w:pPr>
        <w:pStyle w:val="ConsPlusNormal"/>
        <w:spacing w:before="240"/>
        <w:ind w:firstLine="540"/>
        <w:jc w:val="both"/>
      </w:pPr>
      <w:r>
        <w:t>1 процент цены государственного (муниципального) контракта (договора) (этапа) в случае, если цена государственного (муниципального) контрак</w:t>
      </w:r>
      <w:r>
        <w:t>та (договора) (этапа) составляет от 10 млн. рублей до 20 млн. рублей (включительно).</w:t>
      </w:r>
    </w:p>
    <w:p w:rsidR="00000000" w:rsidRDefault="008A2E7D">
      <w:pPr>
        <w:pStyle w:val="ConsPlusNormal"/>
        <w:spacing w:before="240"/>
        <w:ind w:firstLine="540"/>
        <w:jc w:val="both"/>
      </w:pPr>
      <w:bookmarkStart w:id="289" w:name="Par1300"/>
      <w:bookmarkEnd w:id="289"/>
      <w:r>
        <w:t>&lt;50&gt; В случае если государственный (муниципальный) контракт (договор) содержит этапы исполнения, размер штрафа указывается для каждого этапа.</w:t>
      </w:r>
    </w:p>
    <w:p w:rsidR="00000000" w:rsidRDefault="008A2E7D">
      <w:pPr>
        <w:pStyle w:val="ConsPlusNormal"/>
        <w:spacing w:before="240"/>
        <w:ind w:firstLine="540"/>
        <w:jc w:val="both"/>
      </w:pPr>
      <w:bookmarkStart w:id="290" w:name="Par1301"/>
      <w:bookmarkEnd w:id="290"/>
      <w:r>
        <w:t>&lt;</w:t>
      </w:r>
      <w:r>
        <w:t>51&gt; Данный пункт не включается в текст государственного (муниципального) контракта (договора) в случае, если государственный (муниципальный) контракт (договор) заключается с победителем закупки (или с иным участником закупки в случаях, установленных Федера</w:t>
      </w:r>
      <w:r>
        <w:t>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w:t>
      </w:r>
      <w:r>
        <w:t>а (договора).</w:t>
      </w:r>
    </w:p>
    <w:p w:rsidR="00000000" w:rsidRDefault="008A2E7D">
      <w:pPr>
        <w:pStyle w:val="ConsPlusNormal"/>
        <w:spacing w:before="240"/>
        <w:ind w:firstLine="540"/>
        <w:jc w:val="both"/>
      </w:pPr>
      <w:bookmarkStart w:id="291" w:name="Par1302"/>
      <w:bookmarkEnd w:id="291"/>
      <w:r>
        <w:t>&lt;52&gt; Указывается значение, определяемое в соответствии с пунктом 5 Правил:</w:t>
      </w:r>
    </w:p>
    <w:p w:rsidR="00000000" w:rsidRDefault="008A2E7D">
      <w:pPr>
        <w:pStyle w:val="ConsPlusNormal"/>
        <w:spacing w:before="240"/>
        <w:ind w:firstLine="540"/>
        <w:jc w:val="both"/>
      </w:pPr>
      <w:r>
        <w:t>10 процентов начальной (максимальной) цены государственного (муниципального) контракта (договора) в случае, если начальная (максимальная) цена государств</w:t>
      </w:r>
      <w:r>
        <w:t>енного (муниципального) контракта (договора) не превышает 3 млн. рублей;</w:t>
      </w:r>
    </w:p>
    <w:p w:rsidR="00000000" w:rsidRDefault="008A2E7D">
      <w:pPr>
        <w:pStyle w:val="ConsPlusNormal"/>
        <w:spacing w:before="240"/>
        <w:ind w:firstLine="540"/>
        <w:jc w:val="both"/>
      </w:pPr>
      <w:r>
        <w:t>5 процентов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контрак</w:t>
      </w:r>
      <w:r>
        <w:t>та (договора) составляет от 3 млн. рублей до 50 млн. рублей (включительно);</w:t>
      </w:r>
    </w:p>
    <w:p w:rsidR="00000000" w:rsidRDefault="008A2E7D">
      <w:pPr>
        <w:pStyle w:val="ConsPlusNormal"/>
        <w:spacing w:before="240"/>
        <w:ind w:firstLine="540"/>
        <w:jc w:val="both"/>
      </w:pPr>
      <w:r>
        <w:t>1 процент начальной (максимальной) цены государственного (муниципального) контракта (договора) в случае, если начальная (максимальная) цена государственного (муниципального) контра</w:t>
      </w:r>
      <w:r>
        <w:t>кта (договора) составляет от 50 млн. рублей до 100 млн. рублей (включительно).</w:t>
      </w:r>
    </w:p>
    <w:p w:rsidR="00000000" w:rsidRDefault="008A2E7D">
      <w:pPr>
        <w:pStyle w:val="ConsPlusNormal"/>
        <w:spacing w:before="240"/>
        <w:ind w:firstLine="540"/>
        <w:jc w:val="both"/>
      </w:pPr>
      <w:bookmarkStart w:id="292" w:name="Par1306"/>
      <w:bookmarkEnd w:id="292"/>
      <w:r>
        <w:t>&lt;53&gt; При осуществлении закупки государственными заказчиками указывается "государственного контракта". При осуществлении закупки муниципальными заказчиками указывае</w:t>
      </w:r>
      <w:r>
        <w:t>тся "муниципального контракта". При осуществлении закупки иными заказчиками указывается "договора".</w:t>
      </w:r>
    </w:p>
    <w:p w:rsidR="00000000" w:rsidRDefault="008A2E7D">
      <w:pPr>
        <w:pStyle w:val="ConsPlusNormal"/>
        <w:spacing w:before="240"/>
        <w:ind w:firstLine="540"/>
        <w:jc w:val="both"/>
      </w:pPr>
      <w:bookmarkStart w:id="293" w:name="Par1307"/>
      <w:bookmarkEnd w:id="293"/>
      <w:r>
        <w:t>&lt;54&gt; Данный пункт включается в текст государственного (муниципального) контракта (договора) в случае, если государственный (муниципальный) кон</w:t>
      </w:r>
      <w:r>
        <w:t>тракт (договор)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w:t>
      </w:r>
      <w:r>
        <w:t>альных нужд"), предложившим наиболее высокую цену за право заключения государственного (муниципального) контракта (договора).</w:t>
      </w:r>
    </w:p>
    <w:p w:rsidR="00000000" w:rsidRDefault="008A2E7D">
      <w:pPr>
        <w:pStyle w:val="ConsPlusNormal"/>
        <w:spacing w:before="240"/>
        <w:ind w:firstLine="540"/>
        <w:jc w:val="both"/>
      </w:pPr>
      <w:bookmarkStart w:id="294" w:name="Par1308"/>
      <w:bookmarkEnd w:id="294"/>
      <w:r>
        <w:t>&lt;55&gt; Указывается значение, определяемое в соответствии с пунктом 6 Правил:</w:t>
      </w:r>
    </w:p>
    <w:p w:rsidR="00000000" w:rsidRDefault="008A2E7D">
      <w:pPr>
        <w:pStyle w:val="ConsPlusNormal"/>
        <w:spacing w:before="240"/>
        <w:ind w:firstLine="540"/>
        <w:jc w:val="both"/>
      </w:pPr>
      <w:r>
        <w:t>1000 рублей, если цена государственного (</w:t>
      </w:r>
      <w:r>
        <w:t>муниципального) контракта (договора) не превышает 3 млн. рублей;</w:t>
      </w:r>
    </w:p>
    <w:p w:rsidR="00000000" w:rsidRDefault="008A2E7D">
      <w:pPr>
        <w:pStyle w:val="ConsPlusNormal"/>
        <w:spacing w:before="240"/>
        <w:ind w:firstLine="540"/>
        <w:jc w:val="both"/>
      </w:pPr>
      <w:r>
        <w:t>5000 рублей, если цена государственного (муниципального) контракта (договора) составляет от 3 млн. рублей до 50 млн. рублей (включительно);</w:t>
      </w:r>
    </w:p>
    <w:p w:rsidR="00000000" w:rsidRDefault="008A2E7D">
      <w:pPr>
        <w:pStyle w:val="ConsPlusNormal"/>
        <w:spacing w:before="240"/>
        <w:ind w:firstLine="540"/>
        <w:jc w:val="both"/>
      </w:pPr>
      <w:r>
        <w:t>10000 рублей, если цена государственного (муниципал</w:t>
      </w:r>
      <w:r>
        <w:t>ьного) контракта (договора) составляет от 50 млн. рублей до 100 млн. рублей (включительно);</w:t>
      </w:r>
    </w:p>
    <w:p w:rsidR="00000000" w:rsidRDefault="008A2E7D">
      <w:pPr>
        <w:pStyle w:val="ConsPlusNormal"/>
        <w:spacing w:before="240"/>
        <w:ind w:firstLine="540"/>
        <w:jc w:val="both"/>
      </w:pPr>
      <w:r>
        <w:t>- 100000 рублей, если цена государственного (муниципального) контракта (договора) превышает 100 млн. рублей.</w:t>
      </w:r>
    </w:p>
    <w:p w:rsidR="00000000" w:rsidRDefault="008A2E7D">
      <w:pPr>
        <w:pStyle w:val="ConsPlusNormal"/>
        <w:spacing w:before="240"/>
        <w:ind w:firstLine="540"/>
        <w:jc w:val="both"/>
      </w:pPr>
      <w:bookmarkStart w:id="295" w:name="Par1313"/>
      <w:bookmarkEnd w:id="295"/>
      <w:r>
        <w:t>&lt;56&gt; Данный пункт включается в текст госу</w:t>
      </w:r>
      <w:r>
        <w:t xml:space="preserve">дарственного (муниципального) контракта (договора) при наличии </w:t>
      </w:r>
      <w:hyperlink w:anchor="Par1057" w:tooltip="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 w:history="1">
        <w:r>
          <w:rPr>
            <w:color w:val="0000FF"/>
          </w:rPr>
          <w:t>подпункта 4.1.7 пункта 4.1</w:t>
        </w:r>
      </w:hyperlink>
      <w:r>
        <w:t>, содержащего условие об обязанности Поставщика привлечь к исполнению государственного (муниципального) контракта (договора) соисполнителей из числа субъектов м</w:t>
      </w:r>
      <w:r>
        <w:t>алого предпринимательства, социально ориентированных некоммерческих организаций.</w:t>
      </w:r>
    </w:p>
    <w:p w:rsidR="00000000" w:rsidRDefault="008A2E7D">
      <w:pPr>
        <w:pStyle w:val="ConsPlusNormal"/>
        <w:spacing w:before="240"/>
        <w:ind w:firstLine="540"/>
        <w:jc w:val="both"/>
      </w:pPr>
      <w:bookmarkStart w:id="296" w:name="Par1314"/>
      <w:bookmarkEnd w:id="296"/>
      <w:r>
        <w:t xml:space="preserve">&lt;57&gt; Данный пункт включается в текст государственного (муниципального) контракта (договора) при наличии </w:t>
      </w:r>
      <w:hyperlink w:anchor="Par1057" w:tooltip="4.1.7. привлечь к исполнению Контракта (Договора) соисполнителей из числа субъектов малого предпринимательства, социально ориентированных некоммерческих организаций в объеме ___ (___) &lt;32&gt; процентов от цены Контракта (Договора) &lt;33&gt;;" w:history="1">
        <w:r>
          <w:rPr>
            <w:color w:val="0000FF"/>
          </w:rPr>
          <w:t>подпункта 4.1.7 пункта 4.1</w:t>
        </w:r>
      </w:hyperlink>
      <w:r>
        <w:t>, содержащего условие об</w:t>
      </w:r>
      <w:r>
        <w:t xml:space="preserve"> обязанности Поставщика привлечь к исполнению государственного (муниципального) контракта (договора) соисполнителей из числа субъектов малого предпринимательства, социально ориентированных некоммерческих организаций.</w:t>
      </w:r>
    </w:p>
    <w:p w:rsidR="00000000" w:rsidRDefault="008A2E7D">
      <w:pPr>
        <w:pStyle w:val="ConsPlusNormal"/>
        <w:spacing w:before="240"/>
        <w:ind w:firstLine="540"/>
        <w:jc w:val="both"/>
      </w:pPr>
      <w:bookmarkStart w:id="297" w:name="Par1315"/>
      <w:bookmarkEnd w:id="297"/>
      <w:r>
        <w:t>&lt;58&gt; Указывается значение</w:t>
      </w:r>
      <w:r>
        <w:t>, определяемое в соответствии с пунктом 9 Правил:</w:t>
      </w:r>
    </w:p>
    <w:p w:rsidR="00000000" w:rsidRDefault="008A2E7D">
      <w:pPr>
        <w:pStyle w:val="ConsPlusNormal"/>
        <w:spacing w:before="240"/>
        <w:ind w:firstLine="540"/>
        <w:jc w:val="both"/>
      </w:pPr>
      <w:r>
        <w:t>1000 рублей, если цена государственного (муниципального) контракта (договора) не превышает 3 млн. рублей (включительно);</w:t>
      </w:r>
    </w:p>
    <w:p w:rsidR="00000000" w:rsidRDefault="008A2E7D">
      <w:pPr>
        <w:pStyle w:val="ConsPlusNormal"/>
        <w:spacing w:before="240"/>
        <w:ind w:firstLine="540"/>
        <w:jc w:val="both"/>
      </w:pPr>
      <w:r>
        <w:t>5000 рублей, если цена государственного (муниципального) контракта (договора) составл</w:t>
      </w:r>
      <w:r>
        <w:t>яет от 3 млн. рублей до 50 млн. рублей (включительно);</w:t>
      </w:r>
    </w:p>
    <w:p w:rsidR="00000000" w:rsidRDefault="008A2E7D">
      <w:pPr>
        <w:pStyle w:val="ConsPlusNormal"/>
        <w:spacing w:before="240"/>
        <w:ind w:firstLine="540"/>
        <w:jc w:val="both"/>
      </w:pPr>
      <w:r>
        <w:t>10000 рублей, если цена государственного (муниципального) контракта (договора) составляет от 50 млн. рублей до 100 млн. рублей (включительно);</w:t>
      </w:r>
    </w:p>
    <w:p w:rsidR="00000000" w:rsidRDefault="008A2E7D">
      <w:pPr>
        <w:pStyle w:val="ConsPlusNormal"/>
        <w:spacing w:before="240"/>
        <w:ind w:firstLine="540"/>
        <w:jc w:val="both"/>
      </w:pPr>
      <w:r>
        <w:t>100000 рублей, если цена государственного (муниципального) контракта (договора) превышает 100 млн. рублей.</w:t>
      </w:r>
    </w:p>
    <w:p w:rsidR="00000000" w:rsidRDefault="008A2E7D">
      <w:pPr>
        <w:pStyle w:val="ConsPlusNormal"/>
        <w:spacing w:before="240"/>
        <w:ind w:firstLine="540"/>
        <w:jc w:val="both"/>
      </w:pPr>
      <w:bookmarkStart w:id="298" w:name="Par1320"/>
      <w:bookmarkEnd w:id="298"/>
      <w:r>
        <w:t xml:space="preserve">&lt;59&gt; Данный пункт включается в текст государственного (муниципального) контракта (договора) при наличии </w:t>
      </w:r>
      <w:hyperlink w:anchor="Par1055" w:tooltip="4.1.5. 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Договора), не позднее 10 дней с момента заключения Поставщиком таких договоров &lt;31&gt;;" w:history="1">
        <w:r>
          <w:rPr>
            <w:color w:val="0000FF"/>
          </w:rPr>
          <w:t>подпункта 4.1.5 пункта 4.1</w:t>
        </w:r>
      </w:hyperlink>
      <w:r>
        <w:t>, содержащего условие об обязанности Поставщика предоставить Заказчику информацию обо всех соисполнителях, заключивших договор или договоры с Поставщиком, цена которого или общая цена которых состав</w:t>
      </w:r>
      <w:r>
        <w:t>ляет более чем десять процентов цены государственного (муниципального) контракта (договора).</w:t>
      </w:r>
    </w:p>
    <w:p w:rsidR="00000000" w:rsidRDefault="008A2E7D">
      <w:pPr>
        <w:pStyle w:val="ConsPlusNormal"/>
        <w:spacing w:before="240"/>
        <w:ind w:firstLine="540"/>
        <w:jc w:val="both"/>
      </w:pPr>
      <w:bookmarkStart w:id="299" w:name="Par1321"/>
      <w:bookmarkEnd w:id="299"/>
      <w:r>
        <w:t>&lt;60&gt; Данный пункт включается в текст государственного (муниципального) контракта (договора) на усмотрение Заказчика.</w:t>
      </w:r>
    </w:p>
    <w:p w:rsidR="00000000" w:rsidRDefault="008A2E7D">
      <w:pPr>
        <w:pStyle w:val="ConsPlusNormal"/>
        <w:spacing w:before="240"/>
        <w:ind w:firstLine="540"/>
        <w:jc w:val="both"/>
      </w:pPr>
      <w:bookmarkStart w:id="300" w:name="Par1322"/>
      <w:bookmarkEnd w:id="300"/>
      <w:r>
        <w:t>&lt;61&gt; Заказчик обяз</w:t>
      </w:r>
      <w:r>
        <w:t>ан установить требование обеспечения исполнения государственного (муниципального) контракта (договора), за исключением случаев, предусмотренных частью 2 статьи 96 Федерального закона от 5 апреля 2013 г. N 44-ФЗ "О контрактной системе в сфере закупок товаро</w:t>
      </w:r>
      <w:r>
        <w:t>в, работ, услуг для обеспечения государственных и муниципальных нужд". Действие данного раздела не распространяется на участника закупки, являющегося казенным учреждением.</w:t>
      </w:r>
    </w:p>
    <w:p w:rsidR="00000000" w:rsidRDefault="008A2E7D">
      <w:pPr>
        <w:pStyle w:val="ConsPlusNormal"/>
        <w:spacing w:before="240"/>
        <w:ind w:firstLine="540"/>
        <w:jc w:val="both"/>
      </w:pPr>
      <w:bookmarkStart w:id="301" w:name="Par1323"/>
      <w:bookmarkEnd w:id="301"/>
      <w:r>
        <w:t>&lt;62&gt; В соответствии с частью 6 статьи 96 Федерального закона от 5 апре</w:t>
      </w:r>
      <w:r>
        <w:t>ля 2013 г. N 44-ФЗ "О контрактной системе в сфере закупок товаров, работ, услуг для обеспечения государственных и муниципальных нужд" указывается размер в натуральном или процентном выражении от начальной (максимальной) цены государственного (муниципальног</w:t>
      </w:r>
      <w:r>
        <w:t>о) контракта (договора).</w:t>
      </w:r>
    </w:p>
    <w:p w:rsidR="00000000" w:rsidRDefault="008A2E7D">
      <w:pPr>
        <w:pStyle w:val="ConsPlusNormal"/>
        <w:spacing w:before="240"/>
        <w:ind w:firstLine="540"/>
        <w:jc w:val="both"/>
      </w:pPr>
      <w:bookmarkStart w:id="302" w:name="Par1324"/>
      <w:bookmarkEnd w:id="302"/>
      <w:r>
        <w:t>&lt;63&gt; Способ обеспечения исполнения государственного (муниципального) контракта (договора) определяется Поставщиком самостоятельно.</w:t>
      </w:r>
    </w:p>
    <w:p w:rsidR="00000000" w:rsidRDefault="008A2E7D">
      <w:pPr>
        <w:pStyle w:val="ConsPlusNormal"/>
        <w:spacing w:before="240"/>
        <w:ind w:firstLine="540"/>
        <w:jc w:val="both"/>
      </w:pPr>
      <w:bookmarkStart w:id="303" w:name="Par1325"/>
      <w:bookmarkEnd w:id="303"/>
      <w:r>
        <w:t>&lt;64&gt; Данный пункт включается в текст государственного (муниципального) к</w:t>
      </w:r>
      <w:r>
        <w:t>онтракта (договора) в случае установления такого требования Заказчиком в извещении об осуществлении закупки, документации о закупке, проекте контракта, заключаемого с единственным поставщиком.</w:t>
      </w:r>
    </w:p>
    <w:p w:rsidR="00000000" w:rsidRDefault="008A2E7D">
      <w:pPr>
        <w:pStyle w:val="ConsPlusNormal"/>
        <w:spacing w:before="240"/>
        <w:ind w:firstLine="540"/>
        <w:jc w:val="both"/>
      </w:pPr>
      <w:bookmarkStart w:id="304" w:name="Par1326"/>
      <w:bookmarkEnd w:id="304"/>
      <w:r>
        <w:t>&lt;65&gt; Срок устанавливается Заказчиком самостоятель</w:t>
      </w:r>
      <w:r>
        <w:t>но.</w:t>
      </w:r>
    </w:p>
    <w:p w:rsidR="00000000" w:rsidRDefault="008A2E7D">
      <w:pPr>
        <w:pStyle w:val="ConsPlusNormal"/>
        <w:spacing w:before="240"/>
        <w:ind w:firstLine="540"/>
        <w:jc w:val="both"/>
      </w:pPr>
      <w:bookmarkStart w:id="305" w:name="Par1327"/>
      <w:bookmarkEnd w:id="305"/>
      <w:r>
        <w:t>&lt;66&gt; Заказчиком может быть указано наименование суда.</w:t>
      </w:r>
    </w:p>
    <w:p w:rsidR="00000000" w:rsidRDefault="008A2E7D">
      <w:pPr>
        <w:pStyle w:val="ConsPlusNormal"/>
        <w:spacing w:before="240"/>
        <w:ind w:firstLine="540"/>
        <w:jc w:val="both"/>
      </w:pPr>
      <w:bookmarkStart w:id="306" w:name="Par1328"/>
      <w:bookmarkEnd w:id="306"/>
      <w:r>
        <w:t xml:space="preserve">&lt;67&gt; Случай одностороннего отказа Стороны от исполнения государственного (муниципального) контракта (договора) указывается в данном пункте при наличии </w:t>
      </w:r>
      <w:hyperlink w:anchor="Par1069" w:tooltip="4.2.3. принять решение об одностороннем отказе от исполнения Контракта (Договора) в соответствии с гражданским законодательством &lt;38&gt;;" w:history="1">
        <w:r>
          <w:rPr>
            <w:color w:val="0000FF"/>
          </w:rPr>
          <w:t>подпункта 4.2.3</w:t>
        </w:r>
      </w:hyperlink>
      <w:r>
        <w:t xml:space="preserve"> и </w:t>
      </w:r>
      <w:hyperlink w:anchor="Par1085" w:tooltip="4.4.7. принять решение об одностороннем отказе от исполнения Контракта (Договора) в соответствии с гражданским законодательством &lt;43&gt;;" w:history="1">
        <w:r>
          <w:rPr>
            <w:color w:val="0000FF"/>
          </w:rPr>
          <w:t>подпункта 4.4.7</w:t>
        </w:r>
      </w:hyperlink>
      <w:r>
        <w:t>.</w:t>
      </w:r>
    </w:p>
    <w:p w:rsidR="00000000" w:rsidRDefault="008A2E7D">
      <w:pPr>
        <w:pStyle w:val="ConsPlusNormal"/>
        <w:spacing w:before="240"/>
        <w:ind w:firstLine="540"/>
        <w:jc w:val="both"/>
      </w:pPr>
      <w:bookmarkStart w:id="307" w:name="Par1329"/>
      <w:bookmarkEnd w:id="307"/>
      <w:r>
        <w:t>&lt;68&gt; В данный раздел включается условие о банковском сопровождении государственного (муниципального) контракта (договора) в случаях, установленных в соотв</w:t>
      </w:r>
      <w:r>
        <w:t>етствии со статьей 35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а также исходя из специфики размещаемой закупки Заказчик вправе устано</w:t>
      </w:r>
      <w:r>
        <w:t>вить иные требования, не противоречащие законодательству Российской Федерации.</w:t>
      </w:r>
    </w:p>
    <w:p w:rsidR="00000000" w:rsidRDefault="008A2E7D">
      <w:pPr>
        <w:pStyle w:val="ConsPlusNormal"/>
        <w:spacing w:before="240"/>
        <w:ind w:firstLine="540"/>
        <w:jc w:val="both"/>
      </w:pPr>
      <w:bookmarkStart w:id="308" w:name="Par1330"/>
      <w:bookmarkEnd w:id="308"/>
      <w:r>
        <w:t xml:space="preserve">&lt;69&gt; В случае заключения государственного (муниципального) контракта (договора) по результатам электронной процедуры данный пункт излагается в следующей редакции: </w:t>
      </w:r>
      <w:r>
        <w:t>"11.7. Настоящий Контракт (Договор) составлен в форме электронного документа, подписанного усиленными электронными подписями Сторон.".</w:t>
      </w:r>
    </w:p>
    <w:p w:rsidR="00000000" w:rsidRDefault="008A2E7D">
      <w:pPr>
        <w:pStyle w:val="ConsPlusNormal"/>
        <w:spacing w:before="240"/>
        <w:ind w:firstLine="540"/>
        <w:jc w:val="both"/>
      </w:pPr>
      <w:bookmarkStart w:id="309" w:name="Par1331"/>
      <w:bookmarkEnd w:id="309"/>
      <w:r>
        <w:t>&lt;70&gt; Содержание приложений к государственному (муниципальному) контракту (договору) определяется Заказчиком</w:t>
      </w:r>
      <w:r>
        <w:t xml:space="preserve"> самостоятельно. В случае наличия в </w:t>
      </w:r>
      <w:hyperlink w:anchor="Par1016" w:tooltip="1.2. Наименование, количество и иные характеристики поставляемого Товара указаны в спецификации (приложение к настоящему Контракту (Договору)), являющейся неотъемлемой частью настоящего Контракта (Договора) &lt;14&gt;." w:history="1">
        <w:r>
          <w:rPr>
            <w:color w:val="0000FF"/>
          </w:rPr>
          <w:t>пункте 1.2</w:t>
        </w:r>
      </w:hyperlink>
      <w:r>
        <w:t xml:space="preserve"> государственного (муниципального) контракта (договора) указания на иные приложения, содержащие сведения о поставляемом товаре, такие приложения также указываются в данном разделе.</w:t>
      </w: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1"/>
      </w:pPr>
      <w:r>
        <w:t>Приложение N 1</w:t>
      </w:r>
    </w:p>
    <w:p w:rsidR="00000000" w:rsidRDefault="008A2E7D">
      <w:pPr>
        <w:pStyle w:val="ConsPlusNormal"/>
        <w:jc w:val="right"/>
      </w:pPr>
      <w:r>
        <w:t>к типовому контракту</w:t>
      </w:r>
    </w:p>
    <w:p w:rsidR="00000000" w:rsidRDefault="008A2E7D">
      <w:pPr>
        <w:pStyle w:val="ConsPlusNormal"/>
        <w:jc w:val="right"/>
      </w:pPr>
      <w:r>
        <w:t>на</w:t>
      </w:r>
      <w:r>
        <w:t xml:space="preserve"> поставку пожарно-технической</w:t>
      </w:r>
    </w:p>
    <w:p w:rsidR="00000000" w:rsidRDefault="008A2E7D">
      <w:pPr>
        <w:pStyle w:val="ConsPlusNormal"/>
        <w:jc w:val="right"/>
      </w:pPr>
      <w:r>
        <w:t>продукции для обеспечения</w:t>
      </w:r>
    </w:p>
    <w:p w:rsidR="00000000" w:rsidRDefault="008A2E7D">
      <w:pPr>
        <w:pStyle w:val="ConsPlusNormal"/>
        <w:jc w:val="right"/>
      </w:pPr>
      <w:r>
        <w:t>государственных и муниципальных нужд</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Normal"/>
        <w:jc w:val="center"/>
      </w:pPr>
      <w:bookmarkStart w:id="310" w:name="Par1344"/>
      <w:bookmarkEnd w:id="310"/>
      <w:r>
        <w:t>Спецификация</w:t>
      </w:r>
    </w:p>
    <w:p w:rsidR="00000000" w:rsidRDefault="008A2E7D">
      <w:pPr>
        <w:pStyle w:val="ConsPlusNormal"/>
        <w:jc w:val="center"/>
      </w:pPr>
      <w:r>
        <w:t xml:space="preserve">на поставку ___________________________ </w:t>
      </w:r>
      <w:hyperlink w:anchor="Par1365" w:tooltip="&lt;1&gt; Указывается наименование закупки в зависимости от вида закупаемого товара." w:history="1">
        <w:r>
          <w:rPr>
            <w:color w:val="0000FF"/>
          </w:rPr>
          <w:t>&lt;1&gt;</w:t>
        </w:r>
      </w:hyperlink>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9"/>
        <w:gridCol w:w="4539"/>
      </w:tblGrid>
      <w:tr w:rsidR="00000000">
        <w:tc>
          <w:tcPr>
            <w:tcW w:w="4539" w:type="dxa"/>
            <w:vAlign w:val="center"/>
          </w:tcPr>
          <w:p w:rsidR="00000000" w:rsidRDefault="008A2E7D">
            <w:pPr>
              <w:pStyle w:val="ConsPlusNormal"/>
              <w:jc w:val="center"/>
            </w:pPr>
            <w:r>
              <w:t>ПОСТАВЩИК:</w:t>
            </w:r>
          </w:p>
        </w:tc>
        <w:tc>
          <w:tcPr>
            <w:tcW w:w="4539" w:type="dxa"/>
            <w:vAlign w:val="center"/>
          </w:tcPr>
          <w:p w:rsidR="00000000" w:rsidRDefault="008A2E7D">
            <w:pPr>
              <w:pStyle w:val="ConsPlusNormal"/>
              <w:jc w:val="center"/>
            </w:pPr>
            <w:r>
              <w:t>ЗАКАЗЧИК:</w:t>
            </w:r>
          </w:p>
        </w:tc>
      </w:tr>
      <w:tr w:rsidR="00000000">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(должность)</w:t>
            </w:r>
          </w:p>
        </w:tc>
      </w:tr>
      <w:tr w:rsidR="00000000">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w:t>
            </w:r>
            <w:r>
              <w:t>циалы)</w:t>
            </w:r>
          </w:p>
        </w:tc>
        <w:tc>
          <w:tcPr>
            <w:tcW w:w="4539" w:type="dxa"/>
            <w:vAlign w:val="center"/>
          </w:tcPr>
          <w:p w:rsidR="00000000" w:rsidRDefault="008A2E7D">
            <w:pPr>
              <w:pStyle w:val="ConsPlusNormal"/>
              <w:jc w:val="center"/>
            </w:pPr>
            <w:r>
              <w:t>_______________________________</w:t>
            </w:r>
          </w:p>
          <w:p w:rsidR="00000000" w:rsidRDefault="008A2E7D">
            <w:pPr>
              <w:pStyle w:val="ConsPlusNormal"/>
              <w:jc w:val="center"/>
            </w:pPr>
            <w:r>
              <w:t>(подпись, фамилия и инициалы)</w:t>
            </w:r>
          </w:p>
        </w:tc>
      </w:tr>
      <w:tr w:rsidR="00000000">
        <w:tc>
          <w:tcPr>
            <w:tcW w:w="4539" w:type="dxa"/>
          </w:tcPr>
          <w:p w:rsidR="00000000" w:rsidRDefault="008A2E7D">
            <w:pPr>
              <w:pStyle w:val="ConsPlusNormal"/>
              <w:jc w:val="center"/>
            </w:pPr>
            <w:r>
              <w:t>__ _____________ 20__ г.</w:t>
            </w:r>
          </w:p>
        </w:tc>
        <w:tc>
          <w:tcPr>
            <w:tcW w:w="4539" w:type="dxa"/>
          </w:tcPr>
          <w:p w:rsidR="00000000" w:rsidRDefault="008A2E7D">
            <w:pPr>
              <w:pStyle w:val="ConsPlusNormal"/>
              <w:jc w:val="center"/>
            </w:pPr>
            <w:r>
              <w:t>__ _____________ 20__ г.</w:t>
            </w:r>
          </w:p>
        </w:tc>
      </w:tr>
      <w:tr w:rsidR="00000000">
        <w:tc>
          <w:tcPr>
            <w:tcW w:w="4539"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c>
          <w:tcPr>
            <w:tcW w:w="4539" w:type="dxa"/>
            <w:vAlign w:val="center"/>
          </w:tcPr>
          <w:p w:rsidR="00000000" w:rsidRDefault="008A2E7D">
            <w:pPr>
              <w:pStyle w:val="ConsPlusNormal"/>
              <w:jc w:val="center"/>
            </w:pPr>
            <w:r>
              <w:t>М.П.</w:t>
            </w:r>
          </w:p>
          <w:p w:rsidR="00000000" w:rsidRDefault="008A2E7D">
            <w:pPr>
              <w:pStyle w:val="ConsPlusNormal"/>
              <w:jc w:val="center"/>
            </w:pPr>
            <w:r>
              <w:t>(при наличии печати)</w:t>
            </w:r>
          </w:p>
        </w:tc>
      </w:tr>
    </w:tbl>
    <w:p w:rsidR="00000000" w:rsidRDefault="008A2E7D">
      <w:pPr>
        <w:pStyle w:val="ConsPlusNormal"/>
        <w:ind w:firstLine="540"/>
        <w:jc w:val="both"/>
      </w:pPr>
    </w:p>
    <w:p w:rsidR="00000000" w:rsidRDefault="008A2E7D">
      <w:pPr>
        <w:pStyle w:val="ConsPlusNormal"/>
        <w:ind w:firstLine="540"/>
        <w:jc w:val="both"/>
      </w:pPr>
      <w:r>
        <w:t>--------------------------------</w:t>
      </w:r>
    </w:p>
    <w:p w:rsidR="00000000" w:rsidRDefault="008A2E7D">
      <w:pPr>
        <w:pStyle w:val="ConsPlusNormal"/>
        <w:spacing w:before="240"/>
        <w:ind w:firstLine="540"/>
        <w:jc w:val="both"/>
      </w:pPr>
      <w:bookmarkStart w:id="311" w:name="Par1365"/>
      <w:bookmarkEnd w:id="311"/>
      <w:r>
        <w:t>&lt;1&gt; Указывается наименование закупки в зависимости от вида закупаемого товара.</w:t>
      </w: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0"/>
      </w:pPr>
      <w:r>
        <w:t>Приложение N 4</w:t>
      </w:r>
    </w:p>
    <w:p w:rsidR="00000000" w:rsidRDefault="008A2E7D">
      <w:pPr>
        <w:pStyle w:val="ConsPlusNormal"/>
        <w:ind w:firstLine="540"/>
        <w:jc w:val="both"/>
      </w:pPr>
    </w:p>
    <w:p w:rsidR="00000000" w:rsidRDefault="008A2E7D">
      <w:pPr>
        <w:pStyle w:val="ConsPlusNormal"/>
        <w:jc w:val="right"/>
      </w:pPr>
      <w:r>
        <w:t>Утверждена</w:t>
      </w:r>
    </w:p>
    <w:p w:rsidR="00000000" w:rsidRDefault="008A2E7D">
      <w:pPr>
        <w:pStyle w:val="ConsPlusNormal"/>
        <w:jc w:val="right"/>
      </w:pPr>
      <w:r>
        <w:t>приказом МЧС России</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Title"/>
        <w:jc w:val="center"/>
      </w:pPr>
      <w:bookmarkStart w:id="312" w:name="Par1377"/>
      <w:bookmarkEnd w:id="312"/>
      <w:r>
        <w:t>ИНФОРМАЦИОННАЯ КАРТА</w:t>
      </w:r>
    </w:p>
    <w:p w:rsidR="00000000" w:rsidRDefault="008A2E7D">
      <w:pPr>
        <w:pStyle w:val="ConsPlusTitle"/>
        <w:jc w:val="center"/>
      </w:pPr>
      <w:r>
        <w:t>ТИПОВОГО КОНТРАКТА НА ОКАЗАНИЕ УСЛУГ ПО МОНТАЖУ</w:t>
      </w:r>
    </w:p>
    <w:p w:rsidR="00000000" w:rsidRDefault="008A2E7D">
      <w:pPr>
        <w:pStyle w:val="ConsPlusTitle"/>
        <w:jc w:val="center"/>
      </w:pPr>
      <w:r>
        <w:t>СИСТЕМ (СРЕДСТВ, УСТАНОВОК) ОБЕСПЕЧЕНИЯ ПОЖАРНОЙ</w:t>
      </w:r>
    </w:p>
    <w:p w:rsidR="00000000" w:rsidRDefault="008A2E7D">
      <w:pPr>
        <w:pStyle w:val="ConsPlusTitle"/>
        <w:jc w:val="center"/>
      </w:pPr>
      <w:r>
        <w:t>БЕЗОПАСНОСТИ ЗДАНИЙ И СООРУЖЕНИЙ ДЛЯ ОБЕСПЕЧЕНИЯ</w:t>
      </w:r>
    </w:p>
    <w:p w:rsidR="00000000" w:rsidRDefault="008A2E7D">
      <w:pPr>
        <w:pStyle w:val="ConsPlusTitle"/>
        <w:jc w:val="center"/>
      </w:pPr>
      <w:r>
        <w:t>ГОСУДАРСТВЕННЫХ И МУНИЦИПАЛЬНЫХ НУЖД</w:t>
      </w:r>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4762"/>
        <w:gridCol w:w="3855"/>
      </w:tblGrid>
      <w:tr w:rsidR="00000000">
        <w:tc>
          <w:tcPr>
            <w:tcW w:w="453" w:type="dxa"/>
          </w:tcPr>
          <w:p w:rsidR="00000000" w:rsidRDefault="008A2E7D">
            <w:pPr>
              <w:pStyle w:val="ConsPlusNormal"/>
            </w:pPr>
            <w:r>
              <w:t>1.</w:t>
            </w:r>
          </w:p>
        </w:tc>
        <w:tc>
          <w:tcPr>
            <w:tcW w:w="4762" w:type="dxa"/>
          </w:tcPr>
          <w:p w:rsidR="00000000" w:rsidRDefault="008A2E7D">
            <w:pPr>
              <w:pStyle w:val="ConsPlusNormal"/>
            </w:pPr>
            <w:r>
              <w:t>Общие сведения о нормативном правовом акте, которым утвержден типовой контракт, типовые условия контракта:</w:t>
            </w:r>
          </w:p>
        </w:tc>
        <w:tc>
          <w:tcPr>
            <w:tcW w:w="3855" w:type="dxa"/>
          </w:tcPr>
          <w:p w:rsidR="00000000" w:rsidRDefault="008A2E7D">
            <w:pPr>
              <w:pStyle w:val="ConsPlusNormal"/>
            </w:pPr>
          </w:p>
        </w:tc>
      </w:tr>
      <w:tr w:rsidR="00000000">
        <w:tc>
          <w:tcPr>
            <w:tcW w:w="453" w:type="dxa"/>
          </w:tcPr>
          <w:p w:rsidR="00000000" w:rsidRDefault="008A2E7D">
            <w:pPr>
              <w:pStyle w:val="ConsPlusNormal"/>
            </w:pPr>
            <w:r>
              <w:t>а)</w:t>
            </w:r>
          </w:p>
        </w:tc>
        <w:tc>
          <w:tcPr>
            <w:tcW w:w="4762" w:type="dxa"/>
          </w:tcPr>
          <w:p w:rsidR="00000000" w:rsidRDefault="008A2E7D">
            <w:pPr>
              <w:pStyle w:val="ConsPlusNormal"/>
            </w:pPr>
            <w:r>
              <w:t>ответ</w:t>
            </w:r>
            <w:r>
              <w:t>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855" w:type="dxa"/>
          </w:tcPr>
          <w:p w:rsidR="00000000" w:rsidRDefault="008A2E7D">
            <w:pPr>
              <w:pStyle w:val="ConsPlusNormal"/>
              <w:ind w:firstLine="283"/>
              <w:jc w:val="both"/>
            </w:pPr>
            <w:r>
              <w:t>Министерство Российской Федерации п</w:t>
            </w:r>
            <w:r>
              <w:t>о делам гражданской обороны, чрезвычайным ситуациям и ликвидации последствий стихийных бедствий</w:t>
            </w:r>
          </w:p>
        </w:tc>
      </w:tr>
      <w:tr w:rsidR="00000000">
        <w:tc>
          <w:tcPr>
            <w:tcW w:w="453" w:type="dxa"/>
          </w:tcPr>
          <w:p w:rsidR="00000000" w:rsidRDefault="008A2E7D">
            <w:pPr>
              <w:pStyle w:val="ConsPlusNormal"/>
            </w:pPr>
            <w:r>
              <w:t>б)</w:t>
            </w:r>
          </w:p>
        </w:tc>
        <w:tc>
          <w:tcPr>
            <w:tcW w:w="4762" w:type="dxa"/>
          </w:tcPr>
          <w:p w:rsidR="00000000" w:rsidRDefault="008A2E7D">
            <w:pPr>
              <w:pStyle w:val="ConsPlusNormal"/>
            </w:pPr>
            <w:r>
              <w:t>вид документа (типовой контракт или типовые условия контракта).</w:t>
            </w:r>
          </w:p>
        </w:tc>
        <w:tc>
          <w:tcPr>
            <w:tcW w:w="3855" w:type="dxa"/>
          </w:tcPr>
          <w:p w:rsidR="00000000" w:rsidRDefault="008A2E7D">
            <w:pPr>
              <w:pStyle w:val="ConsPlusNormal"/>
              <w:jc w:val="center"/>
            </w:pPr>
            <w:r>
              <w:t>типовой контракт</w:t>
            </w:r>
          </w:p>
        </w:tc>
      </w:tr>
      <w:tr w:rsidR="00000000">
        <w:tc>
          <w:tcPr>
            <w:tcW w:w="453" w:type="dxa"/>
          </w:tcPr>
          <w:p w:rsidR="00000000" w:rsidRDefault="008A2E7D">
            <w:pPr>
              <w:pStyle w:val="ConsPlusNormal"/>
            </w:pPr>
            <w:r>
              <w:t>2.</w:t>
            </w:r>
          </w:p>
        </w:tc>
        <w:tc>
          <w:tcPr>
            <w:tcW w:w="4762" w:type="dxa"/>
          </w:tcPr>
          <w:p w:rsidR="00000000" w:rsidRDefault="008A2E7D">
            <w:pPr>
              <w:pStyle w:val="ConsPlusNormal"/>
            </w:pPr>
            <w:r>
              <w:t>Показатели для применения типового контракта, типовых условий контракта</w:t>
            </w:r>
            <w:r>
              <w:t>:</w:t>
            </w:r>
          </w:p>
        </w:tc>
        <w:tc>
          <w:tcPr>
            <w:tcW w:w="3855" w:type="dxa"/>
          </w:tcPr>
          <w:p w:rsidR="00000000" w:rsidRDefault="008A2E7D">
            <w:pPr>
              <w:pStyle w:val="ConsPlusNormal"/>
            </w:pPr>
          </w:p>
        </w:tc>
      </w:tr>
      <w:tr w:rsidR="00000000">
        <w:tc>
          <w:tcPr>
            <w:tcW w:w="453" w:type="dxa"/>
          </w:tcPr>
          <w:p w:rsidR="00000000" w:rsidRDefault="008A2E7D">
            <w:pPr>
              <w:pStyle w:val="ConsPlusNormal"/>
            </w:pPr>
            <w:r>
              <w:t>а)</w:t>
            </w:r>
          </w:p>
        </w:tc>
        <w:tc>
          <w:tcPr>
            <w:tcW w:w="4762" w:type="dxa"/>
          </w:tcPr>
          <w:p w:rsidR="00000000" w:rsidRDefault="008A2E7D">
            <w:pPr>
              <w:pStyle w:val="ConsPlusNormal"/>
            </w:pPr>
            <w:r>
              <w:t>наименование товара, работы, услуги;</w:t>
            </w:r>
          </w:p>
        </w:tc>
        <w:tc>
          <w:tcPr>
            <w:tcW w:w="3855" w:type="dxa"/>
          </w:tcPr>
          <w:p w:rsidR="00000000" w:rsidRDefault="008A2E7D">
            <w:pPr>
              <w:pStyle w:val="ConsPlusNormal"/>
              <w:ind w:firstLine="283"/>
              <w:jc w:val="both"/>
            </w:pPr>
            <w:r>
              <w:t>Работы по монтажу систем (средств, установок) обеспечения пожарной безопасности зданий и сооружений</w:t>
            </w:r>
          </w:p>
        </w:tc>
      </w:tr>
      <w:tr w:rsidR="00000000">
        <w:tc>
          <w:tcPr>
            <w:tcW w:w="453" w:type="dxa"/>
          </w:tcPr>
          <w:p w:rsidR="00000000" w:rsidRDefault="008A2E7D">
            <w:pPr>
              <w:pStyle w:val="ConsPlusNormal"/>
            </w:pPr>
            <w:r>
              <w:t>б)</w:t>
            </w:r>
          </w:p>
        </w:tc>
        <w:tc>
          <w:tcPr>
            <w:tcW w:w="4762" w:type="dxa"/>
          </w:tcPr>
          <w:p w:rsidR="00000000" w:rsidRDefault="008A2E7D">
            <w:pPr>
              <w:pStyle w:val="ConsPlusNormal"/>
            </w:pPr>
            <w:r>
              <w:t>код (коды) предмета контракта:</w:t>
            </w:r>
          </w:p>
          <w:p w:rsidR="00000000" w:rsidRDefault="008A2E7D">
            <w:pPr>
              <w:pStyle w:val="ConsPlusNormal"/>
            </w:pPr>
            <w:r>
              <w:t>по общероссийскому классификатору продукции по видам экономической деятельности (ОКПД2);</w:t>
            </w:r>
          </w:p>
          <w:p w:rsidR="00000000" w:rsidRDefault="008A2E7D">
            <w:pPr>
              <w:pStyle w:val="ConsPlusNormal"/>
            </w:pPr>
            <w:r>
              <w:t>по общероссийскому классификатору видов экономической деятельности (ОКВЭД2);</w:t>
            </w:r>
          </w:p>
          <w:p w:rsidR="00000000" w:rsidRDefault="008A2E7D">
            <w:pPr>
              <w:pStyle w:val="ConsPlusNormal"/>
            </w:pPr>
            <w:r>
              <w:t>по каталогу товаров, работ, услуг для обеспечения государственных и муниципальных нужд;</w:t>
            </w:r>
          </w:p>
        </w:tc>
        <w:tc>
          <w:tcPr>
            <w:tcW w:w="3855" w:type="dxa"/>
          </w:tcPr>
          <w:p w:rsidR="00000000" w:rsidRDefault="008A2E7D">
            <w:pPr>
              <w:pStyle w:val="ConsPlusNormal"/>
              <w:ind w:firstLine="283"/>
              <w:jc w:val="both"/>
            </w:pPr>
            <w:r>
              <w:t>ко</w:t>
            </w:r>
            <w:r>
              <w:t>д (коды) предмета контракта по ОКПД2: 43</w:t>
            </w:r>
          </w:p>
          <w:p w:rsidR="00000000" w:rsidRDefault="008A2E7D">
            <w:pPr>
              <w:pStyle w:val="ConsPlusNormal"/>
              <w:ind w:firstLine="283"/>
              <w:jc w:val="both"/>
            </w:pPr>
            <w:r>
              <w:t>код (коды) предмета контракта ОКВЭД2: 43</w:t>
            </w:r>
          </w:p>
        </w:tc>
      </w:tr>
      <w:tr w:rsidR="00000000">
        <w:tc>
          <w:tcPr>
            <w:tcW w:w="453" w:type="dxa"/>
          </w:tcPr>
          <w:p w:rsidR="00000000" w:rsidRDefault="008A2E7D">
            <w:pPr>
              <w:pStyle w:val="ConsPlusNormal"/>
            </w:pPr>
            <w:r>
              <w:t>в)</w:t>
            </w:r>
          </w:p>
        </w:tc>
        <w:tc>
          <w:tcPr>
            <w:tcW w:w="4762" w:type="dxa"/>
          </w:tcPr>
          <w:p w:rsidR="00000000" w:rsidRDefault="008A2E7D">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w:t>
            </w:r>
            <w:r>
              <w:t>акт (типовые условия контракта);</w:t>
            </w:r>
          </w:p>
        </w:tc>
        <w:tc>
          <w:tcPr>
            <w:tcW w:w="3855" w:type="dxa"/>
          </w:tcPr>
          <w:p w:rsidR="00000000" w:rsidRDefault="008A2E7D">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000000">
        <w:tc>
          <w:tcPr>
            <w:tcW w:w="453" w:type="dxa"/>
          </w:tcPr>
          <w:p w:rsidR="00000000" w:rsidRDefault="008A2E7D">
            <w:pPr>
              <w:pStyle w:val="ConsPlusNormal"/>
            </w:pPr>
            <w:r>
              <w:t>г)</w:t>
            </w:r>
          </w:p>
        </w:tc>
        <w:tc>
          <w:tcPr>
            <w:tcW w:w="4762" w:type="dxa"/>
          </w:tcPr>
          <w:p w:rsidR="00000000" w:rsidRDefault="008A2E7D">
            <w:pPr>
              <w:pStyle w:val="ConsPlusNormal"/>
            </w:pPr>
            <w:r>
              <w:t>иные показатели для применения типового контракта, типовых условий контракта</w:t>
            </w:r>
            <w:r>
              <w:t>.</w:t>
            </w:r>
          </w:p>
        </w:tc>
        <w:tc>
          <w:tcPr>
            <w:tcW w:w="3855" w:type="dxa"/>
          </w:tcPr>
          <w:p w:rsidR="00000000" w:rsidRDefault="008A2E7D">
            <w:pPr>
              <w:pStyle w:val="ConsPlusNormal"/>
              <w:ind w:firstLine="283"/>
              <w:jc w:val="both"/>
            </w:pPr>
            <w:r>
              <w:t>отсутствуют</w:t>
            </w:r>
          </w:p>
        </w:tc>
      </w:tr>
    </w:tbl>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0"/>
      </w:pPr>
      <w:r>
        <w:t>Приложение N 5</w:t>
      </w:r>
    </w:p>
    <w:p w:rsidR="00000000" w:rsidRDefault="008A2E7D">
      <w:pPr>
        <w:pStyle w:val="ConsPlusNormal"/>
        <w:ind w:firstLine="540"/>
        <w:jc w:val="both"/>
      </w:pPr>
    </w:p>
    <w:p w:rsidR="00000000" w:rsidRDefault="008A2E7D">
      <w:pPr>
        <w:pStyle w:val="ConsPlusNormal"/>
        <w:jc w:val="right"/>
      </w:pPr>
      <w:r>
        <w:t>Утверждена</w:t>
      </w:r>
    </w:p>
    <w:p w:rsidR="00000000" w:rsidRDefault="008A2E7D">
      <w:pPr>
        <w:pStyle w:val="ConsPlusNormal"/>
        <w:jc w:val="right"/>
      </w:pPr>
      <w:r>
        <w:t>приказом МЧС России</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Title"/>
        <w:jc w:val="center"/>
      </w:pPr>
      <w:bookmarkStart w:id="313" w:name="Par1422"/>
      <w:bookmarkEnd w:id="313"/>
      <w:r>
        <w:t>ИНФОРМАЦИОННАЯ КАРТА</w:t>
      </w:r>
    </w:p>
    <w:p w:rsidR="00000000" w:rsidRDefault="008A2E7D">
      <w:pPr>
        <w:pStyle w:val="ConsPlusTitle"/>
        <w:jc w:val="center"/>
      </w:pPr>
      <w:r>
        <w:t>ТИПОВОГО КОНТРАКТА НА ОКАЗАНИЕ УСЛУГ ПО ТЕХНИЧЕСКОМУ</w:t>
      </w:r>
    </w:p>
    <w:p w:rsidR="00000000" w:rsidRDefault="008A2E7D">
      <w:pPr>
        <w:pStyle w:val="ConsPlusTitle"/>
        <w:jc w:val="center"/>
      </w:pPr>
      <w:r>
        <w:t>ОБСЛУ</w:t>
      </w:r>
      <w:r>
        <w:t>ЖИВАНИЮ СИСТЕМ (СРЕДСТВ, УСТАНОВОК) ОБЕСПЕЧЕНИЯ</w:t>
      </w:r>
    </w:p>
    <w:p w:rsidR="00000000" w:rsidRDefault="008A2E7D">
      <w:pPr>
        <w:pStyle w:val="ConsPlusTitle"/>
        <w:jc w:val="center"/>
      </w:pPr>
      <w:r>
        <w:t>ПОЖАРНОЙ БЕЗОПАСНОСТИ ЗДАНИЙ И СООРУЖЕНИЙ ДЛЯ ОБЕСПЕЧЕНИЯ</w:t>
      </w:r>
    </w:p>
    <w:p w:rsidR="00000000" w:rsidRDefault="008A2E7D">
      <w:pPr>
        <w:pStyle w:val="ConsPlusTitle"/>
        <w:jc w:val="center"/>
      </w:pPr>
      <w:r>
        <w:t>ГОСУДАРСТВЕННЫХ И МУНИЦИПАЛЬНЫХ НУЖД</w:t>
      </w:r>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4762"/>
        <w:gridCol w:w="3855"/>
      </w:tblGrid>
      <w:tr w:rsidR="00000000">
        <w:tc>
          <w:tcPr>
            <w:tcW w:w="453" w:type="dxa"/>
          </w:tcPr>
          <w:p w:rsidR="00000000" w:rsidRDefault="008A2E7D">
            <w:pPr>
              <w:pStyle w:val="ConsPlusNormal"/>
            </w:pPr>
            <w:r>
              <w:t>1.</w:t>
            </w:r>
          </w:p>
        </w:tc>
        <w:tc>
          <w:tcPr>
            <w:tcW w:w="4762" w:type="dxa"/>
          </w:tcPr>
          <w:p w:rsidR="00000000" w:rsidRDefault="008A2E7D">
            <w:pPr>
              <w:pStyle w:val="ConsPlusNormal"/>
            </w:pPr>
            <w:r>
              <w:t>Общие сведения о нормативном правовом акте, которым утвержден типовой контракт, типовые условия контракта:</w:t>
            </w:r>
          </w:p>
        </w:tc>
        <w:tc>
          <w:tcPr>
            <w:tcW w:w="3855" w:type="dxa"/>
          </w:tcPr>
          <w:p w:rsidR="00000000" w:rsidRDefault="008A2E7D">
            <w:pPr>
              <w:pStyle w:val="ConsPlusNormal"/>
            </w:pPr>
          </w:p>
        </w:tc>
      </w:tr>
      <w:tr w:rsidR="00000000">
        <w:tc>
          <w:tcPr>
            <w:tcW w:w="453" w:type="dxa"/>
          </w:tcPr>
          <w:p w:rsidR="00000000" w:rsidRDefault="008A2E7D">
            <w:pPr>
              <w:pStyle w:val="ConsPlusNormal"/>
            </w:pPr>
            <w:r>
              <w:t>а)</w:t>
            </w:r>
          </w:p>
        </w:tc>
        <w:tc>
          <w:tcPr>
            <w:tcW w:w="4762" w:type="dxa"/>
          </w:tcPr>
          <w:p w:rsidR="00000000" w:rsidRDefault="008A2E7D">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855" w:type="dxa"/>
          </w:tcPr>
          <w:p w:rsidR="00000000" w:rsidRDefault="008A2E7D">
            <w:pPr>
              <w:pStyle w:val="ConsPlusNormal"/>
              <w:ind w:firstLine="283"/>
              <w:jc w:val="both"/>
            </w:pPr>
            <w:r>
              <w:t>Министерство Российской Федерации по делам гражданской обороны, чрезвычайным ситуациям и ликвидации последствий стихийных бедствий</w:t>
            </w:r>
          </w:p>
        </w:tc>
      </w:tr>
      <w:tr w:rsidR="00000000">
        <w:tc>
          <w:tcPr>
            <w:tcW w:w="453" w:type="dxa"/>
          </w:tcPr>
          <w:p w:rsidR="00000000" w:rsidRDefault="008A2E7D">
            <w:pPr>
              <w:pStyle w:val="ConsPlusNormal"/>
            </w:pPr>
            <w:r>
              <w:t>б)</w:t>
            </w:r>
          </w:p>
        </w:tc>
        <w:tc>
          <w:tcPr>
            <w:tcW w:w="4762" w:type="dxa"/>
          </w:tcPr>
          <w:p w:rsidR="00000000" w:rsidRDefault="008A2E7D">
            <w:pPr>
              <w:pStyle w:val="ConsPlusNormal"/>
            </w:pPr>
            <w:r>
              <w:t>вид документа (типовой контракт или типовые условия контракта).</w:t>
            </w:r>
          </w:p>
        </w:tc>
        <w:tc>
          <w:tcPr>
            <w:tcW w:w="3855" w:type="dxa"/>
          </w:tcPr>
          <w:p w:rsidR="00000000" w:rsidRDefault="008A2E7D">
            <w:pPr>
              <w:pStyle w:val="ConsPlusNormal"/>
              <w:jc w:val="center"/>
            </w:pPr>
            <w:r>
              <w:t>типовой контракт</w:t>
            </w:r>
          </w:p>
        </w:tc>
      </w:tr>
      <w:tr w:rsidR="00000000">
        <w:tc>
          <w:tcPr>
            <w:tcW w:w="453" w:type="dxa"/>
          </w:tcPr>
          <w:p w:rsidR="00000000" w:rsidRDefault="008A2E7D">
            <w:pPr>
              <w:pStyle w:val="ConsPlusNormal"/>
            </w:pPr>
            <w:r>
              <w:t>2.</w:t>
            </w:r>
          </w:p>
        </w:tc>
        <w:tc>
          <w:tcPr>
            <w:tcW w:w="4762" w:type="dxa"/>
          </w:tcPr>
          <w:p w:rsidR="00000000" w:rsidRDefault="008A2E7D">
            <w:pPr>
              <w:pStyle w:val="ConsPlusNormal"/>
            </w:pPr>
            <w:r>
              <w:t>Показатели для применения типового к</w:t>
            </w:r>
            <w:r>
              <w:t>онтракта, типовых условий контракта:</w:t>
            </w:r>
          </w:p>
        </w:tc>
        <w:tc>
          <w:tcPr>
            <w:tcW w:w="3855" w:type="dxa"/>
          </w:tcPr>
          <w:p w:rsidR="00000000" w:rsidRDefault="008A2E7D">
            <w:pPr>
              <w:pStyle w:val="ConsPlusNormal"/>
            </w:pPr>
          </w:p>
        </w:tc>
      </w:tr>
      <w:tr w:rsidR="00000000">
        <w:tc>
          <w:tcPr>
            <w:tcW w:w="453" w:type="dxa"/>
          </w:tcPr>
          <w:p w:rsidR="00000000" w:rsidRDefault="008A2E7D">
            <w:pPr>
              <w:pStyle w:val="ConsPlusNormal"/>
            </w:pPr>
            <w:r>
              <w:t>а)</w:t>
            </w:r>
          </w:p>
        </w:tc>
        <w:tc>
          <w:tcPr>
            <w:tcW w:w="4762" w:type="dxa"/>
          </w:tcPr>
          <w:p w:rsidR="00000000" w:rsidRDefault="008A2E7D">
            <w:pPr>
              <w:pStyle w:val="ConsPlusNormal"/>
            </w:pPr>
            <w:r>
              <w:t>наименование товара, работы, услуги;</w:t>
            </w:r>
          </w:p>
        </w:tc>
        <w:tc>
          <w:tcPr>
            <w:tcW w:w="3855" w:type="dxa"/>
          </w:tcPr>
          <w:p w:rsidR="00000000" w:rsidRDefault="008A2E7D">
            <w:pPr>
              <w:pStyle w:val="ConsPlusNormal"/>
              <w:ind w:firstLine="283"/>
              <w:jc w:val="both"/>
            </w:pPr>
            <w:r>
              <w:t>Услуги по техническому обслуживанию систем (средств, установок) обеспечения пожарной безопасности зданий и сооружений</w:t>
            </w:r>
          </w:p>
        </w:tc>
      </w:tr>
      <w:tr w:rsidR="00000000">
        <w:tc>
          <w:tcPr>
            <w:tcW w:w="453" w:type="dxa"/>
          </w:tcPr>
          <w:p w:rsidR="00000000" w:rsidRDefault="008A2E7D">
            <w:pPr>
              <w:pStyle w:val="ConsPlusNormal"/>
            </w:pPr>
            <w:r>
              <w:t>б)</w:t>
            </w:r>
          </w:p>
        </w:tc>
        <w:tc>
          <w:tcPr>
            <w:tcW w:w="4762" w:type="dxa"/>
          </w:tcPr>
          <w:p w:rsidR="00000000" w:rsidRDefault="008A2E7D">
            <w:pPr>
              <w:pStyle w:val="ConsPlusNormal"/>
            </w:pPr>
            <w:r>
              <w:t>код (коды) предмета контракта:</w:t>
            </w:r>
          </w:p>
          <w:p w:rsidR="00000000" w:rsidRDefault="008A2E7D">
            <w:pPr>
              <w:pStyle w:val="ConsPlusNormal"/>
            </w:pPr>
            <w:r>
              <w:t>по общероссийскому класс</w:t>
            </w:r>
            <w:r>
              <w:t>ификатору продукции по видам экономической деятельности (ОКПД2);</w:t>
            </w:r>
          </w:p>
          <w:p w:rsidR="00000000" w:rsidRDefault="008A2E7D">
            <w:pPr>
              <w:pStyle w:val="ConsPlusNormal"/>
            </w:pPr>
            <w:r>
              <w:t>по общероссийскому классификатору видов экономической деятельности (ОКВЭД2);</w:t>
            </w:r>
          </w:p>
          <w:p w:rsidR="00000000" w:rsidRDefault="008A2E7D">
            <w:pPr>
              <w:pStyle w:val="ConsPlusNormal"/>
            </w:pPr>
            <w:r>
              <w:t>по каталогу товаров, работ, услуг для обеспечения государственных и муниципальных нужд;</w:t>
            </w:r>
          </w:p>
        </w:tc>
        <w:tc>
          <w:tcPr>
            <w:tcW w:w="3855" w:type="dxa"/>
          </w:tcPr>
          <w:p w:rsidR="00000000" w:rsidRDefault="008A2E7D">
            <w:pPr>
              <w:pStyle w:val="ConsPlusNormal"/>
              <w:ind w:firstLine="283"/>
              <w:jc w:val="both"/>
            </w:pPr>
            <w:r>
              <w:t>код (коды) предмета контра</w:t>
            </w:r>
            <w:r>
              <w:t>кта по ОКПД2: 43</w:t>
            </w:r>
          </w:p>
          <w:p w:rsidR="00000000" w:rsidRDefault="008A2E7D">
            <w:pPr>
              <w:pStyle w:val="ConsPlusNormal"/>
              <w:ind w:firstLine="283"/>
              <w:jc w:val="both"/>
            </w:pPr>
            <w:r>
              <w:t>код (коды) предмета контракта ОКВЭД2: 43</w:t>
            </w:r>
          </w:p>
        </w:tc>
      </w:tr>
      <w:tr w:rsidR="00000000">
        <w:tc>
          <w:tcPr>
            <w:tcW w:w="453" w:type="dxa"/>
          </w:tcPr>
          <w:p w:rsidR="00000000" w:rsidRDefault="008A2E7D">
            <w:pPr>
              <w:pStyle w:val="ConsPlusNormal"/>
            </w:pPr>
            <w:r>
              <w:t>в)</w:t>
            </w:r>
          </w:p>
        </w:tc>
        <w:tc>
          <w:tcPr>
            <w:tcW w:w="4762" w:type="dxa"/>
          </w:tcPr>
          <w:p w:rsidR="00000000" w:rsidRDefault="008A2E7D">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855" w:type="dxa"/>
          </w:tcPr>
          <w:p w:rsidR="00000000" w:rsidRDefault="008A2E7D">
            <w:pPr>
              <w:pStyle w:val="ConsPlusNormal"/>
              <w:ind w:firstLine="283"/>
              <w:jc w:val="both"/>
            </w:pPr>
            <w:r>
              <w:t>при любом размере начальной (максимальной) цены контр</w:t>
            </w:r>
            <w:r>
              <w:t>акта, цены контракта, заключаемого с единственным поставщиком (подрядчиком, исполнителем)</w:t>
            </w:r>
          </w:p>
        </w:tc>
      </w:tr>
      <w:tr w:rsidR="00000000">
        <w:tc>
          <w:tcPr>
            <w:tcW w:w="453" w:type="dxa"/>
          </w:tcPr>
          <w:p w:rsidR="00000000" w:rsidRDefault="008A2E7D">
            <w:pPr>
              <w:pStyle w:val="ConsPlusNormal"/>
            </w:pPr>
            <w:r>
              <w:t>г)</w:t>
            </w:r>
          </w:p>
        </w:tc>
        <w:tc>
          <w:tcPr>
            <w:tcW w:w="4762" w:type="dxa"/>
          </w:tcPr>
          <w:p w:rsidR="00000000" w:rsidRDefault="008A2E7D">
            <w:pPr>
              <w:pStyle w:val="ConsPlusNormal"/>
            </w:pPr>
            <w:r>
              <w:t>иные показатели для применения типового контракта, типовых условий контракта.</w:t>
            </w:r>
          </w:p>
        </w:tc>
        <w:tc>
          <w:tcPr>
            <w:tcW w:w="3855" w:type="dxa"/>
          </w:tcPr>
          <w:p w:rsidR="00000000" w:rsidRDefault="008A2E7D">
            <w:pPr>
              <w:pStyle w:val="ConsPlusNormal"/>
              <w:ind w:firstLine="283"/>
              <w:jc w:val="both"/>
            </w:pPr>
            <w:r>
              <w:t>отсутствуют</w:t>
            </w:r>
          </w:p>
        </w:tc>
      </w:tr>
    </w:tbl>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jc w:val="right"/>
        <w:outlineLvl w:val="0"/>
      </w:pPr>
      <w:r>
        <w:t>Приложение N 6</w:t>
      </w:r>
    </w:p>
    <w:p w:rsidR="00000000" w:rsidRDefault="008A2E7D">
      <w:pPr>
        <w:pStyle w:val="ConsPlusNormal"/>
        <w:ind w:firstLine="540"/>
        <w:jc w:val="both"/>
      </w:pPr>
    </w:p>
    <w:p w:rsidR="00000000" w:rsidRDefault="008A2E7D">
      <w:pPr>
        <w:pStyle w:val="ConsPlusNormal"/>
        <w:jc w:val="right"/>
      </w:pPr>
      <w:r>
        <w:t>Утверждена</w:t>
      </w:r>
    </w:p>
    <w:p w:rsidR="00000000" w:rsidRDefault="008A2E7D">
      <w:pPr>
        <w:pStyle w:val="ConsPlusNormal"/>
        <w:jc w:val="right"/>
      </w:pPr>
      <w:r>
        <w:t>приказом МЧС России</w:t>
      </w:r>
    </w:p>
    <w:p w:rsidR="00000000" w:rsidRDefault="008A2E7D">
      <w:pPr>
        <w:pStyle w:val="ConsPlusNormal"/>
        <w:jc w:val="right"/>
      </w:pPr>
      <w:r>
        <w:t>от ______ г. N ___</w:t>
      </w:r>
    </w:p>
    <w:p w:rsidR="00000000" w:rsidRDefault="008A2E7D">
      <w:pPr>
        <w:pStyle w:val="ConsPlusNormal"/>
        <w:ind w:firstLine="540"/>
        <w:jc w:val="both"/>
      </w:pPr>
    </w:p>
    <w:p w:rsidR="00000000" w:rsidRDefault="008A2E7D">
      <w:pPr>
        <w:pStyle w:val="ConsPlusTitle"/>
        <w:jc w:val="center"/>
      </w:pPr>
      <w:bookmarkStart w:id="314" w:name="Par1467"/>
      <w:bookmarkEnd w:id="314"/>
      <w:r>
        <w:t>ИНФОРМАЦИОННАЯ КАРТА</w:t>
      </w:r>
    </w:p>
    <w:p w:rsidR="00000000" w:rsidRDefault="008A2E7D">
      <w:pPr>
        <w:pStyle w:val="ConsPlusTitle"/>
        <w:jc w:val="center"/>
      </w:pPr>
      <w:r>
        <w:t>ТИПОВОГО КОНТРАКТА НА ПОСТАВКУ ПОЖАРНО-ТЕХНИЧЕСКОЙ ПРОДУКЦИИ</w:t>
      </w:r>
    </w:p>
    <w:p w:rsidR="00000000" w:rsidRDefault="008A2E7D">
      <w:pPr>
        <w:pStyle w:val="ConsPlusTitle"/>
        <w:jc w:val="center"/>
      </w:pPr>
      <w:r>
        <w:t>ДЛЯ ОБЕСПЕЧЕНИЯ ГОСУДАРСТВЕННЫХ И МУНИЦИПАЛЬНЫХ НУЖД</w:t>
      </w:r>
    </w:p>
    <w:p w:rsidR="00000000" w:rsidRDefault="008A2E7D">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4762"/>
        <w:gridCol w:w="3855"/>
      </w:tblGrid>
      <w:tr w:rsidR="00000000">
        <w:tc>
          <w:tcPr>
            <w:tcW w:w="453" w:type="dxa"/>
          </w:tcPr>
          <w:p w:rsidR="00000000" w:rsidRDefault="008A2E7D">
            <w:pPr>
              <w:pStyle w:val="ConsPlusNormal"/>
            </w:pPr>
            <w:r>
              <w:t>1.</w:t>
            </w:r>
          </w:p>
        </w:tc>
        <w:tc>
          <w:tcPr>
            <w:tcW w:w="4762" w:type="dxa"/>
          </w:tcPr>
          <w:p w:rsidR="00000000" w:rsidRDefault="008A2E7D">
            <w:pPr>
              <w:pStyle w:val="ConsPlusNormal"/>
            </w:pPr>
            <w:r>
              <w:t>Общие сведения о нормативном правовом акте, которым утвержден типовой контракт, типовые условия контракта:</w:t>
            </w:r>
          </w:p>
        </w:tc>
        <w:tc>
          <w:tcPr>
            <w:tcW w:w="3855" w:type="dxa"/>
          </w:tcPr>
          <w:p w:rsidR="00000000" w:rsidRDefault="008A2E7D">
            <w:pPr>
              <w:pStyle w:val="ConsPlusNormal"/>
            </w:pPr>
          </w:p>
        </w:tc>
      </w:tr>
      <w:tr w:rsidR="00000000">
        <w:tc>
          <w:tcPr>
            <w:tcW w:w="453" w:type="dxa"/>
          </w:tcPr>
          <w:p w:rsidR="00000000" w:rsidRDefault="008A2E7D">
            <w:pPr>
              <w:pStyle w:val="ConsPlusNormal"/>
            </w:pPr>
            <w:r>
              <w:t>а)</w:t>
            </w:r>
          </w:p>
        </w:tc>
        <w:tc>
          <w:tcPr>
            <w:tcW w:w="4762" w:type="dxa"/>
          </w:tcPr>
          <w:p w:rsidR="00000000" w:rsidRDefault="008A2E7D">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w:t>
            </w:r>
            <w:r>
              <w:t>оторые разрабатывают и утверждают типовые контракты, типовые условия контрактов);</w:t>
            </w:r>
          </w:p>
        </w:tc>
        <w:tc>
          <w:tcPr>
            <w:tcW w:w="3855" w:type="dxa"/>
          </w:tcPr>
          <w:p w:rsidR="00000000" w:rsidRDefault="008A2E7D">
            <w:pPr>
              <w:pStyle w:val="ConsPlusNormal"/>
              <w:ind w:firstLine="283"/>
              <w:jc w:val="both"/>
            </w:pPr>
            <w:r>
              <w:t>Министерство Российской Федерации по делам гражданской обороны, чрезвычайным ситуациям и ликвидации последствий стихийных бедствий</w:t>
            </w:r>
          </w:p>
        </w:tc>
      </w:tr>
      <w:tr w:rsidR="00000000">
        <w:tc>
          <w:tcPr>
            <w:tcW w:w="453" w:type="dxa"/>
          </w:tcPr>
          <w:p w:rsidR="00000000" w:rsidRDefault="008A2E7D">
            <w:pPr>
              <w:pStyle w:val="ConsPlusNormal"/>
            </w:pPr>
            <w:r>
              <w:t>б)</w:t>
            </w:r>
          </w:p>
        </w:tc>
        <w:tc>
          <w:tcPr>
            <w:tcW w:w="4762" w:type="dxa"/>
          </w:tcPr>
          <w:p w:rsidR="00000000" w:rsidRDefault="008A2E7D">
            <w:pPr>
              <w:pStyle w:val="ConsPlusNormal"/>
            </w:pPr>
            <w:r>
              <w:t>вид документа (типовой контракт или тип</w:t>
            </w:r>
            <w:r>
              <w:t>овые условия контракта).</w:t>
            </w:r>
          </w:p>
        </w:tc>
        <w:tc>
          <w:tcPr>
            <w:tcW w:w="3855" w:type="dxa"/>
          </w:tcPr>
          <w:p w:rsidR="00000000" w:rsidRDefault="008A2E7D">
            <w:pPr>
              <w:pStyle w:val="ConsPlusNormal"/>
              <w:jc w:val="center"/>
            </w:pPr>
            <w:r>
              <w:t>типовой контракт</w:t>
            </w:r>
          </w:p>
        </w:tc>
      </w:tr>
      <w:tr w:rsidR="00000000">
        <w:tc>
          <w:tcPr>
            <w:tcW w:w="453" w:type="dxa"/>
          </w:tcPr>
          <w:p w:rsidR="00000000" w:rsidRDefault="008A2E7D">
            <w:pPr>
              <w:pStyle w:val="ConsPlusNormal"/>
            </w:pPr>
            <w:r>
              <w:t>2.</w:t>
            </w:r>
          </w:p>
        </w:tc>
        <w:tc>
          <w:tcPr>
            <w:tcW w:w="4762" w:type="dxa"/>
          </w:tcPr>
          <w:p w:rsidR="00000000" w:rsidRDefault="008A2E7D">
            <w:pPr>
              <w:pStyle w:val="ConsPlusNormal"/>
            </w:pPr>
            <w:r>
              <w:t>Показатели для применения типового контракта, типовых условий контракта:</w:t>
            </w:r>
          </w:p>
        </w:tc>
        <w:tc>
          <w:tcPr>
            <w:tcW w:w="3855" w:type="dxa"/>
          </w:tcPr>
          <w:p w:rsidR="00000000" w:rsidRDefault="008A2E7D">
            <w:pPr>
              <w:pStyle w:val="ConsPlusNormal"/>
            </w:pPr>
          </w:p>
        </w:tc>
      </w:tr>
      <w:tr w:rsidR="00000000">
        <w:tc>
          <w:tcPr>
            <w:tcW w:w="453" w:type="dxa"/>
          </w:tcPr>
          <w:p w:rsidR="00000000" w:rsidRDefault="008A2E7D">
            <w:pPr>
              <w:pStyle w:val="ConsPlusNormal"/>
            </w:pPr>
            <w:r>
              <w:t>а)</w:t>
            </w:r>
          </w:p>
        </w:tc>
        <w:tc>
          <w:tcPr>
            <w:tcW w:w="4762" w:type="dxa"/>
          </w:tcPr>
          <w:p w:rsidR="00000000" w:rsidRDefault="008A2E7D">
            <w:pPr>
              <w:pStyle w:val="ConsPlusNormal"/>
            </w:pPr>
            <w:r>
              <w:t>наименование товара, работы, услуги;</w:t>
            </w:r>
          </w:p>
        </w:tc>
        <w:tc>
          <w:tcPr>
            <w:tcW w:w="3855" w:type="dxa"/>
          </w:tcPr>
          <w:p w:rsidR="00000000" w:rsidRDefault="008A2E7D">
            <w:pPr>
              <w:pStyle w:val="ConsPlusNormal"/>
              <w:ind w:firstLine="283"/>
              <w:jc w:val="both"/>
            </w:pPr>
            <w:r>
              <w:t>пожарно-техническая продукция</w:t>
            </w:r>
          </w:p>
        </w:tc>
      </w:tr>
      <w:tr w:rsidR="00000000">
        <w:tc>
          <w:tcPr>
            <w:tcW w:w="453" w:type="dxa"/>
          </w:tcPr>
          <w:p w:rsidR="00000000" w:rsidRDefault="008A2E7D">
            <w:pPr>
              <w:pStyle w:val="ConsPlusNormal"/>
            </w:pPr>
            <w:r>
              <w:t>б)</w:t>
            </w:r>
          </w:p>
        </w:tc>
        <w:tc>
          <w:tcPr>
            <w:tcW w:w="4762" w:type="dxa"/>
          </w:tcPr>
          <w:p w:rsidR="00000000" w:rsidRDefault="008A2E7D">
            <w:pPr>
              <w:pStyle w:val="ConsPlusNormal"/>
            </w:pPr>
            <w:r>
              <w:t>код (коды) предмета контракта:</w:t>
            </w:r>
          </w:p>
          <w:p w:rsidR="00000000" w:rsidRDefault="008A2E7D">
            <w:pPr>
              <w:pStyle w:val="ConsPlusNormal"/>
            </w:pPr>
            <w:r>
              <w:t>по общероссийскому классификатору продукции по видам экономической деятельности (ОКПД2);</w:t>
            </w:r>
          </w:p>
          <w:p w:rsidR="00000000" w:rsidRDefault="008A2E7D">
            <w:pPr>
              <w:pStyle w:val="ConsPlusNormal"/>
            </w:pPr>
            <w:r>
              <w:t>по общероссийскому классификатору видов экономической деятельности (ОКВЭД2);</w:t>
            </w:r>
          </w:p>
          <w:p w:rsidR="00000000" w:rsidRDefault="008A2E7D">
            <w:pPr>
              <w:pStyle w:val="ConsPlusNormal"/>
            </w:pPr>
            <w:r>
              <w:t>по каталогу товаров, работ, услуг для обеспечения государственных и муниципальных нужд;</w:t>
            </w:r>
          </w:p>
        </w:tc>
        <w:tc>
          <w:tcPr>
            <w:tcW w:w="3855" w:type="dxa"/>
          </w:tcPr>
          <w:p w:rsidR="00000000" w:rsidRDefault="008A2E7D">
            <w:pPr>
              <w:pStyle w:val="ConsPlusNormal"/>
              <w:ind w:firstLine="283"/>
              <w:jc w:val="both"/>
            </w:pPr>
            <w:r>
              <w:t>ко</w:t>
            </w:r>
            <w:r>
              <w:t>д (коды) предмета контракта по ОКПД2: 43</w:t>
            </w:r>
          </w:p>
          <w:p w:rsidR="00000000" w:rsidRDefault="008A2E7D">
            <w:pPr>
              <w:pStyle w:val="ConsPlusNormal"/>
              <w:ind w:firstLine="283"/>
              <w:jc w:val="both"/>
            </w:pPr>
            <w:r>
              <w:t>код (коды) предмета контракта ОКВЭД2: 43</w:t>
            </w:r>
          </w:p>
        </w:tc>
      </w:tr>
      <w:tr w:rsidR="00000000">
        <w:tc>
          <w:tcPr>
            <w:tcW w:w="453" w:type="dxa"/>
          </w:tcPr>
          <w:p w:rsidR="00000000" w:rsidRDefault="008A2E7D">
            <w:pPr>
              <w:pStyle w:val="ConsPlusNormal"/>
            </w:pPr>
            <w:r>
              <w:t>в)</w:t>
            </w:r>
          </w:p>
        </w:tc>
        <w:tc>
          <w:tcPr>
            <w:tcW w:w="4762" w:type="dxa"/>
          </w:tcPr>
          <w:p w:rsidR="00000000" w:rsidRDefault="008A2E7D">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w:t>
            </w:r>
            <w:r>
              <w:t>акт (типовые условия контракта);</w:t>
            </w:r>
          </w:p>
        </w:tc>
        <w:tc>
          <w:tcPr>
            <w:tcW w:w="3855" w:type="dxa"/>
          </w:tcPr>
          <w:p w:rsidR="00000000" w:rsidRDefault="008A2E7D">
            <w:pPr>
              <w:pStyle w:val="ConsPlusNormal"/>
              <w:ind w:firstLine="283"/>
              <w:jc w:val="both"/>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000000">
        <w:tc>
          <w:tcPr>
            <w:tcW w:w="453" w:type="dxa"/>
          </w:tcPr>
          <w:p w:rsidR="00000000" w:rsidRDefault="008A2E7D">
            <w:pPr>
              <w:pStyle w:val="ConsPlusNormal"/>
            </w:pPr>
            <w:r>
              <w:t>г)</w:t>
            </w:r>
          </w:p>
        </w:tc>
        <w:tc>
          <w:tcPr>
            <w:tcW w:w="4762" w:type="dxa"/>
          </w:tcPr>
          <w:p w:rsidR="00000000" w:rsidRDefault="008A2E7D">
            <w:pPr>
              <w:pStyle w:val="ConsPlusNormal"/>
            </w:pPr>
            <w:r>
              <w:t>иные показатели для применения типового контракта, типовых условий контракта</w:t>
            </w:r>
            <w:r>
              <w:t>.</w:t>
            </w:r>
          </w:p>
        </w:tc>
        <w:tc>
          <w:tcPr>
            <w:tcW w:w="3855" w:type="dxa"/>
          </w:tcPr>
          <w:p w:rsidR="00000000" w:rsidRDefault="008A2E7D">
            <w:pPr>
              <w:pStyle w:val="ConsPlusNormal"/>
              <w:ind w:firstLine="283"/>
              <w:jc w:val="both"/>
            </w:pPr>
            <w:r>
              <w:t>отсутствуют</w:t>
            </w:r>
          </w:p>
        </w:tc>
      </w:tr>
    </w:tbl>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Normal"/>
        <w:ind w:firstLine="540"/>
        <w:jc w:val="both"/>
      </w:pPr>
    </w:p>
    <w:p w:rsidR="00000000" w:rsidRDefault="008A2E7D">
      <w:pPr>
        <w:pStyle w:val="ConsPlusTitle"/>
        <w:jc w:val="center"/>
        <w:outlineLvl w:val="0"/>
      </w:pPr>
      <w:r>
        <w:t>ПОЯСНИТЕЛЬНАЯ ЗАПИСКА</w:t>
      </w:r>
    </w:p>
    <w:p w:rsidR="00000000" w:rsidRDefault="008A2E7D">
      <w:pPr>
        <w:pStyle w:val="ConsPlusTitle"/>
        <w:jc w:val="center"/>
      </w:pPr>
      <w:r>
        <w:t>К ПРОЕКТУ ПРИКАЗА МЧС РОССИИ "ОБ УТВЕРЖДЕНИИ ТИПОВОГО</w:t>
      </w:r>
    </w:p>
    <w:p w:rsidR="00000000" w:rsidRDefault="008A2E7D">
      <w:pPr>
        <w:pStyle w:val="ConsPlusTitle"/>
        <w:jc w:val="center"/>
      </w:pPr>
      <w:r>
        <w:t>КОНТРАКТА НА ОКАЗАНИЕ УСЛУГ ПО МОНТАЖУ СИСТЕМ (СРЕДСТВ,</w:t>
      </w:r>
    </w:p>
    <w:p w:rsidR="00000000" w:rsidRDefault="008A2E7D">
      <w:pPr>
        <w:pStyle w:val="ConsPlusTitle"/>
        <w:jc w:val="center"/>
      </w:pPr>
      <w:r>
        <w:t>УСТАНОВОК) ОБЕСПЕЧЕНИЯ ПОЖАРНОЙ БЕЗОПАСНОСТИ ЗДАНИЙ</w:t>
      </w:r>
    </w:p>
    <w:p w:rsidR="00000000" w:rsidRDefault="008A2E7D">
      <w:pPr>
        <w:pStyle w:val="ConsPlusTitle"/>
        <w:jc w:val="center"/>
      </w:pPr>
      <w:r>
        <w:t>И СООРУЖЕНИЙ ДЛЯ ОБЕСПЕЧЕНИЯ ГОСУДАРСТВЕННЫХ И МУНИЦИПАЛЬНЫХ</w:t>
      </w:r>
    </w:p>
    <w:p w:rsidR="00000000" w:rsidRDefault="008A2E7D">
      <w:pPr>
        <w:pStyle w:val="ConsPlusTitle"/>
        <w:jc w:val="center"/>
      </w:pPr>
      <w:r>
        <w:t>НУЖД, ТИПОВОГО КОНТРАКТА НА ОКАЗАНИЕ УСЛУГ ПО ТЕХНИЧЕСКОМУ</w:t>
      </w:r>
    </w:p>
    <w:p w:rsidR="00000000" w:rsidRDefault="008A2E7D">
      <w:pPr>
        <w:pStyle w:val="ConsPlusTitle"/>
        <w:jc w:val="center"/>
      </w:pPr>
      <w:r>
        <w:t>ОБСЛУЖИВАНИЮ СИСТЕМ (СРЕДСТВ, УСТАНОВОК) ОБЕСПЕЧЕНИЯ</w:t>
      </w:r>
    </w:p>
    <w:p w:rsidR="00000000" w:rsidRDefault="008A2E7D">
      <w:pPr>
        <w:pStyle w:val="ConsPlusTitle"/>
        <w:jc w:val="center"/>
      </w:pPr>
      <w:r>
        <w:t>ПОЖАРНОЙ БЕЗОПАСНОСТИ ЗДАНИЙ И СООРУЖЕНИЙ ДЛЯ ОБЕСПЕЧЕНИЯ</w:t>
      </w:r>
    </w:p>
    <w:p w:rsidR="00000000" w:rsidRDefault="008A2E7D">
      <w:pPr>
        <w:pStyle w:val="ConsPlusTitle"/>
        <w:jc w:val="center"/>
      </w:pPr>
      <w:r>
        <w:t>ГОСУДАРСТВЕННЫХ И МУНИЦИП</w:t>
      </w:r>
      <w:r>
        <w:t>АЛЬНЫХ НУЖД, ТИПОВОГО КОНТРАКТА</w:t>
      </w:r>
    </w:p>
    <w:p w:rsidR="00000000" w:rsidRDefault="008A2E7D">
      <w:pPr>
        <w:pStyle w:val="ConsPlusTitle"/>
        <w:jc w:val="center"/>
      </w:pPr>
      <w:r>
        <w:t>НА ПОСТАВКУ ПОЖАРНО-ТЕХНИЧЕСКОЙ ПРОДУКЦИИ ДЛЯ ОБЕСПЕЧЕНИЯ</w:t>
      </w:r>
    </w:p>
    <w:p w:rsidR="00000000" w:rsidRDefault="008A2E7D">
      <w:pPr>
        <w:pStyle w:val="ConsPlusTitle"/>
        <w:jc w:val="center"/>
      </w:pPr>
      <w:r>
        <w:t>ГОСУДАРСТВЕННЫХ И МУНИЦИПАЛЬНЫХ НУЖД, ИНФОРМАЦИОННОЙ КАРТЫ</w:t>
      </w:r>
    </w:p>
    <w:p w:rsidR="00000000" w:rsidRDefault="008A2E7D">
      <w:pPr>
        <w:pStyle w:val="ConsPlusTitle"/>
        <w:jc w:val="center"/>
      </w:pPr>
      <w:r>
        <w:t>ТИПОВОГО КОНТРАКТА НА ОКАЗАНИЕ УСЛУГ ПО МОНТАЖУ СИСТЕМ</w:t>
      </w:r>
    </w:p>
    <w:p w:rsidR="00000000" w:rsidRDefault="008A2E7D">
      <w:pPr>
        <w:pStyle w:val="ConsPlusTitle"/>
        <w:jc w:val="center"/>
      </w:pPr>
      <w:r>
        <w:t>(СРЕДСТВ, УСТАНОВОК) ОБЕСПЕЧЕНИЯ ПОЖАРНОЙ БЕЗОПАСНОС</w:t>
      </w:r>
      <w:r>
        <w:t>ТИ</w:t>
      </w:r>
    </w:p>
    <w:p w:rsidR="00000000" w:rsidRDefault="008A2E7D">
      <w:pPr>
        <w:pStyle w:val="ConsPlusTitle"/>
        <w:jc w:val="center"/>
      </w:pPr>
      <w:r>
        <w:t>ЗДАНИЙ И СООРУЖЕНИЙ ДЛЯ ОБЕСПЕЧЕНИЯ ГОСУДАРСТВЕННЫХ</w:t>
      </w:r>
    </w:p>
    <w:p w:rsidR="00000000" w:rsidRDefault="008A2E7D">
      <w:pPr>
        <w:pStyle w:val="ConsPlusTitle"/>
        <w:jc w:val="center"/>
      </w:pPr>
      <w:r>
        <w:t>И МУНИЦИПАЛЬНЫХ НУЖД, ИНФОРМАЦИОННОЙ КАРТЫ ТИПОВОГО</w:t>
      </w:r>
    </w:p>
    <w:p w:rsidR="00000000" w:rsidRDefault="008A2E7D">
      <w:pPr>
        <w:pStyle w:val="ConsPlusTitle"/>
        <w:jc w:val="center"/>
      </w:pPr>
      <w:r>
        <w:t>КОНТРАКТА НА ОКАЗАНИЕ УСЛУГ ПО ТЕХНИЧЕСКОМУ ОБСЛУЖИВАНИЮ</w:t>
      </w:r>
    </w:p>
    <w:p w:rsidR="00000000" w:rsidRDefault="008A2E7D">
      <w:pPr>
        <w:pStyle w:val="ConsPlusTitle"/>
        <w:jc w:val="center"/>
      </w:pPr>
      <w:r>
        <w:t>СИСТЕМ (СРЕДСТВ, УСТАНОВОК) ОБЕСПЕЧЕНИЯ ПОЖАРНОЙ</w:t>
      </w:r>
    </w:p>
    <w:p w:rsidR="00000000" w:rsidRDefault="008A2E7D">
      <w:pPr>
        <w:pStyle w:val="ConsPlusTitle"/>
        <w:jc w:val="center"/>
      </w:pPr>
      <w:r>
        <w:t>БЕЗОПАСНОСТИ ЗДАНИЙ И СООРУЖЕНИЙ ДЛЯ ОБЕСПЕ</w:t>
      </w:r>
      <w:r>
        <w:t>ЧЕНИЯ</w:t>
      </w:r>
    </w:p>
    <w:p w:rsidR="00000000" w:rsidRDefault="008A2E7D">
      <w:pPr>
        <w:pStyle w:val="ConsPlusTitle"/>
        <w:jc w:val="center"/>
      </w:pPr>
      <w:r>
        <w:t>ГОСУДАРСТВЕННЫХ И МУНИЦИПАЛЬНЫХ НУЖД, ИНФОРМАЦИОННОЙ</w:t>
      </w:r>
    </w:p>
    <w:p w:rsidR="00000000" w:rsidRDefault="008A2E7D">
      <w:pPr>
        <w:pStyle w:val="ConsPlusTitle"/>
        <w:jc w:val="center"/>
      </w:pPr>
      <w:r>
        <w:t>КАРТЫ ТИПОВОГО КОНТРАКТА НА ПОСТАВКУ НА ПОСТАВКУ</w:t>
      </w:r>
    </w:p>
    <w:p w:rsidR="00000000" w:rsidRDefault="008A2E7D">
      <w:pPr>
        <w:pStyle w:val="ConsPlusTitle"/>
        <w:jc w:val="center"/>
      </w:pPr>
      <w:r>
        <w:t>ПОЖАРНО-ТЕХНИЧЕСКОЙ ПРОДУКЦИИ ДЛЯ ОБЕСПЕЧЕНИЯ</w:t>
      </w:r>
    </w:p>
    <w:p w:rsidR="00000000" w:rsidRDefault="008A2E7D">
      <w:pPr>
        <w:pStyle w:val="ConsPlusTitle"/>
        <w:jc w:val="center"/>
      </w:pPr>
      <w:r>
        <w:t>ГОСУДАРСТВЕННЫХ И МУНИЦИПАЛЬНЫХ НУЖД"</w:t>
      </w:r>
    </w:p>
    <w:p w:rsidR="00000000" w:rsidRDefault="008A2E7D">
      <w:pPr>
        <w:pStyle w:val="ConsPlusNormal"/>
        <w:ind w:firstLine="540"/>
        <w:jc w:val="both"/>
      </w:pPr>
    </w:p>
    <w:p w:rsidR="00000000" w:rsidRDefault="008A2E7D">
      <w:pPr>
        <w:pStyle w:val="ConsPlusNormal"/>
        <w:ind w:firstLine="540"/>
        <w:jc w:val="both"/>
      </w:pPr>
      <w:r>
        <w:t>Проект приказа МЧС России "Об утверждении типового контракта на</w:t>
      </w:r>
      <w:r>
        <w:t xml:space="preserve"> оказание услуг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 услуг по техническому обслуживанию систем (средств, установок)</w:t>
      </w:r>
      <w:r>
        <w:t xml:space="preserve"> обеспечения пожарной безопасности зданий и сооружений для обеспечения государственных и муниципальных нужд, типового контракта на поставку пожарно-технической продукции для обеспечения государственных и муниципальных нужд, информационной карты типового ко</w:t>
      </w:r>
      <w:r>
        <w:t>нтракта на оказание услуг по монтажу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оказание услуг по техническому обслужива</w:t>
      </w:r>
      <w:r>
        <w:t>нию систем (средств, установок) обеспечения пожарной безопасности зданий и сооружений для обеспечения государственных и муниципальных нужд, информационной карты типового контракта на поставку на поставку пожарно-технической продукции для обеспечения госуда</w:t>
      </w:r>
      <w:r>
        <w:t>рственных и муниципальных нужд" (далее - проект приказа) подготовлен в целях реализации части 11 статьи 34 Федерального закона от 5 апреля 2013 г. N 44-ФЗ "О контрактной системе в сфере закупок товаров, работ, услуг для обеспечения государственных и муници</w:t>
      </w:r>
      <w:r>
        <w:t>пальных нужд" и Правил разработки типовых контрактов, типовых условий контрактов, утвержденных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w:t>
      </w:r>
      <w:r>
        <w:t xml:space="preserve"> и условиях их применения".</w:t>
      </w:r>
    </w:p>
    <w:p w:rsidR="00000000" w:rsidRDefault="008A2E7D">
      <w:pPr>
        <w:pStyle w:val="ConsPlusNormal"/>
        <w:spacing w:before="240"/>
        <w:ind w:firstLine="540"/>
        <w:jc w:val="both"/>
      </w:pPr>
      <w:r>
        <w:t>Необходимость принятия предлагаемого проекта приказа обусловлена следующим.</w:t>
      </w:r>
    </w:p>
    <w:p w:rsidR="00000000" w:rsidRDefault="008A2E7D">
      <w:pPr>
        <w:pStyle w:val="ConsPlusNormal"/>
        <w:spacing w:before="240"/>
        <w:ind w:firstLine="540"/>
        <w:jc w:val="both"/>
      </w:pPr>
      <w:r>
        <w:t>Отсутствие в настоящее время утвержденных МЧС России типового государственного (муниципального) контракта на оказание услуг по монтажу систем (средств, установок) обеспечения пожарной безопасности зданий и сооружений для обеспечения государственных и муниц</w:t>
      </w:r>
      <w:r>
        <w:t>ипальных нужд, типового контракта на оказание услуг по техническому обслуживанию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поставку пожарно-</w:t>
      </w:r>
      <w:r>
        <w:t>технической продукции для обеспечения государственных и муниципальных нужд.</w:t>
      </w:r>
    </w:p>
    <w:p w:rsidR="00000000" w:rsidRDefault="008A2E7D">
      <w:pPr>
        <w:pStyle w:val="ConsPlusNormal"/>
        <w:spacing w:before="240"/>
        <w:ind w:firstLine="540"/>
        <w:jc w:val="both"/>
      </w:pPr>
      <w:r>
        <w:t>Реализация требований проекта приказа МЧС России не потребует дополнительного финансирования за счет средств федерального бюджета.</w:t>
      </w:r>
    </w:p>
    <w:p w:rsidR="00000000" w:rsidRDefault="008A2E7D">
      <w:pPr>
        <w:pStyle w:val="ConsPlusNormal"/>
        <w:spacing w:before="240"/>
        <w:ind w:firstLine="540"/>
        <w:jc w:val="both"/>
      </w:pPr>
      <w:r>
        <w:t>Уведомление о начале разработки проекта приказа в</w:t>
      </w:r>
      <w:r>
        <w:t xml:space="preserve"> период с 3 июня по 17 июня 2019 г. размещалось на официальном сайте regulation.gov.ru в информационно-телекоммуникационной сети "Интернет". По результатам размещения уведомления в МЧС России предложений не поступило.</w:t>
      </w:r>
    </w:p>
    <w:p w:rsidR="00000000" w:rsidRDefault="008A2E7D">
      <w:pPr>
        <w:pStyle w:val="ConsPlusNormal"/>
        <w:spacing w:before="240"/>
        <w:ind w:firstLine="540"/>
        <w:jc w:val="both"/>
      </w:pPr>
      <w:r>
        <w:t>Проект приказа в период с 18 июня по 1</w:t>
      </w:r>
      <w:r>
        <w:t>5 июля 2019 г. размещался на официальном сайте regulation.gov.ru в информационно-телекоммуникационной сети "Интернет" для проведения публичного обсуждения. По результатам обсуждения поступило 3 предложения. Все предложения учтены.</w:t>
      </w:r>
    </w:p>
    <w:p w:rsidR="00000000" w:rsidRDefault="008A2E7D">
      <w:pPr>
        <w:pStyle w:val="ConsPlusNormal"/>
        <w:spacing w:before="240"/>
        <w:ind w:firstLine="540"/>
        <w:jc w:val="both"/>
      </w:pPr>
      <w:r>
        <w:t>Проект приказа соответств</w:t>
      </w:r>
      <w:r>
        <w:t>ует положениям Договора о Евразийском экономическом союзе, а также положениям иных международных договоров Российской Федерации.</w:t>
      </w:r>
    </w:p>
    <w:p w:rsidR="00000000" w:rsidRDefault="008A2E7D">
      <w:pPr>
        <w:pStyle w:val="ConsPlusNormal"/>
        <w:ind w:firstLine="540"/>
        <w:jc w:val="both"/>
      </w:pPr>
    </w:p>
    <w:p w:rsidR="00C827C8" w:rsidRDefault="00C827C8">
      <w:pPr>
        <w:pStyle w:val="ConsPlusNormal"/>
        <w:ind w:firstLine="540"/>
        <w:jc w:val="both"/>
      </w:pPr>
    </w:p>
    <w:p w:rsidR="00000000" w:rsidRDefault="008A2E7D">
      <w:pPr>
        <w:pStyle w:val="ConsPlusNormal"/>
        <w:pBdr>
          <w:top w:val="single" w:sz="6" w:space="0" w:color="auto"/>
        </w:pBdr>
        <w:spacing w:before="100" w:after="100"/>
        <w:jc w:val="both"/>
        <w:rPr>
          <w:sz w:val="2"/>
          <w:szCs w:val="2"/>
        </w:rPr>
      </w:pPr>
    </w:p>
    <w:p w:rsidR="00C827C8" w:rsidRDefault="00C827C8">
      <w:pPr>
        <w:pStyle w:val="ConsPlusNormal"/>
        <w:ind w:firstLine="540"/>
        <w:jc w:val="both"/>
      </w:pPr>
    </w:p>
    <w:p w:rsidR="00C827C8" w:rsidRPr="00C827C8" w:rsidRDefault="00C827C8" w:rsidP="00C827C8">
      <w:pPr>
        <w:pStyle w:val="ConsPlusNormal"/>
        <w:jc w:val="both"/>
        <w:rPr>
          <w:rFonts w:ascii="Tahoma" w:hAnsi="Tahoma" w:cs="Tahoma"/>
          <w:sz w:val="20"/>
          <w:szCs w:val="20"/>
        </w:rPr>
      </w:pPr>
      <w:r w:rsidRPr="00C827C8">
        <w:rPr>
          <w:rFonts w:ascii="Tahoma" w:hAnsi="Tahoma" w:cs="Tahoma"/>
          <w:sz w:val="20"/>
          <w:szCs w:val="20"/>
        </w:rPr>
        <w:t>http://www.consultant.ru/cons/cgi/online.cgi?rnd=DA904826B35F065DCE2DDD0E40A4936D&amp;base=PNPA&amp;n=50010&amp;dst=101039&amp;cacheid=2FE74E934789208FCCC17264AF4C6118&amp;mode=chgreview&amp;req=doc#08007122288838981</w:t>
      </w:r>
      <w:bookmarkStart w:id="315" w:name="_GoBack"/>
      <w:bookmarkEnd w:id="315"/>
    </w:p>
    <w:sectPr w:rsidR="00C827C8" w:rsidRPr="00C827C8">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E7D" w:rsidRDefault="008A2E7D">
      <w:pPr>
        <w:spacing w:after="0" w:line="240" w:lineRule="auto"/>
      </w:pPr>
      <w:r>
        <w:separator/>
      </w:r>
    </w:p>
  </w:endnote>
  <w:endnote w:type="continuationSeparator" w:id="0">
    <w:p w:rsidR="008A2E7D" w:rsidRDefault="008A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8A2E7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8A2E7D">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8A2E7D">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8A2E7D">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C827C8">
            <w:rPr>
              <w:sz w:val="20"/>
              <w:szCs w:val="20"/>
            </w:rPr>
            <w:fldChar w:fldCharType="separate"/>
          </w:r>
          <w:r w:rsidR="00C827C8">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C827C8">
            <w:rPr>
              <w:sz w:val="20"/>
              <w:szCs w:val="20"/>
            </w:rPr>
            <w:fldChar w:fldCharType="separate"/>
          </w:r>
          <w:r w:rsidR="00C827C8">
            <w:rPr>
              <w:noProof/>
              <w:sz w:val="20"/>
              <w:szCs w:val="20"/>
            </w:rPr>
            <w:t>2</w:t>
          </w:r>
          <w:r>
            <w:rPr>
              <w:sz w:val="20"/>
              <w:szCs w:val="20"/>
            </w:rPr>
            <w:fldChar w:fldCharType="end"/>
          </w:r>
        </w:p>
      </w:tc>
    </w:tr>
  </w:tbl>
  <w:p w:rsidR="00000000" w:rsidRDefault="008A2E7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E7D" w:rsidRDefault="008A2E7D">
      <w:pPr>
        <w:spacing w:after="0" w:line="240" w:lineRule="auto"/>
      </w:pPr>
      <w:r>
        <w:separator/>
      </w:r>
    </w:p>
  </w:footnote>
  <w:footnote w:type="continuationSeparator" w:id="0">
    <w:p w:rsidR="008A2E7D" w:rsidRDefault="008A2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8A2E7D">
          <w:pPr>
            <w:pStyle w:val="ConsPlusNormal"/>
            <w:rPr>
              <w:sz w:val="16"/>
              <w:szCs w:val="16"/>
            </w:rPr>
          </w:pPr>
          <w:r>
            <w:rPr>
              <w:sz w:val="16"/>
              <w:szCs w:val="16"/>
            </w:rPr>
            <w:t>Проект Приказа МЧС России</w:t>
          </w:r>
          <w:r>
            <w:rPr>
              <w:sz w:val="16"/>
              <w:szCs w:val="16"/>
            </w:rPr>
            <w:br/>
            <w:t>"Об утверждении типового контракта на оказание услуг по монтажу систем (средств, установок) об...</w:t>
          </w:r>
        </w:p>
      </w:tc>
      <w:tc>
        <w:tcPr>
          <w:tcW w:w="2" w:type="pct"/>
          <w:tcBorders>
            <w:top w:val="none" w:sz="2" w:space="0" w:color="auto"/>
            <w:left w:val="none" w:sz="2" w:space="0" w:color="auto"/>
            <w:bottom w:val="none" w:sz="2" w:space="0" w:color="auto"/>
            <w:right w:val="none" w:sz="2" w:space="0" w:color="auto"/>
          </w:tcBorders>
          <w:vAlign w:val="center"/>
        </w:tcPr>
        <w:p w:rsidR="00000000" w:rsidRDefault="008A2E7D">
          <w:pPr>
            <w:pStyle w:val="ConsPlusNormal"/>
            <w:jc w:val="center"/>
          </w:pPr>
        </w:p>
        <w:p w:rsidR="00000000" w:rsidRDefault="008A2E7D">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8A2E7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28.08.2019</w:t>
          </w:r>
        </w:p>
      </w:tc>
    </w:tr>
  </w:tbl>
  <w:p w:rsidR="00000000" w:rsidRDefault="008A2E7D">
    <w:pPr>
      <w:pStyle w:val="ConsPlusNormal"/>
      <w:pBdr>
        <w:bottom w:val="single" w:sz="12" w:space="0" w:color="auto"/>
      </w:pBdr>
      <w:jc w:val="center"/>
      <w:rPr>
        <w:sz w:val="2"/>
        <w:szCs w:val="2"/>
      </w:rPr>
    </w:pPr>
  </w:p>
  <w:p w:rsidR="00000000" w:rsidRDefault="008A2E7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C8"/>
    <w:rsid w:val="008A2E7D"/>
    <w:rsid w:val="00C82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2BDC9"/>
  <w14:defaultImageDpi w14:val="0"/>
  <w15:docId w15:val="{863E683A-746B-4087-8DCF-A60842A7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48902</Words>
  <Characters>278744</Characters>
  <Application>Microsoft Office Word</Application>
  <DocSecurity>0</DocSecurity>
  <Lines>2322</Lines>
  <Paragraphs>653</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Проект Приказа МЧС России"Об утверждении типового контракта на оказание услуг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vt:lpstr>
      <vt:lpstr/>
      <vt:lpstr>Проект</vt:lpstr>
      <vt:lpstr>Приложение N 1</vt:lpstr>
      <vt:lpstr>    I. Предмет Контракта (Договора)</vt:lpstr>
      <vt:lpstr>    II. Условия оказания услуг</vt:lpstr>
      <vt:lpstr>    III. Взаимодействие Сторон</vt:lpstr>
      <vt:lpstr>    IV. Сроки оказания услуг</vt:lpstr>
      <vt:lpstr>    V. Порядок сдачи и приемки оказанных услуг</vt:lpstr>
      <vt:lpstr>    VI. Цена Контракта (Договора) и порядок расчетов</vt:lpstr>
      <vt:lpstr>    VII. Обеспечение исполнения Контракта (Договора) &lt;59&gt;</vt:lpstr>
      <vt:lpstr>    VIII. Гарантийные обязательства</vt:lpstr>
      <vt:lpstr>    IX. Условия соблюдения государственной</vt:lpstr>
      <vt:lpstr>    X. Ответственность Сторон</vt:lpstr>
      <vt:lpstr>    XI. Обстоятельства непреодолимой силы</vt:lpstr>
      <vt:lpstr>    XII. Рассмотрение и разрешение споров</vt:lpstr>
      <vt:lpstr>    XIII. Срок действия Контракта (Договора)</vt:lpstr>
      <vt:lpstr>    XIV. Прочие положения &lt;80&gt;</vt:lpstr>
      <vt:lpstr>    XV. Перечень приложений</vt:lpstr>
      <vt:lpstr>    XVI. Адреса и банковские реквизиты Сторон</vt:lpstr>
    </vt:vector>
  </TitlesOfParts>
  <Company>КонсультантПлюс Версия 4018.00.50</Company>
  <LinksUpToDate>false</LinksUpToDate>
  <CharactersWithSpaces>326993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Приказа МЧС России"Об утверждении типового контракта на оказание услуг по монтажу систем (средств, установок) обеспечения пожарной безопасности зданий и сооружений для обеспечения государственных и муниципальных нужд, типового контракта на оказание</dc:title>
  <dc:subject/>
  <dc:creator>AVER</dc:creator>
  <cp:keywords/>
  <dc:description/>
  <cp:lastModifiedBy>AVER</cp:lastModifiedBy>
  <cp:revision>2</cp:revision>
  <dcterms:created xsi:type="dcterms:W3CDTF">2019-08-28T17:41:00Z</dcterms:created>
  <dcterms:modified xsi:type="dcterms:W3CDTF">2019-08-28T17:41:00Z</dcterms:modified>
</cp:coreProperties>
</file>