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E4BDE" w:rsidTr="00141370">
        <w:tc>
          <w:tcPr>
            <w:tcW w:w="4785" w:type="dxa"/>
          </w:tcPr>
          <w:p w:rsidR="00141370" w:rsidRDefault="001413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1370" w:rsidRDefault="001413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1370" w:rsidRDefault="001413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1370" w:rsidRDefault="001413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1370" w:rsidRDefault="001413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1370" w:rsidRDefault="001413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1370" w:rsidRPr="00141370" w:rsidRDefault="001413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B95D6A" w:rsidRPr="00141370" w:rsidRDefault="00B9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37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Заместителю руководителя </w:t>
            </w:r>
          </w:p>
          <w:p w:rsidR="00743BFB" w:rsidRPr="00141370" w:rsidRDefault="00B9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370">
              <w:rPr>
                <w:rFonts w:ascii="Times New Roman" w:hAnsi="Times New Roman" w:cs="Times New Roman"/>
                <w:sz w:val="24"/>
                <w:szCs w:val="24"/>
              </w:rPr>
              <w:t>федеральной антимонопольной службы</w:t>
            </w:r>
            <w:r w:rsidR="00743BFB" w:rsidRPr="00141370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4E4BDE" w:rsidRPr="00141370" w:rsidRDefault="0074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370">
              <w:rPr>
                <w:rFonts w:ascii="Times New Roman" w:hAnsi="Times New Roman" w:cs="Times New Roman"/>
                <w:sz w:val="24"/>
                <w:szCs w:val="24"/>
              </w:rPr>
              <w:t xml:space="preserve">А.Ю. </w:t>
            </w:r>
            <w:proofErr w:type="spellStart"/>
            <w:r w:rsidRPr="00141370">
              <w:rPr>
                <w:rFonts w:ascii="Times New Roman" w:hAnsi="Times New Roman" w:cs="Times New Roman"/>
                <w:sz w:val="24"/>
                <w:szCs w:val="24"/>
              </w:rPr>
              <w:t>Киневу</w:t>
            </w:r>
            <w:proofErr w:type="spellEnd"/>
            <w:r w:rsidR="004E4BDE" w:rsidRPr="0014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4BDE" w:rsidRDefault="004E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70" w:rsidRDefault="0014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70" w:rsidRDefault="0014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70" w:rsidRDefault="0014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70" w:rsidRPr="00141370" w:rsidRDefault="0014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1BF5" w:rsidRDefault="00641BF5"/>
    <w:p w:rsidR="004E4BDE" w:rsidRPr="009E2273" w:rsidRDefault="00743BFB" w:rsidP="00325C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2273">
        <w:rPr>
          <w:rFonts w:ascii="Times New Roman" w:hAnsi="Times New Roman" w:cs="Times New Roman"/>
          <w:sz w:val="24"/>
          <w:szCs w:val="24"/>
        </w:rPr>
        <w:t>На Ваш запрос от 01.12.2014г. исх.№</w:t>
      </w:r>
      <w:r w:rsidR="00AF4AB1">
        <w:rPr>
          <w:rFonts w:ascii="Times New Roman" w:hAnsi="Times New Roman" w:cs="Times New Roman"/>
          <w:sz w:val="24"/>
          <w:szCs w:val="24"/>
        </w:rPr>
        <w:t xml:space="preserve"> </w:t>
      </w:r>
      <w:r w:rsidRPr="009E2273">
        <w:rPr>
          <w:rFonts w:ascii="Times New Roman" w:hAnsi="Times New Roman" w:cs="Times New Roman"/>
          <w:sz w:val="24"/>
          <w:szCs w:val="24"/>
        </w:rPr>
        <w:t xml:space="preserve">КА/19005/14 </w:t>
      </w:r>
      <w:r w:rsidR="00FD73D7">
        <w:rPr>
          <w:rFonts w:ascii="Times New Roman" w:hAnsi="Times New Roman" w:cs="Times New Roman"/>
          <w:sz w:val="24"/>
          <w:szCs w:val="24"/>
        </w:rPr>
        <w:t>наша организация</w:t>
      </w:r>
      <w:r w:rsidRPr="009E2273">
        <w:rPr>
          <w:rFonts w:ascii="Times New Roman" w:hAnsi="Times New Roman" w:cs="Times New Roman"/>
          <w:sz w:val="24"/>
          <w:szCs w:val="24"/>
        </w:rPr>
        <w:t xml:space="preserve"> сообщает </w:t>
      </w:r>
      <w:r w:rsidR="001B3E44">
        <w:rPr>
          <w:rFonts w:ascii="Times New Roman" w:hAnsi="Times New Roman" w:cs="Times New Roman"/>
          <w:sz w:val="24"/>
          <w:szCs w:val="24"/>
        </w:rPr>
        <w:t>следующее</w:t>
      </w:r>
      <w:r w:rsidR="00740A4B" w:rsidRPr="009E2273">
        <w:rPr>
          <w:rFonts w:ascii="Times New Roman" w:hAnsi="Times New Roman" w:cs="Times New Roman"/>
          <w:sz w:val="24"/>
          <w:szCs w:val="24"/>
        </w:rPr>
        <w:t>:</w:t>
      </w:r>
    </w:p>
    <w:p w:rsidR="00CE5040" w:rsidRDefault="00CE5040" w:rsidP="00CE5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5040" w:rsidRDefault="00CE5040" w:rsidP="00CE5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пункту 1 запроса.</w:t>
      </w:r>
    </w:p>
    <w:p w:rsidR="00740A4B" w:rsidRDefault="00740A4B" w:rsidP="00CE5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040">
        <w:rPr>
          <w:rFonts w:ascii="Times New Roman" w:hAnsi="Times New Roman" w:cs="Times New Roman"/>
          <w:sz w:val="24"/>
          <w:szCs w:val="24"/>
        </w:rPr>
        <w:t xml:space="preserve">В </w:t>
      </w:r>
      <w:r w:rsidR="00FD73D7">
        <w:rPr>
          <w:rFonts w:ascii="Times New Roman" w:hAnsi="Times New Roman" w:cs="Times New Roman"/>
          <w:sz w:val="24"/>
          <w:szCs w:val="24"/>
        </w:rPr>
        <w:t>нашем регионе</w:t>
      </w:r>
      <w:r w:rsidRPr="00CE5040">
        <w:rPr>
          <w:rFonts w:ascii="Times New Roman" w:hAnsi="Times New Roman" w:cs="Times New Roman"/>
          <w:sz w:val="24"/>
          <w:szCs w:val="24"/>
        </w:rPr>
        <w:t xml:space="preserve"> органом</w:t>
      </w:r>
      <w:r w:rsidR="008C37A2" w:rsidRPr="00CE5040">
        <w:rPr>
          <w:rFonts w:ascii="Times New Roman" w:hAnsi="Times New Roman" w:cs="Times New Roman"/>
          <w:sz w:val="24"/>
          <w:szCs w:val="24"/>
        </w:rPr>
        <w:t>,</w:t>
      </w:r>
      <w:r w:rsidRPr="00CE5040">
        <w:rPr>
          <w:rFonts w:ascii="Times New Roman" w:hAnsi="Times New Roman" w:cs="Times New Roman"/>
          <w:sz w:val="24"/>
          <w:szCs w:val="24"/>
        </w:rPr>
        <w:t xml:space="preserve"> </w:t>
      </w:r>
      <w:r w:rsidR="008C37A2" w:rsidRPr="00CE5040">
        <w:rPr>
          <w:rFonts w:ascii="Times New Roman" w:hAnsi="Times New Roman" w:cs="Times New Roman"/>
          <w:sz w:val="24"/>
          <w:szCs w:val="24"/>
        </w:rPr>
        <w:t>в полномочия которого входит разработка (организация разработки) территориальных сметных нормативов субъекта Российской Федерации</w:t>
      </w:r>
      <w:r w:rsidR="00AB4873" w:rsidRPr="00CE5040">
        <w:rPr>
          <w:rFonts w:ascii="Times New Roman" w:hAnsi="Times New Roman" w:cs="Times New Roman"/>
          <w:sz w:val="24"/>
          <w:szCs w:val="24"/>
        </w:rPr>
        <w:t xml:space="preserve">, </w:t>
      </w:r>
      <w:r w:rsidR="008C37A2" w:rsidRPr="00CE5040">
        <w:rPr>
          <w:rFonts w:ascii="Times New Roman" w:hAnsi="Times New Roman" w:cs="Times New Roman"/>
          <w:sz w:val="24"/>
          <w:szCs w:val="24"/>
        </w:rPr>
        <w:t>используемых для составления сметной документации за счет средств федерального бюджета и бюджета субъекта Российской Федерации</w:t>
      </w:r>
      <w:r w:rsidR="00AB4873">
        <w:t xml:space="preserve">, </w:t>
      </w:r>
      <w:r w:rsidR="00417924" w:rsidRPr="00CE5040">
        <w:rPr>
          <w:rFonts w:ascii="Times New Roman" w:hAnsi="Times New Roman" w:cs="Times New Roman"/>
          <w:sz w:val="24"/>
          <w:szCs w:val="24"/>
        </w:rPr>
        <w:t>являе</w:t>
      </w:r>
      <w:r w:rsidR="00430B08" w:rsidRPr="00CE5040">
        <w:rPr>
          <w:rFonts w:ascii="Times New Roman" w:hAnsi="Times New Roman" w:cs="Times New Roman"/>
          <w:sz w:val="24"/>
          <w:szCs w:val="24"/>
        </w:rPr>
        <w:t>тся</w:t>
      </w:r>
      <w:r w:rsidR="000F5292" w:rsidRPr="00CE5040">
        <w:rPr>
          <w:rFonts w:ascii="Times New Roman" w:hAnsi="Times New Roman" w:cs="Times New Roman"/>
          <w:sz w:val="24"/>
          <w:szCs w:val="24"/>
        </w:rPr>
        <w:t xml:space="preserve"> Министерств</w:t>
      </w:r>
      <w:r w:rsidR="00430B08" w:rsidRPr="00CE5040">
        <w:rPr>
          <w:rFonts w:ascii="Times New Roman" w:hAnsi="Times New Roman" w:cs="Times New Roman"/>
          <w:sz w:val="24"/>
          <w:szCs w:val="24"/>
        </w:rPr>
        <w:t>о</w:t>
      </w:r>
      <w:r w:rsidRPr="00CE5040">
        <w:rPr>
          <w:rFonts w:ascii="Times New Roman" w:hAnsi="Times New Roman" w:cs="Times New Roman"/>
          <w:sz w:val="24"/>
          <w:szCs w:val="24"/>
        </w:rPr>
        <w:t xml:space="preserve"> </w:t>
      </w:r>
      <w:r w:rsidR="00FD73D7">
        <w:rPr>
          <w:rFonts w:ascii="Times New Roman" w:hAnsi="Times New Roman" w:cs="Times New Roman"/>
          <w:sz w:val="24"/>
          <w:szCs w:val="24"/>
        </w:rPr>
        <w:t>и</w:t>
      </w:r>
      <w:r w:rsidR="00430B08" w:rsidRPr="00CE5040">
        <w:rPr>
          <w:rFonts w:ascii="Times New Roman" w:hAnsi="Times New Roman" w:cs="Times New Roman"/>
          <w:sz w:val="24"/>
          <w:szCs w:val="24"/>
        </w:rPr>
        <w:t xml:space="preserve"> Правительство</w:t>
      </w:r>
      <w:r w:rsidR="000F5292" w:rsidRPr="00CE5040">
        <w:rPr>
          <w:rFonts w:ascii="Times New Roman" w:hAnsi="Times New Roman" w:cs="Times New Roman"/>
          <w:sz w:val="24"/>
          <w:szCs w:val="24"/>
        </w:rPr>
        <w:t xml:space="preserve"> </w:t>
      </w:r>
      <w:r w:rsidR="00FD73D7">
        <w:rPr>
          <w:rFonts w:ascii="Times New Roman" w:hAnsi="Times New Roman" w:cs="Times New Roman"/>
          <w:sz w:val="24"/>
          <w:szCs w:val="24"/>
        </w:rPr>
        <w:t>нашего субъекта РФ</w:t>
      </w:r>
      <w:r w:rsidRPr="00CE5040">
        <w:rPr>
          <w:rFonts w:ascii="Times New Roman" w:hAnsi="Times New Roman" w:cs="Times New Roman"/>
          <w:sz w:val="24"/>
          <w:szCs w:val="24"/>
        </w:rPr>
        <w:t>.</w:t>
      </w:r>
    </w:p>
    <w:p w:rsidR="00CE5040" w:rsidRDefault="00CE5040" w:rsidP="00CE5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5040" w:rsidRPr="00AB4873" w:rsidRDefault="00CE5040" w:rsidP="00CE5040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По пункту 2 запроса.</w:t>
      </w:r>
    </w:p>
    <w:p w:rsidR="00740A4B" w:rsidRPr="00CE5040" w:rsidRDefault="00740A4B" w:rsidP="00CE5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040">
        <w:rPr>
          <w:rFonts w:ascii="Times New Roman" w:hAnsi="Times New Roman" w:cs="Times New Roman"/>
          <w:sz w:val="24"/>
          <w:szCs w:val="24"/>
        </w:rPr>
        <w:t xml:space="preserve">В нашем учреждении разработкой </w:t>
      </w:r>
      <w:r w:rsidR="00430B08" w:rsidRPr="00CE5040">
        <w:rPr>
          <w:rFonts w:ascii="Times New Roman" w:hAnsi="Times New Roman" w:cs="Times New Roman"/>
          <w:sz w:val="24"/>
          <w:szCs w:val="24"/>
        </w:rPr>
        <w:t xml:space="preserve">проектов </w:t>
      </w:r>
      <w:r w:rsidRPr="00CE5040">
        <w:rPr>
          <w:rFonts w:ascii="Times New Roman" w:hAnsi="Times New Roman" w:cs="Times New Roman"/>
          <w:sz w:val="24"/>
          <w:szCs w:val="24"/>
        </w:rPr>
        <w:t>территориальных сметных нормативов, индексов изменения сметной стоимости, средних сметных цен, используемых для составления сметной документации на объекты строительства, финансируемые за счет средств бюджета субъекта Российской Федерации, занимается основной штат работников.</w:t>
      </w:r>
    </w:p>
    <w:p w:rsidR="00CE5040" w:rsidRDefault="00CE5040" w:rsidP="00CE5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5040" w:rsidRDefault="00CE5040" w:rsidP="00CE5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пункту 3 запроса.</w:t>
      </w:r>
    </w:p>
    <w:p w:rsidR="00417924" w:rsidRPr="00CE5040" w:rsidRDefault="00417924" w:rsidP="00CE5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040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FD73D7">
        <w:rPr>
          <w:rFonts w:ascii="Times New Roman" w:hAnsi="Times New Roman" w:cs="Times New Roman"/>
          <w:sz w:val="24"/>
          <w:szCs w:val="24"/>
        </w:rPr>
        <w:t>нашего региона</w:t>
      </w:r>
      <w:r w:rsidR="00740A4B" w:rsidRPr="00CE5040">
        <w:rPr>
          <w:rFonts w:ascii="Times New Roman" w:hAnsi="Times New Roman" w:cs="Times New Roman"/>
          <w:sz w:val="24"/>
          <w:szCs w:val="24"/>
        </w:rPr>
        <w:t xml:space="preserve"> </w:t>
      </w:r>
      <w:r w:rsidRPr="00CE5040">
        <w:rPr>
          <w:rFonts w:ascii="Times New Roman" w:hAnsi="Times New Roman" w:cs="Times New Roman"/>
          <w:sz w:val="24"/>
          <w:szCs w:val="24"/>
        </w:rPr>
        <w:t>действуют</w:t>
      </w:r>
      <w:r w:rsidR="00740A4B" w:rsidRPr="00CE5040">
        <w:rPr>
          <w:rFonts w:ascii="Times New Roman" w:hAnsi="Times New Roman" w:cs="Times New Roman"/>
          <w:sz w:val="24"/>
          <w:szCs w:val="24"/>
        </w:rPr>
        <w:t xml:space="preserve"> </w:t>
      </w:r>
      <w:r w:rsidRPr="00CE5040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740A4B" w:rsidRPr="00CE5040">
        <w:rPr>
          <w:rFonts w:ascii="Times New Roman" w:hAnsi="Times New Roman" w:cs="Times New Roman"/>
          <w:sz w:val="24"/>
          <w:szCs w:val="24"/>
        </w:rPr>
        <w:t>территориальны</w:t>
      </w:r>
      <w:r w:rsidRPr="00CE5040">
        <w:rPr>
          <w:rFonts w:ascii="Times New Roman" w:hAnsi="Times New Roman" w:cs="Times New Roman"/>
          <w:sz w:val="24"/>
          <w:szCs w:val="24"/>
        </w:rPr>
        <w:t>е</w:t>
      </w:r>
      <w:r w:rsidR="00740A4B" w:rsidRPr="00CE5040">
        <w:rPr>
          <w:rFonts w:ascii="Times New Roman" w:hAnsi="Times New Roman" w:cs="Times New Roman"/>
          <w:sz w:val="24"/>
          <w:szCs w:val="24"/>
        </w:rPr>
        <w:t xml:space="preserve"> сметны</w:t>
      </w:r>
      <w:r w:rsidRPr="00CE5040">
        <w:rPr>
          <w:rFonts w:ascii="Times New Roman" w:hAnsi="Times New Roman" w:cs="Times New Roman"/>
          <w:sz w:val="24"/>
          <w:szCs w:val="24"/>
        </w:rPr>
        <w:t>е</w:t>
      </w:r>
      <w:r w:rsidR="00740A4B" w:rsidRPr="00CE5040">
        <w:rPr>
          <w:rFonts w:ascii="Times New Roman" w:hAnsi="Times New Roman" w:cs="Times New Roman"/>
          <w:sz w:val="24"/>
          <w:szCs w:val="24"/>
        </w:rPr>
        <w:t xml:space="preserve"> норматив</w:t>
      </w:r>
      <w:r w:rsidRPr="00CE5040">
        <w:rPr>
          <w:rFonts w:ascii="Times New Roman" w:hAnsi="Times New Roman" w:cs="Times New Roman"/>
          <w:sz w:val="24"/>
          <w:szCs w:val="24"/>
        </w:rPr>
        <w:t>ы, утвержден</w:t>
      </w:r>
      <w:r w:rsidR="00FD73D7">
        <w:rPr>
          <w:rFonts w:ascii="Times New Roman" w:hAnsi="Times New Roman" w:cs="Times New Roman"/>
          <w:sz w:val="24"/>
          <w:szCs w:val="24"/>
        </w:rPr>
        <w:t>н</w:t>
      </w:r>
      <w:r w:rsidRPr="00CE5040">
        <w:rPr>
          <w:rFonts w:ascii="Times New Roman" w:hAnsi="Times New Roman" w:cs="Times New Roman"/>
          <w:sz w:val="24"/>
          <w:szCs w:val="24"/>
        </w:rPr>
        <w:t>ы</w:t>
      </w:r>
      <w:r w:rsidR="00FD73D7">
        <w:rPr>
          <w:rFonts w:ascii="Times New Roman" w:hAnsi="Times New Roman" w:cs="Times New Roman"/>
          <w:sz w:val="24"/>
          <w:szCs w:val="24"/>
        </w:rPr>
        <w:t>е</w:t>
      </w:r>
      <w:r w:rsidRPr="00CE5040">
        <w:rPr>
          <w:rFonts w:ascii="Times New Roman" w:hAnsi="Times New Roman" w:cs="Times New Roman"/>
          <w:sz w:val="24"/>
          <w:szCs w:val="24"/>
        </w:rPr>
        <w:t xml:space="preserve"> </w:t>
      </w:r>
      <w:r w:rsidR="00FD73D7">
        <w:rPr>
          <w:rFonts w:ascii="Times New Roman" w:hAnsi="Times New Roman" w:cs="Times New Roman"/>
          <w:sz w:val="24"/>
          <w:szCs w:val="24"/>
        </w:rPr>
        <w:t>соответствующим</w:t>
      </w:r>
      <w:r w:rsidRPr="00CE5040">
        <w:rPr>
          <w:rFonts w:ascii="Times New Roman" w:hAnsi="Times New Roman" w:cs="Times New Roman"/>
          <w:sz w:val="24"/>
          <w:szCs w:val="24"/>
        </w:rPr>
        <w:t xml:space="preserve"> распорядительн</w:t>
      </w:r>
      <w:r w:rsidR="00FD73D7">
        <w:rPr>
          <w:rFonts w:ascii="Times New Roman" w:hAnsi="Times New Roman" w:cs="Times New Roman"/>
          <w:sz w:val="24"/>
          <w:szCs w:val="24"/>
        </w:rPr>
        <w:t>ым</w:t>
      </w:r>
      <w:r w:rsidRPr="00CE5040">
        <w:rPr>
          <w:rFonts w:ascii="Times New Roman" w:hAnsi="Times New Roman" w:cs="Times New Roman"/>
          <w:sz w:val="24"/>
          <w:szCs w:val="24"/>
        </w:rPr>
        <w:t xml:space="preserve"> акт</w:t>
      </w:r>
      <w:r w:rsidR="00FD73D7">
        <w:rPr>
          <w:rFonts w:ascii="Times New Roman" w:hAnsi="Times New Roman" w:cs="Times New Roman"/>
          <w:sz w:val="24"/>
          <w:szCs w:val="24"/>
        </w:rPr>
        <w:t>ом</w:t>
      </w:r>
      <w:r w:rsidRPr="00CE5040">
        <w:rPr>
          <w:rFonts w:ascii="Times New Roman" w:hAnsi="Times New Roman" w:cs="Times New Roman"/>
          <w:sz w:val="24"/>
          <w:szCs w:val="24"/>
        </w:rPr>
        <w:t xml:space="preserve"> субъекта РФ</w:t>
      </w:r>
      <w:r w:rsidR="00FD73D7">
        <w:rPr>
          <w:rFonts w:ascii="Times New Roman" w:hAnsi="Times New Roman" w:cs="Times New Roman"/>
          <w:sz w:val="24"/>
          <w:szCs w:val="24"/>
        </w:rPr>
        <w:t xml:space="preserve"> и</w:t>
      </w:r>
      <w:r w:rsidRPr="00CE5040">
        <w:rPr>
          <w:rFonts w:ascii="Times New Roman" w:hAnsi="Times New Roman" w:cs="Times New Roman"/>
          <w:sz w:val="24"/>
          <w:szCs w:val="24"/>
        </w:rPr>
        <w:t xml:space="preserve"> внесенные в федеральный реестр сметных нормативов приказом </w:t>
      </w:r>
      <w:r w:rsidR="00FD73D7">
        <w:rPr>
          <w:rFonts w:ascii="Times New Roman" w:hAnsi="Times New Roman" w:cs="Times New Roman"/>
          <w:sz w:val="24"/>
          <w:szCs w:val="24"/>
        </w:rPr>
        <w:t>Госстроя России</w:t>
      </w:r>
      <w:r w:rsidRPr="00CE5040">
        <w:rPr>
          <w:rFonts w:ascii="Times New Roman" w:hAnsi="Times New Roman" w:cs="Times New Roman"/>
          <w:sz w:val="24"/>
          <w:szCs w:val="24"/>
        </w:rPr>
        <w:t>.</w:t>
      </w:r>
    </w:p>
    <w:p w:rsidR="00740A4B" w:rsidRPr="00CE5040" w:rsidRDefault="00740A4B" w:rsidP="00CE5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040">
        <w:rPr>
          <w:rFonts w:ascii="Times New Roman" w:hAnsi="Times New Roman" w:cs="Times New Roman"/>
          <w:sz w:val="24"/>
          <w:szCs w:val="24"/>
        </w:rPr>
        <w:t>Основанием для применения территориальных сметных нормативов является Методика определения стоимости строительной продукции на территории РФ (МДС 81-35.2004), утвержденная Постановлением Государственного комитета РФ по строительству и жилищно-коммунальному к</w:t>
      </w:r>
      <w:r w:rsidR="002F2360" w:rsidRPr="00CE5040">
        <w:rPr>
          <w:rFonts w:ascii="Times New Roman" w:hAnsi="Times New Roman" w:cs="Times New Roman"/>
          <w:sz w:val="24"/>
          <w:szCs w:val="24"/>
        </w:rPr>
        <w:t xml:space="preserve">омплексу от 05.03.2004г. № 15/1 и </w:t>
      </w:r>
      <w:r w:rsidR="00FD73D7">
        <w:rPr>
          <w:rFonts w:ascii="Times New Roman" w:hAnsi="Times New Roman" w:cs="Times New Roman"/>
          <w:sz w:val="24"/>
          <w:szCs w:val="24"/>
        </w:rPr>
        <w:t>другие</w:t>
      </w:r>
      <w:r w:rsidR="002F2360" w:rsidRPr="00CE5040">
        <w:rPr>
          <w:rFonts w:ascii="Times New Roman" w:hAnsi="Times New Roman" w:cs="Times New Roman"/>
          <w:sz w:val="24"/>
          <w:szCs w:val="24"/>
        </w:rPr>
        <w:t xml:space="preserve"> методически</w:t>
      </w:r>
      <w:r w:rsidR="00FD73D7">
        <w:rPr>
          <w:rFonts w:ascii="Times New Roman" w:hAnsi="Times New Roman" w:cs="Times New Roman"/>
          <w:sz w:val="24"/>
          <w:szCs w:val="24"/>
        </w:rPr>
        <w:t>е</w:t>
      </w:r>
      <w:r w:rsidR="002F2360" w:rsidRPr="00CE5040">
        <w:rPr>
          <w:rFonts w:ascii="Times New Roman" w:hAnsi="Times New Roman" w:cs="Times New Roman"/>
          <w:sz w:val="24"/>
          <w:szCs w:val="24"/>
        </w:rPr>
        <w:t xml:space="preserve"> документы, </w:t>
      </w:r>
      <w:r w:rsidR="00FD73D7">
        <w:rPr>
          <w:rFonts w:ascii="Times New Roman" w:hAnsi="Times New Roman" w:cs="Times New Roman"/>
          <w:sz w:val="24"/>
          <w:szCs w:val="24"/>
        </w:rPr>
        <w:t>внесенные в федеральный реестр</w:t>
      </w:r>
      <w:r w:rsidR="002F2360" w:rsidRPr="00CE5040">
        <w:rPr>
          <w:rFonts w:ascii="Times New Roman" w:hAnsi="Times New Roman" w:cs="Times New Roman"/>
          <w:sz w:val="24"/>
          <w:szCs w:val="24"/>
        </w:rPr>
        <w:t>.</w:t>
      </w:r>
    </w:p>
    <w:p w:rsidR="00CE5040" w:rsidRDefault="00CE5040" w:rsidP="00CE5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5040" w:rsidRDefault="00CE5040" w:rsidP="00CE5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пункту 4 запроса.</w:t>
      </w:r>
    </w:p>
    <w:p w:rsidR="00710D5D" w:rsidRPr="00CE5040" w:rsidRDefault="009E2273" w:rsidP="00CE5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040">
        <w:rPr>
          <w:rFonts w:ascii="Times New Roman" w:hAnsi="Times New Roman" w:cs="Times New Roman"/>
          <w:sz w:val="24"/>
          <w:szCs w:val="24"/>
        </w:rPr>
        <w:t>Наш</w:t>
      </w:r>
      <w:r w:rsidR="00710D5D" w:rsidRPr="00CE5040">
        <w:rPr>
          <w:rFonts w:ascii="Times New Roman" w:hAnsi="Times New Roman" w:cs="Times New Roman"/>
          <w:sz w:val="24"/>
          <w:szCs w:val="24"/>
        </w:rPr>
        <w:t>а</w:t>
      </w:r>
      <w:r w:rsidRPr="00CE5040">
        <w:rPr>
          <w:rFonts w:ascii="Times New Roman" w:hAnsi="Times New Roman" w:cs="Times New Roman"/>
          <w:sz w:val="24"/>
          <w:szCs w:val="24"/>
        </w:rPr>
        <w:t xml:space="preserve"> </w:t>
      </w:r>
      <w:r w:rsidR="00710D5D" w:rsidRPr="00CE5040">
        <w:rPr>
          <w:rFonts w:ascii="Times New Roman" w:hAnsi="Times New Roman" w:cs="Times New Roman"/>
          <w:sz w:val="24"/>
          <w:szCs w:val="24"/>
        </w:rPr>
        <w:t>организация не имеет</w:t>
      </w:r>
      <w:r w:rsidRPr="00CE5040">
        <w:rPr>
          <w:rFonts w:ascii="Times New Roman" w:hAnsi="Times New Roman" w:cs="Times New Roman"/>
          <w:sz w:val="24"/>
          <w:szCs w:val="24"/>
        </w:rPr>
        <w:t xml:space="preserve"> </w:t>
      </w:r>
      <w:r w:rsidR="00710D5D" w:rsidRPr="00CE5040">
        <w:rPr>
          <w:rFonts w:ascii="Times New Roman" w:hAnsi="Times New Roman" w:cs="Times New Roman"/>
          <w:sz w:val="24"/>
          <w:szCs w:val="24"/>
        </w:rPr>
        <w:t>сведений о заключенных договорах (соглашения) с ФАУ «ФЦЦС» (ФГУ «ФЦЦС») и его филиалами, НО «НАСИ», ООО «ГОСНОРТМАТИВ» между органами исполнительной власти субъектов Российской Федерации и подведомственными им организациями.</w:t>
      </w:r>
    </w:p>
    <w:p w:rsidR="009E2273" w:rsidRPr="00CE5040" w:rsidRDefault="00710D5D" w:rsidP="00CE5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040">
        <w:rPr>
          <w:rFonts w:ascii="Times New Roman" w:hAnsi="Times New Roman" w:cs="Times New Roman"/>
          <w:sz w:val="24"/>
          <w:szCs w:val="24"/>
        </w:rPr>
        <w:t xml:space="preserve">Наша организация не </w:t>
      </w:r>
      <w:r w:rsidR="009E2273" w:rsidRPr="00CE5040">
        <w:rPr>
          <w:rFonts w:ascii="Times New Roman" w:hAnsi="Times New Roman" w:cs="Times New Roman"/>
          <w:sz w:val="24"/>
          <w:szCs w:val="24"/>
        </w:rPr>
        <w:t>заключало договоры (соглашения) с ФАУ «ФЦЦС» (ФГУ «ФЦЦС»)</w:t>
      </w:r>
      <w:r w:rsidR="00A65B3B" w:rsidRPr="00CE5040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A65B3B" w:rsidRPr="00CE504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A65B3B" w:rsidRPr="00CE5040">
        <w:rPr>
          <w:rFonts w:ascii="Times New Roman" w:hAnsi="Times New Roman" w:cs="Times New Roman"/>
          <w:sz w:val="24"/>
          <w:szCs w:val="24"/>
        </w:rPr>
        <w:t>.</w:t>
      </w:r>
      <w:r w:rsidR="009E2273" w:rsidRPr="00CE5040">
        <w:rPr>
          <w:rFonts w:ascii="Times New Roman" w:hAnsi="Times New Roman" w:cs="Times New Roman"/>
          <w:sz w:val="24"/>
          <w:szCs w:val="24"/>
        </w:rPr>
        <w:t xml:space="preserve"> </w:t>
      </w:r>
      <w:r w:rsidR="00A65B3B" w:rsidRPr="00CE5040">
        <w:rPr>
          <w:rFonts w:ascii="Times New Roman" w:hAnsi="Times New Roman" w:cs="Times New Roman"/>
          <w:sz w:val="24"/>
          <w:szCs w:val="24"/>
        </w:rPr>
        <w:t xml:space="preserve">с </w:t>
      </w:r>
      <w:r w:rsidR="009E2273" w:rsidRPr="00CE5040">
        <w:rPr>
          <w:rFonts w:ascii="Times New Roman" w:hAnsi="Times New Roman" w:cs="Times New Roman"/>
          <w:sz w:val="24"/>
          <w:szCs w:val="24"/>
        </w:rPr>
        <w:t>филиалами.</w:t>
      </w:r>
    </w:p>
    <w:p w:rsidR="009E2273" w:rsidRPr="00CE5040" w:rsidRDefault="00710D5D" w:rsidP="00CE5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040">
        <w:rPr>
          <w:rFonts w:ascii="Times New Roman" w:hAnsi="Times New Roman" w:cs="Times New Roman"/>
          <w:sz w:val="24"/>
          <w:szCs w:val="24"/>
        </w:rPr>
        <w:t>Наша организация сотрудничает с</w:t>
      </w:r>
      <w:r w:rsidR="009E2273" w:rsidRPr="00CE5040">
        <w:rPr>
          <w:rFonts w:ascii="Times New Roman" w:hAnsi="Times New Roman" w:cs="Times New Roman"/>
          <w:sz w:val="24"/>
          <w:szCs w:val="24"/>
        </w:rPr>
        <w:t xml:space="preserve"> НО «НАСИ» </w:t>
      </w:r>
      <w:r w:rsidRPr="00CE5040">
        <w:rPr>
          <w:rFonts w:ascii="Times New Roman" w:hAnsi="Times New Roman" w:cs="Times New Roman"/>
          <w:sz w:val="24"/>
          <w:szCs w:val="24"/>
        </w:rPr>
        <w:t>в рамках</w:t>
      </w:r>
      <w:r w:rsidR="00A65B3B" w:rsidRPr="00CE5040">
        <w:rPr>
          <w:rFonts w:ascii="Times New Roman" w:hAnsi="Times New Roman" w:cs="Times New Roman"/>
          <w:sz w:val="24"/>
          <w:szCs w:val="24"/>
        </w:rPr>
        <w:t xml:space="preserve"> </w:t>
      </w:r>
      <w:r w:rsidR="009E2273" w:rsidRPr="00CE5040">
        <w:rPr>
          <w:rFonts w:ascii="Times New Roman" w:hAnsi="Times New Roman" w:cs="Times New Roman"/>
          <w:sz w:val="24"/>
          <w:szCs w:val="24"/>
        </w:rPr>
        <w:t>публичн</w:t>
      </w:r>
      <w:r w:rsidRPr="00CE5040">
        <w:rPr>
          <w:rFonts w:ascii="Times New Roman" w:hAnsi="Times New Roman" w:cs="Times New Roman"/>
          <w:sz w:val="24"/>
          <w:szCs w:val="24"/>
        </w:rPr>
        <w:t>ой</w:t>
      </w:r>
      <w:r w:rsidR="009E2273" w:rsidRPr="00CE5040">
        <w:rPr>
          <w:rFonts w:ascii="Times New Roman" w:hAnsi="Times New Roman" w:cs="Times New Roman"/>
          <w:sz w:val="24"/>
          <w:szCs w:val="24"/>
        </w:rPr>
        <w:t xml:space="preserve"> оферт</w:t>
      </w:r>
      <w:r w:rsidRPr="00CE5040">
        <w:rPr>
          <w:rFonts w:ascii="Times New Roman" w:hAnsi="Times New Roman" w:cs="Times New Roman"/>
          <w:sz w:val="24"/>
          <w:szCs w:val="24"/>
        </w:rPr>
        <w:t>ы</w:t>
      </w:r>
      <w:r w:rsidR="009E2273" w:rsidRPr="00CE5040">
        <w:rPr>
          <w:rFonts w:ascii="Times New Roman" w:hAnsi="Times New Roman" w:cs="Times New Roman"/>
          <w:sz w:val="24"/>
          <w:szCs w:val="24"/>
        </w:rPr>
        <w:t xml:space="preserve"> о заключении договора на оказание услуг по предоставлению информации и созданию базы данных (мониторинг цен на строительные ресурсы) от 03.02.2014</w:t>
      </w:r>
      <w:r w:rsidR="00A65B3B" w:rsidRPr="00CE5040">
        <w:rPr>
          <w:rFonts w:ascii="Times New Roman" w:hAnsi="Times New Roman" w:cs="Times New Roman"/>
          <w:sz w:val="24"/>
          <w:szCs w:val="24"/>
        </w:rPr>
        <w:t xml:space="preserve">г.; </w:t>
      </w:r>
      <w:r w:rsidR="009E2273" w:rsidRPr="00CE5040">
        <w:rPr>
          <w:rFonts w:ascii="Times New Roman" w:hAnsi="Times New Roman" w:cs="Times New Roman"/>
          <w:sz w:val="24"/>
          <w:szCs w:val="24"/>
        </w:rPr>
        <w:t>публичн</w:t>
      </w:r>
      <w:r w:rsidRPr="00CE5040">
        <w:rPr>
          <w:rFonts w:ascii="Times New Roman" w:hAnsi="Times New Roman" w:cs="Times New Roman"/>
          <w:sz w:val="24"/>
          <w:szCs w:val="24"/>
        </w:rPr>
        <w:t>ой</w:t>
      </w:r>
      <w:r w:rsidR="009E2273" w:rsidRPr="00CE5040">
        <w:rPr>
          <w:rFonts w:ascii="Times New Roman" w:hAnsi="Times New Roman" w:cs="Times New Roman"/>
          <w:sz w:val="24"/>
          <w:szCs w:val="24"/>
        </w:rPr>
        <w:t xml:space="preserve"> оферт</w:t>
      </w:r>
      <w:r w:rsidRPr="00CE5040">
        <w:rPr>
          <w:rFonts w:ascii="Times New Roman" w:hAnsi="Times New Roman" w:cs="Times New Roman"/>
          <w:sz w:val="24"/>
          <w:szCs w:val="24"/>
        </w:rPr>
        <w:t>ы</w:t>
      </w:r>
      <w:r w:rsidR="009E2273" w:rsidRPr="00CE5040">
        <w:rPr>
          <w:rFonts w:ascii="Times New Roman" w:hAnsi="Times New Roman" w:cs="Times New Roman"/>
          <w:sz w:val="24"/>
          <w:szCs w:val="24"/>
        </w:rPr>
        <w:t xml:space="preserve"> о заключении договора на оказание услуг по предоставлению информации и заказа на создание базы данных от 03.02.2014г., ра</w:t>
      </w:r>
      <w:r w:rsidRPr="00CE5040">
        <w:rPr>
          <w:rFonts w:ascii="Times New Roman" w:hAnsi="Times New Roman" w:cs="Times New Roman"/>
          <w:sz w:val="24"/>
          <w:szCs w:val="24"/>
        </w:rPr>
        <w:t>змещенных</w:t>
      </w:r>
      <w:r w:rsidR="009E2273" w:rsidRPr="00CE5040">
        <w:rPr>
          <w:rFonts w:ascii="Times New Roman" w:hAnsi="Times New Roman" w:cs="Times New Roman"/>
          <w:sz w:val="24"/>
          <w:szCs w:val="24"/>
        </w:rPr>
        <w:t xml:space="preserve"> в открытом доступе на интернет-сайте: http://www.ascsi.ru. Отчетная документация, а также приложения по вышеуказанным договорам отсутствует </w:t>
      </w:r>
      <w:r w:rsidR="00C660E8" w:rsidRPr="00CE5040">
        <w:rPr>
          <w:rFonts w:ascii="Times New Roman" w:hAnsi="Times New Roman" w:cs="Times New Roman"/>
          <w:sz w:val="24"/>
          <w:szCs w:val="24"/>
        </w:rPr>
        <w:t>в связи с определением</w:t>
      </w:r>
      <w:r w:rsidR="009E2273" w:rsidRPr="00CE5040">
        <w:rPr>
          <w:rFonts w:ascii="Times New Roman" w:hAnsi="Times New Roman" w:cs="Times New Roman"/>
          <w:sz w:val="24"/>
          <w:szCs w:val="24"/>
        </w:rPr>
        <w:t xml:space="preserve"> упрощенного порядка взаимодействия между сторонами. </w:t>
      </w:r>
    </w:p>
    <w:p w:rsidR="00710D5D" w:rsidRPr="00CE5040" w:rsidRDefault="00710D5D" w:rsidP="00CE5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040">
        <w:rPr>
          <w:rFonts w:ascii="Times New Roman" w:hAnsi="Times New Roman" w:cs="Times New Roman"/>
          <w:sz w:val="24"/>
          <w:szCs w:val="24"/>
        </w:rPr>
        <w:lastRenderedPageBreak/>
        <w:t>Наша организация сотрудничает с</w:t>
      </w:r>
      <w:r w:rsidR="009E2273" w:rsidRPr="00CE5040">
        <w:rPr>
          <w:rFonts w:ascii="Times New Roman" w:hAnsi="Times New Roman" w:cs="Times New Roman"/>
          <w:sz w:val="24"/>
          <w:szCs w:val="24"/>
        </w:rPr>
        <w:t xml:space="preserve"> ООО «Госнорматив» </w:t>
      </w:r>
      <w:r w:rsidRPr="00CE5040">
        <w:rPr>
          <w:rFonts w:ascii="Times New Roman" w:hAnsi="Times New Roman" w:cs="Times New Roman"/>
          <w:sz w:val="24"/>
          <w:szCs w:val="24"/>
        </w:rPr>
        <w:t>в рамках</w:t>
      </w:r>
      <w:r w:rsidR="009E2273" w:rsidRPr="00CE5040">
        <w:rPr>
          <w:rFonts w:ascii="Times New Roman" w:hAnsi="Times New Roman" w:cs="Times New Roman"/>
          <w:sz w:val="24"/>
          <w:szCs w:val="24"/>
        </w:rPr>
        <w:t xml:space="preserve"> </w:t>
      </w:r>
      <w:r w:rsidR="00FD73D7"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r w:rsidR="009E2273" w:rsidRPr="00CE5040">
        <w:rPr>
          <w:rFonts w:ascii="Times New Roman" w:hAnsi="Times New Roman" w:cs="Times New Roman"/>
          <w:sz w:val="24"/>
          <w:szCs w:val="24"/>
        </w:rPr>
        <w:t>лицензионн</w:t>
      </w:r>
      <w:r w:rsidRPr="00CE5040">
        <w:rPr>
          <w:rFonts w:ascii="Times New Roman" w:hAnsi="Times New Roman" w:cs="Times New Roman"/>
          <w:sz w:val="24"/>
          <w:szCs w:val="24"/>
        </w:rPr>
        <w:t>ого</w:t>
      </w:r>
      <w:r w:rsidR="009E2273" w:rsidRPr="00CE5040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Pr="00CE5040">
        <w:rPr>
          <w:rFonts w:ascii="Times New Roman" w:hAnsi="Times New Roman" w:cs="Times New Roman"/>
          <w:sz w:val="24"/>
          <w:szCs w:val="24"/>
        </w:rPr>
        <w:t xml:space="preserve">а </w:t>
      </w:r>
      <w:r w:rsidR="00FD73D7">
        <w:rPr>
          <w:rFonts w:ascii="Times New Roman" w:hAnsi="Times New Roman" w:cs="Times New Roman"/>
          <w:sz w:val="24"/>
          <w:szCs w:val="24"/>
        </w:rPr>
        <w:t>в сфере электронных баз данных</w:t>
      </w:r>
      <w:r w:rsidRPr="00CE5040">
        <w:rPr>
          <w:rFonts w:ascii="Times New Roman" w:hAnsi="Times New Roman" w:cs="Times New Roman"/>
          <w:sz w:val="24"/>
          <w:szCs w:val="24"/>
        </w:rPr>
        <w:t>, привлеченного нами для</w:t>
      </w:r>
      <w:r w:rsidR="009E2273" w:rsidRPr="00CE5040">
        <w:rPr>
          <w:rFonts w:ascii="Times New Roman" w:hAnsi="Times New Roman" w:cs="Times New Roman"/>
          <w:sz w:val="24"/>
          <w:szCs w:val="24"/>
        </w:rPr>
        <w:t xml:space="preserve"> распространения</w:t>
      </w:r>
      <w:r w:rsidRPr="00CE5040">
        <w:rPr>
          <w:rFonts w:ascii="Times New Roman" w:hAnsi="Times New Roman" w:cs="Times New Roman"/>
          <w:sz w:val="24"/>
          <w:szCs w:val="24"/>
        </w:rPr>
        <w:t xml:space="preserve"> баз данных</w:t>
      </w:r>
      <w:r w:rsidR="009E2273" w:rsidRPr="00CE5040">
        <w:rPr>
          <w:rFonts w:ascii="Times New Roman" w:hAnsi="Times New Roman" w:cs="Times New Roman"/>
          <w:sz w:val="24"/>
          <w:szCs w:val="24"/>
        </w:rPr>
        <w:t xml:space="preserve"> сметных нормативов в электронном виде</w:t>
      </w:r>
      <w:r w:rsidRPr="00CE5040">
        <w:rPr>
          <w:rFonts w:ascii="Times New Roman" w:hAnsi="Times New Roman" w:cs="Times New Roman"/>
          <w:sz w:val="24"/>
          <w:szCs w:val="24"/>
        </w:rPr>
        <w:t xml:space="preserve"> на равноправных условиях среди разработчиков сметного программного обеспечения и их пользователей</w:t>
      </w:r>
      <w:r w:rsidR="009E2273" w:rsidRPr="00CE5040">
        <w:rPr>
          <w:rFonts w:ascii="Times New Roman" w:hAnsi="Times New Roman" w:cs="Times New Roman"/>
          <w:sz w:val="24"/>
          <w:szCs w:val="24"/>
        </w:rPr>
        <w:t>. Договор с актами выполненных работ прилагается</w:t>
      </w:r>
      <w:r w:rsidR="00FD73D7">
        <w:rPr>
          <w:rFonts w:ascii="Times New Roman" w:hAnsi="Times New Roman" w:cs="Times New Roman"/>
          <w:sz w:val="24"/>
          <w:szCs w:val="24"/>
        </w:rPr>
        <w:t xml:space="preserve">. </w:t>
      </w:r>
      <w:r w:rsidR="009E2273" w:rsidRPr="00CE5040">
        <w:rPr>
          <w:rFonts w:ascii="Times New Roman" w:hAnsi="Times New Roman" w:cs="Times New Roman"/>
          <w:sz w:val="24"/>
          <w:szCs w:val="24"/>
        </w:rPr>
        <w:t>Отчеты не предоставляются, поскольку в договоре отсутствуют условия по формированию отчетной документации.</w:t>
      </w:r>
      <w:r w:rsidRPr="00CE50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A4B" w:rsidRPr="00CE5040" w:rsidRDefault="00710D5D" w:rsidP="00CE5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040">
        <w:rPr>
          <w:rFonts w:ascii="Times New Roman" w:hAnsi="Times New Roman" w:cs="Times New Roman"/>
          <w:sz w:val="24"/>
          <w:szCs w:val="24"/>
        </w:rPr>
        <w:t>Помимо этого сметные нормативы распространятся нами в печатном виде.</w:t>
      </w:r>
    </w:p>
    <w:p w:rsidR="00CE5040" w:rsidRDefault="00CE5040" w:rsidP="00CE5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040" w:rsidRDefault="00CE5040" w:rsidP="00CE5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пункту 5 запроса.</w:t>
      </w:r>
    </w:p>
    <w:p w:rsidR="009E2273" w:rsidRPr="00CE5040" w:rsidRDefault="009E2273" w:rsidP="00CE5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040">
        <w:rPr>
          <w:rFonts w:ascii="Times New Roman" w:hAnsi="Times New Roman" w:cs="Times New Roman"/>
          <w:sz w:val="24"/>
          <w:szCs w:val="24"/>
        </w:rPr>
        <w:t xml:space="preserve">В настоящее время при разработке территориальных сметных нормативов, индексов изменения сметной стоимости, средних сметных цен, программа «Центр-Регион» нашим учреждением не используется. Для разработки территориальных единичных расценок наше учреждение использует собственные табличные разработки в формате </w:t>
      </w:r>
      <w:r w:rsidRPr="00CE5040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E5040">
        <w:rPr>
          <w:rFonts w:ascii="Times New Roman" w:hAnsi="Times New Roman" w:cs="Times New Roman"/>
          <w:sz w:val="24"/>
          <w:szCs w:val="24"/>
        </w:rPr>
        <w:t>, смет</w:t>
      </w:r>
      <w:r w:rsidR="00F13FE1" w:rsidRPr="00CE5040">
        <w:rPr>
          <w:rFonts w:ascii="Times New Roman" w:hAnsi="Times New Roman" w:cs="Times New Roman"/>
          <w:sz w:val="24"/>
          <w:szCs w:val="24"/>
        </w:rPr>
        <w:t>ные программы, а также использует электронный банк данных сметных нормативов (в рамках оферты, указанной в п. 4)</w:t>
      </w:r>
      <w:r w:rsidRPr="00CE5040">
        <w:rPr>
          <w:rFonts w:ascii="Times New Roman" w:hAnsi="Times New Roman" w:cs="Times New Roman"/>
          <w:sz w:val="24"/>
          <w:szCs w:val="24"/>
        </w:rPr>
        <w:t xml:space="preserve">. Копия лицензионного соглашения на использование программы </w:t>
      </w:r>
      <w:r w:rsidRPr="00CE5040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E5040">
        <w:rPr>
          <w:rFonts w:ascii="Times New Roman" w:hAnsi="Times New Roman" w:cs="Times New Roman"/>
          <w:sz w:val="24"/>
          <w:szCs w:val="24"/>
        </w:rPr>
        <w:t xml:space="preserve">  прилагается.</w:t>
      </w:r>
    </w:p>
    <w:p w:rsidR="00CE5040" w:rsidRDefault="00CE5040" w:rsidP="00CE5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040" w:rsidRDefault="00CE5040" w:rsidP="00CE5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пункту 6 запроса.</w:t>
      </w:r>
    </w:p>
    <w:p w:rsidR="009E2273" w:rsidRPr="00CE5040" w:rsidRDefault="009E2273" w:rsidP="00CE5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040">
        <w:rPr>
          <w:rFonts w:ascii="Times New Roman" w:hAnsi="Times New Roman" w:cs="Times New Roman"/>
          <w:sz w:val="24"/>
          <w:szCs w:val="24"/>
        </w:rPr>
        <w:t>Баз</w:t>
      </w:r>
      <w:r w:rsidR="00F13FE1" w:rsidRPr="00CE5040">
        <w:rPr>
          <w:rFonts w:ascii="Times New Roman" w:hAnsi="Times New Roman" w:cs="Times New Roman"/>
          <w:sz w:val="24"/>
          <w:szCs w:val="24"/>
        </w:rPr>
        <w:t>ы</w:t>
      </w:r>
      <w:r w:rsidRPr="00CE5040">
        <w:rPr>
          <w:rFonts w:ascii="Times New Roman" w:hAnsi="Times New Roman" w:cs="Times New Roman"/>
          <w:sz w:val="24"/>
          <w:szCs w:val="24"/>
        </w:rPr>
        <w:t xml:space="preserve"> данных </w:t>
      </w:r>
      <w:r w:rsidR="00F13FE1" w:rsidRPr="00CE5040">
        <w:rPr>
          <w:rFonts w:ascii="Times New Roman" w:hAnsi="Times New Roman" w:cs="Times New Roman"/>
          <w:sz w:val="24"/>
          <w:szCs w:val="24"/>
        </w:rPr>
        <w:t>сметных нормативов</w:t>
      </w:r>
      <w:r w:rsidRPr="00CE5040">
        <w:rPr>
          <w:rFonts w:ascii="Times New Roman" w:hAnsi="Times New Roman" w:cs="Times New Roman"/>
          <w:sz w:val="24"/>
          <w:szCs w:val="24"/>
        </w:rPr>
        <w:t xml:space="preserve"> существует в большом количестве форматов сметных программ</w:t>
      </w:r>
      <w:r w:rsidR="00F13FE1" w:rsidRPr="00CE5040">
        <w:rPr>
          <w:rFonts w:ascii="Times New Roman" w:hAnsi="Times New Roman" w:cs="Times New Roman"/>
          <w:sz w:val="24"/>
          <w:szCs w:val="24"/>
        </w:rPr>
        <w:t>. В частности, в формате</w:t>
      </w:r>
      <w:r w:rsidRPr="00CE5040">
        <w:rPr>
          <w:rFonts w:ascii="Times New Roman" w:hAnsi="Times New Roman" w:cs="Times New Roman"/>
          <w:sz w:val="24"/>
          <w:szCs w:val="24"/>
        </w:rPr>
        <w:t xml:space="preserve"> </w:t>
      </w:r>
      <w:r w:rsidR="00F13FE1" w:rsidRPr="00CE5040">
        <w:rPr>
          <w:rFonts w:ascii="Times New Roman" w:hAnsi="Times New Roman" w:cs="Times New Roman"/>
          <w:sz w:val="24"/>
          <w:szCs w:val="24"/>
        </w:rPr>
        <w:t xml:space="preserve">таких программных комплексов как </w:t>
      </w:r>
      <w:r w:rsidR="00FD73D7">
        <w:rPr>
          <w:rFonts w:ascii="Times New Roman" w:hAnsi="Times New Roman" w:cs="Times New Roman"/>
          <w:sz w:val="24"/>
          <w:szCs w:val="24"/>
        </w:rPr>
        <w:t xml:space="preserve">Гранд-Смета, </w:t>
      </w:r>
      <w:r w:rsidR="00F13FE1" w:rsidRPr="00CE5040">
        <w:rPr>
          <w:rFonts w:ascii="Times New Roman" w:hAnsi="Times New Roman" w:cs="Times New Roman"/>
          <w:sz w:val="24"/>
          <w:szCs w:val="24"/>
        </w:rPr>
        <w:t xml:space="preserve">Smeta.RU, АВС-4 </w:t>
      </w:r>
      <w:proofErr w:type="spellStart"/>
      <w:r w:rsidR="00F13FE1" w:rsidRPr="00CE5040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="00F13FE1" w:rsidRPr="00CE5040">
        <w:rPr>
          <w:rFonts w:ascii="Times New Roman" w:hAnsi="Times New Roman" w:cs="Times New Roman"/>
          <w:sz w:val="24"/>
          <w:szCs w:val="24"/>
        </w:rPr>
        <w:t xml:space="preserve">, РИК, 1С:Смета, ГОССТРОЙСМЕТА, </w:t>
      </w:r>
      <w:proofErr w:type="spellStart"/>
      <w:r w:rsidR="00F13FE1" w:rsidRPr="00CE5040">
        <w:rPr>
          <w:rFonts w:ascii="Times New Roman" w:hAnsi="Times New Roman" w:cs="Times New Roman"/>
          <w:sz w:val="24"/>
          <w:szCs w:val="24"/>
        </w:rPr>
        <w:t>Smeta</w:t>
      </w:r>
      <w:proofErr w:type="spellEnd"/>
      <w:r w:rsidR="00F13FE1" w:rsidRPr="00CE5040">
        <w:rPr>
          <w:rFonts w:ascii="Times New Roman" w:hAnsi="Times New Roman" w:cs="Times New Roman"/>
          <w:sz w:val="24"/>
          <w:szCs w:val="24"/>
        </w:rPr>
        <w:t xml:space="preserve"> WIZARD, Смета-</w:t>
      </w:r>
      <w:proofErr w:type="spellStart"/>
      <w:r w:rsidR="00F13FE1" w:rsidRPr="00CE5040">
        <w:rPr>
          <w:rFonts w:ascii="Times New Roman" w:hAnsi="Times New Roman" w:cs="Times New Roman"/>
          <w:sz w:val="24"/>
          <w:szCs w:val="24"/>
        </w:rPr>
        <w:t>Багира</w:t>
      </w:r>
      <w:proofErr w:type="spellEnd"/>
      <w:r w:rsidR="00F13FE1" w:rsidRPr="00CE5040">
        <w:rPr>
          <w:rFonts w:ascii="Times New Roman" w:hAnsi="Times New Roman" w:cs="Times New Roman"/>
          <w:sz w:val="24"/>
          <w:szCs w:val="24"/>
        </w:rPr>
        <w:t xml:space="preserve">, БАРС+, Сметно-аналитический комплекс А0, </w:t>
      </w:r>
      <w:proofErr w:type="spellStart"/>
      <w:r w:rsidR="00F13FE1" w:rsidRPr="00CE5040">
        <w:rPr>
          <w:rFonts w:ascii="Times New Roman" w:hAnsi="Times New Roman" w:cs="Times New Roman"/>
          <w:sz w:val="24"/>
          <w:szCs w:val="24"/>
        </w:rPr>
        <w:t>Estimate</w:t>
      </w:r>
      <w:proofErr w:type="spellEnd"/>
      <w:r w:rsidR="00F13FE1" w:rsidRPr="00CE5040">
        <w:rPr>
          <w:rFonts w:ascii="Times New Roman" w:hAnsi="Times New Roman" w:cs="Times New Roman"/>
          <w:sz w:val="24"/>
          <w:szCs w:val="24"/>
        </w:rPr>
        <w:t xml:space="preserve">, Гектор: Сметчик-Строитель, </w:t>
      </w:r>
      <w:proofErr w:type="spellStart"/>
      <w:r w:rsidR="00F13FE1" w:rsidRPr="00CE5040">
        <w:rPr>
          <w:rFonts w:ascii="Times New Roman" w:hAnsi="Times New Roman" w:cs="Times New Roman"/>
          <w:sz w:val="24"/>
          <w:szCs w:val="24"/>
        </w:rPr>
        <w:t>WinSmeta</w:t>
      </w:r>
      <w:proofErr w:type="spellEnd"/>
      <w:r w:rsidR="00F13FE1" w:rsidRPr="00CE5040">
        <w:rPr>
          <w:rFonts w:ascii="Times New Roman" w:hAnsi="Times New Roman" w:cs="Times New Roman"/>
          <w:sz w:val="24"/>
          <w:szCs w:val="24"/>
        </w:rPr>
        <w:t xml:space="preserve"> NEO, Строительный эксперт, Простор, АРОС-Лидер, Смета </w:t>
      </w:r>
      <w:proofErr w:type="spellStart"/>
      <w:r w:rsidR="00F13FE1" w:rsidRPr="00CE5040">
        <w:rPr>
          <w:rFonts w:ascii="Times New Roman" w:hAnsi="Times New Roman" w:cs="Times New Roman"/>
          <w:sz w:val="24"/>
          <w:szCs w:val="24"/>
        </w:rPr>
        <w:t>Плюc</w:t>
      </w:r>
      <w:proofErr w:type="spellEnd"/>
      <w:r w:rsidR="00F13FE1" w:rsidRPr="00CE5040">
        <w:rPr>
          <w:rFonts w:ascii="Times New Roman" w:hAnsi="Times New Roman" w:cs="Times New Roman"/>
          <w:sz w:val="24"/>
          <w:szCs w:val="24"/>
        </w:rPr>
        <w:t>, Сметный калькулятор, Адепт: Управление строительством</w:t>
      </w:r>
      <w:r w:rsidRPr="00CE5040">
        <w:rPr>
          <w:rFonts w:ascii="Times New Roman" w:hAnsi="Times New Roman" w:cs="Times New Roman"/>
          <w:sz w:val="24"/>
          <w:szCs w:val="24"/>
        </w:rPr>
        <w:t>. Исключительные права (правообладатели) на данные сметные программы</w:t>
      </w:r>
      <w:r w:rsidR="00C5455B" w:rsidRPr="00CE5040">
        <w:rPr>
          <w:rFonts w:ascii="Times New Roman" w:hAnsi="Times New Roman" w:cs="Times New Roman"/>
          <w:sz w:val="24"/>
          <w:szCs w:val="24"/>
        </w:rPr>
        <w:t>,</w:t>
      </w:r>
      <w:r w:rsidRPr="00CE5040">
        <w:rPr>
          <w:rFonts w:ascii="Times New Roman" w:hAnsi="Times New Roman" w:cs="Times New Roman"/>
          <w:sz w:val="24"/>
          <w:szCs w:val="24"/>
        </w:rPr>
        <w:t xml:space="preserve"> </w:t>
      </w:r>
      <w:r w:rsidR="00C5455B" w:rsidRPr="00CE5040">
        <w:rPr>
          <w:rFonts w:ascii="Times New Roman" w:hAnsi="Times New Roman" w:cs="Times New Roman"/>
          <w:sz w:val="24"/>
          <w:szCs w:val="24"/>
        </w:rPr>
        <w:t xml:space="preserve">по нашим сведениям, </w:t>
      </w:r>
      <w:r w:rsidRPr="00CE5040">
        <w:rPr>
          <w:rFonts w:ascii="Times New Roman" w:hAnsi="Times New Roman" w:cs="Times New Roman"/>
          <w:sz w:val="24"/>
          <w:szCs w:val="24"/>
        </w:rPr>
        <w:t xml:space="preserve">принадлежат </w:t>
      </w:r>
      <w:r w:rsidR="00C5455B" w:rsidRPr="00CE5040">
        <w:rPr>
          <w:rFonts w:ascii="Times New Roman" w:hAnsi="Times New Roman" w:cs="Times New Roman"/>
          <w:sz w:val="24"/>
          <w:szCs w:val="24"/>
        </w:rPr>
        <w:t>их разработчикам.</w:t>
      </w:r>
      <w:r w:rsidRPr="00CE50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273" w:rsidRPr="00CE5040" w:rsidRDefault="009E2273" w:rsidP="00CE5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040">
        <w:rPr>
          <w:rFonts w:ascii="Times New Roman" w:hAnsi="Times New Roman" w:cs="Times New Roman"/>
          <w:sz w:val="24"/>
          <w:szCs w:val="24"/>
        </w:rPr>
        <w:t>Рабочая база данных</w:t>
      </w:r>
      <w:r w:rsidR="00FD73D7">
        <w:rPr>
          <w:rFonts w:ascii="Times New Roman" w:hAnsi="Times New Roman" w:cs="Times New Roman"/>
          <w:sz w:val="24"/>
          <w:szCs w:val="24"/>
        </w:rPr>
        <w:t xml:space="preserve"> для ЭВМ</w:t>
      </w:r>
      <w:r w:rsidRPr="00CE5040">
        <w:rPr>
          <w:rFonts w:ascii="Times New Roman" w:hAnsi="Times New Roman" w:cs="Times New Roman"/>
          <w:sz w:val="24"/>
          <w:szCs w:val="24"/>
        </w:rPr>
        <w:t xml:space="preserve">, </w:t>
      </w:r>
      <w:r w:rsidR="00C5455B" w:rsidRPr="00CE5040">
        <w:rPr>
          <w:rFonts w:ascii="Times New Roman" w:hAnsi="Times New Roman" w:cs="Times New Roman"/>
          <w:sz w:val="24"/>
          <w:szCs w:val="24"/>
        </w:rPr>
        <w:t xml:space="preserve">созданная в рамках </w:t>
      </w:r>
      <w:r w:rsidRPr="00CE5040">
        <w:rPr>
          <w:rFonts w:ascii="Times New Roman" w:hAnsi="Times New Roman" w:cs="Times New Roman"/>
          <w:sz w:val="24"/>
          <w:szCs w:val="24"/>
        </w:rPr>
        <w:t>оферт (</w:t>
      </w:r>
      <w:r w:rsidR="00C5455B" w:rsidRPr="00CE5040">
        <w:rPr>
          <w:rFonts w:ascii="Times New Roman" w:hAnsi="Times New Roman" w:cs="Times New Roman"/>
          <w:sz w:val="24"/>
          <w:szCs w:val="24"/>
        </w:rPr>
        <w:t>указанных</w:t>
      </w:r>
      <w:r w:rsidRPr="00CE5040">
        <w:rPr>
          <w:rFonts w:ascii="Times New Roman" w:hAnsi="Times New Roman" w:cs="Times New Roman"/>
          <w:sz w:val="24"/>
          <w:szCs w:val="24"/>
        </w:rPr>
        <w:t xml:space="preserve"> в п. 4 настоящего письма) является совместной собственностью с НО «НАСИ», регистрация которой не производилась. </w:t>
      </w:r>
    </w:p>
    <w:p w:rsidR="00CE5040" w:rsidRDefault="00CE5040" w:rsidP="00CE5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040" w:rsidRDefault="00CE5040" w:rsidP="00CE5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пункту 7 запроса.</w:t>
      </w:r>
    </w:p>
    <w:p w:rsidR="00A03B71" w:rsidRPr="00CE5040" w:rsidRDefault="00A03B71" w:rsidP="00CE5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040">
        <w:rPr>
          <w:rFonts w:ascii="Times New Roman" w:hAnsi="Times New Roman" w:cs="Times New Roman"/>
          <w:sz w:val="24"/>
          <w:szCs w:val="24"/>
        </w:rPr>
        <w:t xml:space="preserve">Государственные сметные нормативы, организация разработки которых отнесена к компетенции Минстроя России, внесенные в федеральный реестр сметных нормативов публикуются на его официальном Интернет-сайте </w:t>
      </w:r>
      <w:hyperlink r:id="rId6" w:history="1">
        <w:r w:rsidRPr="00CE5040">
          <w:rPr>
            <w:rFonts w:ascii="Times New Roman" w:hAnsi="Times New Roman" w:cs="Times New Roman"/>
            <w:sz w:val="24"/>
            <w:szCs w:val="24"/>
          </w:rPr>
          <w:t>www.minstroyrf.ru</w:t>
        </w:r>
      </w:hyperlink>
      <w:r w:rsidRPr="00CE5040">
        <w:rPr>
          <w:rFonts w:ascii="Times New Roman" w:hAnsi="Times New Roman" w:cs="Times New Roman"/>
          <w:sz w:val="24"/>
          <w:szCs w:val="24"/>
        </w:rPr>
        <w:t xml:space="preserve">, территориальные сметные нормативы публикуются на Интернет-сайте </w:t>
      </w:r>
      <w:r w:rsidR="00FD73D7">
        <w:rPr>
          <w:rFonts w:ascii="Times New Roman" w:hAnsi="Times New Roman" w:cs="Times New Roman"/>
          <w:sz w:val="24"/>
          <w:szCs w:val="24"/>
        </w:rPr>
        <w:t>администрации нашего региона</w:t>
      </w:r>
      <w:r w:rsidRPr="00CE5040">
        <w:rPr>
          <w:rFonts w:ascii="Times New Roman" w:hAnsi="Times New Roman" w:cs="Times New Roman"/>
          <w:sz w:val="24"/>
          <w:szCs w:val="24"/>
        </w:rPr>
        <w:t>, и доступны для ознакомления всем заинтересованным лицам.</w:t>
      </w:r>
    </w:p>
    <w:p w:rsidR="009E2273" w:rsidRPr="00CE5040" w:rsidRDefault="00A03B71" w:rsidP="004B7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040">
        <w:rPr>
          <w:rFonts w:ascii="Times New Roman" w:hAnsi="Times New Roman" w:cs="Times New Roman"/>
          <w:sz w:val="24"/>
          <w:szCs w:val="24"/>
        </w:rPr>
        <w:t xml:space="preserve">Граждане и юридические лица обращаются в нашу организацию по вопросам получения сметных нормативов в печатном виде. </w:t>
      </w:r>
      <w:r w:rsidR="009E2273" w:rsidRPr="00CE5040">
        <w:rPr>
          <w:rFonts w:ascii="Times New Roman" w:hAnsi="Times New Roman" w:cs="Times New Roman"/>
          <w:sz w:val="24"/>
          <w:szCs w:val="24"/>
        </w:rPr>
        <w:t xml:space="preserve">При поступлении </w:t>
      </w:r>
      <w:r w:rsidRPr="00CE5040">
        <w:rPr>
          <w:rFonts w:ascii="Times New Roman" w:hAnsi="Times New Roman" w:cs="Times New Roman"/>
          <w:sz w:val="24"/>
          <w:szCs w:val="24"/>
        </w:rPr>
        <w:t xml:space="preserve">запросов </w:t>
      </w:r>
      <w:r w:rsidR="009E2273" w:rsidRPr="00CE5040"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="00FD73D7">
        <w:rPr>
          <w:rFonts w:ascii="Times New Roman" w:hAnsi="Times New Roman" w:cs="Times New Roman"/>
          <w:sz w:val="24"/>
          <w:szCs w:val="24"/>
        </w:rPr>
        <w:t>получения</w:t>
      </w:r>
      <w:r w:rsidR="009E2273" w:rsidRPr="00CE5040">
        <w:rPr>
          <w:rFonts w:ascii="Times New Roman" w:hAnsi="Times New Roman" w:cs="Times New Roman"/>
          <w:sz w:val="24"/>
          <w:szCs w:val="24"/>
        </w:rPr>
        <w:t xml:space="preserve"> территориальных единичных расценок в </w:t>
      </w:r>
      <w:r w:rsidRPr="00CE5040">
        <w:rPr>
          <w:rFonts w:ascii="Times New Roman" w:hAnsi="Times New Roman" w:cs="Times New Roman"/>
          <w:sz w:val="24"/>
          <w:szCs w:val="24"/>
        </w:rPr>
        <w:t>составе</w:t>
      </w:r>
      <w:r w:rsidR="009E2273" w:rsidRPr="00CE5040">
        <w:rPr>
          <w:rFonts w:ascii="Times New Roman" w:hAnsi="Times New Roman" w:cs="Times New Roman"/>
          <w:sz w:val="24"/>
          <w:szCs w:val="24"/>
        </w:rPr>
        <w:t xml:space="preserve"> сметных программ, наш</w:t>
      </w:r>
      <w:r w:rsidRPr="00CE5040">
        <w:rPr>
          <w:rFonts w:ascii="Times New Roman" w:hAnsi="Times New Roman" w:cs="Times New Roman"/>
          <w:sz w:val="24"/>
          <w:szCs w:val="24"/>
        </w:rPr>
        <w:t>а</w:t>
      </w:r>
      <w:r w:rsidR="009E2273" w:rsidRPr="00CE5040">
        <w:rPr>
          <w:rFonts w:ascii="Times New Roman" w:hAnsi="Times New Roman" w:cs="Times New Roman"/>
          <w:sz w:val="24"/>
          <w:szCs w:val="24"/>
        </w:rPr>
        <w:t xml:space="preserve"> </w:t>
      </w:r>
      <w:r w:rsidRPr="00CE5040">
        <w:rPr>
          <w:rFonts w:ascii="Times New Roman" w:hAnsi="Times New Roman" w:cs="Times New Roman"/>
          <w:sz w:val="24"/>
          <w:szCs w:val="24"/>
        </w:rPr>
        <w:t>организация рекомендует</w:t>
      </w:r>
      <w:r w:rsidR="009E2273" w:rsidRPr="00CE5040">
        <w:rPr>
          <w:rFonts w:ascii="Times New Roman" w:hAnsi="Times New Roman" w:cs="Times New Roman"/>
          <w:sz w:val="24"/>
          <w:szCs w:val="24"/>
        </w:rPr>
        <w:t xml:space="preserve"> обра</w:t>
      </w:r>
      <w:r w:rsidRPr="00CE5040">
        <w:rPr>
          <w:rFonts w:ascii="Times New Roman" w:hAnsi="Times New Roman" w:cs="Times New Roman"/>
          <w:sz w:val="24"/>
          <w:szCs w:val="24"/>
        </w:rPr>
        <w:t>ща</w:t>
      </w:r>
      <w:r w:rsidR="009E2273" w:rsidRPr="00CE5040">
        <w:rPr>
          <w:rFonts w:ascii="Times New Roman" w:hAnsi="Times New Roman" w:cs="Times New Roman"/>
          <w:sz w:val="24"/>
          <w:szCs w:val="24"/>
        </w:rPr>
        <w:t>ться к разработчикам</w:t>
      </w:r>
      <w:r w:rsidRPr="00CE5040">
        <w:rPr>
          <w:rFonts w:ascii="Times New Roman" w:hAnsi="Times New Roman" w:cs="Times New Roman"/>
          <w:sz w:val="24"/>
          <w:szCs w:val="24"/>
        </w:rPr>
        <w:t xml:space="preserve"> сметных программ</w:t>
      </w:r>
      <w:r w:rsidR="009E2273" w:rsidRPr="00CE50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2273" w:rsidRPr="00CE5040" w:rsidRDefault="006633D0" w:rsidP="004B7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040">
        <w:rPr>
          <w:rFonts w:ascii="Times New Roman" w:hAnsi="Times New Roman" w:cs="Times New Roman"/>
          <w:sz w:val="24"/>
          <w:szCs w:val="24"/>
        </w:rPr>
        <w:t>Помимо этого сметные нормативы, в том числе территориальные,</w:t>
      </w:r>
      <w:r w:rsidR="009E2273" w:rsidRPr="00CE5040">
        <w:rPr>
          <w:rFonts w:ascii="Times New Roman" w:hAnsi="Times New Roman" w:cs="Times New Roman"/>
          <w:sz w:val="24"/>
          <w:szCs w:val="24"/>
        </w:rPr>
        <w:t xml:space="preserve"> </w:t>
      </w:r>
      <w:r w:rsidRPr="00CE5040">
        <w:rPr>
          <w:rFonts w:ascii="Times New Roman" w:hAnsi="Times New Roman" w:cs="Times New Roman"/>
          <w:sz w:val="24"/>
          <w:szCs w:val="24"/>
        </w:rPr>
        <w:t>доступны и могут быть использованы из вторичных источников, таких как сметные программы</w:t>
      </w:r>
      <w:r w:rsidR="00FD73D7">
        <w:rPr>
          <w:rFonts w:ascii="Times New Roman" w:hAnsi="Times New Roman" w:cs="Times New Roman"/>
          <w:sz w:val="24"/>
          <w:szCs w:val="24"/>
        </w:rPr>
        <w:t xml:space="preserve"> (перечислены выше)</w:t>
      </w:r>
      <w:r w:rsidRPr="00CE5040">
        <w:rPr>
          <w:rFonts w:ascii="Times New Roman" w:hAnsi="Times New Roman" w:cs="Times New Roman"/>
          <w:sz w:val="24"/>
          <w:szCs w:val="24"/>
        </w:rPr>
        <w:t xml:space="preserve">, в печатном виде, информационно-правовые </w:t>
      </w:r>
      <w:r w:rsidR="009E2273" w:rsidRPr="00CE5040">
        <w:rPr>
          <w:rFonts w:ascii="Times New Roman" w:hAnsi="Times New Roman" w:cs="Times New Roman"/>
          <w:sz w:val="24"/>
          <w:szCs w:val="24"/>
        </w:rPr>
        <w:t xml:space="preserve"> </w:t>
      </w:r>
      <w:r w:rsidRPr="00CE5040">
        <w:rPr>
          <w:rFonts w:ascii="Times New Roman" w:hAnsi="Times New Roman" w:cs="Times New Roman"/>
          <w:sz w:val="24"/>
          <w:szCs w:val="24"/>
        </w:rPr>
        <w:t xml:space="preserve">программы (Консультант+, Гарант, </w:t>
      </w:r>
      <w:proofErr w:type="spellStart"/>
      <w:r w:rsidRPr="00CE5040">
        <w:rPr>
          <w:rFonts w:ascii="Times New Roman" w:hAnsi="Times New Roman" w:cs="Times New Roman"/>
          <w:sz w:val="24"/>
          <w:szCs w:val="24"/>
        </w:rPr>
        <w:t>Техэксперт</w:t>
      </w:r>
      <w:proofErr w:type="spellEnd"/>
      <w:r w:rsidRPr="00CE5040">
        <w:rPr>
          <w:rFonts w:ascii="Times New Roman" w:hAnsi="Times New Roman" w:cs="Times New Roman"/>
          <w:sz w:val="24"/>
          <w:szCs w:val="24"/>
        </w:rPr>
        <w:t xml:space="preserve"> и пр.).</w:t>
      </w:r>
    </w:p>
    <w:p w:rsidR="009E2273" w:rsidRPr="00CE5040" w:rsidRDefault="00EC7358" w:rsidP="004B7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040">
        <w:rPr>
          <w:rFonts w:ascii="Times New Roman" w:hAnsi="Times New Roman" w:cs="Times New Roman"/>
          <w:sz w:val="24"/>
          <w:szCs w:val="24"/>
        </w:rPr>
        <w:t>И</w:t>
      </w:r>
      <w:r w:rsidR="009E2273" w:rsidRPr="00CE5040">
        <w:rPr>
          <w:rFonts w:ascii="Times New Roman" w:hAnsi="Times New Roman" w:cs="Times New Roman"/>
          <w:sz w:val="24"/>
          <w:szCs w:val="24"/>
        </w:rPr>
        <w:t>ндексы изменения сметной стоимости</w:t>
      </w:r>
      <w:r w:rsidRPr="00CE5040">
        <w:rPr>
          <w:rFonts w:ascii="Times New Roman" w:hAnsi="Times New Roman" w:cs="Times New Roman"/>
          <w:sz w:val="24"/>
          <w:szCs w:val="24"/>
        </w:rPr>
        <w:t xml:space="preserve"> строительства</w:t>
      </w:r>
      <w:r w:rsidR="009E2273" w:rsidRPr="00CE5040">
        <w:rPr>
          <w:rFonts w:ascii="Times New Roman" w:hAnsi="Times New Roman" w:cs="Times New Roman"/>
          <w:sz w:val="24"/>
          <w:szCs w:val="24"/>
        </w:rPr>
        <w:t xml:space="preserve">, средние сметные цены и иная информация в сфере ценообразования в строительстве, </w:t>
      </w:r>
      <w:r w:rsidRPr="00CE5040">
        <w:rPr>
          <w:rFonts w:ascii="Times New Roman" w:hAnsi="Times New Roman" w:cs="Times New Roman"/>
          <w:sz w:val="24"/>
          <w:szCs w:val="24"/>
        </w:rPr>
        <w:t xml:space="preserve">не предназначенная </w:t>
      </w:r>
      <w:r w:rsidR="009E2273" w:rsidRPr="00CE5040">
        <w:rPr>
          <w:rFonts w:ascii="Times New Roman" w:hAnsi="Times New Roman" w:cs="Times New Roman"/>
          <w:sz w:val="24"/>
          <w:szCs w:val="24"/>
        </w:rPr>
        <w:t>для составления сметной документации за счет средств федерального бюджета и бюджета субъекта Российской Федерации, то есть не являющиеся официальн</w:t>
      </w:r>
      <w:r w:rsidRPr="00CE5040">
        <w:rPr>
          <w:rFonts w:ascii="Times New Roman" w:hAnsi="Times New Roman" w:cs="Times New Roman"/>
          <w:sz w:val="24"/>
          <w:szCs w:val="24"/>
        </w:rPr>
        <w:t>ой</w:t>
      </w:r>
      <w:r w:rsidR="009E2273" w:rsidRPr="00CE5040">
        <w:rPr>
          <w:rFonts w:ascii="Times New Roman" w:hAnsi="Times New Roman" w:cs="Times New Roman"/>
          <w:sz w:val="24"/>
          <w:szCs w:val="24"/>
        </w:rPr>
        <w:t xml:space="preserve"> </w:t>
      </w:r>
      <w:r w:rsidRPr="00CE5040">
        <w:rPr>
          <w:rFonts w:ascii="Times New Roman" w:hAnsi="Times New Roman" w:cs="Times New Roman"/>
          <w:sz w:val="24"/>
          <w:szCs w:val="24"/>
        </w:rPr>
        <w:t>информацией</w:t>
      </w:r>
      <w:r w:rsidR="009E2273" w:rsidRPr="00CE5040">
        <w:rPr>
          <w:rFonts w:ascii="Times New Roman" w:hAnsi="Times New Roman" w:cs="Times New Roman"/>
          <w:sz w:val="24"/>
          <w:szCs w:val="24"/>
        </w:rPr>
        <w:t xml:space="preserve"> органа</w:t>
      </w:r>
      <w:r w:rsidRPr="00CE5040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="009E2273" w:rsidRPr="00CE5040">
        <w:rPr>
          <w:rFonts w:ascii="Times New Roman" w:hAnsi="Times New Roman" w:cs="Times New Roman"/>
          <w:sz w:val="24"/>
          <w:szCs w:val="24"/>
        </w:rPr>
        <w:t xml:space="preserve"> власти, предоставляет</w:t>
      </w:r>
      <w:r w:rsidRPr="00CE5040">
        <w:rPr>
          <w:rFonts w:ascii="Times New Roman" w:hAnsi="Times New Roman" w:cs="Times New Roman"/>
          <w:sz w:val="24"/>
          <w:szCs w:val="24"/>
        </w:rPr>
        <w:t>ся</w:t>
      </w:r>
      <w:r w:rsidR="009E2273" w:rsidRPr="00CE5040">
        <w:rPr>
          <w:rFonts w:ascii="Times New Roman" w:hAnsi="Times New Roman" w:cs="Times New Roman"/>
          <w:sz w:val="24"/>
          <w:szCs w:val="24"/>
        </w:rPr>
        <w:t xml:space="preserve"> на платной основе любым заинтересованным лицам.</w:t>
      </w:r>
    </w:p>
    <w:p w:rsidR="004B7A45" w:rsidRDefault="004B7A45" w:rsidP="004B7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7A45" w:rsidRDefault="004B7A45" w:rsidP="004B7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пункту 8 запроса.</w:t>
      </w:r>
    </w:p>
    <w:p w:rsidR="009E2273" w:rsidRPr="00CE5040" w:rsidRDefault="009E2273" w:rsidP="004B7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040">
        <w:rPr>
          <w:rFonts w:ascii="Times New Roman" w:hAnsi="Times New Roman" w:cs="Times New Roman"/>
          <w:sz w:val="24"/>
          <w:szCs w:val="24"/>
        </w:rPr>
        <w:t>Сведения о публикации территориальных сметных нормативов, индексов изменения сметной стоимости, средних сметных цен и другой информации в сфере ценообразования в строительстве, используем</w:t>
      </w:r>
      <w:r w:rsidR="008F641C" w:rsidRPr="00CE5040">
        <w:rPr>
          <w:rFonts w:ascii="Times New Roman" w:hAnsi="Times New Roman" w:cs="Times New Roman"/>
          <w:sz w:val="24"/>
          <w:szCs w:val="24"/>
        </w:rPr>
        <w:t>ых</w:t>
      </w:r>
      <w:r w:rsidRPr="00CE5040">
        <w:rPr>
          <w:rFonts w:ascii="Times New Roman" w:hAnsi="Times New Roman" w:cs="Times New Roman"/>
          <w:sz w:val="24"/>
          <w:szCs w:val="24"/>
        </w:rPr>
        <w:t xml:space="preserve"> для составления сметной документации за счет средств федерального бюджета и бюджета субъекта Российской Федерации</w:t>
      </w:r>
      <w:r w:rsidR="008F641C" w:rsidRPr="00CE5040">
        <w:rPr>
          <w:rFonts w:ascii="Times New Roman" w:hAnsi="Times New Roman" w:cs="Times New Roman"/>
          <w:sz w:val="24"/>
          <w:szCs w:val="24"/>
        </w:rPr>
        <w:t>,</w:t>
      </w:r>
      <w:r w:rsidRPr="00CE5040">
        <w:rPr>
          <w:rFonts w:ascii="Times New Roman" w:hAnsi="Times New Roman" w:cs="Times New Roman"/>
          <w:sz w:val="24"/>
          <w:szCs w:val="24"/>
        </w:rPr>
        <w:t xml:space="preserve"> размещены в открытом доступе на </w:t>
      </w:r>
      <w:r w:rsidR="00AE0958" w:rsidRPr="00CE5040">
        <w:rPr>
          <w:rFonts w:ascii="Times New Roman" w:hAnsi="Times New Roman" w:cs="Times New Roman"/>
          <w:sz w:val="24"/>
          <w:szCs w:val="24"/>
        </w:rPr>
        <w:t>Интернет-</w:t>
      </w:r>
      <w:r w:rsidRPr="00CE5040">
        <w:rPr>
          <w:rFonts w:ascii="Times New Roman" w:hAnsi="Times New Roman" w:cs="Times New Roman"/>
          <w:sz w:val="24"/>
          <w:szCs w:val="24"/>
        </w:rPr>
        <w:t>сайте Минстроя России</w:t>
      </w:r>
      <w:r w:rsidR="00AE0958" w:rsidRPr="00CE5040">
        <w:rPr>
          <w:rFonts w:ascii="Times New Roman" w:hAnsi="Times New Roman" w:cs="Times New Roman"/>
          <w:sz w:val="24"/>
          <w:szCs w:val="24"/>
        </w:rPr>
        <w:t xml:space="preserve"> (</w:t>
      </w:r>
      <w:r w:rsidRPr="00CE5040">
        <w:rPr>
          <w:rFonts w:ascii="Times New Roman" w:hAnsi="Times New Roman" w:cs="Times New Roman"/>
          <w:sz w:val="24"/>
          <w:szCs w:val="24"/>
        </w:rPr>
        <w:t>minstroyrf.ru</w:t>
      </w:r>
      <w:r w:rsidR="00AE0958" w:rsidRPr="00CE5040">
        <w:rPr>
          <w:rFonts w:ascii="Times New Roman" w:hAnsi="Times New Roman" w:cs="Times New Roman"/>
          <w:sz w:val="24"/>
          <w:szCs w:val="24"/>
        </w:rPr>
        <w:t>)</w:t>
      </w:r>
      <w:r w:rsidRPr="00CE5040">
        <w:rPr>
          <w:rFonts w:ascii="Times New Roman" w:hAnsi="Times New Roman" w:cs="Times New Roman"/>
          <w:sz w:val="24"/>
          <w:szCs w:val="24"/>
        </w:rPr>
        <w:t xml:space="preserve">  и официальном </w:t>
      </w:r>
      <w:r w:rsidR="00AE0958" w:rsidRPr="00CE5040">
        <w:rPr>
          <w:rFonts w:ascii="Times New Roman" w:hAnsi="Times New Roman" w:cs="Times New Roman"/>
          <w:sz w:val="24"/>
          <w:szCs w:val="24"/>
        </w:rPr>
        <w:t>Интернет-</w:t>
      </w:r>
      <w:r w:rsidRPr="00CE5040">
        <w:rPr>
          <w:rFonts w:ascii="Times New Roman" w:hAnsi="Times New Roman" w:cs="Times New Roman"/>
          <w:sz w:val="24"/>
          <w:szCs w:val="24"/>
        </w:rPr>
        <w:t>сайте Министерства строительства.</w:t>
      </w:r>
    </w:p>
    <w:p w:rsidR="004B7A45" w:rsidRDefault="004B7A45" w:rsidP="00CE5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A45" w:rsidRDefault="004B7A45" w:rsidP="004B7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пункту 9 запроса.</w:t>
      </w:r>
    </w:p>
    <w:p w:rsidR="009E2273" w:rsidRPr="00CE5040" w:rsidRDefault="009E2273" w:rsidP="004B7A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040">
        <w:rPr>
          <w:rFonts w:ascii="Times New Roman" w:hAnsi="Times New Roman" w:cs="Times New Roman"/>
          <w:sz w:val="24"/>
          <w:szCs w:val="24"/>
        </w:rPr>
        <w:t>Порядок согласования территориальных сметных нормативов предусмотрен  в Приказе Госстроя от 04.12.2012 №75/ГС «Об утверждении Порядка разработки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бюджета».</w:t>
      </w:r>
      <w:r w:rsidR="00AE0958" w:rsidRPr="00CE5040">
        <w:rPr>
          <w:rFonts w:ascii="Times New Roman" w:hAnsi="Times New Roman" w:cs="Times New Roman"/>
          <w:sz w:val="24"/>
          <w:szCs w:val="24"/>
        </w:rPr>
        <w:t xml:space="preserve"> Согласно указанного порядка р</w:t>
      </w:r>
      <w:r w:rsidRPr="00CE5040">
        <w:rPr>
          <w:rFonts w:ascii="Times New Roman" w:hAnsi="Times New Roman" w:cs="Times New Roman"/>
          <w:sz w:val="24"/>
          <w:szCs w:val="24"/>
        </w:rPr>
        <w:t xml:space="preserve">азработанные проекты территориальных сметных нормативов предоставляются в Минстрой России на основании обращения </w:t>
      </w:r>
      <w:r w:rsidR="00360A84" w:rsidRPr="00CE5040">
        <w:rPr>
          <w:rFonts w:ascii="Times New Roman" w:hAnsi="Times New Roman" w:cs="Times New Roman"/>
          <w:sz w:val="24"/>
          <w:szCs w:val="24"/>
        </w:rPr>
        <w:t>федерального органа исполнительной власти, высшими исполнительными органами государственной власти субъектов Российской Федерации</w:t>
      </w:r>
      <w:r w:rsidRPr="00CE5040">
        <w:rPr>
          <w:rFonts w:ascii="Times New Roman" w:hAnsi="Times New Roman" w:cs="Times New Roman"/>
          <w:sz w:val="24"/>
          <w:szCs w:val="24"/>
        </w:rPr>
        <w:t>.</w:t>
      </w:r>
    </w:p>
    <w:p w:rsidR="009E2273" w:rsidRPr="00CE5040" w:rsidRDefault="00360A84" w:rsidP="004B7A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040">
        <w:rPr>
          <w:rFonts w:ascii="Times New Roman" w:hAnsi="Times New Roman" w:cs="Times New Roman"/>
          <w:sz w:val="24"/>
          <w:szCs w:val="24"/>
        </w:rPr>
        <w:t xml:space="preserve">Проект территориального сметного норматива </w:t>
      </w:r>
      <w:r w:rsidR="00FD73D7">
        <w:rPr>
          <w:rFonts w:ascii="Times New Roman" w:hAnsi="Times New Roman" w:cs="Times New Roman"/>
          <w:sz w:val="24"/>
          <w:szCs w:val="24"/>
        </w:rPr>
        <w:t>был рассмотрен</w:t>
      </w:r>
      <w:r w:rsidRPr="00CE5040">
        <w:rPr>
          <w:rFonts w:ascii="Times New Roman" w:hAnsi="Times New Roman" w:cs="Times New Roman"/>
          <w:sz w:val="24"/>
          <w:szCs w:val="24"/>
        </w:rPr>
        <w:t xml:space="preserve"> Минстроем России на основании </w:t>
      </w:r>
      <w:r w:rsidR="00FD73D7">
        <w:rPr>
          <w:rFonts w:ascii="Times New Roman" w:hAnsi="Times New Roman" w:cs="Times New Roman"/>
          <w:sz w:val="24"/>
          <w:szCs w:val="24"/>
        </w:rPr>
        <w:t xml:space="preserve">наших </w:t>
      </w:r>
      <w:r w:rsidRPr="00CE5040">
        <w:rPr>
          <w:rFonts w:ascii="Times New Roman" w:hAnsi="Times New Roman" w:cs="Times New Roman"/>
          <w:sz w:val="24"/>
          <w:szCs w:val="24"/>
        </w:rPr>
        <w:t>о</w:t>
      </w:r>
      <w:r w:rsidR="00FD73D7">
        <w:rPr>
          <w:rFonts w:ascii="Times New Roman" w:hAnsi="Times New Roman" w:cs="Times New Roman"/>
          <w:sz w:val="24"/>
          <w:szCs w:val="24"/>
        </w:rPr>
        <w:t>бращений в соответствии с действующим Порядком</w:t>
      </w:r>
      <w:r w:rsidR="009E2273" w:rsidRPr="00CE5040">
        <w:rPr>
          <w:rFonts w:ascii="Times New Roman" w:hAnsi="Times New Roman" w:cs="Times New Roman"/>
          <w:sz w:val="24"/>
          <w:szCs w:val="24"/>
        </w:rPr>
        <w:t>.</w:t>
      </w:r>
      <w:r w:rsidRPr="00CE5040">
        <w:rPr>
          <w:rFonts w:ascii="Times New Roman" w:hAnsi="Times New Roman" w:cs="Times New Roman"/>
          <w:sz w:val="24"/>
          <w:szCs w:val="24"/>
        </w:rPr>
        <w:t xml:space="preserve"> Ответ</w:t>
      </w:r>
      <w:r w:rsidR="00FD73D7">
        <w:rPr>
          <w:rFonts w:ascii="Times New Roman" w:hAnsi="Times New Roman" w:cs="Times New Roman"/>
          <w:sz w:val="24"/>
          <w:szCs w:val="24"/>
        </w:rPr>
        <w:t>ами</w:t>
      </w:r>
      <w:r w:rsidRPr="00CE5040">
        <w:rPr>
          <w:rFonts w:ascii="Times New Roman" w:hAnsi="Times New Roman" w:cs="Times New Roman"/>
          <w:sz w:val="24"/>
          <w:szCs w:val="24"/>
        </w:rPr>
        <w:t xml:space="preserve"> </w:t>
      </w:r>
      <w:r w:rsidR="00FD73D7">
        <w:rPr>
          <w:rFonts w:ascii="Times New Roman" w:hAnsi="Times New Roman" w:cs="Times New Roman"/>
          <w:sz w:val="24"/>
          <w:szCs w:val="24"/>
        </w:rPr>
        <w:t>Минстроя России нам сообщались результаты рассмотрения.</w:t>
      </w:r>
      <w:r w:rsidRPr="00CE5040">
        <w:rPr>
          <w:rFonts w:ascii="Times New Roman" w:hAnsi="Times New Roman" w:cs="Times New Roman"/>
          <w:sz w:val="24"/>
          <w:szCs w:val="24"/>
        </w:rPr>
        <w:t>.</w:t>
      </w:r>
    </w:p>
    <w:p w:rsidR="009E2273" w:rsidRPr="00CE5040" w:rsidRDefault="009E2273" w:rsidP="004B7A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040">
        <w:rPr>
          <w:rFonts w:ascii="Times New Roman" w:hAnsi="Times New Roman" w:cs="Times New Roman"/>
          <w:sz w:val="24"/>
          <w:szCs w:val="24"/>
        </w:rPr>
        <w:t xml:space="preserve">Переписка с </w:t>
      </w:r>
      <w:r w:rsidR="00AE0958" w:rsidRPr="00CE5040">
        <w:rPr>
          <w:rFonts w:ascii="Times New Roman" w:hAnsi="Times New Roman" w:cs="Times New Roman"/>
          <w:sz w:val="24"/>
          <w:szCs w:val="24"/>
        </w:rPr>
        <w:t xml:space="preserve">ФАУ «ФЦЦС», </w:t>
      </w:r>
      <w:r w:rsidRPr="00CE5040">
        <w:rPr>
          <w:rFonts w:ascii="Times New Roman" w:hAnsi="Times New Roman" w:cs="Times New Roman"/>
          <w:sz w:val="24"/>
          <w:szCs w:val="24"/>
        </w:rPr>
        <w:t>НО «НАСИ», ООО «Госнорматив» по вопросам, касающимся согласования и применения территориальных сметных нормативов не осуществлялась.</w:t>
      </w:r>
    </w:p>
    <w:p w:rsidR="004B7A45" w:rsidRDefault="004B7A45" w:rsidP="00CE5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A45" w:rsidRDefault="004B7A45" w:rsidP="004B7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пункту 10 запроса.</w:t>
      </w:r>
    </w:p>
    <w:p w:rsidR="004E4BDE" w:rsidRPr="00CE5040" w:rsidRDefault="00360A84" w:rsidP="004B7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040">
        <w:rPr>
          <w:rFonts w:ascii="Times New Roman" w:hAnsi="Times New Roman" w:cs="Times New Roman"/>
          <w:sz w:val="24"/>
          <w:szCs w:val="24"/>
        </w:rPr>
        <w:t xml:space="preserve">На разработку территориального сметного норматива с нашей организацией был заключен </w:t>
      </w:r>
      <w:r w:rsidR="009E2273" w:rsidRPr="00CE5040">
        <w:rPr>
          <w:rFonts w:ascii="Times New Roman" w:hAnsi="Times New Roman" w:cs="Times New Roman"/>
          <w:sz w:val="24"/>
          <w:szCs w:val="24"/>
        </w:rPr>
        <w:t xml:space="preserve">Государственный контракт </w:t>
      </w:r>
      <w:r w:rsidRPr="00CE5040">
        <w:rPr>
          <w:rFonts w:ascii="Times New Roman" w:hAnsi="Times New Roman" w:cs="Times New Roman"/>
          <w:sz w:val="24"/>
          <w:szCs w:val="24"/>
        </w:rPr>
        <w:t>(копия прилагается).</w:t>
      </w:r>
    </w:p>
    <w:p w:rsidR="004B7A45" w:rsidRDefault="004B7A45" w:rsidP="00CE5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A45" w:rsidRDefault="004B7A45" w:rsidP="004B7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пункту 11 запроса.</w:t>
      </w:r>
    </w:p>
    <w:p w:rsidR="009E2273" w:rsidRPr="00CE5040" w:rsidRDefault="009E2273" w:rsidP="004B7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040">
        <w:rPr>
          <w:rFonts w:ascii="Times New Roman" w:hAnsi="Times New Roman" w:cs="Times New Roman"/>
          <w:sz w:val="24"/>
          <w:szCs w:val="24"/>
        </w:rPr>
        <w:t>Порядок определения сметной стоимости строительства объектов, финансируемых за счет средств бюджета субъекта Российской Федерации регламентирован Методикой определения стоимости строительной продукции на территории РФ (МДС 81-35.2004), утвержденн</w:t>
      </w:r>
      <w:r w:rsidR="00C75337" w:rsidRPr="00CE5040">
        <w:rPr>
          <w:rFonts w:ascii="Times New Roman" w:hAnsi="Times New Roman" w:cs="Times New Roman"/>
          <w:sz w:val="24"/>
          <w:szCs w:val="24"/>
        </w:rPr>
        <w:t>ой</w:t>
      </w:r>
      <w:r w:rsidRPr="00CE5040">
        <w:rPr>
          <w:rFonts w:ascii="Times New Roman" w:hAnsi="Times New Roman" w:cs="Times New Roman"/>
          <w:sz w:val="24"/>
          <w:szCs w:val="24"/>
        </w:rPr>
        <w:t xml:space="preserve"> Постановлением Государственного комитета РФ по строительству и жилищно-коммунальному комплексу от 05.03.2004г. № 15/1.</w:t>
      </w:r>
    </w:p>
    <w:p w:rsidR="004B7A45" w:rsidRDefault="004B7A45" w:rsidP="00CE5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A45" w:rsidRDefault="004B7A45" w:rsidP="004B7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пункту 12 запроса.</w:t>
      </w:r>
    </w:p>
    <w:p w:rsidR="009E2273" w:rsidRPr="00CE5040" w:rsidRDefault="009E2273" w:rsidP="004B7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040">
        <w:rPr>
          <w:rFonts w:ascii="Times New Roman" w:hAnsi="Times New Roman" w:cs="Times New Roman"/>
          <w:sz w:val="24"/>
          <w:szCs w:val="24"/>
        </w:rPr>
        <w:t xml:space="preserve">Согласно письму Минрегиона России № 6005- КК/08 от 17.03.2011г. сведения о предоставлении информации о фактической стоимости эксплуатации строительных машин и механизмов, применяемых в строительстве на территории субъекта Российской Федерации, ранее направлялись в </w:t>
      </w:r>
      <w:proofErr w:type="spellStart"/>
      <w:r w:rsidR="00452A76" w:rsidRPr="00CE5040">
        <w:rPr>
          <w:rFonts w:ascii="Times New Roman" w:hAnsi="Times New Roman" w:cs="Times New Roman"/>
          <w:sz w:val="24"/>
          <w:szCs w:val="24"/>
        </w:rPr>
        <w:t>Минрегион</w:t>
      </w:r>
      <w:proofErr w:type="spellEnd"/>
      <w:r w:rsidR="00452A76" w:rsidRPr="00CE5040">
        <w:rPr>
          <w:rFonts w:ascii="Times New Roman" w:hAnsi="Times New Roman" w:cs="Times New Roman"/>
          <w:sz w:val="24"/>
          <w:szCs w:val="24"/>
        </w:rPr>
        <w:t xml:space="preserve"> России, в настоящее время в Минстрой России</w:t>
      </w:r>
      <w:r w:rsidRPr="00CE5040">
        <w:rPr>
          <w:rFonts w:ascii="Times New Roman" w:hAnsi="Times New Roman" w:cs="Times New Roman"/>
          <w:sz w:val="24"/>
          <w:szCs w:val="24"/>
        </w:rPr>
        <w:t>. В отдельных случаях информация направлялась в ФАУ «ФЦЦС»</w:t>
      </w:r>
      <w:r w:rsidR="00FD73D7">
        <w:rPr>
          <w:rFonts w:ascii="Times New Roman" w:hAnsi="Times New Roman" w:cs="Times New Roman"/>
          <w:sz w:val="24"/>
          <w:szCs w:val="24"/>
        </w:rPr>
        <w:t xml:space="preserve"> в рабочем порядке</w:t>
      </w:r>
      <w:r w:rsidRPr="00CE5040">
        <w:rPr>
          <w:rFonts w:ascii="Times New Roman" w:hAnsi="Times New Roman" w:cs="Times New Roman"/>
          <w:sz w:val="24"/>
          <w:szCs w:val="24"/>
        </w:rPr>
        <w:t xml:space="preserve">. </w:t>
      </w:r>
      <w:r w:rsidR="00452A76" w:rsidRPr="00CE5040">
        <w:rPr>
          <w:rFonts w:ascii="Times New Roman" w:hAnsi="Times New Roman" w:cs="Times New Roman"/>
          <w:sz w:val="24"/>
          <w:szCs w:val="24"/>
        </w:rPr>
        <w:t>Указанная информация направляется по официал</w:t>
      </w:r>
      <w:r w:rsidR="00CE5040" w:rsidRPr="00CE5040">
        <w:rPr>
          <w:rFonts w:ascii="Times New Roman" w:hAnsi="Times New Roman" w:cs="Times New Roman"/>
          <w:sz w:val="24"/>
          <w:szCs w:val="24"/>
        </w:rPr>
        <w:t>ьным адресам указанных ведомств, указанных на их Интернет-сайтах и иных информационных ресурсах.</w:t>
      </w:r>
    </w:p>
    <w:p w:rsidR="004B7A45" w:rsidRDefault="004B7A45" w:rsidP="00CE5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A45" w:rsidRDefault="004B7A45" w:rsidP="004B7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пункту 13 запроса.</w:t>
      </w:r>
    </w:p>
    <w:p w:rsidR="009E2273" w:rsidRPr="00CE5040" w:rsidRDefault="009E2273" w:rsidP="004B7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040">
        <w:rPr>
          <w:rFonts w:ascii="Times New Roman" w:hAnsi="Times New Roman" w:cs="Times New Roman"/>
          <w:sz w:val="24"/>
          <w:szCs w:val="24"/>
        </w:rPr>
        <w:t xml:space="preserve">В ходе работы с </w:t>
      </w:r>
      <w:proofErr w:type="spellStart"/>
      <w:r w:rsidRPr="00CE5040">
        <w:rPr>
          <w:rFonts w:ascii="Times New Roman" w:hAnsi="Times New Roman" w:cs="Times New Roman"/>
          <w:sz w:val="24"/>
          <w:szCs w:val="24"/>
        </w:rPr>
        <w:t>Минрегионом</w:t>
      </w:r>
      <w:proofErr w:type="spellEnd"/>
      <w:r w:rsidRPr="00CE5040">
        <w:rPr>
          <w:rFonts w:ascii="Times New Roman" w:hAnsi="Times New Roman" w:cs="Times New Roman"/>
          <w:sz w:val="24"/>
          <w:szCs w:val="24"/>
        </w:rPr>
        <w:t xml:space="preserve"> России, Госстр</w:t>
      </w:r>
      <w:r w:rsidR="00400D36" w:rsidRPr="00CE5040">
        <w:rPr>
          <w:rFonts w:ascii="Times New Roman" w:hAnsi="Times New Roman" w:cs="Times New Roman"/>
          <w:sz w:val="24"/>
          <w:szCs w:val="24"/>
        </w:rPr>
        <w:t xml:space="preserve">оем </w:t>
      </w:r>
      <w:r w:rsidRPr="00CE5040">
        <w:rPr>
          <w:rFonts w:ascii="Times New Roman" w:hAnsi="Times New Roman" w:cs="Times New Roman"/>
          <w:sz w:val="24"/>
          <w:szCs w:val="24"/>
        </w:rPr>
        <w:t>России, Минстроем России, на основании действующих нормативных актов, нами направлялись территориальные сметные но</w:t>
      </w:r>
      <w:r w:rsidR="00CE5040" w:rsidRPr="00CE5040">
        <w:rPr>
          <w:rFonts w:ascii="Times New Roman" w:hAnsi="Times New Roman" w:cs="Times New Roman"/>
          <w:sz w:val="24"/>
          <w:szCs w:val="24"/>
        </w:rPr>
        <w:t>рмативы, которые</w:t>
      </w:r>
      <w:r w:rsidRPr="00CE5040">
        <w:rPr>
          <w:rFonts w:ascii="Times New Roman" w:hAnsi="Times New Roman" w:cs="Times New Roman"/>
          <w:sz w:val="24"/>
          <w:szCs w:val="24"/>
        </w:rPr>
        <w:t xml:space="preserve"> были</w:t>
      </w:r>
      <w:r w:rsidR="00CE5040" w:rsidRPr="00CE5040">
        <w:rPr>
          <w:rFonts w:ascii="Times New Roman" w:hAnsi="Times New Roman" w:cs="Times New Roman"/>
          <w:sz w:val="24"/>
          <w:szCs w:val="24"/>
        </w:rPr>
        <w:t xml:space="preserve"> либо</w:t>
      </w:r>
      <w:r w:rsidRPr="00CE5040">
        <w:rPr>
          <w:rFonts w:ascii="Times New Roman" w:hAnsi="Times New Roman" w:cs="Times New Roman"/>
          <w:sz w:val="24"/>
          <w:szCs w:val="24"/>
        </w:rPr>
        <w:t xml:space="preserve"> включены в федеральные реестр сметных нормативов,</w:t>
      </w:r>
      <w:r w:rsidR="00CE5040" w:rsidRPr="00CE5040">
        <w:rPr>
          <w:rFonts w:ascii="Times New Roman" w:hAnsi="Times New Roman" w:cs="Times New Roman"/>
          <w:sz w:val="24"/>
          <w:szCs w:val="24"/>
        </w:rPr>
        <w:t xml:space="preserve"> в том числе после устранения замечаний, либо находятся в</w:t>
      </w:r>
      <w:r w:rsidRPr="00CE5040">
        <w:rPr>
          <w:rFonts w:ascii="Times New Roman" w:hAnsi="Times New Roman" w:cs="Times New Roman"/>
          <w:sz w:val="24"/>
          <w:szCs w:val="24"/>
        </w:rPr>
        <w:t xml:space="preserve"> стадии разработки.</w:t>
      </w:r>
    </w:p>
    <w:p w:rsidR="004B7A45" w:rsidRDefault="004B7A45" w:rsidP="00CE5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A45" w:rsidRDefault="004B7A45" w:rsidP="004B7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пункту 14 запроса.</w:t>
      </w:r>
    </w:p>
    <w:p w:rsidR="009E2273" w:rsidRPr="00CE5040" w:rsidRDefault="009E2273" w:rsidP="004B7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040">
        <w:rPr>
          <w:rFonts w:ascii="Times New Roman" w:hAnsi="Times New Roman" w:cs="Times New Roman"/>
          <w:sz w:val="24"/>
          <w:szCs w:val="24"/>
        </w:rPr>
        <w:lastRenderedPageBreak/>
        <w:t>Переписк</w:t>
      </w:r>
      <w:r w:rsidR="00CE5040" w:rsidRPr="00CE5040">
        <w:rPr>
          <w:rFonts w:ascii="Times New Roman" w:hAnsi="Times New Roman" w:cs="Times New Roman"/>
          <w:sz w:val="24"/>
          <w:szCs w:val="24"/>
        </w:rPr>
        <w:t>у по вопросам приобретения, установки программ «Госстройсмета» и «Госстройсмета-Эксперт»,</w:t>
      </w:r>
      <w:r w:rsidRPr="00CE5040">
        <w:rPr>
          <w:rFonts w:ascii="Times New Roman" w:hAnsi="Times New Roman" w:cs="Times New Roman"/>
          <w:sz w:val="24"/>
          <w:szCs w:val="24"/>
        </w:rPr>
        <w:t xml:space="preserve"> </w:t>
      </w:r>
      <w:r w:rsidR="00CE5040" w:rsidRPr="00CE5040">
        <w:rPr>
          <w:rFonts w:ascii="Times New Roman" w:hAnsi="Times New Roman" w:cs="Times New Roman"/>
          <w:sz w:val="24"/>
          <w:szCs w:val="24"/>
        </w:rPr>
        <w:t xml:space="preserve">а также обучения по использованию данных программ, </w:t>
      </w:r>
      <w:r w:rsidRPr="00CE5040">
        <w:rPr>
          <w:rFonts w:ascii="Times New Roman" w:hAnsi="Times New Roman" w:cs="Times New Roman"/>
          <w:sz w:val="24"/>
          <w:szCs w:val="24"/>
        </w:rPr>
        <w:t xml:space="preserve">в том числе в электронном виде, с </w:t>
      </w:r>
      <w:proofErr w:type="spellStart"/>
      <w:r w:rsidRPr="00CE5040">
        <w:rPr>
          <w:rFonts w:ascii="Times New Roman" w:hAnsi="Times New Roman" w:cs="Times New Roman"/>
          <w:sz w:val="24"/>
          <w:szCs w:val="24"/>
        </w:rPr>
        <w:t>Минрегионом</w:t>
      </w:r>
      <w:proofErr w:type="spellEnd"/>
      <w:r w:rsidRPr="00CE5040">
        <w:rPr>
          <w:rFonts w:ascii="Times New Roman" w:hAnsi="Times New Roman" w:cs="Times New Roman"/>
          <w:sz w:val="24"/>
          <w:szCs w:val="24"/>
        </w:rPr>
        <w:t xml:space="preserve"> России, Госстроем России, Минстроем России, ФАУ «ФЦЦС» (ФГУ «ФЦЦС») и его филиалов, НО «НАСИ», ООО «ГОСНОРМАТИВ», наш</w:t>
      </w:r>
      <w:r w:rsidR="00CE5040" w:rsidRPr="00CE5040">
        <w:rPr>
          <w:rFonts w:ascii="Times New Roman" w:hAnsi="Times New Roman" w:cs="Times New Roman"/>
          <w:sz w:val="24"/>
          <w:szCs w:val="24"/>
        </w:rPr>
        <w:t>а</w:t>
      </w:r>
      <w:r w:rsidRPr="00CE5040">
        <w:rPr>
          <w:rFonts w:ascii="Times New Roman" w:hAnsi="Times New Roman" w:cs="Times New Roman"/>
          <w:sz w:val="24"/>
          <w:szCs w:val="24"/>
        </w:rPr>
        <w:t xml:space="preserve"> </w:t>
      </w:r>
      <w:r w:rsidR="00CE5040" w:rsidRPr="00CE5040">
        <w:rPr>
          <w:rFonts w:ascii="Times New Roman" w:hAnsi="Times New Roman" w:cs="Times New Roman"/>
          <w:sz w:val="24"/>
          <w:szCs w:val="24"/>
        </w:rPr>
        <w:t>организация не осуществляла</w:t>
      </w:r>
      <w:r w:rsidRPr="00CE5040">
        <w:rPr>
          <w:rFonts w:ascii="Times New Roman" w:hAnsi="Times New Roman" w:cs="Times New Roman"/>
          <w:sz w:val="24"/>
          <w:szCs w:val="24"/>
        </w:rPr>
        <w:t>.</w:t>
      </w:r>
      <w:r w:rsidR="00CE5040" w:rsidRPr="00CE5040">
        <w:rPr>
          <w:rFonts w:ascii="Times New Roman" w:hAnsi="Times New Roman" w:cs="Times New Roman"/>
          <w:sz w:val="24"/>
          <w:szCs w:val="24"/>
        </w:rPr>
        <w:t xml:space="preserve"> </w:t>
      </w:r>
      <w:r w:rsidRPr="00CE5040">
        <w:rPr>
          <w:rFonts w:ascii="Times New Roman" w:hAnsi="Times New Roman" w:cs="Times New Roman"/>
          <w:sz w:val="24"/>
          <w:szCs w:val="24"/>
        </w:rPr>
        <w:t>П</w:t>
      </w:r>
      <w:r w:rsidR="00CE5040" w:rsidRPr="00CE5040">
        <w:rPr>
          <w:rFonts w:ascii="Times New Roman" w:hAnsi="Times New Roman" w:cs="Times New Roman"/>
          <w:sz w:val="24"/>
          <w:szCs w:val="24"/>
        </w:rPr>
        <w:t xml:space="preserve">о </w:t>
      </w:r>
      <w:r w:rsidR="00FD73D7">
        <w:rPr>
          <w:rFonts w:ascii="Times New Roman" w:hAnsi="Times New Roman" w:cs="Times New Roman"/>
          <w:sz w:val="24"/>
          <w:szCs w:val="24"/>
        </w:rPr>
        <w:t xml:space="preserve">вопросам программного обеспечения «ГОССТРОЙСМЕТА» </w:t>
      </w:r>
      <w:r w:rsidRPr="00CE5040">
        <w:rPr>
          <w:rFonts w:ascii="Times New Roman" w:hAnsi="Times New Roman" w:cs="Times New Roman"/>
          <w:sz w:val="24"/>
          <w:szCs w:val="24"/>
        </w:rPr>
        <w:t>переписка</w:t>
      </w:r>
      <w:r w:rsidR="00FD73D7">
        <w:rPr>
          <w:rFonts w:ascii="Times New Roman" w:hAnsi="Times New Roman" w:cs="Times New Roman"/>
          <w:sz w:val="24"/>
          <w:szCs w:val="24"/>
        </w:rPr>
        <w:t xml:space="preserve"> (общение)</w:t>
      </w:r>
      <w:r w:rsidRPr="00CE5040">
        <w:rPr>
          <w:rFonts w:ascii="Times New Roman" w:hAnsi="Times New Roman" w:cs="Times New Roman"/>
          <w:sz w:val="24"/>
          <w:szCs w:val="24"/>
        </w:rPr>
        <w:t xml:space="preserve"> </w:t>
      </w:r>
      <w:r w:rsidR="00FD73D7">
        <w:rPr>
          <w:rFonts w:ascii="Times New Roman" w:hAnsi="Times New Roman" w:cs="Times New Roman"/>
          <w:sz w:val="24"/>
          <w:szCs w:val="24"/>
        </w:rPr>
        <w:t>проводилась</w:t>
      </w:r>
      <w:r w:rsidRPr="00CE5040">
        <w:rPr>
          <w:rFonts w:ascii="Times New Roman" w:hAnsi="Times New Roman" w:cs="Times New Roman"/>
          <w:sz w:val="24"/>
          <w:szCs w:val="24"/>
        </w:rPr>
        <w:t xml:space="preserve"> </w:t>
      </w:r>
      <w:r w:rsidR="00FD73D7"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r w:rsidRPr="00CE5040">
        <w:rPr>
          <w:rFonts w:ascii="Times New Roman" w:hAnsi="Times New Roman" w:cs="Times New Roman"/>
          <w:sz w:val="24"/>
          <w:szCs w:val="24"/>
        </w:rPr>
        <w:t xml:space="preserve">с </w:t>
      </w:r>
      <w:bookmarkStart w:id="0" w:name="_GoBack"/>
      <w:bookmarkEnd w:id="0"/>
      <w:r w:rsidR="00CE5040" w:rsidRPr="00CE5040">
        <w:rPr>
          <w:rFonts w:ascii="Times New Roman" w:hAnsi="Times New Roman" w:cs="Times New Roman"/>
          <w:sz w:val="24"/>
          <w:szCs w:val="24"/>
        </w:rPr>
        <w:t>ООО</w:t>
      </w:r>
      <w:r w:rsidRPr="00CE504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E5040">
        <w:rPr>
          <w:rFonts w:ascii="Times New Roman" w:hAnsi="Times New Roman" w:cs="Times New Roman"/>
          <w:sz w:val="24"/>
          <w:szCs w:val="24"/>
        </w:rPr>
        <w:t>Гос</w:t>
      </w:r>
      <w:r w:rsidR="00CE5040" w:rsidRPr="00CE5040">
        <w:rPr>
          <w:rFonts w:ascii="Times New Roman" w:hAnsi="Times New Roman" w:cs="Times New Roman"/>
          <w:sz w:val="24"/>
          <w:szCs w:val="24"/>
        </w:rPr>
        <w:t>С</w:t>
      </w:r>
      <w:r w:rsidRPr="00CE5040">
        <w:rPr>
          <w:rFonts w:ascii="Times New Roman" w:hAnsi="Times New Roman" w:cs="Times New Roman"/>
          <w:sz w:val="24"/>
          <w:szCs w:val="24"/>
        </w:rPr>
        <w:t>трой</w:t>
      </w:r>
      <w:r w:rsidR="00CE5040" w:rsidRPr="00CE5040">
        <w:rPr>
          <w:rFonts w:ascii="Times New Roman" w:hAnsi="Times New Roman" w:cs="Times New Roman"/>
          <w:sz w:val="24"/>
          <w:szCs w:val="24"/>
        </w:rPr>
        <w:t>Смета</w:t>
      </w:r>
      <w:proofErr w:type="spellEnd"/>
      <w:r w:rsidR="00CE5040" w:rsidRPr="00CE5040">
        <w:rPr>
          <w:rFonts w:ascii="Times New Roman" w:hAnsi="Times New Roman" w:cs="Times New Roman"/>
          <w:sz w:val="24"/>
          <w:szCs w:val="24"/>
        </w:rPr>
        <w:t>»</w:t>
      </w:r>
      <w:r w:rsidRPr="00CE5040">
        <w:rPr>
          <w:rFonts w:ascii="Times New Roman" w:hAnsi="Times New Roman" w:cs="Times New Roman"/>
          <w:sz w:val="24"/>
          <w:szCs w:val="24"/>
        </w:rPr>
        <w:t xml:space="preserve"> </w:t>
      </w:r>
      <w:r w:rsidR="00CE5040" w:rsidRPr="00CE5040">
        <w:rPr>
          <w:rFonts w:ascii="Times New Roman" w:hAnsi="Times New Roman" w:cs="Times New Roman"/>
          <w:sz w:val="24"/>
          <w:szCs w:val="24"/>
        </w:rPr>
        <w:t>и его дилерами</w:t>
      </w:r>
      <w:r w:rsidRPr="00CE504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E2273" w:rsidRPr="009E2273" w:rsidRDefault="009E2273" w:rsidP="001413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E2273" w:rsidRPr="009E2273" w:rsidRDefault="009E2273" w:rsidP="001413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9E2273" w:rsidRPr="009E2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02E3"/>
    <w:multiLevelType w:val="hybridMultilevel"/>
    <w:tmpl w:val="1E4E21A0"/>
    <w:lvl w:ilvl="0" w:tplc="1A5A68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34C31"/>
    <w:multiLevelType w:val="hybridMultilevel"/>
    <w:tmpl w:val="C19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E1661"/>
    <w:multiLevelType w:val="hybridMultilevel"/>
    <w:tmpl w:val="773CAC3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B2D2F3E"/>
    <w:multiLevelType w:val="hybridMultilevel"/>
    <w:tmpl w:val="6338CDAE"/>
    <w:lvl w:ilvl="0" w:tplc="16288484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DE"/>
    <w:rsid w:val="000F5292"/>
    <w:rsid w:val="00141370"/>
    <w:rsid w:val="001B3E44"/>
    <w:rsid w:val="002F2360"/>
    <w:rsid w:val="00325CDC"/>
    <w:rsid w:val="00352153"/>
    <w:rsid w:val="00360A84"/>
    <w:rsid w:val="00400D36"/>
    <w:rsid w:val="00417924"/>
    <w:rsid w:val="00430B08"/>
    <w:rsid w:val="00452A76"/>
    <w:rsid w:val="004B7A45"/>
    <w:rsid w:val="004E4BDE"/>
    <w:rsid w:val="00547984"/>
    <w:rsid w:val="00641BF5"/>
    <w:rsid w:val="006633D0"/>
    <w:rsid w:val="00710D5D"/>
    <w:rsid w:val="007222F6"/>
    <w:rsid w:val="00740A4B"/>
    <w:rsid w:val="00743BFB"/>
    <w:rsid w:val="008C37A2"/>
    <w:rsid w:val="008F641C"/>
    <w:rsid w:val="009E2273"/>
    <w:rsid w:val="00A03B71"/>
    <w:rsid w:val="00A65B3B"/>
    <w:rsid w:val="00AB4873"/>
    <w:rsid w:val="00AE0958"/>
    <w:rsid w:val="00AF4AB1"/>
    <w:rsid w:val="00B95D6A"/>
    <w:rsid w:val="00C5455B"/>
    <w:rsid w:val="00C61411"/>
    <w:rsid w:val="00C660E8"/>
    <w:rsid w:val="00C75337"/>
    <w:rsid w:val="00CE5040"/>
    <w:rsid w:val="00EC7358"/>
    <w:rsid w:val="00F13FE1"/>
    <w:rsid w:val="00FD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0A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4AB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52A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0A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4AB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52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minstroyrf.r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1357</Words>
  <Characters>7740</Characters>
  <Application>Microsoft Macintosh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2014-12-12T08:20:00Z</cp:lastPrinted>
  <dcterms:created xsi:type="dcterms:W3CDTF">2014-12-15T07:51:00Z</dcterms:created>
  <dcterms:modified xsi:type="dcterms:W3CDTF">2014-12-15T07:51:00Z</dcterms:modified>
</cp:coreProperties>
</file>