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357"/>
        <w:gridCol w:w="850"/>
        <w:gridCol w:w="1128"/>
        <w:gridCol w:w="1133"/>
      </w:tblGrid>
      <w:tr w:rsidR="007D0407" w:rsidTr="007D040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407" w:rsidRDefault="007D0407" w:rsidP="007D0407">
            <w:pPr>
              <w:pStyle w:val="a4"/>
              <w:jc w:val="center"/>
              <w:rPr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32"/>
                <w:szCs w:val="32"/>
                <w:lang w:eastAsia="ru-RU" w:bidi="ru-RU"/>
              </w:rPr>
              <w:t>Ведомость объемов работ</w:t>
            </w:r>
          </w:p>
        </w:tc>
      </w:tr>
      <w:tr w:rsidR="007D0407" w:rsidTr="007D040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</w:pPr>
            <w:r>
              <w:rPr>
                <w:color w:val="000000"/>
                <w:lang w:val="en-US" w:bidi="en-US"/>
              </w:rPr>
              <w:t xml:space="preserve">N </w:t>
            </w:r>
            <w:r>
              <w:rPr>
                <w:color w:val="000000"/>
                <w:lang w:eastAsia="ru-RU" w:bidi="ru-RU"/>
              </w:rPr>
              <w:t>п/п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</w:pPr>
            <w:r>
              <w:rPr>
                <w:color w:val="000000"/>
                <w:lang w:eastAsia="ru-RU" w:bidi="ru-RU"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</w:pPr>
            <w:r>
              <w:rPr>
                <w:color w:val="000000"/>
                <w:lang w:eastAsia="ru-RU" w:bidi="ru-RU"/>
              </w:rPr>
              <w:t>Ед. изм.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ru-RU" w:bidi="ru-RU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spacing w:line="259" w:lineRule="auto"/>
              <w:jc w:val="center"/>
            </w:pPr>
            <w:r>
              <w:rPr>
                <w:color w:val="000000"/>
                <w:lang w:eastAsia="ru-RU" w:bidi="ru-RU"/>
              </w:rPr>
              <w:t>Примеча</w:t>
            </w:r>
            <w:r>
              <w:rPr>
                <w:color w:val="000000"/>
                <w:lang w:eastAsia="ru-RU" w:bidi="ru-RU"/>
              </w:rPr>
              <w:softHyphen/>
              <w:t>ние</w:t>
            </w:r>
          </w:p>
        </w:tc>
      </w:tr>
      <w:tr w:rsidR="007D0407" w:rsidTr="007D040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</w:pPr>
            <w:r>
              <w:rPr>
                <w:color w:val="000000"/>
                <w:lang w:eastAsia="ru-RU" w:bidi="ru-RU"/>
              </w:rPr>
              <w:t>Подъездная дорога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</w:tr>
      <w:tr w:rsidR="007D0407" w:rsidTr="007D040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spacing w:line="271" w:lineRule="auto"/>
            </w:pPr>
            <w:r>
              <w:rPr>
                <w:color w:val="000000"/>
                <w:lang w:eastAsia="ru-RU" w:bidi="ru-RU"/>
              </w:rPr>
              <w:t xml:space="preserve">Устройство подъезда длиной 1120м, шириной 8м щебень М-400 фракции 31,5-63мм толщ. 0,20м;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ru-RU" w:bidi="ru-RU"/>
              </w:rPr>
              <w:t>3162,0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</w:tr>
      <w:tr w:rsidR="007D0407" w:rsidTr="007D040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spacing w:line="271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</w:t>
            </w:r>
            <w:r>
              <w:rPr>
                <w:color w:val="000000"/>
                <w:lang w:eastAsia="ru-RU" w:bidi="ru-RU"/>
              </w:rPr>
              <w:t>рунт 1 группы (песок мелкий) толщ. 0,15м.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407" w:rsidRDefault="007D0407" w:rsidP="007D0407">
            <w:pPr>
              <w:pStyle w:val="a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ru-RU" w:bidi="ru-RU"/>
              </w:rPr>
              <w:t>2601,0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07" w:rsidRDefault="007D0407" w:rsidP="007D0407">
            <w:pPr>
              <w:rPr>
                <w:sz w:val="10"/>
                <w:szCs w:val="10"/>
              </w:rPr>
            </w:pPr>
          </w:p>
        </w:tc>
      </w:tr>
    </w:tbl>
    <w:p w:rsidR="007D0407" w:rsidRDefault="007D0407" w:rsidP="007D0407">
      <w:pPr>
        <w:pStyle w:val="1"/>
        <w:spacing w:line="338" w:lineRule="auto"/>
      </w:pPr>
      <w:r>
        <w:rPr>
          <w:color w:val="000000"/>
          <w:lang w:eastAsia="ru-RU" w:bidi="ru-RU"/>
        </w:rPr>
        <w:t>Покрытие подъездной дороги сооружается поверх существующих грунтовых дорог, для беспрепятственного круглогодичного движения строительной техники и автотранспорта.</w:t>
      </w:r>
    </w:p>
    <w:p w:rsidR="00DF0A19" w:rsidRDefault="007D0407"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6E72A996" wp14:editId="3FE0C758">
            <wp:simplePos x="0" y="0"/>
            <wp:positionH relativeFrom="page">
              <wp:posOffset>1213485</wp:posOffset>
            </wp:positionH>
            <wp:positionV relativeFrom="margin">
              <wp:posOffset>3332480</wp:posOffset>
            </wp:positionV>
            <wp:extent cx="5218430" cy="13779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21843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07"/>
    <w:rsid w:val="007D0407"/>
    <w:rsid w:val="00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E2CC"/>
  <w15:chartTrackingRefBased/>
  <w15:docId w15:val="{9A242439-CCF4-4948-A09B-E53261DD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04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D0407"/>
    <w:rPr>
      <w:rFonts w:ascii="Arial" w:eastAsia="Arial" w:hAnsi="Arial" w:cs="Arial"/>
      <w:i/>
      <w:iCs/>
      <w:sz w:val="19"/>
      <w:szCs w:val="19"/>
    </w:rPr>
  </w:style>
  <w:style w:type="paragraph" w:customStyle="1" w:styleId="a4">
    <w:name w:val="Другое"/>
    <w:basedOn w:val="a"/>
    <w:link w:val="a3"/>
    <w:rsid w:val="007D0407"/>
    <w:rPr>
      <w:rFonts w:ascii="Arial" w:eastAsia="Arial" w:hAnsi="Arial" w:cs="Arial"/>
      <w:i/>
      <w:iCs/>
      <w:color w:val="auto"/>
      <w:sz w:val="19"/>
      <w:szCs w:val="19"/>
      <w:lang w:eastAsia="en-US" w:bidi="ar-SA"/>
    </w:rPr>
  </w:style>
  <w:style w:type="character" w:customStyle="1" w:styleId="a5">
    <w:name w:val="Основной текст_"/>
    <w:basedOn w:val="a0"/>
    <w:link w:val="1"/>
    <w:rsid w:val="007D0407"/>
    <w:rPr>
      <w:rFonts w:ascii="Arial" w:eastAsia="Arial" w:hAnsi="Arial" w:cs="Arial"/>
      <w:i/>
      <w:iCs/>
      <w:sz w:val="19"/>
      <w:szCs w:val="19"/>
    </w:rPr>
  </w:style>
  <w:style w:type="paragraph" w:customStyle="1" w:styleId="1">
    <w:name w:val="Основной текст1"/>
    <w:basedOn w:val="a"/>
    <w:link w:val="a5"/>
    <w:rsid w:val="007D0407"/>
    <w:pPr>
      <w:spacing w:line="288" w:lineRule="auto"/>
    </w:pPr>
    <w:rPr>
      <w:rFonts w:ascii="Arial" w:eastAsia="Arial" w:hAnsi="Arial" w:cs="Arial"/>
      <w:i/>
      <w:i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2021-07-01T09:03:00Z</dcterms:created>
  <dcterms:modified xsi:type="dcterms:W3CDTF">2021-07-01T09:07:00Z</dcterms:modified>
</cp:coreProperties>
</file>