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Pr="00323F6B" w:rsidRDefault="00AA3677" w:rsidP="00AA3677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>Локальный СМЕТный расчет №</w:t>
      </w:r>
      <w:r w:rsidRPr="00323F6B">
        <w:rPr>
          <w:b/>
          <w:caps/>
          <w:sz w:val="28"/>
        </w:rPr>
        <w:t xml:space="preserve"> </w:t>
      </w:r>
      <w:r w:rsidR="00323F6B">
        <w:rPr>
          <w:b/>
          <w:sz w:val="28"/>
        </w:rPr>
        <w:t>АС-9615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323F6B">
        <w:rPr>
          <w:rFonts w:ascii="Arial" w:hAnsi="Arial"/>
        </w:rPr>
        <w:t>26.12.2013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323F6B" w:rsidRPr="00323F6B">
        <w:rPr>
          <w:rFonts w:ascii="Arial" w:hAnsi="Arial"/>
          <w:i/>
          <w:sz w:val="24"/>
        </w:rPr>
        <w:t>ОАО "УАЗ" МСК-3. ЦСисА. Участок обработки автомобилей. Фундамент для напольного конвейера 138-887 и тормозного стенда фирмы "</w:t>
      </w:r>
      <w:r w:rsidR="00323F6B">
        <w:rPr>
          <w:rFonts w:ascii="Arial" w:hAnsi="Arial"/>
          <w:i/>
          <w:sz w:val="24"/>
          <w:lang w:val="en-US"/>
        </w:rPr>
        <w:t>DURR</w:t>
      </w:r>
      <w:r w:rsidR="00323F6B" w:rsidRPr="00323F6B">
        <w:rPr>
          <w:rFonts w:ascii="Arial" w:hAnsi="Arial"/>
          <w:i/>
          <w:sz w:val="24"/>
        </w:rPr>
        <w:t>" в осях (1/Г-1Н)х(С-Г)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323F6B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2 098 225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323F6B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1 828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323F6B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188 555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323F6B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323F6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Демонтажные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примГЭСНр58-26-3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Прорезка борозд алмазными дисками, толщина более 20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15 698,33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23 076,54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(322,97)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Нарезчики швов дисковые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22 446,69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22 446,69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Фреза для нарезчика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629,85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629,85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примГЭСН46-04-001-02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Разборка бетонных фундаментов ям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[АП-3230/06 Пр.1 пп.3: (Кз=1,15; Кзм=1,15; Кэм=1,15; Ктр=1,15)]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8 077,64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32 310,56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5 586,95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(2 207,92)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5 586,95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Молотки отбойные пневматические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7,8384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152,69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Компрессоры передвижные с двигателем внутреннего сгорания давлением до 686 кПа (7 ат), производительность 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15,6768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26 570,92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26 723,61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примГЭСН46-04-009-01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Разборка существующих полов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[АП-3230/06 Пр.1 пп.3: (Кз=1,15; Кзм=1,15; Кэм=1,15; Ктр=1,15)]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6 648,78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187 495,49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37 570,37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(12 386,90)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37 570,37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Молотки отбойные пневматические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175,90032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856,63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Компрессоры передвижные с двигателем внутреннего сгорания давлением до 686 кПа (7 ат), производительность 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87,95016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149 068,49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149 925,12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Устройство бетонной подготовки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[МДС 81-35.2004 Пр.1 т.1 пп.4: (Кз=1,15; Кзм=1,15; Кэм=1,15; Ктр=1,15);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МДС 81-28.2001 П 3.1 Демонтаж сборных железобетонных и бетонных конструкций: (Кз=0,8; Кзм=0,8; Кэм=0,8; Км=0; Ком=0; Коб=0; Ктр=0,8)]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бетона, бутоб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60 897,51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17 623,74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5 345,51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(809,96)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5 345,51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52,992001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15,335885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0,143521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70,40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8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19,872001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5,750957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12 184,21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12 278,23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примГЭСН09-06-001-02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Монтаж металлоконструкций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[МДС 81-35.2004 Пр.1 т.1 пп.4: (Кз=1,15; Кзм=1,15; Кэм=1,15; Ктр=1,15);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МДС 81-36.2004 П 3.3.1 Демонтаж металлических конструкций: (Кз=0,7; Кзм=0,7; Кэм=0,7; Км=0; Ком=0; Коб=0; Ктр=0,7)]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5 944,62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6 836,31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5 732,54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(18,78)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5 732,54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31,39 (3,2)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10,17198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11,697777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241,21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Аппараты для газовой сварки и резки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1,79676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2,066274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Преобразователи сварочные с номинальным сварочным током 315-500 А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2,255127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196,76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041400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Печи электрические для сушки сварочных материалов с регулированием температуры в пределах 80-500 гр, С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0,155526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6,15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шлифовальные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0,455469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357,75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0,133308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282,43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1 103,77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примГЭСН01-02-061-01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Засыпка вручную траншей, пазух котлованов и ям, группа грунтов 1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пп.4: (Кз=1,15; Кзм=1,15; Кэм=1,15; Ктр=1,15)]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10 912,33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1 123,97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(1,5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1 123,97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1 123,97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растворов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3 432,87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растворов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3 432,87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3 432,87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ГЭСН46-03-012-</w:t>
            </w:r>
            <w:r>
              <w:rPr>
                <w:rFonts w:ascii="Arial" w:hAnsi="Arial"/>
                <w:b/>
                <w:sz w:val="16"/>
              </w:rPr>
              <w:lastRenderedPageBreak/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Пробивка в бетонных конструкциях </w:t>
            </w:r>
            <w:r>
              <w:rPr>
                <w:rFonts w:ascii="Arial" w:hAnsi="Arial"/>
                <w:b/>
                <w:sz w:val="16"/>
              </w:rPr>
              <w:lastRenderedPageBreak/>
              <w:t xml:space="preserve">полов истен борозд площадью сечения до 100 см2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[АП-3230/06 Пр.1 пп.3: (Кз=1,15; Кзм=1,15; Кэм=1,15; Ктр=1,15)]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100 м </w:t>
            </w:r>
            <w:r>
              <w:rPr>
                <w:rFonts w:ascii="Arial" w:hAnsi="Arial"/>
                <w:b/>
                <w:sz w:val="16"/>
              </w:rPr>
              <w:lastRenderedPageBreak/>
              <w:t>борозд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28 959,33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2 606,34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1 183,89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(378,36)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1 183,89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050102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Компрессоры передвижные с двигателем внутреннего сгорания давлением до 686 кПа (7 атм.) 5 мЗ/мин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29,8494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2,686446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1 396,28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Молотки отбойные пневматические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59,6988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5,372892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1 422,45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ГЭСН46-03-017-05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Заделка отверстий, гнезд и борозд в стенах и перегородках бетонных площадью до 0,1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м3 заделки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14 928,20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1 492,82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869,96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869,96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27,84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401-9001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Бетонные смеси готовые к употреблению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3 859,19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401,36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горячекатаная в мотках, диаметром 6,3-6,5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Бруски обрезные хвойных пород длиной 4-6,5 м, шириной 75-150 мм, толщиной 40-75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32-40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4 995,31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89,92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комовая,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т01-01-001-41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3 906,90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т01-01-001-41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3 906,90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3 906,90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т01-01-001-43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2 019,22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т01-01-001-43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2 019,22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2 019,22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т03-21-001-5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4 435,08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т03-21-001-5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ГРУЗА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4 435,08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4 435,08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286 359,84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73 538,08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57 413,19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16 124,89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213 927,71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15 018,94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Земляные работы Фом1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ГЭСН01-01-013-13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Разработка грунта с погрузкой на автомобили-самосвалы экскаваторами с ковшом вместимостью 0,5 (0,5-0,63) м3, группа грунтов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74 043,31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22 138,95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(1 805,56)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Бульдозеры при работе на других видах строительства 79 кВт (108 л.с.)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3,039036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5 150,92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Экскаваторы одноковшовые дизельные на гусеничном ходу при работе на других видах строительства 0,5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9,780888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16 577,82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21 728,74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ГЭСН01-02-056-01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Разработка грунта вручную в траншеях шириной более 2 м и котлованах площадью сечения до 5 м2 с креплениями, глубина траншей и котлованов до 2 м, группа грунтов1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19 418,57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1 359,30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1 359,30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1 359,30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ГЭСН01-01-033-01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Засыпка траншей и котлованов с перемещением грунта до 5 м бульдозерами мощностью 59 кВт (80 л.с.), группа грунтов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15 457,59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834,71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(69,36)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Бульдозеры при работе на других видах строительства 59 кВт (80 л.с.)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примГЭСН01-02-061-01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Засыпка песком вручную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9 488,97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11 481,65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(1,5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11 481,65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11 481,65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растворов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33 884,28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растворов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33 884,28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33 884,28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69 698,89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15 126,08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13 251,16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1 874,92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22 563,45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33 884,28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Фундаменты Фом 1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бетонной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бетона, бутоб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446 280,62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71 851,18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3 717,29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(612,23)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3 717,29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17,85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8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9 209,73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9 280,79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 В7,5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16,422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56 655,90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56 655,90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Рогожа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2 196,84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2 197,20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ГЭСН06-01-005-06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железобетонных фундаментов общего назначения объемом более 25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 и желе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624 161,58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285 241,84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17 568,50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(1 721,41)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17 568,50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56,96505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2 402,79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глубинные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9,98088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331532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Пилы электрические цепные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0,898005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1 522,05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0,185085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0,596385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1 263,53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гусеничном ходу при работе на других видах строительства до 16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11,440995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24 239,35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29 806,40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Горячекатная арматурная сталь переодического профиля A-IIIкласса , диаметром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4,050788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1,85121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50 908,28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Горячекатная арматурная сталь переодического профиля A-IIIкласса , диаметром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0,024617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307,12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 В15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46,3855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183 222,72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234 438,12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горячекатаная в мотках, диаметром 6,3-6,5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70,20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6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0,048442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30 615,46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1 483,07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Рогожа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221,99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252,35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Бруски обрезные хвойных пород длиной 4-6,5 м, шириной 75-150 мм, толщиной 40-75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25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43,48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44 мм и более,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4 567,17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203-0512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Щиты из досок толщиной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592,10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комовая,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41,43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3,422016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3 428,82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10 263,61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18 987,68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10 263,61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18 987,68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18 987,68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5-6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17 215,11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193,67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5-6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17 214,88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193,67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4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0,13056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78 346,20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10 228,88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4 203,85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(4,14)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4 203,85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0,314997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62,24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0,13056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5 893,08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5 893,08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20кг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0,856477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55 579,47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47 602,54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8 078,21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(27,14)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8 078,21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457,27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0,192707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408,28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865,55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0,856477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38 658,78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38 658,78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более20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49 399,95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4 330,40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285,10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(2,78)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285,10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0,027613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0,224994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88,59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3 956,71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3 956,71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примГЭСН06-01-012-01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опалубки в стене фундамента под отв. 100х200х100 (h)на отм.-0,100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площади гориз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(0,01)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25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44 мм и более,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4 567,17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203-0512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Щиты из досок толщиной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комовая,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ГЭСН46-03-017-05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Заделка отверстий, гнезд и борозд в стенах и перегородках бетонных площадью до 0,1 м2 (после прокладки труб)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м3 заделки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401-9001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Бетонные смеси готовые к употреблению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3 859,19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горячекатаная в мотках, диаметром 6,3-6,5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Бруски обрезные хвойных пород длиной 4-6,5 м, шириной 75-150 мм, толщиной 40-75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32-40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4 995,31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комовая,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ГЭСН13-06-003-01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поверхности щетками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очищаемой повер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378,56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378,56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378,56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ГЭСН13-07-002-02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Обезжиривание поверхностей аппаратов и трубопроводов диаметром свыше 500 мм уайт-спиритом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обезжириваемо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1 535,45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577,33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240,53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(0,79)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240,53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307,37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327,00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ГЭСН13-03-002-04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Огрунтовка металлических поверхностей заодин раз грунтовкой ГФ-021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1 621,97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609,86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(0,79)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0,63168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ГФ-021 красно-коричневая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Ксилол нефтяной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24 354,09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металлических огрунтованных поверхностей эмалью ПФ-115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[к=2,0: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5 701,81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2 143,88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429,70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(0,79)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429,70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Эмаль ПФ-115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116 144,49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1 659,47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1 685,55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442 180,20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37 642,73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35 272,64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2 370,09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40 232,35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366 675,21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Фундамент Фом 1. Стойка Сm1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ГЭСНм38-01-003-01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Изготовление металлоконструкций: стоек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44 956,54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6 692,23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1 552,67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(143,40)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1 552,67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0,89316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729,79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4,063878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171,41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Аппараты для газовой сварки и резки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0,044658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шлифовальные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0,163746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Пресс-ножницы комбинированные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0,839997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975,54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Сталь листовая горячекатная толщиной 8мм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0,142416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24 198,11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513,00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Швеллеры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0,889426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26 694,94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3 534,41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4 047,41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Кислород технический газообразный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0,387036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5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30 243,63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Пропан-бутан, смесь 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ГЭСН09-03-012-12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Монтаж стоек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[МДС 81-35.2004 пп.4.7: (Кз=1,15; Кзм=1,25; Кэм=1,25; Ктр=1,15);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6 445,32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959,45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(65,73)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гусеничном ходу при работе на других видах строительства (кроме магистральных трубопроводов) 25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1,589997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0,236687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Аппараты для газовой сварки и резки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3,360003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Преобразователи сварочные с номинальным сварочным током 315-500 А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0,134999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0,224997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0,345002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козловые при работе на монтаже технологического оборудования 32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1,319999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0,196495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729,45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201-9002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Конструкции стальные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Канаты пеньковые пропитанные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197 539,18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Кислород технический газообразный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0,290277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горячекатаная в мотках, диаметром 6,3-6,5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Швеллеры ¦ 40 из стали марки Ст0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28 301,94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8,18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31 061,72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39 986,80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Пропан-бутан, смесь 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0,589997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0,087827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Растворитель марки Р-4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27 151,05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Бруски обрезные хвойных пород длиной 4-6,5 м, шириной 75-150 мм, толщиной 40-75 мм, 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5 286,01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ГФ-021 красно-коричневая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201-0756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35 704,20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508-0097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Канат двойной свивки типа ТК, конструкции 6х19(1+6+12)+1 о.с., оцинкованный из проволок марки В, маркировочная группа 1770 н/мм2, диаметром 5,5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0,018702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ГЭСН13-06-003-01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поверхности щетками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очищаемой повер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ГЭСН13-07-002-02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Обезжиривание поверхностей аппаратов и трубопроводов диаметром свыше 500 мм уайт-спиритом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обезжириваемо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1 350,60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90,49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31,06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(0,09)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31,06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58,27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ГЭСН13-03-002-04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Огрунтовка металлических поверхностей заодин раз грунтовкой ГФ-021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[МДС 81-35.2004 пп.4.7: (Кз=1,15; Кзм=1,25; Кэм=1,25; Ктр=1,15);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1 622,09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108,68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(0,14)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ГФ-021 красно-коричневая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Ксилол нефтяной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24 354,09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42,83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металлических огрунтованных поверхностей эмалью ПФ-115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[к=2,0: (Кз=2; Кзм=2; Кэм=2; Км=2; Ком=2; Коб=2; Ктр=2);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МДС 81-35.2004 пп.4.7: (Кз=1,15; Кзм=1,25; Кэм=1,25; Ктр=1,15);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5 701,94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382,03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(0,14)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5,10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Эмаль ПФ-115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116 144,49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295,70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8 845,51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2 689,37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2 479,86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1 714,79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4 650,86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Фундамент Фом 1. Температурно-усадочный шов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ГЭСН06-01-018-01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деформационного осадочного шва фундаментов под оборудование с заполнением битумом при толщине шва 25 мм, глубине 20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шва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21 866,40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1 880,51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(2,91)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Котлы битумные электрические емкостью 1000л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309,36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Асбест хризотиловый марки К-6-30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4 972,40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101-0072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Битумы нефтяные строительные изоляционные БНИ-IV-3, БНИ-IV, БНИ-V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13 709,36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Порошок минеральный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</w:t>
            </w:r>
            <w:r>
              <w:rPr>
                <w:rFonts w:ascii="Arial" w:hAnsi="Arial"/>
                <w:sz w:val="16"/>
              </w:rPr>
              <w:lastRenderedPageBreak/>
              <w:t>6,5 м, шириной 75-150 мм, толщиной 25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771,57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20кг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55 579,29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2 200,94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373,50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(1,25)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373,50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1 787,42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1 787,42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4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78 346,34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642,44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(0,26)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264,03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370,12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370,12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ГЭСН13-06-003-01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поверхности щетками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очищаемой повер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ГЭСН13-07-002-02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Обезжиривание поверхностей аппаратов и трубопроводов диаметром свыше 500 мм уайт-спиритом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обезжириваемо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1 535,38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ГЭСН13-03-002-04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Огрунтовка металлических поверхностей заодин раз грунтовкой ГФ-021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1 621,54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12,09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12,09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ГФ-021 красно-коричневая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Ксилол нефтяной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24 354,09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металлических огрунтованных поверхностей эмалью ПФ-115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[к=2,0: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5 701,54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(0,03)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Эмаль ПФ-115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116 144,49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58,27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4 851,70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1 489,50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1 485,00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359,69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3 007,01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Земляные работы Фом 2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lastRenderedPageBreak/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ГЭСН01-01-013-13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Разработка грунта с погрузкой на автомобили-самосвалы экскаваторами с ковшом вместимостью 0,5 (0,5-0,63) м3, группа грунтов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87 904,05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17 580,81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274,39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(1 207,73)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274,39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Бульдозеры при работе на других видах строительства 79 кВт (108 л.с.)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3 445,43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Экскаваторы одноковшовые дизельные на гусеничном ходу при работе на других видах строительства 0,5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13 860,99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17 306,42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ГЭСН01-02-056-01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Разработка грунта вручную в траншеях шириной более 2 м и котлованах площадью сечения до 5 м2 с креплениями, глубина траншей и котлованов до 2 м, группа грунтов1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19 418,50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388,37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388,37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388,37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ГЭСН01-01-033-01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Засыпка траншей и котлованов с перемещением грунта до 5 м бульдозерами мощностью 59 кВт (80 л.с.), группа грунтов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15 457,69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803,80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(66,79)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Бульдозеры при работе на других видах строительства 59 кВт (80 л.с.)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0,47424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803,80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803,80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примГЭСН01-02-061-01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9 488,97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5 522,58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(1,5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5 522,58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5 522,58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работ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16 270,79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408-0122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природный для строительных работ 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16 270,79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16 270,79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40 566,35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7 459,86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6 185,34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1 274,52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18 110,22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16 270,79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Фундаменты Фом 2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бетонной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бетона, бутоб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438 824,26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20 624,74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1 085,17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(178,73)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1 085,17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15,53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8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2 688,55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2 709,29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 В 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3 376,90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16 188,86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16 188,86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Рогожа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641,31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641,42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ГЭСН06-01-005-06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железобетонных фундаментов общего назначения объемом более 25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 и желе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678 848,73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203 654,62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11 532,93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(1 130,03)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11 532,93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1 577,32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глубинные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331532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Пилы электрические цепные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999,16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829,45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гусеничном ходу при работе на других видах строительства до 16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15 912,05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19 430,76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 В15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3 859,19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117 512,34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Горячекатная арматурная сталь периодического профиля класса А-III, диаметром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1,625133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0,48754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13 504,86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Горячекатная арматурная сталь периодического профиля класса А-III, диаметром 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26 652,53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1 055,44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Горячекатная арматурная сталь периодического профиля класса А-III, диаметром 8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4,6506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1,39518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38 367,45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170 440,09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горячекатаная в мотках, диаметром 6,3-6,5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6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30 615,46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973,57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Рогожа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42,99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165,65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Бруски обрезные хвойных пород длиной 4-6,5 м, шириной 75-150 мм, толщиной 40-75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25 мм,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102-0061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обрезные хвойных пород длиной 4-6,5 м, шириной 75-150 мм, толщиной 44 мм и более, III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4 567,17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383,64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203-0512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Щиты из досок толщиной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388,68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комовая, сорт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27,19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25,36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2 250,84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8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1,39518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11 382,02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15 879,97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8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1,39518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11 382,02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15 879,97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15 879,97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9 442,71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4 598,60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4 598,60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4 598,60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5-6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17 214,90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681,71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к ценам заготовок за сборку и сварку каркасов и сеток пространственных, диаметром 5-6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17 214,88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681,71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681,71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4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78 346,67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235,04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(0,10)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135,41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до 20кг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55 579,48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5 391,21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(3,07)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914,89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Автомобили бортовые, грузоподъемность </w:t>
            </w:r>
            <w:r>
              <w:rPr>
                <w:rFonts w:ascii="Arial" w:hAnsi="Arial"/>
                <w:sz w:val="16"/>
              </w:rPr>
              <w:lastRenderedPageBreak/>
              <w:t>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0,030555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51,79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46,24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4 378,29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4 378,29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закладных деталей весом более20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49 399,93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28 651,96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1 886,38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(18,38)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1 886,38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309,66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276,48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586,14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204-9180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Детали закладные и накладные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45 136,97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26 179,44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26 179,44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ГЭСН13-07-001-02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Обезжиривание поверхностей аппаратов и трубопроводов диаметром до 500 мм уайт-спиритом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обезжириваемо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2 176,29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346,03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134,34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ГЭСН13-03-002-04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Огрунтовка металлических поверхностей заодин раз грунтовкой ГФ-021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1 621,95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257,89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ГФ-021 красно-коричневая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49 213,36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93,90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113-0077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Ксилол нефтяной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24 354,09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ГЭСН13-03-004-26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металлических огрунтованных поверхностей эмалью ПФ-115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[к=2,0: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100 м2 окрашива</w:t>
            </w:r>
            <w:r>
              <w:rPr>
                <w:rFonts w:ascii="Arial" w:hAnsi="Arial"/>
                <w:b/>
                <w:sz w:val="16"/>
              </w:rPr>
              <w:lastRenderedPageBreak/>
              <w:t>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5 701,76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906,58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(0,34)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181,71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12,10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24 771,64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Эмаль ПФ-115 серая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116 144,49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701,75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712,77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ГЭСН11-01-027-05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покрытий на растворе их сухойсмеси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67 703,93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24 644,23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6 267,69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(324,51)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6 267,69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252,93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131,32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585,82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101-0296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Плитки керамические для полов рельефные глазурованные, декорированные методом сериографии, квадратные и прямоугольные с многоцветным рисунком толщиной 11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14 181,04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14 181,04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плиточный &lt;Старатель-стандарт&gt;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2 221,13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Затирка &lt;Старатели&gt; (разной цветности)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76 271,18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1 388,14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3 609,68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ГЭСН15-01-019-05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Гладкая облицовка стен, столбов, пилястри откосов (без карнизных, плинтусных иугловых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84 312,83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46 119,12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(3,6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13 185,82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(190,67)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13 185,82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Подъемники грузоподъемностью до 500 кг </w:t>
            </w:r>
            <w:r>
              <w:rPr>
                <w:rFonts w:ascii="Arial" w:hAnsi="Arial"/>
                <w:sz w:val="16"/>
              </w:rPr>
              <w:lastRenderedPageBreak/>
              <w:t>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1,06665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246,95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Плитки рядовые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27 813,31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Клей для облицовочных работ (сухая смесь)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0,205125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13 559,00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2 781,29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Смесь сухая для заделки швов Ceresit CE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76 271,00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2 086,01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32 680,61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ГЭСН15-01-019-01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Гладкая облицовка стен, столбов, пилястри откосов (без карнизных, плинтусных иугловых плиток) без установки плиток туалетного гарнитура на цементном растворепо кирпичу и бетону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89 154,46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48 767,49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(3,6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18 828,62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(99,38)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18 828,62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0,664605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Плитки рядовые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27 813,31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27 813,31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Опилки древесные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Портландцемент общестроительного назначения бездобавочный, марки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3 272,22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отделочный тяжелый, цементный 1:3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1 887,94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0,254355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1 968,02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400 759,18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56 281,05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54 335,17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1 945,88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23 842,23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322 581,78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Полы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ГЭСН06-01-001-01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бетонной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м3 бетона, бутоб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488 018,04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41 920,75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1 983,33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(326,65)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1 983,33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9,52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0,194994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8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4 913,76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4 951,67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401-9021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8,7618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3 859,19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33 813,45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33 813,45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Рогожа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1 172,11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1 172,30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ГЭСН11-01-002-09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подстилающих слоев бетонных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м3 подстилающего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5 327,51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37 399,13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3 541,76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3 541,76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401-9022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Бетон тяжелый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1,233675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8,6604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3 859,19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33 422,13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33 422,13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Мастика битумно-латексная кровельная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27 540,02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386,66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Доски необрезные хвойных пород длиной 2-3,75 м, все ширины, толщиной 32-40 мм, IV сорта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1 860,78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13,06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427,46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ГЭСН06-01-015-10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Армирование подстилающих слоев и набетонок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28 096,82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11 042,05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723,50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(13,28)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723,50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65,60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74,75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140,35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Арматурные сетки сварные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25 058,57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9 848,02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9 848,02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101-0816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Проволока светлая диаметром 1,1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330,18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330,18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ГЭСН11-01-004-09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гидроизоляции обмазочной в один слой праймером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изолируемой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5 687,31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4 424,73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3 775,58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(4,93)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3 775,58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Котлы битумные передвижные 400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113,74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Термос 100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26,91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Керосин для технических целей марок КТ-1, КТ-2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15 896,59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494,70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498,76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 праймер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160 169,29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2 242,37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 праймер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160 169,29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2 242,37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2 242,37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ГЭСН13-08-010-01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Посыпка мастичного или лакокрасочного лицевого слоя кварцевым песком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7 532,27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2 181,64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(164,36)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2 181,64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673,55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1 345,34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2 026,67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Песок кварцевый ЛПК-5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320,536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3 323,96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3 323,96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примГЭСН11-01-052-01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полимерных наливных полов изполиуретана с толщиной покрытия 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80 336,29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62 501,63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5 926,59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5 926,59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8,97423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75,83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шлифовальные угловые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3,89778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Пылесосы промышленные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3,57102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34,89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254,52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 праймер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0,057224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160 169,49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7 130,75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полиуретановое монолитное "Полиплан 1001" (расход 1мм-1,53кг)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306,267806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238,276353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P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49 189,77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56 320,52</w:t>
            </w:r>
          </w:p>
        </w:tc>
      </w:tr>
      <w:tr w:rsidR="00323F6B" w:rsidRPr="00323F6B" w:rsidTr="00323F6B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lastRenderedPageBreak/>
              <w:t xml:space="preserve">Начисления на раздел: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т.1 пп.  2   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323F6B" w:rsidRP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167 062,94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18 641,63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18 132,40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509,23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7 531,39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141 399,15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1 420 325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212 868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188 555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328 282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F6B" w:rsidRDefault="00323F6B" w:rsidP="00323F6B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903 488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323F6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1 420 325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(Ремонт : крыши, кровли)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56 291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(Бетонные и железобетонные монолитные конструкции в строительстве : промышленном)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56 863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(Металлические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ручным способом)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13 516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механизированным способом)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(Защита строительных конструкций и оборудования от коррозии)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(Изготовление металлических конструкций)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(Полы)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20 744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(Отделочные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28 832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188 995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1 609 321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(Ремонт : крыши, кровли)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33 714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Сметная прибыль (Бетонные и железобетонные монолитные конструкции в строительстве : </w:t>
            </w:r>
            <w:r>
              <w:rPr>
                <w:rFonts w:ascii="Arial" w:hAnsi="Arial"/>
                <w:sz w:val="16"/>
              </w:rPr>
              <w:lastRenderedPageBreak/>
              <w:t>промышленном)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33 130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Сметная прибыль (Металлические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4 054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ручным способом)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7 155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механизированным способом)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1 534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(Защита строительных конструкций и оборудования от коррозии)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2 865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(Изготовление металлических конструкций)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(Полы)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11 905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(Отделочные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14 214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109 417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1 718 738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1 718 738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Временные здания и сооружения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19 250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1 737 988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Зимнее удорожание по ГФСНр-81-05-02-2001 т.2. п.1.5.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27 808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1 765 796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Затр.на непредвиденные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12 361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1 778 157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320 068</w:t>
            </w:r>
          </w:p>
        </w:tc>
      </w:tr>
      <w:tr w:rsidR="00323F6B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3F6B" w:rsidRDefault="00323F6B" w:rsidP="00323F6B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2 098 225</w:t>
            </w:r>
          </w:p>
        </w:tc>
      </w:tr>
      <w:tr w:rsidR="00C9003E" w:rsidTr="00323F6B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36" w:rsidRDefault="00F86E36">
      <w:r>
        <w:separator/>
      </w:r>
    </w:p>
  </w:endnote>
  <w:endnote w:type="continuationSeparator" w:id="0">
    <w:p w:rsidR="00F86E36" w:rsidRDefault="00F8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6B" w:rsidRDefault="00323F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323F6B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6B" w:rsidRDefault="00323F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36" w:rsidRDefault="00F86E36">
      <w:r>
        <w:separator/>
      </w:r>
    </w:p>
  </w:footnote>
  <w:footnote w:type="continuationSeparator" w:id="0">
    <w:p w:rsidR="00F86E36" w:rsidRDefault="00F86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6B" w:rsidRDefault="00323F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323F6B">
      <w:instrText xml:space="preserve"> PAGE  \* MERGEFORMAT </w:instrText>
    </w:r>
    <w:r>
      <w:fldChar w:fldCharType="separate"/>
    </w:r>
    <w:r w:rsidR="00323F6B">
      <w:rPr>
        <w:noProof/>
      </w:rPr>
      <w:t>2</w:t>
    </w:r>
    <w:r>
      <w:fldChar w:fldCharType="end"/>
    </w:r>
    <w:r>
      <w:t xml:space="preserve"> / </w:t>
    </w:r>
    <w:fldSimple w:instr=" NUMPAGES  \* MERGEFORMAT ">
      <w:r w:rsidR="00323F6B">
        <w:rPr>
          <w:noProof/>
        </w:rPr>
        <w:t>24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323F6B" w:rsidRPr="00323F6B">
        <w:rPr>
          <w:b/>
        </w:rPr>
        <w:t>АС-9615</w:t>
      </w:r>
    </w:fldSimple>
    <w:r>
      <w:t xml:space="preserve"> от </w:t>
    </w:r>
    <w:fldSimple w:instr=" DOCPROPERTY &quot;SmetaDate&quot; \* MERGEFORMAT ">
      <w:r w:rsidR="00323F6B" w:rsidRPr="00323F6B">
        <w:rPr>
          <w:b/>
        </w:rPr>
        <w:t>26.12.2013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6B" w:rsidRDefault="00323F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E36"/>
    <w:rsid w:val="002D5FC3"/>
    <w:rsid w:val="00323F6B"/>
    <w:rsid w:val="00AA3677"/>
    <w:rsid w:val="00C9003E"/>
    <w:rsid w:val="00F23774"/>
    <w:rsid w:val="00F8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323F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0</TotalTime>
  <Pages>24</Pages>
  <Words>9641</Words>
  <Characters>54960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64473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1997-10-06T15:50:00Z</cp:lastPrinted>
  <dcterms:created xsi:type="dcterms:W3CDTF">2014-01-16T08:00:00Z</dcterms:created>
  <dcterms:modified xsi:type="dcterms:W3CDTF">2014-01-16T08:00:00Z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АС-9615</vt:lpwstr>
  </property>
  <property fmtid="{D5CDD505-2E9C-101B-9397-08002B2CF9AE}" pid="3" name="SmetaDate">
    <vt:filetime>2013-12-25T20:00:00Z</vt:filetime>
  </property>
  <property fmtid="{D5CDD505-2E9C-101B-9397-08002B2CF9AE}" pid="4" name="SmetaName">
    <vt:lpwstr>Фундаменты для напольного конвейера 138-887 и тормозного стенда</vt:lpwstr>
  </property>
  <property fmtid="{D5CDD505-2E9C-101B-9397-08002B2CF9AE}" pid="5" name="ForvisPhone">
    <vt:lpwstr>тел. (812)-376-05-06</vt:lpwstr>
  </property>
</Properties>
</file>