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E7" w:rsidRPr="00874DE7" w:rsidRDefault="00874DE7" w:rsidP="002943E1">
      <w:pPr>
        <w:tabs>
          <w:tab w:val="left" w:pos="426"/>
        </w:tabs>
        <w:spacing w:after="0" w:line="21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74DE7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7D1D59">
        <w:rPr>
          <w:rFonts w:ascii="Times New Roman" w:hAnsi="Times New Roman" w:cs="Times New Roman"/>
          <w:b/>
          <w:sz w:val="24"/>
          <w:szCs w:val="24"/>
        </w:rPr>
        <w:t>__</w:t>
      </w:r>
    </w:p>
    <w:p w:rsidR="00874DE7" w:rsidRPr="00874DE7" w:rsidRDefault="00874DE7" w:rsidP="002943E1">
      <w:pPr>
        <w:tabs>
          <w:tab w:val="left" w:pos="426"/>
        </w:tabs>
        <w:spacing w:after="0" w:line="21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4DE7">
        <w:rPr>
          <w:rFonts w:ascii="Times New Roman" w:hAnsi="Times New Roman" w:cs="Times New Roman"/>
          <w:b/>
          <w:sz w:val="24"/>
          <w:szCs w:val="24"/>
        </w:rPr>
        <w:t>к Договору  №</w:t>
      </w:r>
      <w:r w:rsidR="007D1D59">
        <w:rPr>
          <w:rFonts w:ascii="Times New Roman" w:hAnsi="Times New Roman" w:cs="Times New Roman"/>
          <w:b/>
          <w:sz w:val="24"/>
          <w:szCs w:val="24"/>
        </w:rPr>
        <w:t>__</w:t>
      </w:r>
    </w:p>
    <w:p w:rsidR="00874DE7" w:rsidRPr="00874DE7" w:rsidRDefault="00874DE7" w:rsidP="002943E1">
      <w:pPr>
        <w:tabs>
          <w:tab w:val="left" w:pos="426"/>
        </w:tabs>
        <w:spacing w:after="0" w:line="21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4DE7">
        <w:rPr>
          <w:rFonts w:ascii="Times New Roman" w:hAnsi="Times New Roman" w:cs="Times New Roman"/>
          <w:b/>
          <w:sz w:val="24"/>
          <w:szCs w:val="24"/>
        </w:rPr>
        <w:t>от «</w:t>
      </w:r>
      <w:r w:rsidR="006041EF" w:rsidRPr="00874DE7">
        <w:rPr>
          <w:rFonts w:ascii="Times New Roman" w:hAnsi="Times New Roman" w:cs="Times New Roman"/>
          <w:b/>
          <w:sz w:val="24"/>
          <w:szCs w:val="24"/>
        </w:rPr>
        <w:t>____</w:t>
      </w:r>
      <w:r w:rsidRPr="00874DE7">
        <w:rPr>
          <w:rFonts w:ascii="Times New Roman" w:hAnsi="Times New Roman" w:cs="Times New Roman"/>
          <w:b/>
          <w:sz w:val="24"/>
          <w:szCs w:val="24"/>
        </w:rPr>
        <w:t>»</w:t>
      </w:r>
      <w:r w:rsidR="006041EF" w:rsidRPr="00874DE7">
        <w:rPr>
          <w:rFonts w:ascii="Times New Roman" w:hAnsi="Times New Roman" w:cs="Times New Roman"/>
          <w:b/>
          <w:sz w:val="24"/>
          <w:szCs w:val="24"/>
        </w:rPr>
        <w:t>___________</w:t>
      </w:r>
      <w:r w:rsidRPr="00874DE7">
        <w:rPr>
          <w:rFonts w:ascii="Times New Roman" w:hAnsi="Times New Roman" w:cs="Times New Roman"/>
          <w:b/>
          <w:sz w:val="24"/>
          <w:szCs w:val="24"/>
        </w:rPr>
        <w:t>2013г.</w:t>
      </w:r>
    </w:p>
    <w:p w:rsidR="00874DE7" w:rsidRDefault="00874DE7" w:rsidP="002943E1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8823D2" w:rsidRPr="00874DE7" w:rsidRDefault="00874DE7" w:rsidP="002943E1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874DE7">
        <w:rPr>
          <w:rFonts w:ascii="Times New Roman" w:hAnsi="Times New Roman" w:cs="Times New Roman"/>
          <w:b/>
          <w:sz w:val="28"/>
          <w:szCs w:val="28"/>
        </w:rPr>
        <w:t>«</w:t>
      </w:r>
      <w:r w:rsidRPr="00874DE7">
        <w:rPr>
          <w:rFonts w:ascii="Times New Roman" w:hAnsi="Times New Roman" w:cs="Times New Roman"/>
          <w:b/>
          <w:sz w:val="24"/>
          <w:szCs w:val="24"/>
        </w:rPr>
        <w:t xml:space="preserve">СОГЛАСОВАНО» </w:t>
      </w:r>
      <w:r w:rsidRPr="00874DE7">
        <w:rPr>
          <w:rFonts w:ascii="Times New Roman" w:hAnsi="Times New Roman" w:cs="Times New Roman"/>
          <w:b/>
          <w:sz w:val="24"/>
          <w:szCs w:val="24"/>
        </w:rPr>
        <w:tab/>
      </w:r>
      <w:r w:rsidRPr="00874DE7">
        <w:rPr>
          <w:rFonts w:ascii="Times New Roman" w:hAnsi="Times New Roman" w:cs="Times New Roman"/>
          <w:b/>
          <w:sz w:val="24"/>
          <w:szCs w:val="24"/>
        </w:rPr>
        <w:tab/>
      </w:r>
      <w:r w:rsidRPr="00874DE7">
        <w:rPr>
          <w:rFonts w:ascii="Times New Roman" w:hAnsi="Times New Roman" w:cs="Times New Roman"/>
          <w:b/>
          <w:sz w:val="24"/>
          <w:szCs w:val="24"/>
        </w:rPr>
        <w:tab/>
      </w:r>
      <w:r w:rsidRPr="00874DE7">
        <w:rPr>
          <w:rFonts w:ascii="Times New Roman" w:hAnsi="Times New Roman" w:cs="Times New Roman"/>
          <w:b/>
          <w:sz w:val="24"/>
          <w:szCs w:val="24"/>
        </w:rPr>
        <w:tab/>
      </w:r>
      <w:r w:rsidRPr="00874DE7">
        <w:rPr>
          <w:rFonts w:ascii="Times New Roman" w:hAnsi="Times New Roman" w:cs="Times New Roman"/>
          <w:b/>
          <w:sz w:val="24"/>
          <w:szCs w:val="24"/>
        </w:rPr>
        <w:tab/>
      </w:r>
      <w:r w:rsidRPr="00874DE7">
        <w:rPr>
          <w:rFonts w:ascii="Times New Roman" w:hAnsi="Times New Roman" w:cs="Times New Roman"/>
          <w:b/>
          <w:sz w:val="24"/>
          <w:szCs w:val="24"/>
        </w:rPr>
        <w:tab/>
        <w:t xml:space="preserve">    «УТВЕРЖДАЮ»</w:t>
      </w:r>
    </w:p>
    <w:p w:rsidR="00874DE7" w:rsidRPr="00874DE7" w:rsidRDefault="004B1DE2" w:rsidP="002943E1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74DE7" w:rsidRPr="00874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DE7" w:rsidRPr="00874DE7">
        <w:rPr>
          <w:rFonts w:ascii="Times New Roman" w:hAnsi="Times New Roman" w:cs="Times New Roman"/>
          <w:b/>
          <w:sz w:val="24"/>
          <w:szCs w:val="24"/>
        </w:rPr>
        <w:tab/>
      </w:r>
      <w:r w:rsidR="00874DE7" w:rsidRPr="00874DE7">
        <w:rPr>
          <w:rFonts w:ascii="Times New Roman" w:hAnsi="Times New Roman" w:cs="Times New Roman"/>
          <w:b/>
          <w:sz w:val="24"/>
          <w:szCs w:val="24"/>
        </w:rPr>
        <w:tab/>
      </w:r>
      <w:r w:rsidR="00874DE7" w:rsidRPr="00874DE7">
        <w:rPr>
          <w:rFonts w:ascii="Times New Roman" w:hAnsi="Times New Roman" w:cs="Times New Roman"/>
          <w:b/>
          <w:sz w:val="24"/>
          <w:szCs w:val="24"/>
        </w:rPr>
        <w:tab/>
      </w:r>
      <w:r w:rsidR="00874DE7" w:rsidRPr="00874DE7">
        <w:rPr>
          <w:rFonts w:ascii="Times New Roman" w:hAnsi="Times New Roman" w:cs="Times New Roman"/>
          <w:b/>
          <w:sz w:val="24"/>
          <w:szCs w:val="24"/>
        </w:rPr>
        <w:tab/>
      </w:r>
      <w:r w:rsidR="00874DE7" w:rsidRPr="00874DE7">
        <w:rPr>
          <w:rFonts w:ascii="Times New Roman" w:hAnsi="Times New Roman" w:cs="Times New Roman"/>
          <w:b/>
          <w:sz w:val="24"/>
          <w:szCs w:val="24"/>
        </w:rPr>
        <w:tab/>
      </w:r>
      <w:r w:rsidR="00874DE7" w:rsidRPr="00874DE7">
        <w:rPr>
          <w:rFonts w:ascii="Times New Roman" w:hAnsi="Times New Roman" w:cs="Times New Roman"/>
          <w:b/>
          <w:sz w:val="24"/>
          <w:szCs w:val="24"/>
        </w:rPr>
        <w:tab/>
        <w:t>Технический директор</w:t>
      </w:r>
    </w:p>
    <w:p w:rsidR="00874DE7" w:rsidRPr="00874DE7" w:rsidRDefault="004B1DE2" w:rsidP="002943E1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74DE7" w:rsidRPr="00874DE7">
        <w:rPr>
          <w:rFonts w:ascii="Times New Roman" w:hAnsi="Times New Roman" w:cs="Times New Roman"/>
          <w:b/>
          <w:sz w:val="24"/>
          <w:szCs w:val="24"/>
        </w:rPr>
        <w:tab/>
      </w:r>
      <w:r w:rsidR="00874DE7" w:rsidRPr="00874DE7">
        <w:rPr>
          <w:rFonts w:ascii="Times New Roman" w:hAnsi="Times New Roman" w:cs="Times New Roman"/>
          <w:b/>
          <w:sz w:val="24"/>
          <w:szCs w:val="24"/>
        </w:rPr>
        <w:tab/>
      </w:r>
      <w:r w:rsidR="00874DE7" w:rsidRPr="00874DE7">
        <w:rPr>
          <w:rFonts w:ascii="Times New Roman" w:hAnsi="Times New Roman" w:cs="Times New Roman"/>
          <w:b/>
          <w:sz w:val="24"/>
          <w:szCs w:val="24"/>
        </w:rPr>
        <w:tab/>
      </w:r>
      <w:r w:rsidR="00874DE7" w:rsidRPr="00874DE7">
        <w:rPr>
          <w:rFonts w:ascii="Times New Roman" w:hAnsi="Times New Roman" w:cs="Times New Roman"/>
          <w:b/>
          <w:sz w:val="24"/>
          <w:szCs w:val="24"/>
        </w:rPr>
        <w:tab/>
      </w:r>
      <w:r w:rsidR="00874DE7" w:rsidRPr="00874DE7">
        <w:rPr>
          <w:rFonts w:ascii="Times New Roman" w:hAnsi="Times New Roman" w:cs="Times New Roman"/>
          <w:b/>
          <w:sz w:val="24"/>
          <w:szCs w:val="24"/>
        </w:rPr>
        <w:tab/>
      </w:r>
      <w:r w:rsidR="00874DE7" w:rsidRPr="00874DE7">
        <w:rPr>
          <w:rFonts w:ascii="Times New Roman" w:hAnsi="Times New Roman" w:cs="Times New Roman"/>
          <w:b/>
          <w:sz w:val="24"/>
          <w:szCs w:val="24"/>
        </w:rPr>
        <w:tab/>
        <w:t xml:space="preserve">    ОАО «ВИЛС»</w:t>
      </w:r>
    </w:p>
    <w:p w:rsidR="00874DE7" w:rsidRPr="00874DE7" w:rsidRDefault="00874DE7" w:rsidP="002943E1">
      <w:pPr>
        <w:spacing w:before="120"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874DE7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4B1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DE2">
        <w:rPr>
          <w:rFonts w:ascii="Times New Roman" w:hAnsi="Times New Roman" w:cs="Times New Roman"/>
          <w:b/>
          <w:sz w:val="24"/>
          <w:szCs w:val="24"/>
        </w:rPr>
        <w:tab/>
      </w:r>
      <w:r w:rsidR="004B1DE2">
        <w:rPr>
          <w:rFonts w:ascii="Times New Roman" w:hAnsi="Times New Roman" w:cs="Times New Roman"/>
          <w:b/>
          <w:sz w:val="24"/>
          <w:szCs w:val="24"/>
        </w:rPr>
        <w:tab/>
      </w:r>
      <w:r w:rsidR="004B1DE2">
        <w:rPr>
          <w:rFonts w:ascii="Times New Roman" w:hAnsi="Times New Roman" w:cs="Times New Roman"/>
          <w:b/>
          <w:sz w:val="24"/>
          <w:szCs w:val="24"/>
        </w:rPr>
        <w:tab/>
      </w:r>
      <w:r w:rsidRPr="00874DE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</w:t>
      </w:r>
      <w:proofErr w:type="spellStart"/>
      <w:r w:rsidRPr="00874DE7">
        <w:rPr>
          <w:rFonts w:ascii="Times New Roman" w:hAnsi="Times New Roman" w:cs="Times New Roman"/>
          <w:b/>
          <w:sz w:val="24"/>
          <w:szCs w:val="24"/>
        </w:rPr>
        <w:t>____________А.А.Дерябин</w:t>
      </w:r>
      <w:proofErr w:type="spellEnd"/>
    </w:p>
    <w:p w:rsidR="00874DE7" w:rsidRDefault="00874DE7" w:rsidP="002943E1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874DE7">
        <w:rPr>
          <w:rFonts w:ascii="Times New Roman" w:hAnsi="Times New Roman" w:cs="Times New Roman"/>
          <w:b/>
          <w:sz w:val="24"/>
          <w:szCs w:val="24"/>
        </w:rPr>
        <w:t xml:space="preserve">«____»___________2013г. </w:t>
      </w:r>
      <w:r w:rsidRPr="00874DE7">
        <w:rPr>
          <w:rFonts w:ascii="Times New Roman" w:hAnsi="Times New Roman" w:cs="Times New Roman"/>
          <w:b/>
          <w:sz w:val="24"/>
          <w:szCs w:val="24"/>
        </w:rPr>
        <w:tab/>
      </w:r>
      <w:r w:rsidRPr="00874DE7">
        <w:rPr>
          <w:rFonts w:ascii="Times New Roman" w:hAnsi="Times New Roman" w:cs="Times New Roman"/>
          <w:b/>
          <w:sz w:val="24"/>
          <w:szCs w:val="24"/>
        </w:rPr>
        <w:tab/>
      </w:r>
      <w:r w:rsidRPr="00874DE7">
        <w:rPr>
          <w:rFonts w:ascii="Times New Roman" w:hAnsi="Times New Roman" w:cs="Times New Roman"/>
          <w:b/>
          <w:sz w:val="24"/>
          <w:szCs w:val="24"/>
        </w:rPr>
        <w:tab/>
      </w:r>
      <w:r w:rsidRPr="00874DE7">
        <w:rPr>
          <w:rFonts w:ascii="Times New Roman" w:hAnsi="Times New Roman" w:cs="Times New Roman"/>
          <w:b/>
          <w:sz w:val="24"/>
          <w:szCs w:val="24"/>
        </w:rPr>
        <w:tab/>
      </w:r>
      <w:r w:rsidRPr="00874DE7">
        <w:rPr>
          <w:rFonts w:ascii="Times New Roman" w:hAnsi="Times New Roman" w:cs="Times New Roman"/>
          <w:b/>
          <w:sz w:val="24"/>
          <w:szCs w:val="24"/>
        </w:rPr>
        <w:tab/>
      </w:r>
      <w:r w:rsidRPr="00874DE7">
        <w:rPr>
          <w:rFonts w:ascii="Times New Roman" w:hAnsi="Times New Roman" w:cs="Times New Roman"/>
          <w:b/>
          <w:sz w:val="24"/>
          <w:szCs w:val="24"/>
        </w:rPr>
        <w:tab/>
        <w:t>«____»___________2013г.</w:t>
      </w:r>
    </w:p>
    <w:p w:rsidR="00874DE7" w:rsidRDefault="00874DE7" w:rsidP="002943E1">
      <w:pPr>
        <w:spacing w:after="0" w:line="216" w:lineRule="auto"/>
        <w:rPr>
          <w:rFonts w:ascii="Times New Roman" w:hAnsi="Times New Roman" w:cs="Times New Roman"/>
          <w:b/>
          <w:sz w:val="24"/>
          <w:szCs w:val="24"/>
        </w:rPr>
      </w:pPr>
    </w:p>
    <w:p w:rsidR="00F122B2" w:rsidRDefault="00F122B2" w:rsidP="002943E1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3E1" w:rsidRDefault="002943E1" w:rsidP="002943E1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3E1" w:rsidRDefault="002943E1" w:rsidP="002943E1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DE7" w:rsidRDefault="00874DE7" w:rsidP="002943E1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6E3746" w:rsidRDefault="006E3746" w:rsidP="002943E1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874DE7">
        <w:rPr>
          <w:rFonts w:ascii="Times New Roman" w:hAnsi="Times New Roman" w:cs="Times New Roman"/>
          <w:b/>
          <w:sz w:val="24"/>
          <w:szCs w:val="24"/>
        </w:rPr>
        <w:t xml:space="preserve">а ремонт </w:t>
      </w:r>
      <w:r>
        <w:rPr>
          <w:rFonts w:ascii="Times New Roman" w:hAnsi="Times New Roman" w:cs="Times New Roman"/>
          <w:b/>
          <w:sz w:val="24"/>
          <w:szCs w:val="24"/>
        </w:rPr>
        <w:t xml:space="preserve">коллекторов насосной станции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водооборота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№2 </w:t>
      </w:r>
    </w:p>
    <w:p w:rsidR="00F122B2" w:rsidRDefault="006E3746" w:rsidP="002943E1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2013 г.</w:t>
      </w:r>
    </w:p>
    <w:p w:rsidR="00423FA7" w:rsidRDefault="00423FA7" w:rsidP="00140F78">
      <w:pPr>
        <w:spacing w:before="240" w:after="24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FA7" w:rsidRDefault="00423FA7" w:rsidP="009147A7">
      <w:pPr>
        <w:pStyle w:val="a8"/>
        <w:numPr>
          <w:ilvl w:val="0"/>
          <w:numId w:val="5"/>
        </w:numPr>
        <w:spacing w:before="240" w:after="24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Произвести ремонт аварийных трубопроводов насосной станции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водооборота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№2. Ремонт должен предусматривать замену поврежденных коррозией трубопроводов внутри насосной станции, в местах проходок трубопроводов через стены насосной (в четырех точках), в также снаружи</w:t>
      </w:r>
      <w:r w:rsidR="00250B0D">
        <w:rPr>
          <w:rFonts w:ascii="Times New Roman" w:hAnsi="Times New Roman" w:cs="Times New Roman"/>
          <w:sz w:val="24"/>
          <w:szCs w:val="24"/>
        </w:rPr>
        <w:t>, расположенных на глубине более 3-х метров</w:t>
      </w:r>
      <w:r w:rsidR="00D03F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расстояние до 4-х метров</w:t>
      </w:r>
      <w:r w:rsidR="00140F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металла трубопроводов не поврежденн</w:t>
      </w:r>
      <w:r w:rsidR="00D03F5C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коррозией.</w:t>
      </w:r>
    </w:p>
    <w:p w:rsidR="00140F78" w:rsidRDefault="00140F78" w:rsidP="009147A7">
      <w:pPr>
        <w:pStyle w:val="a8"/>
        <w:spacing w:before="240" w:after="24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3E1" w:rsidRDefault="00423FA7" w:rsidP="009147A7">
      <w:pPr>
        <w:pStyle w:val="a8"/>
        <w:numPr>
          <w:ilvl w:val="0"/>
          <w:numId w:val="5"/>
        </w:numPr>
        <w:spacing w:before="240" w:after="24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по замене трубопроводов необходимо производить в кратчайшие сроки во всех точках и зонах в связи с тем, что отключение насосной станции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водооборота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№2 повлечет за собой </w:t>
      </w:r>
      <w:r w:rsidR="00250B0D">
        <w:rPr>
          <w:rFonts w:ascii="Times New Roman" w:hAnsi="Times New Roman" w:cs="Times New Roman"/>
          <w:sz w:val="24"/>
          <w:szCs w:val="24"/>
        </w:rPr>
        <w:t>остановку</w:t>
      </w:r>
      <w:r>
        <w:rPr>
          <w:rFonts w:ascii="Times New Roman" w:hAnsi="Times New Roman" w:cs="Times New Roman"/>
          <w:sz w:val="24"/>
          <w:szCs w:val="24"/>
        </w:rPr>
        <w:t xml:space="preserve"> работы Завода. Для выполнения этой задачи  </w:t>
      </w:r>
      <w:r w:rsidR="00250B0D">
        <w:rPr>
          <w:rFonts w:ascii="Times New Roman" w:hAnsi="Times New Roman" w:cs="Times New Roman"/>
          <w:sz w:val="24"/>
          <w:szCs w:val="24"/>
        </w:rPr>
        <w:t xml:space="preserve">произвести полной скрытие подземной части насосной в местах входа – выхода трубопроводов  - в 4-х зонах. Для обеспечения производства работ и безопасности персонала, выполнить шпунтовое ограждение </w:t>
      </w:r>
      <w:r w:rsidR="00EA47CD">
        <w:rPr>
          <w:rFonts w:ascii="Times New Roman" w:hAnsi="Times New Roman" w:cs="Times New Roman"/>
          <w:sz w:val="24"/>
          <w:szCs w:val="24"/>
        </w:rPr>
        <w:t>котлована.</w:t>
      </w:r>
    </w:p>
    <w:p w:rsidR="00140F78" w:rsidRPr="00140F78" w:rsidRDefault="00140F78" w:rsidP="009147A7">
      <w:pPr>
        <w:pStyle w:val="a8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EA47CD" w:rsidRDefault="00F11C3C" w:rsidP="009147A7">
      <w:pPr>
        <w:pStyle w:val="a8"/>
        <w:numPr>
          <w:ilvl w:val="0"/>
          <w:numId w:val="5"/>
        </w:numPr>
        <w:spacing w:before="240" w:after="24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удешевления работ новые, замененные участки прокладываются из трубопроводов, напорные Ду500, всасывающие Ду600.</w:t>
      </w:r>
    </w:p>
    <w:p w:rsidR="00140F78" w:rsidRPr="00140F78" w:rsidRDefault="00140F78" w:rsidP="009147A7">
      <w:pPr>
        <w:pStyle w:val="a8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11C3C" w:rsidRDefault="00F11C3C" w:rsidP="009147A7">
      <w:pPr>
        <w:pStyle w:val="a8"/>
        <w:numPr>
          <w:ilvl w:val="0"/>
          <w:numId w:val="5"/>
        </w:numPr>
        <w:spacing w:before="240" w:after="24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ремонта использовать трубопроводы из стал</w:t>
      </w:r>
      <w:r w:rsidR="00140F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ст20 с толщиной стенки не менее 10мм.</w:t>
      </w:r>
    </w:p>
    <w:p w:rsidR="00140F78" w:rsidRPr="00140F78" w:rsidRDefault="00140F78" w:rsidP="009147A7">
      <w:pPr>
        <w:pStyle w:val="a8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11C3C" w:rsidRDefault="00F11C3C" w:rsidP="009147A7">
      <w:pPr>
        <w:pStyle w:val="a8"/>
        <w:numPr>
          <w:ilvl w:val="0"/>
          <w:numId w:val="5"/>
        </w:numPr>
        <w:spacing w:before="240" w:after="24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подземной части </w:t>
      </w:r>
      <w:r w:rsidR="00140F78">
        <w:rPr>
          <w:rFonts w:ascii="Times New Roman" w:hAnsi="Times New Roman" w:cs="Times New Roman"/>
          <w:sz w:val="24"/>
          <w:szCs w:val="24"/>
        </w:rPr>
        <w:t xml:space="preserve">прокладки трубопроводов </w:t>
      </w:r>
      <w:r>
        <w:rPr>
          <w:rFonts w:ascii="Times New Roman" w:hAnsi="Times New Roman" w:cs="Times New Roman"/>
          <w:sz w:val="24"/>
          <w:szCs w:val="24"/>
        </w:rPr>
        <w:t xml:space="preserve">применить трубопроводы в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весьма усиленной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гидроизоляции (типа ВУС).</w:t>
      </w:r>
    </w:p>
    <w:p w:rsidR="00140F78" w:rsidRPr="00140F78" w:rsidRDefault="00140F78" w:rsidP="009147A7">
      <w:pPr>
        <w:pStyle w:val="a8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40F78" w:rsidRDefault="00140F78" w:rsidP="009147A7">
      <w:pPr>
        <w:pStyle w:val="a8"/>
        <w:numPr>
          <w:ilvl w:val="0"/>
          <w:numId w:val="5"/>
        </w:numPr>
        <w:spacing w:before="240" w:after="24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завершения ремонтных работ трубопроводы должны быть испытаны гидравлическим способом и проведена их гидропневматическая промывка.</w:t>
      </w:r>
    </w:p>
    <w:p w:rsidR="00140F78" w:rsidRPr="00140F78" w:rsidRDefault="00140F78" w:rsidP="009147A7">
      <w:pPr>
        <w:pStyle w:val="a8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11C3C" w:rsidRDefault="00140F78" w:rsidP="009147A7">
      <w:pPr>
        <w:pStyle w:val="a8"/>
        <w:numPr>
          <w:ilvl w:val="0"/>
          <w:numId w:val="5"/>
        </w:numPr>
        <w:spacing w:before="240" w:after="24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изоляции стыков в подземной части применить пленку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40F78" w:rsidRPr="00140F78" w:rsidRDefault="00140F78" w:rsidP="009147A7">
      <w:pPr>
        <w:pStyle w:val="a8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40F78" w:rsidRDefault="00140F78" w:rsidP="009147A7">
      <w:pPr>
        <w:pStyle w:val="a8"/>
        <w:numPr>
          <w:ilvl w:val="0"/>
          <w:numId w:val="5"/>
        </w:numPr>
        <w:spacing w:before="240" w:after="24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Проходки трубопроводов через стены должны быть заделаны герметизирующим материалом. </w:t>
      </w:r>
    </w:p>
    <w:p w:rsidR="00140F78" w:rsidRPr="00140F78" w:rsidRDefault="00140F78" w:rsidP="00140F78">
      <w:pPr>
        <w:spacing w:before="240" w:after="24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F78">
        <w:rPr>
          <w:rFonts w:ascii="Times New Roman" w:hAnsi="Times New Roman" w:cs="Times New Roman"/>
          <w:b/>
          <w:sz w:val="24"/>
          <w:szCs w:val="24"/>
        </w:rPr>
        <w:t>ОБЪЕМЫ РЕМОНТНЫХ РАБОТ</w:t>
      </w:r>
    </w:p>
    <w:tbl>
      <w:tblPr>
        <w:tblStyle w:val="a7"/>
        <w:tblW w:w="10065" w:type="dxa"/>
        <w:tblInd w:w="-459" w:type="dxa"/>
        <w:tblLayout w:type="fixed"/>
        <w:tblLook w:val="04A0"/>
      </w:tblPr>
      <w:tblGrid>
        <w:gridCol w:w="566"/>
        <w:gridCol w:w="4111"/>
        <w:gridCol w:w="1559"/>
        <w:gridCol w:w="1419"/>
        <w:gridCol w:w="2403"/>
        <w:gridCol w:w="7"/>
      </w:tblGrid>
      <w:tr w:rsidR="00371055" w:rsidTr="00732A26">
        <w:tc>
          <w:tcPr>
            <w:tcW w:w="566" w:type="dxa"/>
            <w:vAlign w:val="center"/>
          </w:tcPr>
          <w:p w:rsidR="00371055" w:rsidRPr="00371055" w:rsidRDefault="00371055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0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71055" w:rsidRPr="00371055" w:rsidRDefault="00371055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05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  <w:vAlign w:val="center"/>
          </w:tcPr>
          <w:p w:rsidR="00371055" w:rsidRPr="00371055" w:rsidRDefault="00371055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0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371055" w:rsidRPr="00371055" w:rsidRDefault="00371055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05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371055" w:rsidRPr="00371055" w:rsidRDefault="00371055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710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71055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spellEnd"/>
            <w:proofErr w:type="gramEnd"/>
          </w:p>
        </w:tc>
        <w:tc>
          <w:tcPr>
            <w:tcW w:w="2410" w:type="dxa"/>
            <w:gridSpan w:val="2"/>
            <w:vAlign w:val="center"/>
          </w:tcPr>
          <w:p w:rsidR="00371055" w:rsidRPr="00371055" w:rsidRDefault="00371055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05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71055" w:rsidTr="00480FD0">
        <w:tc>
          <w:tcPr>
            <w:tcW w:w="566" w:type="dxa"/>
          </w:tcPr>
          <w:p w:rsidR="00371055" w:rsidRPr="00371055" w:rsidRDefault="00371055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1055" w:rsidRDefault="00E14073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</w:t>
            </w:r>
            <w:r w:rsidR="006E3746">
              <w:rPr>
                <w:rFonts w:ascii="Times New Roman" w:hAnsi="Times New Roman" w:cs="Times New Roman"/>
                <w:sz w:val="24"/>
                <w:szCs w:val="24"/>
              </w:rPr>
              <w:t>разработку грунта для вскрытия коллекторов насосной станции (земляные работы)</w:t>
            </w:r>
            <w:r w:rsidR="001B5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0F78" w:rsidRDefault="00140F78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1055" w:rsidRDefault="00E14073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371055" w:rsidRDefault="00480FD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2410" w:type="dxa"/>
            <w:gridSpan w:val="2"/>
            <w:vAlign w:val="center"/>
          </w:tcPr>
          <w:p w:rsidR="00371055" w:rsidRPr="006E3746" w:rsidRDefault="006E3746" w:rsidP="00480FD0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произвести вскрытие всей наружной стенки</w:t>
            </w:r>
          </w:p>
        </w:tc>
      </w:tr>
      <w:tr w:rsidR="00371055" w:rsidTr="00732A26">
        <w:tc>
          <w:tcPr>
            <w:tcW w:w="566" w:type="dxa"/>
          </w:tcPr>
          <w:p w:rsidR="00371055" w:rsidRPr="00371055" w:rsidRDefault="00371055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1055" w:rsidRDefault="00AA5DC3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="006E3746">
              <w:rPr>
                <w:rFonts w:ascii="Times New Roman" w:hAnsi="Times New Roman" w:cs="Times New Roman"/>
                <w:sz w:val="24"/>
                <w:szCs w:val="24"/>
              </w:rPr>
              <w:t xml:space="preserve">вывозку грунта от </w:t>
            </w:r>
            <w:r w:rsidR="00480FD0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="006E3746">
              <w:rPr>
                <w:rFonts w:ascii="Times New Roman" w:hAnsi="Times New Roman" w:cs="Times New Roman"/>
                <w:sz w:val="24"/>
                <w:szCs w:val="24"/>
              </w:rPr>
              <w:t>раскопки продольной стенки, вывозить на расстояние 100 метров</w:t>
            </w:r>
            <w:r w:rsidR="001B5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371055" w:rsidRDefault="006E3746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E14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vAlign w:val="center"/>
          </w:tcPr>
          <w:p w:rsidR="00371055" w:rsidRDefault="00480FD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5D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:rsidR="00371055" w:rsidRDefault="00371055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55" w:rsidTr="00732A26">
        <w:tc>
          <w:tcPr>
            <w:tcW w:w="566" w:type="dxa"/>
          </w:tcPr>
          <w:p w:rsidR="00371055" w:rsidRPr="00371055" w:rsidRDefault="00371055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1055" w:rsidRDefault="00E14073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</w:t>
            </w:r>
            <w:r w:rsidR="006E3746">
              <w:rPr>
                <w:rFonts w:ascii="Times New Roman" w:hAnsi="Times New Roman" w:cs="Times New Roman"/>
                <w:sz w:val="24"/>
                <w:szCs w:val="24"/>
              </w:rPr>
              <w:t>крепление котлованов раскопки</w:t>
            </w:r>
            <w:r w:rsidR="00480FD0">
              <w:rPr>
                <w:rFonts w:ascii="Times New Roman" w:hAnsi="Times New Roman" w:cs="Times New Roman"/>
                <w:sz w:val="24"/>
                <w:szCs w:val="24"/>
              </w:rPr>
              <w:t xml:space="preserve"> глубиной 4метра</w:t>
            </w:r>
            <w:r w:rsidR="001B5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371055" w:rsidRDefault="00AA5DC3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37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vAlign w:val="center"/>
          </w:tcPr>
          <w:p w:rsidR="00371055" w:rsidRDefault="00480FD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  <w:gridSpan w:val="2"/>
          </w:tcPr>
          <w:p w:rsidR="00371055" w:rsidRDefault="00371055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A26" w:rsidTr="00732A26">
        <w:tc>
          <w:tcPr>
            <w:tcW w:w="566" w:type="dxa"/>
          </w:tcPr>
          <w:p w:rsidR="00D42A26" w:rsidRPr="00371055" w:rsidRDefault="00D42A26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19D2" w:rsidRDefault="00D42A26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демонтаж </w:t>
            </w:r>
          </w:p>
          <w:p w:rsidR="00D42A26" w:rsidRPr="00D42A26" w:rsidRDefault="00B119D2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42A26">
              <w:rPr>
                <w:rFonts w:ascii="Times New Roman" w:hAnsi="Times New Roman" w:cs="Times New Roman"/>
                <w:sz w:val="24"/>
                <w:szCs w:val="24"/>
              </w:rPr>
              <w:t>рубопровод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5A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снаружи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насосной станции, а именно:</w:t>
            </w:r>
          </w:p>
        </w:tc>
        <w:tc>
          <w:tcPr>
            <w:tcW w:w="1559" w:type="dxa"/>
            <w:vAlign w:val="center"/>
          </w:tcPr>
          <w:p w:rsidR="00D42A26" w:rsidRDefault="00D42A26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D42A26" w:rsidRDefault="00D42A26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42A26" w:rsidRDefault="00D42A26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5DF" w:rsidTr="005B3A39">
        <w:tc>
          <w:tcPr>
            <w:tcW w:w="566" w:type="dxa"/>
          </w:tcPr>
          <w:p w:rsidR="000605DF" w:rsidRPr="00FF123F" w:rsidRDefault="000605DF" w:rsidP="002943E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19D2" w:rsidRDefault="00B119D2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Напорного коллектора </w:t>
            </w:r>
          </w:p>
          <w:p w:rsidR="00B119D2" w:rsidRDefault="00B119D2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водооборота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5A481B" w:rsidRDefault="005A481B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DF" w:rsidRDefault="00B119D2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Ду70</w:t>
            </w:r>
            <w:r w:rsidR="000605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A1BEC" w:rsidRPr="00D42A26" w:rsidRDefault="00B119D2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Ду300</w:t>
            </w:r>
            <w:r w:rsidR="0048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119D2" w:rsidRDefault="005A481B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1BEC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0605DF" w:rsidRDefault="00B119D2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419" w:type="dxa"/>
            <w:vAlign w:val="center"/>
          </w:tcPr>
          <w:p w:rsidR="009A1BEC" w:rsidRDefault="00480FD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B119D2" w:rsidRDefault="00B119D2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  <w:vAlign w:val="center"/>
          </w:tcPr>
          <w:p w:rsidR="00480FD0" w:rsidRPr="00443071" w:rsidRDefault="00480FD0" w:rsidP="00480FD0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 Ду300 демонтируется и меняется</w:t>
            </w:r>
            <w:r w:rsidR="005A481B">
              <w:rPr>
                <w:rFonts w:ascii="Times New Roman" w:hAnsi="Times New Roman" w:cs="Times New Roman"/>
                <w:sz w:val="20"/>
                <w:szCs w:val="20"/>
              </w:rPr>
              <w:t xml:space="preserve"> внутри водопроводного колодца от отключающей задвижки, выводится на 1 метр от уровня земли.</w:t>
            </w:r>
          </w:p>
        </w:tc>
      </w:tr>
      <w:tr w:rsidR="000605DF" w:rsidTr="00732A26">
        <w:tc>
          <w:tcPr>
            <w:tcW w:w="566" w:type="dxa"/>
          </w:tcPr>
          <w:p w:rsidR="000605DF" w:rsidRPr="00FF123F" w:rsidRDefault="000605DF" w:rsidP="002943E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1610C" w:rsidRDefault="0044307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Всасывающего трубопровода от градирен к циркуляционным насосам, а именно:</w:t>
            </w:r>
          </w:p>
          <w:p w:rsidR="000605DF" w:rsidRPr="00D42A26" w:rsidRDefault="0044307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Ду80</w:t>
            </w:r>
            <w:r w:rsidR="000605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5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0605DF" w:rsidRDefault="000605DF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419" w:type="dxa"/>
            <w:vAlign w:val="center"/>
          </w:tcPr>
          <w:p w:rsidR="000605DF" w:rsidRDefault="0044307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0605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0605DF" w:rsidRDefault="000605DF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DBA" w:rsidTr="00732A26">
        <w:tc>
          <w:tcPr>
            <w:tcW w:w="566" w:type="dxa"/>
          </w:tcPr>
          <w:p w:rsidR="00C21DBA" w:rsidRPr="00FF123F" w:rsidRDefault="00C21DBA" w:rsidP="002943E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610C" w:rsidRDefault="00B17802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Всасывающего трубопровода от отстойника к циркуляционным </w:t>
            </w:r>
            <w:r w:rsidR="0011610C">
              <w:rPr>
                <w:rFonts w:ascii="Times New Roman" w:hAnsi="Times New Roman" w:cs="Times New Roman"/>
                <w:sz w:val="24"/>
                <w:szCs w:val="24"/>
              </w:rPr>
              <w:t>насосам, а именно:</w:t>
            </w:r>
          </w:p>
          <w:p w:rsidR="00C21DBA" w:rsidRPr="00D42A26" w:rsidRDefault="00B17802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Ду800</w:t>
            </w:r>
            <w:r w:rsidR="001B5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21DBA" w:rsidRDefault="00D1749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419" w:type="dxa"/>
            <w:vAlign w:val="center"/>
          </w:tcPr>
          <w:p w:rsidR="00C21DBA" w:rsidRDefault="00B17802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10" w:type="dxa"/>
            <w:gridSpan w:val="2"/>
          </w:tcPr>
          <w:p w:rsidR="00C21DBA" w:rsidRDefault="00C21DBA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DBA" w:rsidTr="00732A26">
        <w:tc>
          <w:tcPr>
            <w:tcW w:w="566" w:type="dxa"/>
          </w:tcPr>
          <w:p w:rsidR="00C21DBA" w:rsidRPr="00FF123F" w:rsidRDefault="00C21DBA" w:rsidP="002943E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21DBA" w:rsidRDefault="00B17802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Напорного трубопровода от насосов к градирням</w:t>
            </w:r>
            <w:r w:rsidR="00E40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774" w:rsidRPr="00D42A26" w:rsidRDefault="00094774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Ду800</w:t>
            </w:r>
            <w:r w:rsidR="001B5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21DBA" w:rsidRDefault="00D1749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419" w:type="dxa"/>
            <w:vAlign w:val="center"/>
          </w:tcPr>
          <w:p w:rsidR="00C21DBA" w:rsidRDefault="00B17802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10" w:type="dxa"/>
            <w:gridSpan w:val="2"/>
          </w:tcPr>
          <w:p w:rsidR="00C21DBA" w:rsidRDefault="00C21DBA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80" w:rsidTr="00732A26">
        <w:tc>
          <w:tcPr>
            <w:tcW w:w="566" w:type="dxa"/>
          </w:tcPr>
          <w:p w:rsidR="008F5980" w:rsidRPr="00371055" w:rsidRDefault="008F5980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980" w:rsidRPr="00D42A26" w:rsidRDefault="008F5980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демонтаж </w:t>
            </w:r>
            <w:r w:rsidR="00EA4911">
              <w:rPr>
                <w:rFonts w:ascii="Times New Roman" w:hAnsi="Times New Roman" w:cs="Times New Roman"/>
                <w:sz w:val="24"/>
                <w:szCs w:val="24"/>
              </w:rPr>
              <w:t>металлоконструкций крепления настила для прохода персонала, покрывающего коллектор</w:t>
            </w:r>
            <w:r w:rsidR="001B5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F5980" w:rsidRDefault="00EA491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E73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8F5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vAlign w:val="center"/>
          </w:tcPr>
          <w:p w:rsidR="008F5980" w:rsidRDefault="000E7379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4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49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gridSpan w:val="2"/>
          </w:tcPr>
          <w:p w:rsidR="008F5980" w:rsidRDefault="008F5980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c>
          <w:tcPr>
            <w:tcW w:w="566" w:type="dxa"/>
          </w:tcPr>
          <w:p w:rsidR="005C5BA1" w:rsidRPr="00371055" w:rsidRDefault="005C5BA1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демонтаж трубопроводов </w:t>
            </w:r>
            <w:r w:rsidRPr="005A481B">
              <w:rPr>
                <w:rFonts w:ascii="Times New Roman" w:hAnsi="Times New Roman" w:cs="Times New Roman"/>
                <w:b/>
                <w:sz w:val="24"/>
                <w:szCs w:val="24"/>
              </w:rPr>
              <w:t>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насосной станции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водооборота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№2, а именно:</w:t>
            </w:r>
          </w:p>
        </w:tc>
        <w:tc>
          <w:tcPr>
            <w:tcW w:w="155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c>
          <w:tcPr>
            <w:tcW w:w="566" w:type="dxa"/>
          </w:tcPr>
          <w:p w:rsidR="005C5BA1" w:rsidRPr="00EA4911" w:rsidRDefault="005C5BA1" w:rsidP="008D2724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демонтаж трубопровода от отстойников Ду800.</w:t>
            </w:r>
          </w:p>
        </w:tc>
        <w:tc>
          <w:tcPr>
            <w:tcW w:w="155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41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c>
          <w:tcPr>
            <w:tcW w:w="566" w:type="dxa"/>
          </w:tcPr>
          <w:p w:rsidR="005C5BA1" w:rsidRPr="00EA4911" w:rsidRDefault="005C5BA1" w:rsidP="008D2724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демонтаж трубопровода Ду700 от циркуляционных насосов  до выхода из здания насосной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155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41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c>
          <w:tcPr>
            <w:tcW w:w="566" w:type="dxa"/>
          </w:tcPr>
          <w:p w:rsidR="005C5BA1" w:rsidRPr="00EA4911" w:rsidRDefault="005C5BA1" w:rsidP="008D2724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демонтаж трубопровода охлажденной воды от градирни Ду800</w:t>
            </w:r>
          </w:p>
        </w:tc>
        <w:tc>
          <w:tcPr>
            <w:tcW w:w="155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41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410" w:type="dxa"/>
            <w:gridSpan w:val="2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c>
          <w:tcPr>
            <w:tcW w:w="566" w:type="dxa"/>
          </w:tcPr>
          <w:p w:rsidR="005C5BA1" w:rsidRPr="00EA4911" w:rsidRDefault="005C5BA1" w:rsidP="008D2724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демонтаж трубопровода на градирни Ду800</w:t>
            </w:r>
          </w:p>
        </w:tc>
        <w:tc>
          <w:tcPr>
            <w:tcW w:w="155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410" w:type="dxa"/>
            <w:gridSpan w:val="2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80" w:rsidTr="00732A26">
        <w:tc>
          <w:tcPr>
            <w:tcW w:w="566" w:type="dxa"/>
          </w:tcPr>
          <w:p w:rsidR="008F5980" w:rsidRPr="00371055" w:rsidRDefault="008F5980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980" w:rsidRPr="00D42A26" w:rsidRDefault="008F5980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демонтаж </w:t>
            </w:r>
            <w:r w:rsidR="00EA4911">
              <w:rPr>
                <w:rFonts w:ascii="Times New Roman" w:hAnsi="Times New Roman" w:cs="Times New Roman"/>
                <w:sz w:val="24"/>
                <w:szCs w:val="24"/>
              </w:rPr>
              <w:t>футляров Ду800 для проходки трубопроводов</w:t>
            </w:r>
            <w:r w:rsidR="001B5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F5980" w:rsidRDefault="00A908EA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8F5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vAlign w:val="center"/>
          </w:tcPr>
          <w:p w:rsidR="008F5980" w:rsidRDefault="00A908EA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:rsidR="008F5980" w:rsidRDefault="008F5980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C6" w:rsidTr="00732A26">
        <w:tc>
          <w:tcPr>
            <w:tcW w:w="566" w:type="dxa"/>
          </w:tcPr>
          <w:p w:rsidR="00DB54C6" w:rsidRPr="00371055" w:rsidRDefault="00DB54C6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54C6" w:rsidRPr="00D42A26" w:rsidRDefault="00794F97" w:rsidP="00FF6C0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37D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устройство футляров </w:t>
            </w:r>
            <w:proofErr w:type="spellStart"/>
            <w:r w:rsidRPr="0024437D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="00FF6C0C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  <w:r w:rsidRPr="0024437D">
              <w:rPr>
                <w:rFonts w:ascii="Times New Roman" w:hAnsi="Times New Roman" w:cs="Times New Roman"/>
                <w:sz w:val="24"/>
                <w:szCs w:val="24"/>
              </w:rPr>
              <w:t xml:space="preserve"> для проходки трубопроводов</w:t>
            </w:r>
            <w:r w:rsidR="001B5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DB54C6" w:rsidRDefault="00DB54C6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419" w:type="dxa"/>
            <w:vAlign w:val="center"/>
          </w:tcPr>
          <w:p w:rsidR="00DB54C6" w:rsidRDefault="00794F97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:rsidR="00DB54C6" w:rsidRDefault="00DB54C6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C6" w:rsidTr="00732A26">
        <w:tc>
          <w:tcPr>
            <w:tcW w:w="566" w:type="dxa"/>
          </w:tcPr>
          <w:p w:rsidR="00DB54C6" w:rsidRPr="00371055" w:rsidRDefault="00DB54C6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54C6" w:rsidRDefault="009B5992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устройство бетонных подушек для укладки трубопроводов</w:t>
            </w:r>
            <w:r w:rsidR="001B5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DB54C6" w:rsidRDefault="00EA1B1F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DB54C6" w:rsidRDefault="00EA1B1F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</w:tcPr>
          <w:p w:rsidR="00DB54C6" w:rsidRDefault="00DB54C6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c>
          <w:tcPr>
            <w:tcW w:w="566" w:type="dxa"/>
          </w:tcPr>
          <w:p w:rsidR="005C5BA1" w:rsidRPr="00371055" w:rsidRDefault="005C5BA1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</w:t>
            </w:r>
            <w:r w:rsidRPr="005C5BA1">
              <w:rPr>
                <w:rFonts w:ascii="Times New Roman" w:hAnsi="Times New Roman" w:cs="Times New Roman"/>
                <w:b/>
                <w:sz w:val="24"/>
                <w:szCs w:val="24"/>
              </w:rPr>
              <w:t>монтаж трубопроводов снаружи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насосной</w:t>
            </w:r>
            <w:proofErr w:type="gramEnd"/>
          </w:p>
        </w:tc>
        <w:tc>
          <w:tcPr>
            <w:tcW w:w="1559" w:type="dxa"/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C5BA1" w:rsidRPr="002943E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1">
              <w:rPr>
                <w:rFonts w:ascii="Times New Roman" w:hAnsi="Times New Roman" w:cs="Times New Roman"/>
                <w:sz w:val="20"/>
                <w:szCs w:val="20"/>
              </w:rPr>
              <w:t xml:space="preserve">Для монтажа трубопроводов применять трубы с маркой стали ст.20 в </w:t>
            </w:r>
            <w:proofErr w:type="gramStart"/>
            <w:r w:rsidRPr="002943E1">
              <w:rPr>
                <w:rFonts w:ascii="Times New Roman" w:hAnsi="Times New Roman" w:cs="Times New Roman"/>
                <w:sz w:val="20"/>
                <w:szCs w:val="20"/>
              </w:rPr>
              <w:t>весьма усиленной</w:t>
            </w:r>
            <w:proofErr w:type="gramEnd"/>
            <w:r w:rsidRPr="002943E1">
              <w:rPr>
                <w:rFonts w:ascii="Times New Roman" w:hAnsi="Times New Roman" w:cs="Times New Roman"/>
                <w:sz w:val="20"/>
                <w:szCs w:val="20"/>
              </w:rPr>
              <w:t xml:space="preserve"> изоляции ВУС.</w:t>
            </w:r>
          </w:p>
        </w:tc>
      </w:tr>
      <w:tr w:rsidR="005C5BA1" w:rsidTr="00732A26">
        <w:tc>
          <w:tcPr>
            <w:tcW w:w="566" w:type="dxa"/>
          </w:tcPr>
          <w:p w:rsidR="005C5BA1" w:rsidRPr="005C5BA1" w:rsidRDefault="005C5BA1" w:rsidP="005C5BA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Напорного коллектора </w:t>
            </w:r>
          </w:p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водооборота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915" w:rsidRDefault="00121915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="00730F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C5BA1" w:rsidRPr="00D42A26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Ду300 </w:t>
            </w:r>
          </w:p>
        </w:tc>
        <w:tc>
          <w:tcPr>
            <w:tcW w:w="155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41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915" w:rsidRDefault="00121915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140F78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40F78" w:rsidRDefault="00140F78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B272D3">
        <w:tc>
          <w:tcPr>
            <w:tcW w:w="566" w:type="dxa"/>
          </w:tcPr>
          <w:p w:rsidR="005C5BA1" w:rsidRPr="005C5BA1" w:rsidRDefault="005C5BA1" w:rsidP="005C5BA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Всасывающего трубопровода от градирен к циркуляционным насосам, а именно:</w:t>
            </w:r>
          </w:p>
          <w:p w:rsidR="005C5BA1" w:rsidRPr="00D42A26" w:rsidRDefault="005C5BA1" w:rsidP="00730FEF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="00730F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</w:t>
            </w:r>
          </w:p>
        </w:tc>
        <w:tc>
          <w:tcPr>
            <w:tcW w:w="155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41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10" w:type="dxa"/>
            <w:gridSpan w:val="2"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c>
          <w:tcPr>
            <w:tcW w:w="566" w:type="dxa"/>
          </w:tcPr>
          <w:p w:rsidR="005C5BA1" w:rsidRPr="005C5BA1" w:rsidRDefault="005C5BA1" w:rsidP="005C5BA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Всасывающего трубопровода от отстойника к циркуляционным насосам, а именно:</w:t>
            </w:r>
          </w:p>
          <w:p w:rsidR="005C5BA1" w:rsidRPr="00D42A26" w:rsidRDefault="005C5BA1" w:rsidP="00730FEF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="00730F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</w:t>
            </w:r>
          </w:p>
        </w:tc>
        <w:tc>
          <w:tcPr>
            <w:tcW w:w="155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41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10" w:type="dxa"/>
            <w:gridSpan w:val="2"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c>
          <w:tcPr>
            <w:tcW w:w="566" w:type="dxa"/>
          </w:tcPr>
          <w:p w:rsidR="005C5BA1" w:rsidRPr="005C5BA1" w:rsidRDefault="005C5BA1" w:rsidP="005C5BA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Напорного трубопровода от насосов к градирням </w:t>
            </w:r>
          </w:p>
          <w:p w:rsidR="005C5BA1" w:rsidRPr="00D42A26" w:rsidRDefault="005C5BA1" w:rsidP="00730FEF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="00730F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</w:t>
            </w:r>
          </w:p>
        </w:tc>
        <w:tc>
          <w:tcPr>
            <w:tcW w:w="155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41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10" w:type="dxa"/>
            <w:gridSpan w:val="2"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c>
          <w:tcPr>
            <w:tcW w:w="566" w:type="dxa"/>
          </w:tcPr>
          <w:p w:rsidR="005C5BA1" w:rsidRPr="005C5BA1" w:rsidRDefault="005C5BA1" w:rsidP="005C5BA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5C5BA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</w:t>
            </w:r>
            <w:r w:rsidRPr="005C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монтаж трубопроводов </w:t>
            </w:r>
            <w:r w:rsidRPr="005A481B">
              <w:rPr>
                <w:rFonts w:ascii="Times New Roman" w:hAnsi="Times New Roman" w:cs="Times New Roman"/>
                <w:b/>
                <w:sz w:val="24"/>
                <w:szCs w:val="24"/>
              </w:rPr>
              <w:t>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насосной станции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водооборота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№2, а именно:</w:t>
            </w:r>
          </w:p>
        </w:tc>
        <w:tc>
          <w:tcPr>
            <w:tcW w:w="155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монтажа трубопроводов применить трубы с маркой стали ст.20</w:t>
            </w:r>
          </w:p>
        </w:tc>
      </w:tr>
      <w:tr w:rsidR="005C5BA1" w:rsidTr="00732A26">
        <w:tc>
          <w:tcPr>
            <w:tcW w:w="566" w:type="dxa"/>
          </w:tcPr>
          <w:p w:rsidR="005C5BA1" w:rsidRPr="005C5BA1" w:rsidRDefault="005C5BA1" w:rsidP="005C5BA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5C5BA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монтаж трубопровода от отстойников Ду600 взамен Ду800.</w:t>
            </w:r>
          </w:p>
        </w:tc>
        <w:tc>
          <w:tcPr>
            <w:tcW w:w="155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41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c>
          <w:tcPr>
            <w:tcW w:w="566" w:type="dxa"/>
          </w:tcPr>
          <w:p w:rsidR="005C5BA1" w:rsidRPr="005C5BA1" w:rsidRDefault="005C5BA1" w:rsidP="005C5BA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5C5BA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монтаж трубопровода Ду500 взаменДу700 от циркуляционных насосов  до выхода из здания насосной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155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41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c>
          <w:tcPr>
            <w:tcW w:w="566" w:type="dxa"/>
          </w:tcPr>
          <w:p w:rsidR="005C5BA1" w:rsidRPr="005C5BA1" w:rsidRDefault="005C5BA1" w:rsidP="005C5BA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монтаж трубопровода охлажденной воды от градирни Ду600 взамен Ду800</w:t>
            </w:r>
          </w:p>
        </w:tc>
        <w:tc>
          <w:tcPr>
            <w:tcW w:w="155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41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410" w:type="dxa"/>
            <w:gridSpan w:val="2"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c>
          <w:tcPr>
            <w:tcW w:w="566" w:type="dxa"/>
          </w:tcPr>
          <w:p w:rsidR="005C5BA1" w:rsidRPr="005C5BA1" w:rsidRDefault="005C5BA1" w:rsidP="005C5BA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8D272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монтаж трубопровода на градирни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 взамен Ду800</w:t>
            </w:r>
          </w:p>
        </w:tc>
        <w:tc>
          <w:tcPr>
            <w:tcW w:w="155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C5BA1" w:rsidRDefault="005C5BA1" w:rsidP="008D272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410" w:type="dxa"/>
            <w:gridSpan w:val="2"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c>
          <w:tcPr>
            <w:tcW w:w="566" w:type="dxa"/>
          </w:tcPr>
          <w:p w:rsidR="005C5BA1" w:rsidRPr="00371055" w:rsidRDefault="005C5BA1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зачистку новых и действующих трубопроводов до металла с последующим покрытием грунтом и окраской эмалью ПФ-115 зелёного цвета.</w:t>
            </w:r>
          </w:p>
        </w:tc>
        <w:tc>
          <w:tcPr>
            <w:tcW w:w="1559" w:type="dxa"/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gridSpan w:val="2"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A1" w:rsidRPr="004A6399" w:rsidRDefault="005C5BA1" w:rsidP="002943E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Ду800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A1" w:rsidRPr="004A6399" w:rsidRDefault="005C5BA1" w:rsidP="002943E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A1" w:rsidRPr="004A6399" w:rsidRDefault="005C5BA1" w:rsidP="002943E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200" w:rsidTr="00732A26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Pr="004A6399" w:rsidRDefault="00F91200" w:rsidP="002943E1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Default="00F91200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00" w:rsidRDefault="00F9120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00" w:rsidRDefault="00F9120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Default="00F91200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78" w:rsidTr="00140F78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8" w:rsidRPr="00C333B7" w:rsidRDefault="00140F78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8" w:rsidRDefault="00140F78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монтажных работ произвести замену одной единицы запорной арматуры Ду400 с электроприводом, предоставляемой Заказчиком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78" w:rsidRDefault="00140F78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78" w:rsidRDefault="00140F78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78" w:rsidRPr="00140F78" w:rsidRDefault="00140F78" w:rsidP="00140F78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78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Предоставляется заказчиком</w:t>
            </w:r>
          </w:p>
        </w:tc>
      </w:tr>
      <w:tr w:rsidR="005C5BA1" w:rsidTr="00732A26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A1" w:rsidRPr="00C333B7" w:rsidRDefault="005C5BA1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гидравлические испытания трубопроводов.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A1" w:rsidRPr="00C333B7" w:rsidRDefault="005C5BA1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гидропневматическую промывку трубопроводов.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A1" w:rsidTr="00732A26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A1" w:rsidRPr="00C333B7" w:rsidRDefault="005C5BA1" w:rsidP="002943E1">
            <w:pPr>
              <w:pStyle w:val="a8"/>
              <w:numPr>
                <w:ilvl w:val="0"/>
                <w:numId w:val="3"/>
              </w:numPr>
              <w:spacing w:line="216" w:lineRule="auto"/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A1" w:rsidRDefault="005C5BA1" w:rsidP="00390E9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зачистку и гидроизоляцию мест сварочных стыков трубопроводов Ду</w:t>
            </w:r>
            <w:r w:rsidR="00390E9E">
              <w:rPr>
                <w:rFonts w:ascii="Times New Roman" w:hAnsi="Times New Roman" w:cs="Times New Roman"/>
                <w:sz w:val="24"/>
                <w:szCs w:val="24"/>
              </w:rPr>
              <w:t>500-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A1" w:rsidRDefault="005C5BA1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A1" w:rsidRDefault="005C5BA1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200" w:rsidTr="00732A26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Pr="00140F78" w:rsidRDefault="00F91200" w:rsidP="00140F78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Default="00F91200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00" w:rsidRDefault="00F9120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стыки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00" w:rsidRDefault="00F9120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Default="00F91200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200" w:rsidTr="00732A26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Pr="00140F78" w:rsidRDefault="00F91200" w:rsidP="00140F78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Default="00F91200" w:rsidP="00F9120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00" w:rsidRDefault="00F9120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стыки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00" w:rsidRDefault="00F9120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Default="00F91200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200" w:rsidTr="00732A26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Pr="00140F78" w:rsidRDefault="00F91200" w:rsidP="00140F78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Default="00F91200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00" w:rsidRDefault="00F9120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стыки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00" w:rsidRDefault="00F9120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Default="00F91200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200" w:rsidTr="00732A26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Pr="00140F78" w:rsidRDefault="00F91200" w:rsidP="00140F78">
            <w:pPr>
              <w:spacing w:line="21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Default="00F91200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00" w:rsidRDefault="00F9120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стыки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00" w:rsidRDefault="00F91200" w:rsidP="002943E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0" w:rsidRDefault="00F91200" w:rsidP="002943E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3B7" w:rsidRDefault="00C333B7" w:rsidP="002943E1">
      <w:pPr>
        <w:spacing w:after="0" w:line="216" w:lineRule="auto"/>
        <w:rPr>
          <w:rFonts w:ascii="Times New Roman" w:hAnsi="Times New Roman" w:cs="Times New Roman"/>
          <w:sz w:val="16"/>
          <w:szCs w:val="16"/>
        </w:rPr>
      </w:pPr>
    </w:p>
    <w:p w:rsidR="00874DE7" w:rsidRDefault="00874DE7" w:rsidP="002943E1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:rsidR="00663E79" w:rsidRDefault="00663E79" w:rsidP="002943E1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:rsidR="00663E79" w:rsidRPr="00663E79" w:rsidRDefault="00663E79" w:rsidP="002943E1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</w:t>
      </w:r>
      <w:r w:rsidRPr="00663E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3E79" w:rsidRDefault="00663E79" w:rsidP="002943E1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цеха №28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В.Ф.Гайчук</w:t>
      </w:r>
      <w:proofErr w:type="spellEnd"/>
    </w:p>
    <w:p w:rsidR="00663E79" w:rsidRDefault="00663E79" w:rsidP="002943E1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:rsidR="00663E79" w:rsidRDefault="00663E79" w:rsidP="002943E1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:rsidR="00663E79" w:rsidRPr="00C333B7" w:rsidRDefault="00663E79" w:rsidP="002943E1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 w:rsidRPr="00C333B7">
        <w:rPr>
          <w:rFonts w:ascii="Times New Roman" w:hAnsi="Times New Roman" w:cs="Times New Roman"/>
          <w:sz w:val="24"/>
          <w:szCs w:val="24"/>
        </w:rPr>
        <w:t>:</w:t>
      </w:r>
    </w:p>
    <w:p w:rsidR="00663E79" w:rsidRPr="00C333B7" w:rsidRDefault="00663E79" w:rsidP="002943E1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:rsidR="00663E79" w:rsidRPr="00663E79" w:rsidRDefault="00663E79" w:rsidP="002943E1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энергетик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С.В.Яшкин</w:t>
      </w:r>
    </w:p>
    <w:sectPr w:rsidR="00663E79" w:rsidRPr="00663E79" w:rsidSect="0037105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66B" w:rsidRDefault="0081566B" w:rsidP="00874DE7">
      <w:pPr>
        <w:spacing w:after="0" w:line="240" w:lineRule="auto"/>
      </w:pPr>
      <w:r>
        <w:separator/>
      </w:r>
    </w:p>
  </w:endnote>
  <w:endnote w:type="continuationSeparator" w:id="0">
    <w:p w:rsidR="0081566B" w:rsidRDefault="0081566B" w:rsidP="0087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66B" w:rsidRDefault="0081566B" w:rsidP="00874DE7">
      <w:pPr>
        <w:spacing w:after="0" w:line="240" w:lineRule="auto"/>
      </w:pPr>
      <w:r>
        <w:separator/>
      </w:r>
    </w:p>
  </w:footnote>
  <w:footnote w:type="continuationSeparator" w:id="0">
    <w:p w:rsidR="0081566B" w:rsidRDefault="0081566B" w:rsidP="00874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48F"/>
    <w:multiLevelType w:val="hybridMultilevel"/>
    <w:tmpl w:val="030C1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55CA3"/>
    <w:multiLevelType w:val="hybridMultilevel"/>
    <w:tmpl w:val="20A4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EAB"/>
    <w:multiLevelType w:val="hybridMultilevel"/>
    <w:tmpl w:val="3CE44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C4208"/>
    <w:multiLevelType w:val="hybridMultilevel"/>
    <w:tmpl w:val="D1369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327A9"/>
    <w:rsid w:val="00044AC2"/>
    <w:rsid w:val="00055D13"/>
    <w:rsid w:val="000601C4"/>
    <w:rsid w:val="000605DF"/>
    <w:rsid w:val="00063E56"/>
    <w:rsid w:val="0006518C"/>
    <w:rsid w:val="00094774"/>
    <w:rsid w:val="000E7379"/>
    <w:rsid w:val="000F3ED9"/>
    <w:rsid w:val="0011610C"/>
    <w:rsid w:val="00121915"/>
    <w:rsid w:val="00130100"/>
    <w:rsid w:val="00136683"/>
    <w:rsid w:val="00140F78"/>
    <w:rsid w:val="00167653"/>
    <w:rsid w:val="00174393"/>
    <w:rsid w:val="00195CDE"/>
    <w:rsid w:val="00195EFD"/>
    <w:rsid w:val="001B5D70"/>
    <w:rsid w:val="001B65AF"/>
    <w:rsid w:val="001D4283"/>
    <w:rsid w:val="001D59E9"/>
    <w:rsid w:val="001E6BFB"/>
    <w:rsid w:val="001F33A5"/>
    <w:rsid w:val="00201F8A"/>
    <w:rsid w:val="0024437D"/>
    <w:rsid w:val="00250B0D"/>
    <w:rsid w:val="00254889"/>
    <w:rsid w:val="002943E1"/>
    <w:rsid w:val="002A4548"/>
    <w:rsid w:val="002B567C"/>
    <w:rsid w:val="003327A9"/>
    <w:rsid w:val="00343FBE"/>
    <w:rsid w:val="00357D3D"/>
    <w:rsid w:val="00371055"/>
    <w:rsid w:val="00390E9E"/>
    <w:rsid w:val="003F3618"/>
    <w:rsid w:val="0042138D"/>
    <w:rsid w:val="00423FA7"/>
    <w:rsid w:val="00443071"/>
    <w:rsid w:val="004478B0"/>
    <w:rsid w:val="004573F2"/>
    <w:rsid w:val="00480FD0"/>
    <w:rsid w:val="00486686"/>
    <w:rsid w:val="00497B13"/>
    <w:rsid w:val="004A6399"/>
    <w:rsid w:val="004B1DE2"/>
    <w:rsid w:val="00523FB4"/>
    <w:rsid w:val="00564472"/>
    <w:rsid w:val="005911D5"/>
    <w:rsid w:val="00596F9B"/>
    <w:rsid w:val="005A481B"/>
    <w:rsid w:val="005B3A39"/>
    <w:rsid w:val="005C5BA1"/>
    <w:rsid w:val="005C6933"/>
    <w:rsid w:val="005D3273"/>
    <w:rsid w:val="006041EF"/>
    <w:rsid w:val="00653356"/>
    <w:rsid w:val="00663037"/>
    <w:rsid w:val="00663E79"/>
    <w:rsid w:val="006E3746"/>
    <w:rsid w:val="00730FEF"/>
    <w:rsid w:val="00732A26"/>
    <w:rsid w:val="00760B2A"/>
    <w:rsid w:val="00763FE8"/>
    <w:rsid w:val="0078331B"/>
    <w:rsid w:val="00786D26"/>
    <w:rsid w:val="00794F97"/>
    <w:rsid w:val="007D1D59"/>
    <w:rsid w:val="008116FF"/>
    <w:rsid w:val="0081566B"/>
    <w:rsid w:val="00844E23"/>
    <w:rsid w:val="00862BD2"/>
    <w:rsid w:val="00874DE7"/>
    <w:rsid w:val="00876B52"/>
    <w:rsid w:val="008823D2"/>
    <w:rsid w:val="0088639B"/>
    <w:rsid w:val="00896F91"/>
    <w:rsid w:val="008B438A"/>
    <w:rsid w:val="008F5980"/>
    <w:rsid w:val="008F6EC7"/>
    <w:rsid w:val="009147A7"/>
    <w:rsid w:val="00957B0D"/>
    <w:rsid w:val="009705D0"/>
    <w:rsid w:val="009974AB"/>
    <w:rsid w:val="009A1BEC"/>
    <w:rsid w:val="009B5992"/>
    <w:rsid w:val="009B7FE3"/>
    <w:rsid w:val="009D44EF"/>
    <w:rsid w:val="009E5C97"/>
    <w:rsid w:val="009E7790"/>
    <w:rsid w:val="009F0447"/>
    <w:rsid w:val="009F2407"/>
    <w:rsid w:val="00A30166"/>
    <w:rsid w:val="00A56FF5"/>
    <w:rsid w:val="00A608DA"/>
    <w:rsid w:val="00A63837"/>
    <w:rsid w:val="00A71F3F"/>
    <w:rsid w:val="00A908EA"/>
    <w:rsid w:val="00A962C7"/>
    <w:rsid w:val="00AA5DC3"/>
    <w:rsid w:val="00AD6312"/>
    <w:rsid w:val="00B00136"/>
    <w:rsid w:val="00B03DF6"/>
    <w:rsid w:val="00B119D2"/>
    <w:rsid w:val="00B17802"/>
    <w:rsid w:val="00B27FE6"/>
    <w:rsid w:val="00B36AE2"/>
    <w:rsid w:val="00B51F21"/>
    <w:rsid w:val="00B62B23"/>
    <w:rsid w:val="00B66F46"/>
    <w:rsid w:val="00B75F62"/>
    <w:rsid w:val="00B81B8B"/>
    <w:rsid w:val="00BB4DAA"/>
    <w:rsid w:val="00C100AA"/>
    <w:rsid w:val="00C13F44"/>
    <w:rsid w:val="00C21DBA"/>
    <w:rsid w:val="00C276EF"/>
    <w:rsid w:val="00C313DD"/>
    <w:rsid w:val="00C333B7"/>
    <w:rsid w:val="00C44C0A"/>
    <w:rsid w:val="00C83E65"/>
    <w:rsid w:val="00D03F5C"/>
    <w:rsid w:val="00D17490"/>
    <w:rsid w:val="00D42A26"/>
    <w:rsid w:val="00D55834"/>
    <w:rsid w:val="00D86745"/>
    <w:rsid w:val="00D9547B"/>
    <w:rsid w:val="00DB54C6"/>
    <w:rsid w:val="00E11C86"/>
    <w:rsid w:val="00E14073"/>
    <w:rsid w:val="00E403FE"/>
    <w:rsid w:val="00E84092"/>
    <w:rsid w:val="00EA1B1F"/>
    <w:rsid w:val="00EA47CD"/>
    <w:rsid w:val="00EA4911"/>
    <w:rsid w:val="00EC3CF5"/>
    <w:rsid w:val="00F11C3C"/>
    <w:rsid w:val="00F122B2"/>
    <w:rsid w:val="00F217D5"/>
    <w:rsid w:val="00F235A8"/>
    <w:rsid w:val="00F70B09"/>
    <w:rsid w:val="00F91200"/>
    <w:rsid w:val="00FD1AAE"/>
    <w:rsid w:val="00FD55D6"/>
    <w:rsid w:val="00FF004A"/>
    <w:rsid w:val="00FF123F"/>
    <w:rsid w:val="00FF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DE7"/>
  </w:style>
  <w:style w:type="paragraph" w:styleId="a5">
    <w:name w:val="footer"/>
    <w:basedOn w:val="a"/>
    <w:link w:val="a6"/>
    <w:uiPriority w:val="99"/>
    <w:unhideWhenUsed/>
    <w:rsid w:val="0087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DE7"/>
  </w:style>
  <w:style w:type="table" w:styleId="a7">
    <w:name w:val="Table Grid"/>
    <w:basedOn w:val="a1"/>
    <w:uiPriority w:val="59"/>
    <w:rsid w:val="00371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7105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0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3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DE7"/>
  </w:style>
  <w:style w:type="paragraph" w:styleId="a5">
    <w:name w:val="footer"/>
    <w:basedOn w:val="a"/>
    <w:link w:val="a6"/>
    <w:uiPriority w:val="99"/>
    <w:unhideWhenUsed/>
    <w:rsid w:val="0087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DE7"/>
  </w:style>
  <w:style w:type="table" w:styleId="a7">
    <w:name w:val="Table Grid"/>
    <w:basedOn w:val="a1"/>
    <w:uiPriority w:val="59"/>
    <w:rsid w:val="00371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7105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0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3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cp:lastPrinted>2013-11-07T10:13:00Z</cp:lastPrinted>
  <dcterms:created xsi:type="dcterms:W3CDTF">2013-11-11T11:19:00Z</dcterms:created>
  <dcterms:modified xsi:type="dcterms:W3CDTF">2013-11-11T11:19:00Z</dcterms:modified>
</cp:coreProperties>
</file>