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C" w:rsidRDefault="00FC4D7C">
      <w:r>
        <w:t xml:space="preserve">Замечания по локальному сметному расчету </w:t>
      </w:r>
      <w:r w:rsidRPr="00FC4D7C">
        <w:t xml:space="preserve"> №  02-01-17 </w:t>
      </w:r>
      <w:proofErr w:type="spellStart"/>
      <w:r w:rsidRPr="00FC4D7C">
        <w:t>изм</w:t>
      </w:r>
      <w:proofErr w:type="spellEnd"/>
      <w:r w:rsidRPr="00FC4D7C">
        <w:t>. 1</w:t>
      </w:r>
      <w:r>
        <w:t xml:space="preserve"> </w:t>
      </w:r>
    </w:p>
    <w:p w:rsidR="00D10B45" w:rsidRDefault="00711AEA" w:rsidP="00D849DF">
      <w:pPr>
        <w:pStyle w:val="a3"/>
        <w:numPr>
          <w:ilvl w:val="0"/>
          <w:numId w:val="1"/>
        </w:numPr>
        <w:jc w:val="both"/>
      </w:pPr>
      <w:r>
        <w:t>В</w:t>
      </w:r>
      <w:r w:rsidR="00FC4D7C">
        <w:t xml:space="preserve"> пункте 1 номер расценок </w:t>
      </w:r>
      <w:r w:rsidR="00FC4D7C" w:rsidRPr="00E62CE5">
        <w:rPr>
          <w:b/>
        </w:rPr>
        <w:t>ТЕРм08-02-145-01</w:t>
      </w:r>
      <w:r w:rsidR="00FC4D7C">
        <w:t xml:space="preserve"> (</w:t>
      </w:r>
      <w:r w:rsidR="00FC4D7C" w:rsidRPr="00FC4D7C">
        <w:t>Кабель до 35 кВ, прокладываемый по дну канала без креплений, масса 1 м кабеля: до 1 кг</w:t>
      </w:r>
      <w:r w:rsidR="00FC4D7C">
        <w:t>)</w:t>
      </w:r>
      <w:r w:rsidR="00D10B45">
        <w:t xml:space="preserve"> в количестве 432, единица измерения 100м</w:t>
      </w:r>
      <w:r w:rsidR="00FC4D7C">
        <w:t>, однако в проектной документации</w:t>
      </w:r>
      <w:r w:rsidR="00CE3476">
        <w:t xml:space="preserve"> Альбом 8, Часть 8.7 ОК-1-СКСТ</w:t>
      </w:r>
      <w:r w:rsidR="00FC4D7C">
        <w:t xml:space="preserve"> </w:t>
      </w:r>
      <w:r w:rsidR="00FB1ED7">
        <w:t xml:space="preserve">стадия «Р» </w:t>
      </w:r>
      <w:r w:rsidR="00FC4D7C">
        <w:t xml:space="preserve">в общих данных </w:t>
      </w:r>
      <w:r w:rsidR="00C30D4D">
        <w:t xml:space="preserve">на листе №4 </w:t>
      </w:r>
      <w:r w:rsidR="00FC4D7C">
        <w:t>кабель должен быть проложен</w:t>
      </w:r>
      <w:r w:rsidR="00D10B45">
        <w:t xml:space="preserve">: </w:t>
      </w:r>
    </w:p>
    <w:p w:rsidR="00E57170" w:rsidRDefault="00D10B45" w:rsidP="00D849DF">
      <w:pPr>
        <w:pStyle w:val="a3"/>
        <w:jc w:val="both"/>
      </w:pPr>
      <w:r>
        <w:tab/>
      </w:r>
      <w:proofErr w:type="gramStart"/>
      <w:r>
        <w:t>а)</w:t>
      </w:r>
      <w:r w:rsidR="00FC4D7C">
        <w:t xml:space="preserve"> </w:t>
      </w:r>
      <w:r w:rsidR="005E546F">
        <w:t xml:space="preserve">в коридорах - </w:t>
      </w:r>
      <w:r w:rsidR="00FC4D7C">
        <w:t xml:space="preserve">в металлическом лотке сечением </w:t>
      </w:r>
      <w:r>
        <w:t xml:space="preserve">400х100мм на высоте 2100мм от уровня чистого пола, что соответствует расценке </w:t>
      </w:r>
      <w:r w:rsidRPr="00E62CE5">
        <w:rPr>
          <w:b/>
        </w:rPr>
        <w:t>ТЕРм08-02-147-10</w:t>
      </w:r>
      <w:r>
        <w:t xml:space="preserve"> (</w:t>
      </w:r>
      <w:r w:rsidRPr="00D10B45">
        <w:t xml:space="preserve">Кабели до 35 </w:t>
      </w:r>
      <w:proofErr w:type="spellStart"/>
      <w:r w:rsidRPr="00D10B45">
        <w:t>кв</w:t>
      </w:r>
      <w:proofErr w:type="spellEnd"/>
      <w:r w:rsidRPr="00D10B45">
        <w:t xml:space="preserve"> по установленным конструкциям и лоткам с креплением по всей длине, масса 1 м,  до 1кг</w:t>
      </w:r>
      <w:r>
        <w:t>) единица измерения 100м, по проекту суммарно по этажам 219,32 (5,72 – цокольный этаж, 19,04 – первый этаж, 23,02 – второй этаж, 16,52 – третий этаж, 14,98</w:t>
      </w:r>
      <w:proofErr w:type="gramEnd"/>
      <w:r>
        <w:t xml:space="preserve"> – четвертый этаж, 31,42 – пятый этаж, 20,61 – шестой этаж, 31,65 – седьмой этаж, 27,32 – восьмой этаж, 29,05 – девятый этаж и кровля);</w:t>
      </w:r>
    </w:p>
    <w:p w:rsidR="00D10B45" w:rsidRDefault="00D10B45" w:rsidP="00D849DF">
      <w:pPr>
        <w:pStyle w:val="a3"/>
        <w:jc w:val="both"/>
      </w:pPr>
      <w:r>
        <w:tab/>
        <w:t xml:space="preserve">б) </w:t>
      </w:r>
      <w:r w:rsidR="005E546F">
        <w:t xml:space="preserve">в серверных - </w:t>
      </w:r>
      <w:r w:rsidR="00154FF7">
        <w:t xml:space="preserve">в проволочном лотке сечением 300х80мм на высоте 2100мм от уровня чистого пола, что соответствует расценке </w:t>
      </w:r>
      <w:r w:rsidR="00154FF7" w:rsidRPr="00E62CE5">
        <w:rPr>
          <w:b/>
        </w:rPr>
        <w:t>ТЕРм08-02-147-10</w:t>
      </w:r>
      <w:r w:rsidR="00154FF7">
        <w:t xml:space="preserve"> (</w:t>
      </w:r>
      <w:r w:rsidR="00154FF7" w:rsidRPr="00D10B45">
        <w:t xml:space="preserve">Кабели до 35 </w:t>
      </w:r>
      <w:proofErr w:type="spellStart"/>
      <w:r w:rsidR="00154FF7" w:rsidRPr="00D10B45">
        <w:t>кв</w:t>
      </w:r>
      <w:proofErr w:type="spellEnd"/>
      <w:r w:rsidR="00154FF7" w:rsidRPr="00D10B45">
        <w:t xml:space="preserve"> по установленным конструкциям и лоткам с креплением по всей длине, масса 1 м, кг, до 1кг</w:t>
      </w:r>
      <w:r w:rsidR="00FB1ED7">
        <w:t xml:space="preserve">), расчет включен в пункт а). В </w:t>
      </w:r>
      <w:r w:rsidR="003F6759">
        <w:t>ЛСР</w:t>
      </w:r>
      <w:r w:rsidR="00FB1ED7">
        <w:t xml:space="preserve"> </w:t>
      </w:r>
      <w:r w:rsidR="007D4852">
        <w:t>в пункте 13 Проволочный лоток 30х80 – 10 шт.</w:t>
      </w:r>
    </w:p>
    <w:p w:rsidR="00154FF7" w:rsidRDefault="00154FF7" w:rsidP="00A772FE">
      <w:pPr>
        <w:pStyle w:val="a3"/>
        <w:jc w:val="both"/>
      </w:pPr>
      <w:r>
        <w:tab/>
      </w:r>
      <w:proofErr w:type="gramStart"/>
      <w:r>
        <w:t xml:space="preserve">в) </w:t>
      </w:r>
      <w:r w:rsidR="005E546F">
        <w:t xml:space="preserve">в офисных помещениях - </w:t>
      </w:r>
      <w:r>
        <w:t xml:space="preserve">скрыто в </w:t>
      </w:r>
      <w:proofErr w:type="spellStart"/>
      <w:r>
        <w:t>штробе</w:t>
      </w:r>
      <w:proofErr w:type="spellEnd"/>
      <w:r>
        <w:t xml:space="preserve"> в трубе гофрированной, что соответствует расценке </w:t>
      </w:r>
      <w:r w:rsidRPr="00E62CE5">
        <w:rPr>
          <w:b/>
        </w:rPr>
        <w:t>ТЕРм08-02-148-01</w:t>
      </w:r>
      <w:r>
        <w:t xml:space="preserve"> (Кабели до 35кВ в проложенных трубах, блоках и коробах, масса 1м кабеля до 1кг), </w:t>
      </w:r>
      <w:r w:rsidR="00A84795">
        <w:t>но</w:t>
      </w:r>
      <w:r>
        <w:t xml:space="preserve"> в смете </w:t>
      </w:r>
      <w:r w:rsidR="00711AEA">
        <w:t xml:space="preserve">отсутствуют работы </w:t>
      </w:r>
      <w:r w:rsidR="00711AEA" w:rsidRPr="00E62CE5">
        <w:rPr>
          <w:b/>
        </w:rPr>
        <w:t>ТЕР46-03-012-0</w:t>
      </w:r>
      <w:r w:rsidR="00A772FE">
        <w:rPr>
          <w:b/>
        </w:rPr>
        <w:t>2</w:t>
      </w:r>
      <w:r w:rsidR="00711AEA">
        <w:t xml:space="preserve"> (</w:t>
      </w:r>
      <w:r w:rsidR="00711AEA" w:rsidRPr="00711AEA">
        <w:t>Пробивка в бетонных конструкциях полов</w:t>
      </w:r>
      <w:r w:rsidR="00711AEA">
        <w:t xml:space="preserve"> и стен борозд площ</w:t>
      </w:r>
      <w:r w:rsidR="00A772FE">
        <w:t xml:space="preserve">адью сечения до 50мм), в смете присутствует расценка </w:t>
      </w:r>
      <w:r w:rsidR="00A772FE" w:rsidRPr="00A772FE">
        <w:rPr>
          <w:b/>
        </w:rPr>
        <w:t>ТЕРм08-02-409-01</w:t>
      </w:r>
      <w:r w:rsidR="00A772FE">
        <w:rPr>
          <w:b/>
        </w:rPr>
        <w:t xml:space="preserve"> </w:t>
      </w:r>
      <w:r w:rsidR="00A772FE">
        <w:t>(Труба винипластовая по установленным конструкциям, по стенам и колоннам</w:t>
      </w:r>
      <w:proofErr w:type="gramEnd"/>
      <w:r w:rsidR="00A772FE">
        <w:t xml:space="preserve"> с креплением скобами, диаметр: до 25 мм) в количестве 50, единица измерения 100м.</w:t>
      </w:r>
    </w:p>
    <w:p w:rsidR="005E546F" w:rsidRPr="00711B99" w:rsidRDefault="005E546F" w:rsidP="00A772FE">
      <w:pPr>
        <w:pStyle w:val="a3"/>
        <w:jc w:val="both"/>
      </w:pPr>
      <w:r>
        <w:tab/>
      </w:r>
      <w:r w:rsidR="00711B99">
        <w:t>Однако в письме № 59-12 от 19.10.2012 ООО «</w:t>
      </w:r>
      <w:proofErr w:type="spellStart"/>
      <w:r w:rsidR="00711B99">
        <w:t>АрхДизайнСтрой</w:t>
      </w:r>
      <w:proofErr w:type="spellEnd"/>
      <w:r w:rsidR="00711B99">
        <w:t xml:space="preserve">» сообщает: </w:t>
      </w:r>
      <w:r w:rsidR="00711B99" w:rsidRPr="00A84795">
        <w:rPr>
          <w:i/>
        </w:rPr>
        <w:t xml:space="preserve">«Ввиду того что с двух сторон несущих железобетонных панелей при выполнении </w:t>
      </w:r>
      <w:proofErr w:type="spellStart"/>
      <w:r w:rsidR="00711B99" w:rsidRPr="00A84795">
        <w:rPr>
          <w:i/>
        </w:rPr>
        <w:t>штрабы</w:t>
      </w:r>
      <w:proofErr w:type="spellEnd"/>
      <w:r w:rsidR="00711B99" w:rsidRPr="00A84795">
        <w:rPr>
          <w:i/>
        </w:rPr>
        <w:t xml:space="preserve"> значительно уменьшается поперечное сечение стеновых несущих панелей, что недопустимо. Прокладку кабельной продукции выполнить в </w:t>
      </w:r>
      <w:proofErr w:type="spellStart"/>
      <w:proofErr w:type="gramStart"/>
      <w:r w:rsidR="00711B99" w:rsidRPr="00A84795">
        <w:rPr>
          <w:i/>
        </w:rPr>
        <w:t>кабель-каналах</w:t>
      </w:r>
      <w:proofErr w:type="spellEnd"/>
      <w:proofErr w:type="gramEnd"/>
      <w:r w:rsidR="00711B99" w:rsidRPr="00A84795">
        <w:rPr>
          <w:i/>
        </w:rPr>
        <w:t xml:space="preserve"> типа «</w:t>
      </w:r>
      <w:proofErr w:type="spellStart"/>
      <w:r w:rsidR="00711B99" w:rsidRPr="00A84795">
        <w:rPr>
          <w:i/>
          <w:lang w:val="en-US"/>
        </w:rPr>
        <w:t>legrand</w:t>
      </w:r>
      <w:proofErr w:type="spellEnd"/>
      <w:r w:rsidR="00711B99" w:rsidRPr="00A84795">
        <w:rPr>
          <w:i/>
        </w:rPr>
        <w:t>» согласно схем в проектной документации Государственный контракт №ОК-1-ЭОМ.»</w:t>
      </w:r>
      <w:r w:rsidR="007D42CB">
        <w:t xml:space="preserve"> Следовательно, </w:t>
      </w:r>
      <w:r w:rsidR="006A0945">
        <w:t xml:space="preserve">согласно схем в проектной документации, </w:t>
      </w:r>
      <w:r w:rsidR="007D42CB">
        <w:t xml:space="preserve">необходимо добавить работы по монтажу кабель-канала </w:t>
      </w:r>
      <w:r w:rsidR="006A0945" w:rsidRPr="006A0945">
        <w:rPr>
          <w:b/>
        </w:rPr>
        <w:t>ТЕРм08-02-396-05</w:t>
      </w:r>
      <w:r w:rsidR="006A0945">
        <w:t xml:space="preserve"> (</w:t>
      </w:r>
      <w:r w:rsidR="006A0945" w:rsidRPr="006A0945">
        <w:t>Короб</w:t>
      </w:r>
      <w:r w:rsidR="006A0945">
        <w:t xml:space="preserve"> по стенам и потолкам, длина, 2м), в количестве 50</w:t>
      </w:r>
      <w:r w:rsidR="00A84795">
        <w:t xml:space="preserve"> (замена гофрированной трубы </w:t>
      </w:r>
      <w:proofErr w:type="spellStart"/>
      <w:r w:rsidR="00A84795">
        <w:t>кабель-каналом</w:t>
      </w:r>
      <w:proofErr w:type="spellEnd"/>
      <w:r w:rsidR="00A84795">
        <w:t>)</w:t>
      </w:r>
      <w:r w:rsidR="006A0945">
        <w:t>, единица измерения 100м.</w:t>
      </w:r>
    </w:p>
    <w:p w:rsidR="00D849DF" w:rsidRDefault="00D849DF" w:rsidP="00D849DF">
      <w:pPr>
        <w:pStyle w:val="a3"/>
        <w:jc w:val="both"/>
      </w:pPr>
      <w:r>
        <w:tab/>
        <w:t>г) Проходы кабелей в строительных конструкциях стен выполнять в отрезках труб 25мм, а в строительных конструкциях межэтажных перекрытий выполнять в отрезках труб 50мм</w:t>
      </w:r>
      <w:r w:rsidR="00E62CE5">
        <w:t xml:space="preserve">, что соответствует расценкам: </w:t>
      </w:r>
      <w:proofErr w:type="gramStart"/>
      <w:r w:rsidR="00E62CE5" w:rsidRPr="00E62CE5">
        <w:rPr>
          <w:b/>
        </w:rPr>
        <w:t>ТЕР46-03-001-02</w:t>
      </w:r>
      <w:r w:rsidR="00E62CE5">
        <w:t xml:space="preserve"> (</w:t>
      </w:r>
      <w:r w:rsidR="00E62CE5" w:rsidRPr="00E62CE5">
        <w:t>Сверление кольцевыми алмазными сверлами в железобетонных конструкциях с применением охлаждающей жидкости (воды) вертикальных отверстий глубиной 200 мм диаметром</w:t>
      </w:r>
      <w:r w:rsidR="00E62CE5">
        <w:t xml:space="preserve"> 25мм) и </w:t>
      </w:r>
      <w:r w:rsidR="00E62CE5" w:rsidRPr="00E62CE5">
        <w:rPr>
          <w:b/>
        </w:rPr>
        <w:t>ТЕР46-03-001-06</w:t>
      </w:r>
      <w:r w:rsidR="00E62CE5">
        <w:t xml:space="preserve"> (</w:t>
      </w:r>
      <w:r w:rsidR="00E62CE5" w:rsidRPr="00E62CE5">
        <w:t>Сверление кольцевыми алмазными сверлами в железобетонных конструкциях с применением охлаждающей жидкости (воды) вертикальных отверстий глубиной 200 мм диаметром</w:t>
      </w:r>
      <w:r w:rsidR="00E62CE5">
        <w:t xml:space="preserve"> 50мм) с применением </w:t>
      </w:r>
      <w:r w:rsidR="00E62CE5" w:rsidRPr="00E62CE5">
        <w:rPr>
          <w:b/>
        </w:rPr>
        <w:t>ТЕР46-03-001-22</w:t>
      </w:r>
      <w:r w:rsidR="00E62CE5">
        <w:t xml:space="preserve"> (</w:t>
      </w:r>
      <w:r w:rsidR="00E62CE5" w:rsidRPr="00E62CE5">
        <w:t>Сверление кольцевыми алмазными сверлами в железобетонных конструкциях с применением охлаждающей жидкости (воды) вертикальных отверстий на каждые</w:t>
      </w:r>
      <w:proofErr w:type="gramEnd"/>
      <w:r w:rsidR="00E62CE5" w:rsidRPr="00E62CE5">
        <w:t xml:space="preserve"> </w:t>
      </w:r>
      <w:proofErr w:type="gramStart"/>
      <w:r w:rsidR="00E62CE5" w:rsidRPr="00E62CE5">
        <w:t>10 мм изменения глубины добавляется или исключается</w:t>
      </w:r>
      <w:r w:rsidR="00E62CE5">
        <w:t xml:space="preserve"> </w:t>
      </w:r>
      <w:r w:rsidR="00E62CE5" w:rsidRPr="00E62CE5">
        <w:t>к расценке 46-03-001-</w:t>
      </w:r>
      <w:r w:rsidR="00E62CE5">
        <w:t>6</w:t>
      </w:r>
      <w:r w:rsidR="00E62CE5" w:rsidRPr="00E62CE5">
        <w:t xml:space="preserve"> (диаметр отверстий </w:t>
      </w:r>
      <w:r w:rsidR="00E62CE5">
        <w:t>50</w:t>
      </w:r>
      <w:r w:rsidR="00E62CE5" w:rsidRPr="00E62CE5">
        <w:t xml:space="preserve"> мм)</w:t>
      </w:r>
      <w:r w:rsidR="00E62CE5">
        <w:t>)</w:t>
      </w:r>
      <w:proofErr w:type="gramEnd"/>
    </w:p>
    <w:p w:rsidR="00017E60" w:rsidRDefault="00E62CE5" w:rsidP="00D849DF">
      <w:pPr>
        <w:pStyle w:val="a3"/>
        <w:jc w:val="both"/>
      </w:pPr>
      <w:r>
        <w:tab/>
      </w:r>
      <w:r w:rsidR="00711AEA">
        <w:t>Так же, в пункт 1 Локального сметного расчета включены работы по прокладке оптоволоконного кабеля</w:t>
      </w:r>
      <w:r w:rsidR="00D849DF">
        <w:t xml:space="preserve">, но оптоволоконный кабель не является электрическим и его </w:t>
      </w:r>
      <w:r w:rsidR="00D849DF">
        <w:lastRenderedPageBreak/>
        <w:t xml:space="preserve">нужно расценивать по другим расценкам, например </w:t>
      </w:r>
      <w:r w:rsidR="00D849DF" w:rsidRPr="00E62CE5">
        <w:rPr>
          <w:b/>
        </w:rPr>
        <w:t>ТЕРм10-06-048-06</w:t>
      </w:r>
      <w:r w:rsidR="00D849DF">
        <w:t xml:space="preserve"> (</w:t>
      </w:r>
      <w:r w:rsidR="00D849DF" w:rsidRPr="00D849DF">
        <w:t>Прокладка волоконно-оптических кабелей в канализации</w:t>
      </w:r>
      <w:r w:rsidR="00D849DF">
        <w:t xml:space="preserve"> </w:t>
      </w:r>
      <w:r w:rsidR="00D849DF" w:rsidRPr="00D849DF">
        <w:t>в трубопроводе по свободному каналу</w:t>
      </w:r>
      <w:r w:rsidR="00D849DF">
        <w:t>).</w:t>
      </w:r>
    </w:p>
    <w:p w:rsidR="005E546F" w:rsidRPr="00D54A85" w:rsidRDefault="005E546F" w:rsidP="00D849DF">
      <w:pPr>
        <w:pStyle w:val="a3"/>
        <w:jc w:val="both"/>
      </w:pPr>
      <w:r>
        <w:tab/>
        <w:t xml:space="preserve">Таким </w:t>
      </w:r>
      <w:proofErr w:type="gramStart"/>
      <w:r>
        <w:t>образом</w:t>
      </w:r>
      <w:proofErr w:type="gramEnd"/>
      <w:r>
        <w:t xml:space="preserve"> из </w:t>
      </w:r>
      <w:r w:rsidR="00711B99">
        <w:t xml:space="preserve">расценки </w:t>
      </w:r>
      <w:r w:rsidR="00711B99" w:rsidRPr="00E62CE5">
        <w:rPr>
          <w:b/>
        </w:rPr>
        <w:t>ТЕРм08-02-145-01</w:t>
      </w:r>
      <w:r w:rsidR="00711B99">
        <w:rPr>
          <w:b/>
        </w:rPr>
        <w:t xml:space="preserve"> </w:t>
      </w:r>
      <w:r w:rsidR="00711B99">
        <w:t>вычесть количество 219,32</w:t>
      </w:r>
      <w:r w:rsidR="00D54A85">
        <w:t xml:space="preserve">, потому что это количество кабеля нужно расценивать по </w:t>
      </w:r>
      <w:r w:rsidR="00D54A85" w:rsidRPr="00E62CE5">
        <w:rPr>
          <w:b/>
        </w:rPr>
        <w:t>ТЕРм08-02-147-10</w:t>
      </w:r>
      <w:r w:rsidR="00D54A85">
        <w:t xml:space="preserve">, и вычесть количество волоконно-оптических кабелей в размере 10,60 и расценить их по </w:t>
      </w:r>
      <w:r w:rsidR="00D54A85" w:rsidRPr="00E62CE5">
        <w:rPr>
          <w:b/>
        </w:rPr>
        <w:t>ТЕРм10-06-048-06</w:t>
      </w:r>
      <w:r w:rsidR="00D54A85">
        <w:t>.</w:t>
      </w:r>
    </w:p>
    <w:p w:rsidR="00017E60" w:rsidRDefault="00017E60" w:rsidP="00017E60">
      <w:pPr>
        <w:pStyle w:val="a3"/>
        <w:numPr>
          <w:ilvl w:val="0"/>
          <w:numId w:val="1"/>
        </w:numPr>
        <w:jc w:val="both"/>
      </w:pPr>
      <w:proofErr w:type="gramStart"/>
      <w:r>
        <w:t xml:space="preserve">В пункте 7 номер расценок </w:t>
      </w:r>
      <w:r w:rsidRPr="00017E60">
        <w:rPr>
          <w:b/>
        </w:rPr>
        <w:t>ТЕРм08-03-572-05</w:t>
      </w:r>
      <w:r>
        <w:rPr>
          <w:b/>
        </w:rPr>
        <w:t xml:space="preserve"> </w:t>
      </w:r>
      <w:r w:rsidRPr="00017E60">
        <w:t>(Блок управления шкафного исполнения или распределительный пункт (шкаф), устанавливаемый: на стене, высота и ширина до 1700х1100 мм)</w:t>
      </w:r>
      <w:r>
        <w:t xml:space="preserve">, однако целесообразней применить расценку </w:t>
      </w:r>
      <w:r w:rsidRPr="00017E60">
        <w:rPr>
          <w:b/>
        </w:rPr>
        <w:t>ТЕРм10-03-001-01</w:t>
      </w:r>
      <w:r>
        <w:rPr>
          <w:b/>
        </w:rPr>
        <w:t xml:space="preserve"> </w:t>
      </w:r>
      <w:r>
        <w:t>(</w:t>
      </w:r>
      <w:r w:rsidRPr="00017E60">
        <w:t xml:space="preserve">Стойка, </w:t>
      </w:r>
      <w:proofErr w:type="spellStart"/>
      <w:r w:rsidRPr="00017E60">
        <w:t>полустойка</w:t>
      </w:r>
      <w:proofErr w:type="spellEnd"/>
      <w:r w:rsidRPr="00017E60">
        <w:t>, ка</w:t>
      </w:r>
      <w:r>
        <w:t>ркас стойки или шкаф, масса до 100кг), потому что</w:t>
      </w:r>
      <w:r w:rsidR="008A7082">
        <w:t xml:space="preserve"> шкафы</w:t>
      </w:r>
      <w:r w:rsidR="00A772FE">
        <w:t>,</w:t>
      </w:r>
      <w:r w:rsidR="008A7082">
        <w:t xml:space="preserve"> указанные в пунктах 8 и 9 локального сметного расчета</w:t>
      </w:r>
      <w:r w:rsidR="00A772FE">
        <w:t>,</w:t>
      </w:r>
      <w:r w:rsidR="00CE3476">
        <w:t xml:space="preserve"> относятся шкафам линий связи</w:t>
      </w:r>
      <w:r w:rsidR="00A772FE">
        <w:t>.</w:t>
      </w:r>
      <w:proofErr w:type="gramEnd"/>
    </w:p>
    <w:p w:rsidR="007D4852" w:rsidRDefault="00122BCB" w:rsidP="007D4852">
      <w:pPr>
        <w:pStyle w:val="a3"/>
        <w:jc w:val="both"/>
      </w:pPr>
      <w:r>
        <w:rPr>
          <w:lang w:val="en-US"/>
        </w:rPr>
        <w:tab/>
      </w:r>
      <w:r w:rsidR="007D4852">
        <w:t xml:space="preserve">Шкафы коммутационные комплектуются следующими элементами: </w:t>
      </w:r>
      <w:proofErr w:type="gramStart"/>
      <w:r w:rsidR="007D4852">
        <w:t xml:space="preserve">Фильтр для вентиляторов – 14шт (позиция в ЛСР № 83), Адаптер для установки вентилятора – 6шт (позиция в ЛСР № 84), Универсальный вентилятор на 4 элемента – 8шт (позиция в ЛСР № 85), </w:t>
      </w:r>
      <w:r w:rsidR="007D4852" w:rsidRPr="007D4852">
        <w:t>Универсальный вентилятор 6 элементов</w:t>
      </w:r>
      <w:r w:rsidR="00EC414A">
        <w:t xml:space="preserve"> – 6шт (позиция в ЛСР № 86), </w:t>
      </w:r>
      <w:r w:rsidR="00EC414A" w:rsidRPr="00EC414A">
        <w:t>Органайзер</w:t>
      </w:r>
      <w:r w:rsidR="00EC414A">
        <w:t xml:space="preserve"> – 96шт (позиция в ЛСР № 87), </w:t>
      </w:r>
      <w:r w:rsidR="00EC414A" w:rsidRPr="00EC414A">
        <w:t>Вертикальный органайзер для скрытых стоек</w:t>
      </w:r>
      <w:r w:rsidR="00EC414A">
        <w:t xml:space="preserve"> – 4шт (позиция в ЛСР № 88), </w:t>
      </w:r>
      <w:r w:rsidR="00EC414A" w:rsidRPr="00EC414A">
        <w:t>Полка для оборудования консольная 19</w:t>
      </w:r>
      <w:r w:rsidR="00EC414A">
        <w:t xml:space="preserve"> – 3шт (позиция в</w:t>
      </w:r>
      <w:proofErr w:type="gramEnd"/>
      <w:r w:rsidR="00EC414A">
        <w:t xml:space="preserve"> </w:t>
      </w:r>
      <w:proofErr w:type="gramStart"/>
      <w:r w:rsidR="00EC414A">
        <w:t>ЛСР № 89),</w:t>
      </w:r>
      <w:r w:rsidR="006C01FA">
        <w:t xml:space="preserve"> </w:t>
      </w:r>
      <w:r w:rsidR="006C01FA" w:rsidRPr="006C01FA">
        <w:t>Блок силовых розеток горизонтальный</w:t>
      </w:r>
      <w:r w:rsidR="006C01FA">
        <w:t xml:space="preserve"> – 14шт (позиция ЛСР № 90),</w:t>
      </w:r>
      <w:r w:rsidR="00EC414A">
        <w:t xml:space="preserve"> </w:t>
      </w:r>
      <w:r w:rsidR="00EC414A" w:rsidRPr="00EC414A">
        <w:t>Полка выдвижная 800 и 1000 мм</w:t>
      </w:r>
      <w:r w:rsidR="00EC414A">
        <w:t xml:space="preserve"> – 4шт (позиция в ЛСР № 91), </w:t>
      </w:r>
      <w:r w:rsidR="00EC414A" w:rsidRPr="00EC414A">
        <w:t>Полка для клавиатуры откидная 19 серая</w:t>
      </w:r>
      <w:r w:rsidR="00EC414A">
        <w:t xml:space="preserve"> – 4шт (позиция в ЛСР № 92).</w:t>
      </w:r>
      <w:proofErr w:type="gramEnd"/>
      <w:r w:rsidR="00EC414A">
        <w:t xml:space="preserve"> Монтаж вышеперечисленных элементов соответствует расценке </w:t>
      </w:r>
      <w:r w:rsidR="00EC414A" w:rsidRPr="00126936">
        <w:rPr>
          <w:b/>
        </w:rPr>
        <w:t>ФЕРм10-01-001-10</w:t>
      </w:r>
      <w:r w:rsidR="00EC414A">
        <w:t xml:space="preserve"> </w:t>
      </w:r>
      <w:r w:rsidR="00D54A85">
        <w:t>(</w:t>
      </w:r>
      <w:r w:rsidR="00D54A85" w:rsidRPr="00D54A85">
        <w:t>Плата разного назначения с подготовкой места установки</w:t>
      </w:r>
      <w:r w:rsidR="00D54A85">
        <w:t>)</w:t>
      </w:r>
      <w:r w:rsidR="007E0084">
        <w:t xml:space="preserve"> в количестве 1</w:t>
      </w:r>
      <w:r w:rsidR="006C01FA">
        <w:t>73</w:t>
      </w:r>
      <w:r w:rsidR="007E0084">
        <w:t>шт.</w:t>
      </w:r>
    </w:p>
    <w:p w:rsidR="00126936" w:rsidRPr="00122BCB" w:rsidRDefault="00122BCB" w:rsidP="00126936">
      <w:pPr>
        <w:pStyle w:val="a3"/>
        <w:jc w:val="both"/>
      </w:pPr>
      <w:r>
        <w:rPr>
          <w:lang w:val="en-US"/>
        </w:rPr>
        <w:tab/>
      </w:r>
      <w:r w:rsidR="007E0084">
        <w:t>В шкафы коммутационные устанавливается коммутационное оборудование:  Кроссовая панель 110</w:t>
      </w:r>
      <w:r w:rsidR="007E0084">
        <w:rPr>
          <w:lang w:val="en-US"/>
        </w:rPr>
        <w:t>XC</w:t>
      </w:r>
      <w:r w:rsidR="007E0084">
        <w:t xml:space="preserve"> – 17ш</w:t>
      </w:r>
      <w:r w:rsidR="00126936">
        <w:t>т (позиция Л</w:t>
      </w:r>
      <w:r w:rsidR="007E0084">
        <w:t>С</w:t>
      </w:r>
      <w:r w:rsidR="00126936">
        <w:t>Р</w:t>
      </w:r>
      <w:r w:rsidR="007E0084">
        <w:t xml:space="preserve"> № 65), </w:t>
      </w:r>
      <w:r w:rsidR="007E0084" w:rsidRPr="007E0084">
        <w:t>Панель РСВ</w:t>
      </w:r>
      <w:r w:rsidR="007E0084">
        <w:t xml:space="preserve"> –</w:t>
      </w:r>
      <w:r w:rsidR="00126936">
        <w:t xml:space="preserve"> 58шт (позиция Л</w:t>
      </w:r>
      <w:r w:rsidR="007E0084">
        <w:t>С</w:t>
      </w:r>
      <w:r w:rsidR="00126936">
        <w:t xml:space="preserve">Р № 68), </w:t>
      </w:r>
      <w:r w:rsidR="00126936" w:rsidRPr="00126936">
        <w:t>Панель коммутационная 19 для 24 соединителей</w:t>
      </w:r>
      <w:r w:rsidR="00126936">
        <w:t xml:space="preserve"> – 1шт (позиция ЛСР № 69), </w:t>
      </w:r>
      <w:r w:rsidR="00126936" w:rsidRPr="00126936">
        <w:t>Панель коммутационная 19 для 12 соединителей</w:t>
      </w:r>
      <w:r w:rsidR="00126936">
        <w:t xml:space="preserve"> – 9шт (позиция ЛСР № 70). Монтаж вышеперечисленных элементов соответствует расценке </w:t>
      </w:r>
      <w:r w:rsidR="00126936" w:rsidRPr="00126936">
        <w:rPr>
          <w:b/>
        </w:rPr>
        <w:t>ФЕРм10-01-001-10</w:t>
      </w:r>
      <w:r w:rsidR="00126936">
        <w:t xml:space="preserve"> (</w:t>
      </w:r>
      <w:r w:rsidR="00126936" w:rsidRPr="00D54A85">
        <w:t>Плата разного назначения с подготовкой места установки</w:t>
      </w:r>
      <w:r w:rsidR="00126936">
        <w:t>) в количестве 85шт.</w:t>
      </w:r>
    </w:p>
    <w:p w:rsidR="00105FE4" w:rsidRDefault="00122BCB" w:rsidP="00A772FE">
      <w:pPr>
        <w:pStyle w:val="a3"/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lang w:val="en-US"/>
        </w:rPr>
        <w:tab/>
      </w:r>
      <w:r w:rsidR="005906C0">
        <w:t>В</w:t>
      </w:r>
      <w:r w:rsidR="005906C0" w:rsidRPr="004D05F5">
        <w:rPr>
          <w:lang w:val="en-US"/>
        </w:rPr>
        <w:t xml:space="preserve"> </w:t>
      </w:r>
      <w:r w:rsidR="005906C0">
        <w:t>шкафы</w:t>
      </w:r>
      <w:r w:rsidR="00970126" w:rsidRPr="004D05F5">
        <w:rPr>
          <w:lang w:val="en-US"/>
        </w:rPr>
        <w:t xml:space="preserve"> </w:t>
      </w:r>
      <w:r w:rsidR="00970126">
        <w:t>коммутационные</w:t>
      </w:r>
      <w:r w:rsidR="00970126" w:rsidRPr="004D05F5">
        <w:rPr>
          <w:lang w:val="en-US"/>
        </w:rPr>
        <w:t xml:space="preserve"> </w:t>
      </w:r>
      <w:r w:rsidR="00CA7BBE">
        <w:t>устанавливается</w:t>
      </w:r>
      <w:r w:rsidR="00CA7BBE" w:rsidRPr="004D05F5">
        <w:rPr>
          <w:lang w:val="en-US"/>
        </w:rPr>
        <w:t xml:space="preserve"> </w:t>
      </w:r>
      <w:r w:rsidR="00CA7BBE">
        <w:t>активное</w:t>
      </w:r>
      <w:r w:rsidR="00CA7BBE" w:rsidRPr="004D05F5">
        <w:rPr>
          <w:lang w:val="en-US"/>
        </w:rPr>
        <w:t xml:space="preserve"> </w:t>
      </w:r>
      <w:r w:rsidR="00CA7BBE">
        <w:t>оборудование</w:t>
      </w:r>
      <w:r w:rsidR="00CA7BBE" w:rsidRPr="004D05F5">
        <w:rPr>
          <w:lang w:val="en-US"/>
        </w:rPr>
        <w:t xml:space="preserve">: </w:t>
      </w:r>
      <w:r w:rsidR="00CA7BBE" w:rsidRPr="00CA7BBE">
        <w:t>Сервер</w:t>
      </w:r>
      <w:r w:rsidR="00CA7BBE" w:rsidRPr="004D05F5">
        <w:rPr>
          <w:lang w:val="en-US"/>
        </w:rPr>
        <w:t xml:space="preserve"> </w:t>
      </w:r>
      <w:r w:rsidR="00CA7BBE" w:rsidRPr="00CA7BBE">
        <w:t>ВД</w:t>
      </w:r>
      <w:r w:rsidR="00CA7BBE" w:rsidRPr="004D05F5">
        <w:rPr>
          <w:lang w:val="en-US"/>
        </w:rPr>
        <w:t xml:space="preserve"> 360G – 1</w:t>
      </w:r>
      <w:proofErr w:type="spellStart"/>
      <w:r w:rsidR="00CA7BBE">
        <w:t>шт</w:t>
      </w:r>
      <w:proofErr w:type="spellEnd"/>
      <w:r w:rsidR="00CA7BBE" w:rsidRPr="004D05F5">
        <w:rPr>
          <w:lang w:val="en-US"/>
        </w:rPr>
        <w:t xml:space="preserve"> (</w:t>
      </w:r>
      <w:r w:rsidR="00CA7BBE">
        <w:t>позиция</w:t>
      </w:r>
      <w:r w:rsidR="00CA7BBE" w:rsidRPr="004D05F5">
        <w:rPr>
          <w:lang w:val="en-US"/>
        </w:rPr>
        <w:t xml:space="preserve"> </w:t>
      </w:r>
      <w:r w:rsidR="00CA7BBE">
        <w:t>ЛСР</w:t>
      </w:r>
      <w:r w:rsidR="00CA7BBE" w:rsidRPr="004D05F5">
        <w:rPr>
          <w:lang w:val="en-US"/>
        </w:rPr>
        <w:t xml:space="preserve"> № 29), </w:t>
      </w:r>
      <w:r w:rsidR="00CA7BBE" w:rsidRPr="00CA7BBE">
        <w:t>Сип</w:t>
      </w:r>
      <w:r w:rsidR="00CA7BBE" w:rsidRPr="004D05F5">
        <w:rPr>
          <w:lang w:val="en-US"/>
        </w:rPr>
        <w:t>-</w:t>
      </w:r>
      <w:r w:rsidR="00CA7BBE" w:rsidRPr="00CA7BBE">
        <w:t>Сервер</w:t>
      </w:r>
      <w:r w:rsidR="00CA7BBE" w:rsidRPr="004D05F5">
        <w:rPr>
          <w:lang w:val="en-US"/>
        </w:rPr>
        <w:t xml:space="preserve"> </w:t>
      </w:r>
      <w:r w:rsidR="00CA7BBE" w:rsidRPr="00CA7BBE">
        <w:t>ВД</w:t>
      </w:r>
      <w:r w:rsidR="00CA7BBE" w:rsidRPr="004D05F5">
        <w:rPr>
          <w:lang w:val="en-US"/>
        </w:rPr>
        <w:t xml:space="preserve"> 360G 7 –</w:t>
      </w:r>
      <w:r w:rsidR="004D05F5">
        <w:rPr>
          <w:lang w:val="en-US"/>
        </w:rPr>
        <w:t xml:space="preserve"> 1</w:t>
      </w:r>
      <w:proofErr w:type="spellStart"/>
      <w:r w:rsidR="00CA7BBE">
        <w:t>шт</w:t>
      </w:r>
      <w:proofErr w:type="spellEnd"/>
      <w:r w:rsidR="00CA7BBE" w:rsidRPr="004D05F5">
        <w:rPr>
          <w:lang w:val="en-US"/>
        </w:rPr>
        <w:t xml:space="preserve"> (</w:t>
      </w:r>
      <w:r w:rsidR="00CA7BBE">
        <w:t>позиция</w:t>
      </w:r>
      <w:r w:rsidR="00CA7BBE" w:rsidRPr="004D05F5">
        <w:rPr>
          <w:lang w:val="en-US"/>
        </w:rPr>
        <w:t xml:space="preserve"> </w:t>
      </w:r>
      <w:r w:rsidR="00CA7BBE">
        <w:t>ЛСР</w:t>
      </w:r>
      <w:r w:rsidR="00CA7BBE" w:rsidRPr="004D05F5">
        <w:rPr>
          <w:lang w:val="en-US"/>
        </w:rPr>
        <w:t xml:space="preserve"> № 30), </w:t>
      </w:r>
      <w:r w:rsidR="00CA7BBE" w:rsidRPr="00CA7BBE">
        <w:t>Модем</w:t>
      </w:r>
      <w:r w:rsidR="00CA7BBE" w:rsidRPr="004D05F5">
        <w:rPr>
          <w:lang w:val="en-US"/>
        </w:rPr>
        <w:t xml:space="preserve"> – 3</w:t>
      </w:r>
      <w:proofErr w:type="spellStart"/>
      <w:r w:rsidR="00CA7BBE">
        <w:t>шт</w:t>
      </w:r>
      <w:proofErr w:type="spellEnd"/>
      <w:r w:rsidR="00CA7BBE" w:rsidRPr="004D05F5">
        <w:rPr>
          <w:lang w:val="en-US"/>
        </w:rPr>
        <w:t xml:space="preserve"> (</w:t>
      </w:r>
      <w:r w:rsidR="00CA7BBE">
        <w:t>позиция</w:t>
      </w:r>
      <w:r w:rsidR="00CA7BBE" w:rsidRPr="004D05F5">
        <w:rPr>
          <w:lang w:val="en-US"/>
        </w:rPr>
        <w:t xml:space="preserve"> </w:t>
      </w:r>
      <w:r w:rsidR="00CA7BBE">
        <w:t>ЛСР</w:t>
      </w:r>
      <w:r w:rsidR="00CA7BBE" w:rsidRPr="004D05F5">
        <w:rPr>
          <w:lang w:val="en-US"/>
        </w:rPr>
        <w:t xml:space="preserve"> № 31), Catalyst 2960S – 18</w:t>
      </w:r>
      <w:proofErr w:type="spellStart"/>
      <w:r w:rsidR="00CA7BBE">
        <w:t>шт</w:t>
      </w:r>
      <w:proofErr w:type="spellEnd"/>
      <w:r w:rsidR="00CA7BBE" w:rsidRPr="004D05F5">
        <w:rPr>
          <w:lang w:val="en-US"/>
        </w:rPr>
        <w:t xml:space="preserve"> (</w:t>
      </w:r>
      <w:r w:rsidR="00CA7BBE">
        <w:t>позиция</w:t>
      </w:r>
      <w:r w:rsidR="00CA7BBE" w:rsidRPr="004D05F5">
        <w:rPr>
          <w:lang w:val="en-US"/>
        </w:rPr>
        <w:t xml:space="preserve"> </w:t>
      </w:r>
      <w:r w:rsidR="00CA7BBE">
        <w:t>ЛСР</w:t>
      </w:r>
      <w:r w:rsidR="00CA7BBE" w:rsidRPr="004D05F5">
        <w:rPr>
          <w:lang w:val="en-US"/>
        </w:rPr>
        <w:t xml:space="preserve"> № 32), Catalyst 2960 – 18</w:t>
      </w:r>
      <w:proofErr w:type="spellStart"/>
      <w:r w:rsidR="00CA7BBE">
        <w:t>шт</w:t>
      </w:r>
      <w:proofErr w:type="spellEnd"/>
      <w:r w:rsidR="00CA7BBE" w:rsidRPr="004D05F5">
        <w:rPr>
          <w:lang w:val="en-US"/>
        </w:rPr>
        <w:t xml:space="preserve"> </w:t>
      </w:r>
      <w:r w:rsidR="004D05F5" w:rsidRPr="004D05F5">
        <w:rPr>
          <w:lang w:val="en-US"/>
        </w:rPr>
        <w:t>(</w:t>
      </w:r>
      <w:r w:rsidR="004D05F5">
        <w:t>позиция</w:t>
      </w:r>
      <w:r w:rsidR="004D05F5" w:rsidRPr="004D05F5">
        <w:rPr>
          <w:lang w:val="en-US"/>
        </w:rPr>
        <w:t xml:space="preserve"> </w:t>
      </w:r>
      <w:r w:rsidR="004D05F5">
        <w:t>ЛСР</w:t>
      </w:r>
      <w:r w:rsidR="004D05F5" w:rsidRPr="004D05F5">
        <w:rPr>
          <w:lang w:val="en-US"/>
        </w:rPr>
        <w:t xml:space="preserve"> № 33</w:t>
      </w:r>
      <w:r w:rsidR="00CA7BBE" w:rsidRPr="004D05F5">
        <w:rPr>
          <w:lang w:val="en-US"/>
        </w:rPr>
        <w:t xml:space="preserve">), </w:t>
      </w:r>
      <w:r w:rsidR="004D05F5" w:rsidRPr="004D05F5">
        <w:rPr>
          <w:lang w:val="en-US"/>
        </w:rPr>
        <w:t>Catalyst 2960 24 10/100 – 2</w:t>
      </w:r>
      <w:proofErr w:type="spellStart"/>
      <w:r w:rsidR="004D05F5">
        <w:t>шт</w:t>
      </w:r>
      <w:proofErr w:type="spellEnd"/>
      <w:r w:rsidR="004D05F5" w:rsidRPr="004D05F5">
        <w:rPr>
          <w:lang w:val="en-US"/>
        </w:rPr>
        <w:t xml:space="preserve"> (</w:t>
      </w:r>
      <w:r w:rsidR="004D05F5">
        <w:t>позиция</w:t>
      </w:r>
      <w:r w:rsidR="004D05F5" w:rsidRPr="004D05F5">
        <w:rPr>
          <w:lang w:val="en-US"/>
        </w:rPr>
        <w:t xml:space="preserve"> </w:t>
      </w:r>
      <w:r w:rsidR="004D05F5">
        <w:t>ЛСР</w:t>
      </w:r>
      <w:r w:rsidR="004D05F5" w:rsidRPr="004D05F5">
        <w:rPr>
          <w:lang w:val="en-US"/>
        </w:rPr>
        <w:t xml:space="preserve"> № 34), Catalyst 2960 24 </w:t>
      </w:r>
      <w:r w:rsidR="004D05F5" w:rsidRPr="006E3BFA">
        <w:rPr>
          <w:rFonts w:cstheme="minorHAnsi"/>
          <w:lang w:val="en-US"/>
        </w:rPr>
        <w:t>10/100 – 6</w:t>
      </w:r>
      <w:proofErr w:type="spellStart"/>
      <w:r w:rsidR="004D05F5" w:rsidRPr="006E3BFA">
        <w:rPr>
          <w:rFonts w:cstheme="minorHAnsi"/>
        </w:rPr>
        <w:t>шт</w:t>
      </w:r>
      <w:proofErr w:type="spellEnd"/>
      <w:r w:rsidR="004D05F5" w:rsidRPr="006E3BFA">
        <w:rPr>
          <w:rFonts w:cstheme="minorHAnsi"/>
          <w:lang w:val="en-US"/>
        </w:rPr>
        <w:t xml:space="preserve"> (</w:t>
      </w:r>
      <w:r w:rsidR="004D05F5" w:rsidRPr="006E3BFA">
        <w:rPr>
          <w:rFonts w:cstheme="minorHAnsi"/>
        </w:rPr>
        <w:t>позиция</w:t>
      </w:r>
      <w:r w:rsidR="004D05F5" w:rsidRPr="006E3BFA">
        <w:rPr>
          <w:rFonts w:cstheme="minorHAnsi"/>
          <w:lang w:val="en-US"/>
        </w:rPr>
        <w:t xml:space="preserve"> </w:t>
      </w:r>
      <w:r w:rsidR="004D05F5" w:rsidRPr="006E3BFA">
        <w:rPr>
          <w:rFonts w:cstheme="minorHAnsi"/>
        </w:rPr>
        <w:t>ЛСР</w:t>
      </w:r>
      <w:r w:rsidR="004D05F5" w:rsidRPr="006E3BFA">
        <w:rPr>
          <w:rFonts w:cstheme="minorHAnsi"/>
          <w:lang w:val="en-US"/>
        </w:rPr>
        <w:t xml:space="preserve"> № 35), Catalyst 3560</w:t>
      </w:r>
      <w:proofErr w:type="gramStart"/>
      <w:r w:rsidR="004D05F5" w:rsidRPr="006E3BFA">
        <w:rPr>
          <w:rFonts w:cstheme="minorHAnsi"/>
          <w:lang w:val="en-US"/>
        </w:rPr>
        <w:t xml:space="preserve"> Е</w:t>
      </w:r>
      <w:proofErr w:type="gramEnd"/>
      <w:r w:rsidR="004D05F5" w:rsidRPr="006E3BFA">
        <w:rPr>
          <w:rFonts w:cstheme="minorHAnsi"/>
          <w:lang w:val="en-US"/>
        </w:rPr>
        <w:t xml:space="preserve"> – 1</w:t>
      </w:r>
      <w:proofErr w:type="spellStart"/>
      <w:r w:rsidR="004D05F5" w:rsidRPr="006E3BFA">
        <w:rPr>
          <w:rFonts w:cstheme="minorHAnsi"/>
        </w:rPr>
        <w:t>шт</w:t>
      </w:r>
      <w:proofErr w:type="spellEnd"/>
      <w:r w:rsidR="004D05F5" w:rsidRPr="006E3BFA">
        <w:rPr>
          <w:rFonts w:cstheme="minorHAnsi"/>
          <w:lang w:val="en-US"/>
        </w:rPr>
        <w:t xml:space="preserve"> (</w:t>
      </w:r>
      <w:r w:rsidR="004D05F5" w:rsidRPr="006E3BFA">
        <w:rPr>
          <w:rFonts w:cstheme="minorHAnsi"/>
        </w:rPr>
        <w:t>позиция</w:t>
      </w:r>
      <w:r w:rsidR="004D05F5" w:rsidRPr="006E3BFA">
        <w:rPr>
          <w:rFonts w:cstheme="minorHAnsi"/>
          <w:lang w:val="en-US"/>
        </w:rPr>
        <w:t xml:space="preserve"> </w:t>
      </w:r>
      <w:r w:rsidR="004D05F5" w:rsidRPr="006E3BFA">
        <w:rPr>
          <w:rFonts w:cstheme="minorHAnsi"/>
        </w:rPr>
        <w:t>ЛСР</w:t>
      </w:r>
      <w:r w:rsidR="004D05F5" w:rsidRPr="006E3BFA">
        <w:rPr>
          <w:rFonts w:cstheme="minorHAnsi"/>
          <w:lang w:val="en-US"/>
        </w:rPr>
        <w:t xml:space="preserve"> № 36), </w:t>
      </w:r>
      <w:proofErr w:type="spellStart"/>
      <w:r w:rsidR="004D05F5" w:rsidRPr="006E3BFA">
        <w:rPr>
          <w:rFonts w:cstheme="minorHAnsi"/>
          <w:lang w:val="en-US"/>
        </w:rPr>
        <w:t>Сisco</w:t>
      </w:r>
      <w:proofErr w:type="spellEnd"/>
      <w:r w:rsidR="004D05F5" w:rsidRPr="006E3BFA">
        <w:rPr>
          <w:rFonts w:cstheme="minorHAnsi"/>
          <w:lang w:val="en-US"/>
        </w:rPr>
        <w:t xml:space="preserve"> 1941 – 1</w:t>
      </w:r>
      <w:proofErr w:type="spellStart"/>
      <w:r w:rsidR="004D05F5" w:rsidRPr="006E3BFA">
        <w:rPr>
          <w:rFonts w:cstheme="minorHAnsi"/>
        </w:rPr>
        <w:t>шт</w:t>
      </w:r>
      <w:proofErr w:type="spellEnd"/>
      <w:r w:rsidR="004D05F5" w:rsidRPr="006E3BFA">
        <w:rPr>
          <w:rFonts w:cstheme="minorHAnsi"/>
          <w:lang w:val="en-US"/>
        </w:rPr>
        <w:t xml:space="preserve"> (</w:t>
      </w:r>
      <w:proofErr w:type="gramStart"/>
      <w:r w:rsidR="004D05F5" w:rsidRPr="006E3BFA">
        <w:rPr>
          <w:rFonts w:cstheme="minorHAnsi"/>
        </w:rPr>
        <w:t>позиция</w:t>
      </w:r>
      <w:r w:rsidR="004D05F5" w:rsidRPr="006E3BFA">
        <w:rPr>
          <w:rFonts w:cstheme="minorHAnsi"/>
          <w:lang w:val="en-US"/>
        </w:rPr>
        <w:t xml:space="preserve"> </w:t>
      </w:r>
      <w:r w:rsidR="004D05F5" w:rsidRPr="006E3BFA">
        <w:rPr>
          <w:rFonts w:cstheme="minorHAnsi"/>
        </w:rPr>
        <w:t>ЛСР</w:t>
      </w:r>
      <w:r w:rsidR="004D05F5" w:rsidRPr="006E3BFA">
        <w:rPr>
          <w:rFonts w:cstheme="minorHAnsi"/>
          <w:lang w:val="en-US"/>
        </w:rPr>
        <w:t xml:space="preserve"> №</w:t>
      </w:r>
      <w:r w:rsidR="006D7AE0" w:rsidRPr="006E3BFA">
        <w:rPr>
          <w:rFonts w:cstheme="minorHAnsi"/>
          <w:lang w:val="en-US"/>
        </w:rPr>
        <w:t xml:space="preserve"> 40), </w:t>
      </w:r>
      <w:r w:rsidR="006D7AE0" w:rsidRPr="006E3BFA">
        <w:rPr>
          <w:rFonts w:cstheme="minorHAnsi"/>
        </w:rPr>
        <w:t>Сервер</w:t>
      </w:r>
      <w:r w:rsidR="006D7AE0" w:rsidRPr="006E3BFA">
        <w:rPr>
          <w:rFonts w:cstheme="minorHAnsi"/>
          <w:lang w:val="en-US"/>
        </w:rPr>
        <w:t xml:space="preserve"> HP 380 G 6 – 2</w:t>
      </w:r>
      <w:proofErr w:type="spellStart"/>
      <w:r w:rsidR="006D7AE0" w:rsidRPr="006E3BFA">
        <w:rPr>
          <w:rFonts w:cstheme="minorHAnsi"/>
        </w:rPr>
        <w:t>шт</w:t>
      </w:r>
      <w:proofErr w:type="spellEnd"/>
      <w:r w:rsidR="006D7AE0" w:rsidRPr="006E3BFA">
        <w:rPr>
          <w:rFonts w:cstheme="minorHAnsi"/>
          <w:lang w:val="en-US"/>
        </w:rPr>
        <w:t xml:space="preserve"> (</w:t>
      </w:r>
      <w:r w:rsidR="006D7AE0" w:rsidRPr="006E3BFA">
        <w:rPr>
          <w:rFonts w:cstheme="minorHAnsi"/>
        </w:rPr>
        <w:t>позиция</w:t>
      </w:r>
      <w:r w:rsidR="006D7AE0" w:rsidRPr="006E3BFA">
        <w:rPr>
          <w:rFonts w:cstheme="minorHAnsi"/>
          <w:lang w:val="en-US"/>
        </w:rPr>
        <w:t xml:space="preserve"> </w:t>
      </w:r>
      <w:r w:rsidR="006D7AE0" w:rsidRPr="006E3BFA">
        <w:rPr>
          <w:rFonts w:cstheme="minorHAnsi"/>
        </w:rPr>
        <w:t>ЛСР</w:t>
      </w:r>
      <w:r w:rsidR="006D7AE0" w:rsidRPr="006E3BFA">
        <w:rPr>
          <w:rFonts w:cstheme="minorHAnsi"/>
          <w:lang w:val="en-US"/>
        </w:rPr>
        <w:t xml:space="preserve"> № 43), </w:t>
      </w:r>
      <w:proofErr w:type="spellStart"/>
      <w:r w:rsidR="006D7AE0" w:rsidRPr="006E3BFA">
        <w:rPr>
          <w:rFonts w:cstheme="minorHAnsi"/>
          <w:lang w:val="en-US"/>
        </w:rPr>
        <w:t>Сервер</w:t>
      </w:r>
      <w:proofErr w:type="spellEnd"/>
      <w:r w:rsidR="006D7AE0" w:rsidRPr="006E3BFA">
        <w:rPr>
          <w:rFonts w:cstheme="minorHAnsi"/>
          <w:lang w:val="en-US"/>
        </w:rPr>
        <w:t xml:space="preserve"> HP 380 G7 – 2</w:t>
      </w:r>
      <w:proofErr w:type="spellStart"/>
      <w:r w:rsidR="006D7AE0" w:rsidRPr="006E3BFA">
        <w:rPr>
          <w:rFonts w:cstheme="minorHAnsi"/>
        </w:rPr>
        <w:t>шт</w:t>
      </w:r>
      <w:proofErr w:type="spellEnd"/>
      <w:r w:rsidR="006D7AE0" w:rsidRPr="006E3BFA">
        <w:rPr>
          <w:rFonts w:cstheme="minorHAnsi"/>
          <w:lang w:val="en-US"/>
        </w:rPr>
        <w:t xml:space="preserve"> (</w:t>
      </w:r>
      <w:r w:rsidR="006D7AE0" w:rsidRPr="006E3BFA">
        <w:rPr>
          <w:rFonts w:cstheme="minorHAnsi"/>
        </w:rPr>
        <w:t>позиция</w:t>
      </w:r>
      <w:r w:rsidR="006D7AE0" w:rsidRPr="006E3BFA">
        <w:rPr>
          <w:rFonts w:cstheme="minorHAnsi"/>
          <w:lang w:val="en-US"/>
        </w:rPr>
        <w:t xml:space="preserve"> </w:t>
      </w:r>
      <w:r w:rsidR="006D7AE0" w:rsidRPr="006E3BFA">
        <w:rPr>
          <w:rFonts w:cstheme="minorHAnsi"/>
        </w:rPr>
        <w:t>ЛСР</w:t>
      </w:r>
      <w:r w:rsidR="006D7AE0" w:rsidRPr="006E3BFA">
        <w:rPr>
          <w:rFonts w:cstheme="minorHAnsi"/>
          <w:lang w:val="en-US"/>
        </w:rPr>
        <w:t xml:space="preserve"> № 44), </w:t>
      </w:r>
      <w:proofErr w:type="spellStart"/>
      <w:r w:rsidR="006D7AE0" w:rsidRPr="006E3BFA">
        <w:rPr>
          <w:rFonts w:cstheme="minorHAnsi"/>
          <w:lang w:val="en-US"/>
        </w:rPr>
        <w:t>Сервер</w:t>
      </w:r>
      <w:proofErr w:type="spellEnd"/>
      <w:r w:rsidR="006D7AE0" w:rsidRPr="006E3BFA">
        <w:rPr>
          <w:rFonts w:cstheme="minorHAnsi"/>
          <w:lang w:val="en-US"/>
        </w:rPr>
        <w:t xml:space="preserve"> HP 380 G7 – 2</w:t>
      </w:r>
      <w:proofErr w:type="spellStart"/>
      <w:r w:rsidR="006D7AE0" w:rsidRPr="006E3BFA">
        <w:rPr>
          <w:rFonts w:cstheme="minorHAnsi"/>
        </w:rPr>
        <w:t>шт</w:t>
      </w:r>
      <w:proofErr w:type="spellEnd"/>
      <w:r w:rsidR="006D7AE0" w:rsidRPr="006E3BFA">
        <w:rPr>
          <w:rFonts w:cstheme="minorHAnsi"/>
          <w:lang w:val="en-US"/>
        </w:rPr>
        <w:t xml:space="preserve"> (</w:t>
      </w:r>
      <w:r w:rsidR="006D7AE0" w:rsidRPr="006E3BFA">
        <w:rPr>
          <w:rFonts w:cstheme="minorHAnsi"/>
        </w:rPr>
        <w:t>позиция</w:t>
      </w:r>
      <w:r w:rsidR="006D7AE0" w:rsidRPr="006E3BFA">
        <w:rPr>
          <w:rFonts w:cstheme="minorHAnsi"/>
          <w:lang w:val="en-US"/>
        </w:rPr>
        <w:t xml:space="preserve"> </w:t>
      </w:r>
      <w:r w:rsidR="006D7AE0" w:rsidRPr="006E3BFA">
        <w:rPr>
          <w:rFonts w:cstheme="minorHAnsi"/>
        </w:rPr>
        <w:t>ЛСР</w:t>
      </w:r>
      <w:r w:rsidR="006D7AE0" w:rsidRPr="006E3BFA">
        <w:rPr>
          <w:rFonts w:cstheme="minorHAnsi"/>
          <w:lang w:val="en-US"/>
        </w:rPr>
        <w:t xml:space="preserve"> № 45), </w:t>
      </w:r>
      <w:proofErr w:type="spellStart"/>
      <w:r w:rsidR="006D7AE0" w:rsidRPr="006E3BFA">
        <w:rPr>
          <w:rFonts w:cstheme="minorHAnsi"/>
          <w:lang w:val="en-US"/>
        </w:rPr>
        <w:t>Сервер</w:t>
      </w:r>
      <w:proofErr w:type="spellEnd"/>
      <w:r w:rsidR="006D7AE0" w:rsidRPr="006E3BFA">
        <w:rPr>
          <w:rFonts w:cstheme="minorHAnsi"/>
          <w:lang w:val="en-US"/>
        </w:rPr>
        <w:t xml:space="preserve"> HP 380 G7 – 2</w:t>
      </w:r>
      <w:proofErr w:type="spellStart"/>
      <w:r w:rsidR="006D7AE0" w:rsidRPr="006E3BFA">
        <w:rPr>
          <w:rFonts w:cstheme="minorHAnsi"/>
        </w:rPr>
        <w:t>шт</w:t>
      </w:r>
      <w:proofErr w:type="spellEnd"/>
      <w:r w:rsidR="006D7AE0" w:rsidRPr="006E3BFA">
        <w:rPr>
          <w:rFonts w:cstheme="minorHAnsi"/>
          <w:lang w:val="en-US"/>
        </w:rPr>
        <w:t xml:space="preserve"> (</w:t>
      </w:r>
      <w:r w:rsidR="006D7AE0" w:rsidRPr="006E3BFA">
        <w:rPr>
          <w:rFonts w:cstheme="minorHAnsi"/>
        </w:rPr>
        <w:t>позиция</w:t>
      </w:r>
      <w:r w:rsidR="006D7AE0" w:rsidRPr="006E3BFA">
        <w:rPr>
          <w:rFonts w:cstheme="minorHAnsi"/>
          <w:lang w:val="en-US"/>
        </w:rPr>
        <w:t xml:space="preserve"> </w:t>
      </w:r>
      <w:r w:rsidR="006D7AE0" w:rsidRPr="006E3BFA">
        <w:rPr>
          <w:rFonts w:cstheme="minorHAnsi"/>
        </w:rPr>
        <w:t>ЛСР</w:t>
      </w:r>
      <w:r w:rsidR="006D7AE0" w:rsidRPr="006E3BFA">
        <w:rPr>
          <w:rFonts w:cstheme="minorHAnsi"/>
          <w:lang w:val="en-US"/>
        </w:rPr>
        <w:t xml:space="preserve"> № 46), </w:t>
      </w:r>
      <w:r w:rsidR="006D7AE0" w:rsidRPr="006E3BFA">
        <w:rPr>
          <w:rFonts w:cstheme="minorHAnsi"/>
        </w:rPr>
        <w:t>Сервер</w:t>
      </w:r>
      <w:r w:rsidR="006D7AE0" w:rsidRPr="006E3BFA">
        <w:rPr>
          <w:rFonts w:cstheme="minorHAnsi"/>
          <w:lang w:val="en-US"/>
        </w:rPr>
        <w:t xml:space="preserve"> HP 380 G7 – 1</w:t>
      </w:r>
      <w:proofErr w:type="spellStart"/>
      <w:r w:rsidR="006D7AE0" w:rsidRPr="006E3BFA">
        <w:rPr>
          <w:rFonts w:cstheme="minorHAnsi"/>
        </w:rPr>
        <w:t>шт</w:t>
      </w:r>
      <w:proofErr w:type="spellEnd"/>
      <w:r w:rsidR="006D7AE0" w:rsidRPr="006E3BFA">
        <w:rPr>
          <w:rFonts w:cstheme="minorHAnsi"/>
          <w:lang w:val="en-US"/>
        </w:rPr>
        <w:t xml:space="preserve"> (</w:t>
      </w:r>
      <w:r w:rsidR="006D7AE0" w:rsidRPr="006E3BFA">
        <w:rPr>
          <w:rFonts w:cstheme="minorHAnsi"/>
        </w:rPr>
        <w:t>позиция</w:t>
      </w:r>
      <w:r w:rsidR="006D7AE0" w:rsidRPr="006E3BFA">
        <w:rPr>
          <w:rFonts w:cstheme="minorHAnsi"/>
          <w:lang w:val="en-US"/>
        </w:rPr>
        <w:t xml:space="preserve"> </w:t>
      </w:r>
      <w:r w:rsidR="006D7AE0" w:rsidRPr="006E3BFA">
        <w:rPr>
          <w:rFonts w:cstheme="minorHAnsi"/>
        </w:rPr>
        <w:t>ЛСР</w:t>
      </w:r>
      <w:r w:rsidR="006D7AE0" w:rsidRPr="006E3BFA">
        <w:rPr>
          <w:rFonts w:cstheme="minorHAnsi"/>
          <w:lang w:val="en-US"/>
        </w:rPr>
        <w:t xml:space="preserve"> № 47), </w:t>
      </w:r>
      <w:proofErr w:type="spellStart"/>
      <w:r w:rsidR="006D7AE0" w:rsidRPr="006E3BFA">
        <w:rPr>
          <w:rFonts w:cstheme="minorHAnsi"/>
          <w:lang w:val="en-US"/>
        </w:rPr>
        <w:t>Сервер</w:t>
      </w:r>
      <w:proofErr w:type="spellEnd"/>
      <w:r w:rsidR="006D7AE0" w:rsidRPr="006E3BFA">
        <w:rPr>
          <w:rFonts w:cstheme="minorHAnsi"/>
          <w:lang w:val="en-US"/>
        </w:rPr>
        <w:t xml:space="preserve"> HP 120  G7 – 1</w:t>
      </w:r>
      <w:proofErr w:type="spellStart"/>
      <w:r w:rsidR="006D7AE0" w:rsidRPr="006E3BFA">
        <w:rPr>
          <w:rFonts w:cstheme="minorHAnsi"/>
        </w:rPr>
        <w:t>шт</w:t>
      </w:r>
      <w:proofErr w:type="spellEnd"/>
      <w:r w:rsidR="006D7AE0" w:rsidRPr="006E3BFA">
        <w:rPr>
          <w:rFonts w:cstheme="minorHAnsi"/>
          <w:lang w:val="en-US"/>
        </w:rPr>
        <w:t xml:space="preserve"> (</w:t>
      </w:r>
      <w:r w:rsidR="006D7AE0" w:rsidRPr="006E3BFA">
        <w:rPr>
          <w:rFonts w:cstheme="minorHAnsi"/>
        </w:rPr>
        <w:t>позиция</w:t>
      </w:r>
      <w:r w:rsidR="006D7AE0" w:rsidRPr="006E3BFA">
        <w:rPr>
          <w:rFonts w:cstheme="minorHAnsi"/>
          <w:lang w:val="en-US"/>
        </w:rPr>
        <w:t xml:space="preserve"> </w:t>
      </w:r>
      <w:r w:rsidR="006D7AE0" w:rsidRPr="006E3BFA">
        <w:rPr>
          <w:rFonts w:cstheme="minorHAnsi"/>
        </w:rPr>
        <w:t>ЛСР</w:t>
      </w:r>
      <w:r w:rsidR="006D7AE0" w:rsidRPr="006E3BFA">
        <w:rPr>
          <w:rFonts w:cstheme="minorHAnsi"/>
          <w:lang w:val="en-US"/>
        </w:rPr>
        <w:t xml:space="preserve"> № 48)</w:t>
      </w:r>
      <w:r w:rsidR="007A05A0" w:rsidRPr="006E3BFA">
        <w:rPr>
          <w:rFonts w:cstheme="minorHAnsi"/>
          <w:lang w:val="en-US"/>
        </w:rPr>
        <w:t xml:space="preserve">, </w:t>
      </w:r>
      <w:r w:rsidR="007A05A0" w:rsidRPr="006E3BFA">
        <w:rPr>
          <w:rFonts w:cstheme="minorHAnsi"/>
        </w:rPr>
        <w:t>Шлюз</w:t>
      </w:r>
      <w:r w:rsidR="007A05A0" w:rsidRPr="006E3BFA">
        <w:rPr>
          <w:rFonts w:cstheme="minorHAnsi"/>
          <w:lang w:val="en-US"/>
        </w:rPr>
        <w:t xml:space="preserve"> – 3</w:t>
      </w:r>
      <w:proofErr w:type="spellStart"/>
      <w:r w:rsidR="007A05A0" w:rsidRPr="006E3BFA">
        <w:rPr>
          <w:rFonts w:cstheme="minorHAnsi"/>
        </w:rPr>
        <w:t>шт</w:t>
      </w:r>
      <w:proofErr w:type="spellEnd"/>
      <w:r w:rsidR="007A05A0" w:rsidRPr="006E3BFA">
        <w:rPr>
          <w:rFonts w:cstheme="minorHAnsi"/>
          <w:lang w:val="en-US"/>
        </w:rPr>
        <w:t xml:space="preserve"> (</w:t>
      </w:r>
      <w:r w:rsidR="007A05A0" w:rsidRPr="006E3BFA">
        <w:rPr>
          <w:rFonts w:cstheme="minorHAnsi"/>
        </w:rPr>
        <w:t>позиция</w:t>
      </w:r>
      <w:r w:rsidR="007A05A0" w:rsidRPr="006E3BFA">
        <w:rPr>
          <w:rFonts w:cstheme="minorHAnsi"/>
          <w:lang w:val="en-US"/>
        </w:rPr>
        <w:t xml:space="preserve"> </w:t>
      </w:r>
      <w:r w:rsidR="007A05A0" w:rsidRPr="006E3BFA">
        <w:rPr>
          <w:rFonts w:cstheme="minorHAnsi"/>
        </w:rPr>
        <w:t>ЛСР</w:t>
      </w:r>
      <w:r w:rsidR="007A05A0" w:rsidRPr="006E3BFA">
        <w:rPr>
          <w:rFonts w:cstheme="minorHAnsi"/>
          <w:lang w:val="en-US"/>
        </w:rPr>
        <w:t xml:space="preserve"> № 124), </w:t>
      </w:r>
      <w:r w:rsidR="007A05A0" w:rsidRPr="006E3BFA">
        <w:rPr>
          <w:rFonts w:cstheme="minorHAnsi"/>
        </w:rPr>
        <w:t>Программно</w:t>
      </w:r>
      <w:r w:rsidR="007A05A0" w:rsidRPr="006E3BFA">
        <w:rPr>
          <w:rFonts w:cstheme="minorHAnsi"/>
          <w:lang w:val="en-US"/>
        </w:rPr>
        <w:t xml:space="preserve"> </w:t>
      </w:r>
      <w:r w:rsidR="007A05A0" w:rsidRPr="006E3BFA">
        <w:rPr>
          <w:rFonts w:cstheme="minorHAnsi"/>
        </w:rPr>
        <w:t>аппаратный</w:t>
      </w:r>
      <w:r w:rsidR="007A05A0" w:rsidRPr="006E3BFA">
        <w:rPr>
          <w:rFonts w:cstheme="minorHAnsi"/>
          <w:lang w:val="en-US"/>
        </w:rPr>
        <w:t xml:space="preserve"> </w:t>
      </w:r>
      <w:r w:rsidR="007A05A0" w:rsidRPr="006E3BFA">
        <w:rPr>
          <w:rFonts w:cstheme="minorHAnsi"/>
        </w:rPr>
        <w:t>комплекс</w:t>
      </w:r>
      <w:proofErr w:type="gramEnd"/>
      <w:r w:rsidR="007A05A0" w:rsidRPr="006E3BFA">
        <w:rPr>
          <w:rFonts w:cstheme="minorHAnsi"/>
          <w:lang w:val="en-US"/>
        </w:rPr>
        <w:t xml:space="preserve"> – </w:t>
      </w:r>
      <w:proofErr w:type="gramStart"/>
      <w:r w:rsidR="007A05A0" w:rsidRPr="006E3BFA">
        <w:rPr>
          <w:rFonts w:cstheme="minorHAnsi"/>
          <w:lang w:val="en-US"/>
        </w:rPr>
        <w:t>1</w:t>
      </w:r>
      <w:proofErr w:type="spellStart"/>
      <w:r w:rsidR="007A05A0" w:rsidRPr="006E3BFA">
        <w:rPr>
          <w:rFonts w:cstheme="minorHAnsi"/>
        </w:rPr>
        <w:t>шт</w:t>
      </w:r>
      <w:proofErr w:type="spellEnd"/>
      <w:r w:rsidR="007A05A0" w:rsidRPr="006E3BFA">
        <w:rPr>
          <w:rFonts w:cstheme="minorHAnsi"/>
          <w:lang w:val="en-US"/>
        </w:rPr>
        <w:t xml:space="preserve"> (</w:t>
      </w:r>
      <w:r w:rsidR="007A05A0" w:rsidRPr="006E3BFA">
        <w:rPr>
          <w:rFonts w:cstheme="minorHAnsi"/>
        </w:rPr>
        <w:t>позиция</w:t>
      </w:r>
      <w:r w:rsidR="007A05A0" w:rsidRPr="006E3BFA">
        <w:rPr>
          <w:rFonts w:cstheme="minorHAnsi"/>
          <w:lang w:val="en-US"/>
        </w:rPr>
        <w:t xml:space="preserve"> </w:t>
      </w:r>
      <w:r w:rsidR="007A05A0" w:rsidRPr="006E3BFA">
        <w:rPr>
          <w:rFonts w:cstheme="minorHAnsi"/>
        </w:rPr>
        <w:t>ЛСР</w:t>
      </w:r>
      <w:r w:rsidR="007A05A0" w:rsidRPr="006E3BFA">
        <w:rPr>
          <w:rFonts w:cstheme="minorHAnsi"/>
          <w:lang w:val="en-US"/>
        </w:rPr>
        <w:t xml:space="preserve"> № 108)</w:t>
      </w:r>
      <w:r w:rsidR="00AD3683" w:rsidRPr="006E3BFA">
        <w:rPr>
          <w:rFonts w:cstheme="minorHAnsi"/>
          <w:lang w:val="en-US"/>
        </w:rPr>
        <w:t xml:space="preserve">, IP </w:t>
      </w:r>
      <w:r w:rsidR="00AD3683" w:rsidRPr="006E3BFA">
        <w:rPr>
          <w:rFonts w:cstheme="minorHAnsi"/>
        </w:rPr>
        <w:t>шифратор</w:t>
      </w:r>
      <w:r w:rsidR="00AD3683" w:rsidRPr="006E3BFA">
        <w:rPr>
          <w:rFonts w:cstheme="minorHAnsi"/>
          <w:lang w:val="en-US"/>
        </w:rPr>
        <w:t xml:space="preserve"> </w:t>
      </w:r>
      <w:r w:rsidR="00AD3683" w:rsidRPr="006E3BFA">
        <w:rPr>
          <w:rFonts w:cstheme="minorHAnsi"/>
        </w:rPr>
        <w:t>Заслон</w:t>
      </w:r>
      <w:r w:rsidR="00AD3683" w:rsidRPr="006E3BFA">
        <w:rPr>
          <w:rFonts w:cstheme="minorHAnsi"/>
          <w:lang w:val="en-US"/>
        </w:rPr>
        <w:t xml:space="preserve"> – 1</w:t>
      </w:r>
      <w:proofErr w:type="spellStart"/>
      <w:r w:rsidR="00AD3683" w:rsidRPr="006E3BFA">
        <w:rPr>
          <w:rFonts w:cstheme="minorHAnsi"/>
        </w:rPr>
        <w:t>шт</w:t>
      </w:r>
      <w:proofErr w:type="spellEnd"/>
      <w:r w:rsidR="00AD3683" w:rsidRPr="006E3BFA">
        <w:rPr>
          <w:rFonts w:cstheme="minorHAnsi"/>
          <w:lang w:val="en-US"/>
        </w:rPr>
        <w:t xml:space="preserve"> (</w:t>
      </w:r>
      <w:r w:rsidR="00AD3683" w:rsidRPr="006E3BFA">
        <w:rPr>
          <w:rFonts w:cstheme="minorHAnsi"/>
        </w:rPr>
        <w:t>позиция</w:t>
      </w:r>
      <w:r w:rsidR="00AD3683" w:rsidRPr="006E3BFA">
        <w:rPr>
          <w:rFonts w:cstheme="minorHAnsi"/>
          <w:lang w:val="en-US"/>
        </w:rPr>
        <w:t xml:space="preserve"> </w:t>
      </w:r>
      <w:r w:rsidR="00AD3683" w:rsidRPr="006E3BFA">
        <w:rPr>
          <w:rFonts w:cstheme="minorHAnsi"/>
        </w:rPr>
        <w:t>ЛСР</w:t>
      </w:r>
      <w:r w:rsidR="00AD3683" w:rsidRPr="006E3BFA">
        <w:rPr>
          <w:rFonts w:cstheme="minorHAnsi"/>
          <w:lang w:val="en-US"/>
        </w:rPr>
        <w:t xml:space="preserve"> № 49),</w:t>
      </w:r>
      <w:r w:rsidR="006E3BFA" w:rsidRPr="006E3BFA">
        <w:rPr>
          <w:rFonts w:cstheme="minorHAnsi"/>
          <w:lang w:val="en-US"/>
        </w:rPr>
        <w:t xml:space="preserve"> 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4 </w:t>
      </w:r>
      <w:proofErr w:type="spellStart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портовый</w:t>
      </w:r>
      <w:proofErr w:type="spellEnd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переключатель</w:t>
      </w:r>
      <w:proofErr w:type="spellEnd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– 3</w:t>
      </w:r>
      <w:proofErr w:type="spellStart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шт</w:t>
      </w:r>
      <w:proofErr w:type="spellEnd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(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позиция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ЛСР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№ 51)</w:t>
      </w:r>
      <w:r w:rsidR="00105FE4" w:rsidRP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, </w:t>
      </w:r>
      <w:r w:rsidR="00105FE4" w:rsidRP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Монитор</w:t>
      </w:r>
      <w:r w:rsidR="00105FE4" w:rsidRP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HP17 – 4</w:t>
      </w:r>
      <w:proofErr w:type="spellStart"/>
      <w:r w:rsid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шт</w:t>
      </w:r>
      <w:proofErr w:type="spellEnd"/>
      <w:r w:rsidR="00105FE4" w:rsidRP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(</w:t>
      </w:r>
      <w:r w:rsid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позиция</w:t>
      </w:r>
      <w:r w:rsidR="00105FE4" w:rsidRP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r w:rsid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ЛСР</w:t>
      </w:r>
      <w:r w:rsidR="00105FE4" w:rsidRP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№ 50)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.</w:t>
      </w:r>
      <w:proofErr w:type="gramEnd"/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 xml:space="preserve"> 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Монтаж вышеперечисленных элементов соответствуют расценке </w:t>
      </w:r>
      <w:r w:rsidR="006E3BFA" w:rsidRPr="006E3BFA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ТЕРм11-04-002-01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(Аппарат настольный, масса, до 0,015т) в количестве 6</w:t>
      </w:r>
      <w:r w:rsidR="00105FE4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3</w:t>
      </w:r>
      <w:r w:rsidR="006E3BFA" w:rsidRPr="006E3BF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шт.</w:t>
      </w:r>
    </w:p>
    <w:p w:rsidR="00105FE4" w:rsidRDefault="00145292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В локальном сметном расчете не учтены работы по автоматической телефонной станции 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Avaya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. Работы соответствуют расценкам </w:t>
      </w:r>
      <w:r w:rsidRPr="00FC0E71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ТЕРм10-03-030-01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Монтаж и настройка электронных АТС типа АХЕ-10, </w:t>
      </w:r>
      <w:proofErr w:type="gramStart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Е</w:t>
      </w:r>
      <w:proofErr w:type="gramEnd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WSD. Монтаж кросса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</w:t>
      </w:r>
      <w:r w:rsidR="00FC0E71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в количестве 0,293 единица измерения 1024 канала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, </w:t>
      </w:r>
      <w:r w:rsidRPr="00FC0E71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ТЕРм10-03-030-02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Монтаж и настройка электронных АТС типа АХЕ-10, </w:t>
      </w:r>
      <w:proofErr w:type="gramStart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Е</w:t>
      </w:r>
      <w:proofErr w:type="gramEnd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WSD. Монтаж станции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</w:t>
      </w:r>
      <w:r w:rsidR="00FC0E71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в количестве 0,293 единица измерения 1024 канала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, </w:t>
      </w:r>
      <w:r w:rsidRPr="00FC0E71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ТЕРм10-03-030-03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Монтаж и настройка электронных АТС типа АХЕ-10, </w:t>
      </w:r>
      <w:proofErr w:type="gramStart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Е</w:t>
      </w:r>
      <w:proofErr w:type="gramEnd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WSD. </w:t>
      </w:r>
      <w:proofErr w:type="gramStart"/>
      <w:r w:rsidRPr="00145292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Настройка станции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</w:t>
      </w:r>
      <w:r w:rsidR="00FC0E71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в количестве 0,293 единица измерения 1024 канала.</w:t>
      </w:r>
      <w:proofErr w:type="gramEnd"/>
    </w:p>
    <w:p w:rsidR="00FC0E71" w:rsidRDefault="00FC0E71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lastRenderedPageBreak/>
        <w:t>В локальном сметном расчете не учтены работы по пуско-наладочным работам по серверам. Работы соответствуют расценке</w:t>
      </w:r>
      <w:r w:rsidR="002C083C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="002C083C" w:rsidRPr="002C083C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ТЕРм10-06-068-14</w:t>
      </w:r>
      <w:r w:rsidR="002C083C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="002C083C" w:rsidRPr="002C083C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Установка операционной системы, программного обеспечения</w:t>
      </w:r>
      <w:r w:rsidR="002C083C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 в количестве 10 рабочих станций.</w:t>
      </w:r>
    </w:p>
    <w:p w:rsidR="002C083C" w:rsidRPr="00421599" w:rsidRDefault="002C083C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В локальном сметном расчете в пункте 25 указана расценка </w:t>
      </w:r>
      <w:r w:rsidRPr="004B05D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ТЕРм10-06-068-16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2C083C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Программирование сетевого элемента и отладка его работы (мультиплексор, регенератор)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) в количестве 1, однако, в смете в пунктах </w:t>
      </w:r>
      <w:r w:rsidR="004B05D9" w:rsidRPr="004B05D9">
        <w:t>№ 32</w:t>
      </w:r>
      <w:r w:rsidR="004B05D9">
        <w:t>,</w:t>
      </w:r>
      <w:r w:rsidR="004B05D9" w:rsidRPr="004B05D9">
        <w:t xml:space="preserve"> № 33</w:t>
      </w:r>
      <w:r w:rsidR="004B05D9">
        <w:t>,</w:t>
      </w:r>
      <w:r w:rsidR="004B05D9" w:rsidRPr="004B05D9">
        <w:t xml:space="preserve"> № 34</w:t>
      </w:r>
      <w:r w:rsidR="004B05D9">
        <w:t>,</w:t>
      </w:r>
      <w:r w:rsidR="004B05D9" w:rsidRPr="004B05D9">
        <w:rPr>
          <w:rFonts w:cstheme="minorHAnsi"/>
        </w:rPr>
        <w:t xml:space="preserve"> </w:t>
      </w:r>
      <w:r w:rsidR="004B05D9">
        <w:rPr>
          <w:rFonts w:cstheme="minorHAnsi"/>
        </w:rPr>
        <w:t>№</w:t>
      </w:r>
      <w:r w:rsidR="004B05D9" w:rsidRPr="004B05D9">
        <w:rPr>
          <w:rFonts w:cstheme="minorHAnsi"/>
        </w:rPr>
        <w:t>35</w:t>
      </w:r>
      <w:r w:rsidR="004B05D9">
        <w:rPr>
          <w:rFonts w:cstheme="minorHAnsi"/>
        </w:rPr>
        <w:t>,</w:t>
      </w:r>
      <w:r w:rsidR="004B05D9" w:rsidRPr="004B05D9">
        <w:rPr>
          <w:rFonts w:cstheme="minorHAnsi"/>
        </w:rPr>
        <w:t xml:space="preserve"> № 36</w:t>
      </w:r>
      <w:r w:rsidR="004B05D9">
        <w:rPr>
          <w:rFonts w:cstheme="minorHAnsi"/>
        </w:rPr>
        <w:t xml:space="preserve"> указаны мультиплексоры, а работы по их программированию не учтены. </w:t>
      </w:r>
      <w:proofErr w:type="gramStart"/>
      <w:r w:rsidR="004B05D9">
        <w:rPr>
          <w:rFonts w:cstheme="minorHAnsi"/>
        </w:rPr>
        <w:t>Следовательно</w:t>
      </w:r>
      <w:proofErr w:type="gramEnd"/>
      <w:r w:rsidR="004B05D9">
        <w:rPr>
          <w:rFonts w:cstheme="minorHAnsi"/>
        </w:rPr>
        <w:t xml:space="preserve"> необходимо изменить количество с 1 на </w:t>
      </w:r>
      <w:r w:rsidR="00421599">
        <w:rPr>
          <w:rFonts w:cstheme="minorHAnsi"/>
        </w:rPr>
        <w:t>45 сетевых элементов.</w:t>
      </w:r>
    </w:p>
    <w:p w:rsidR="00421599" w:rsidRDefault="00421599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В позиции локального сметного расчета №40 указано оборудование 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Cisco</w:t>
      </w:r>
      <w:r w:rsidRPr="0042159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1941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(1шт), которое является </w:t>
      </w:r>
      <w:proofErr w:type="spellStart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маршрутизатором</w:t>
      </w:r>
      <w:proofErr w:type="spellEnd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и в позиции №31 указано оборудование Модем (3шт), работа по их программированию указана в расценке </w:t>
      </w:r>
      <w:r w:rsidRPr="0042159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ТЕРм10-06-068-15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42159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Конфигурация и настройка сетевых компонентов (мост, </w:t>
      </w:r>
      <w:proofErr w:type="spellStart"/>
      <w:r w:rsidRPr="0042159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маршрутизатор</w:t>
      </w:r>
      <w:proofErr w:type="spellEnd"/>
      <w:r w:rsidRPr="0042159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, модем и т.п.)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  в количестве 4шт.</w:t>
      </w:r>
    </w:p>
    <w:p w:rsidR="00421599" w:rsidRDefault="00987F79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В позиции № 134 локального сметного расчета указана расценка </w:t>
      </w:r>
      <w:r w:rsidRPr="00987F7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ТЕРм10-02-016-06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Отдельно устанавливаемый: преобразователь или блок питания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), но расценка  в смете </w:t>
      </w:r>
      <w:proofErr w:type="spellStart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применительна</w:t>
      </w:r>
      <w:proofErr w:type="spellEnd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к позиции № 135 (Контроллер), но кроме контроллера, в ЛСР присутствуют позиции № 52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АРС </w:t>
      </w:r>
      <w:proofErr w:type="spellStart"/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Smart</w:t>
      </w:r>
      <w:proofErr w:type="spellEnd"/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UPS 3000 VA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 1шт, № 55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АРС </w:t>
      </w:r>
      <w:proofErr w:type="spellStart"/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Smart</w:t>
      </w:r>
      <w:proofErr w:type="spellEnd"/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UPS 5000 VA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 3шт, № 56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АРС </w:t>
      </w:r>
      <w:proofErr w:type="spellStart"/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Smart</w:t>
      </w:r>
      <w:proofErr w:type="spellEnd"/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UPS 2200  VA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) 9шт, которые </w:t>
      </w:r>
      <w:proofErr w:type="gramStart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так</w:t>
      </w:r>
      <w:proofErr w:type="gramEnd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же относятся к </w:t>
      </w:r>
      <w:r w:rsidRPr="00987F7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ТЕРм10-02-016-06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Отдельно устанавливаемый: преобразователь или блок питания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). </w:t>
      </w:r>
      <w:proofErr w:type="gramStart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Следовательно</w:t>
      </w:r>
      <w:proofErr w:type="gramEnd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необходимо изменить количество с 1 на 14шт.</w:t>
      </w:r>
    </w:p>
    <w:p w:rsidR="00987F79" w:rsidRDefault="00987F79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В локальном сметном расчете присутствует волоконно-оптический кабель в позициях № 4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Кабель оптоволоконный 6 волокон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 и №5 (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Кабель оптоволоконный 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4</w:t>
      </w:r>
      <w:r w:rsidRPr="00987F7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волокн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а) общей длиной 1060 метров. </w:t>
      </w:r>
      <w:proofErr w:type="gramStart"/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По технологии, после прибытия волоконно-оптического кабеля на строительную площадку</w:t>
      </w:r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необходим входной контроль кабеля на целостность всей длинны кабеля, что соответствует расценке </w:t>
      </w:r>
      <w:r w:rsidR="00086DB9" w:rsidRPr="00086DB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ТЕРм10-06-053-09</w:t>
      </w:r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="00086DB9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Измерение затухания на кабельной площадке волоконно-оптического </w:t>
      </w:r>
      <w:proofErr w:type="spellStart"/>
      <w:r w:rsidR="00086DB9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зонового</w:t>
      </w:r>
      <w:proofErr w:type="spellEnd"/>
      <w:r w:rsidR="00086DB9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кабеля с числом волокон 4 (кабель (строительная длинна))</w:t>
      </w:r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, так как вида кабеля 2, то количество измерений 2 кабеля.</w:t>
      </w:r>
      <w:proofErr w:type="gramEnd"/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После этого, кабель укладывается на участках нужными длинами и так же производятся измерения в одну сторону, что соответствует расценке </w:t>
      </w:r>
      <w:r w:rsidR="00086DB9" w:rsidRPr="00086DB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ТЕРм10-06-054-09</w:t>
      </w:r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="00086DB9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Измерение на смонтированном участке волоконно-оптического </w:t>
      </w:r>
      <w:proofErr w:type="spellStart"/>
      <w:r w:rsidR="00086DB9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зонового</w:t>
      </w:r>
      <w:proofErr w:type="spellEnd"/>
      <w:r w:rsidR="00086DB9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кабеля в одном направлении с числом волокон 4 (участок)</w:t>
      </w:r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), </w:t>
      </w:r>
      <w:proofErr w:type="gramStart"/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согласно проекта</w:t>
      </w:r>
      <w:proofErr w:type="gramEnd"/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,</w:t>
      </w:r>
      <w:r w:rsid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таких участков 13.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После чего, происходит сварка </w:t>
      </w:r>
      <w:proofErr w:type="spellStart"/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пигтейлов</w:t>
      </w:r>
      <w:proofErr w:type="spellEnd"/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, что соответствует расценке </w:t>
      </w:r>
      <w:r w:rsidR="0052531A" w:rsidRPr="0052531A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ТЕРм10-06-055-09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="0052531A" w:rsidRP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Установка, монтаж УССЛК с учетом измерений в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процессе монтажа на волоконно-</w:t>
      </w:r>
      <w:r w:rsidR="0052531A" w:rsidRP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оптическом кабеле </w:t>
      </w:r>
      <w:proofErr w:type="spellStart"/>
      <w:r w:rsidR="0052531A" w:rsidRP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зоновом</w:t>
      </w:r>
      <w:proofErr w:type="spellEnd"/>
      <w:r w:rsidR="0052531A" w:rsidRP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с числом волокон 4 (</w:t>
      </w:r>
      <w:proofErr w:type="spellStart"/>
      <w:r w:rsidR="0052531A" w:rsidRP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усслк</w:t>
      </w:r>
      <w:proofErr w:type="spellEnd"/>
      <w:r w:rsidR="0052531A" w:rsidRP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) в количестве 13 УССЛК. В расценке </w:t>
      </w:r>
      <w:r w:rsidR="0052531A" w:rsidRPr="0052531A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ТЕРм10-06-055-09</w:t>
      </w:r>
      <w:r w:rsidR="0052531A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учтено измерение смонтированного участка в одном направлении, но для полноценного контроля качества сварки необходимо измерение в обратном направлении, что </w:t>
      </w:r>
      <w:proofErr w:type="spellStart"/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соответсвует</w:t>
      </w:r>
      <w:proofErr w:type="spellEnd"/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расценке </w:t>
      </w:r>
      <w:r w:rsidR="0052531A" w:rsidRPr="00086DB9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ТЕРм10-06-054-09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="0052531A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Измерение на смонтированном участке волоконно-оптического </w:t>
      </w:r>
      <w:proofErr w:type="spellStart"/>
      <w:r w:rsidR="0052531A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зонового</w:t>
      </w:r>
      <w:proofErr w:type="spellEnd"/>
      <w:r w:rsidR="0052531A" w:rsidRPr="00086DB9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кабеля в одном направлении с числом волокон 4 (участок)</w:t>
      </w:r>
      <w:r w:rsidR="0052531A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), таких участков, как говорилось ранее, 13.</w:t>
      </w:r>
    </w:p>
    <w:p w:rsidR="00F60053" w:rsidRPr="00105FE4" w:rsidRDefault="00F60053" w:rsidP="00105FE4">
      <w:pPr>
        <w:pStyle w:val="a3"/>
        <w:numPr>
          <w:ilvl w:val="0"/>
          <w:numId w:val="1"/>
        </w:numPr>
        <w:jc w:val="both"/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В локальном сметном расчете в позиции № 133 (Модуль 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UTR</w:t>
      </w:r>
      <w:r w:rsidRPr="00F60053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скорее всего опечатка, так как модуль называется 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  <w:lang w:val="en-US"/>
        </w:rPr>
        <w:t>UTP</w:t>
      </w:r>
      <w:r w:rsidRPr="00F60053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))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904шт, но отсутствуют работы по монтажу этих модулей. Монтаж модулей следует расценивать по </w:t>
      </w:r>
      <w:r w:rsidRPr="00F60053">
        <w:rPr>
          <w:rFonts w:cstheme="minorHAnsi"/>
          <w:b/>
          <w:bCs/>
          <w:color w:val="333333"/>
          <w:bdr w:val="none" w:sz="0" w:space="0" w:color="auto" w:frame="1"/>
          <w:shd w:val="clear" w:color="auto" w:fill="FFFFFF"/>
        </w:rPr>
        <w:t>ТЕРм10-01-051-15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 (</w:t>
      </w:r>
      <w:r w:rsidRPr="00F60053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Разделка и включение кабелей и пров</w:t>
      </w:r>
      <w:r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 xml:space="preserve">одов пистолетом, емкость кабеля 5х2) </w:t>
      </w:r>
      <w:r w:rsidR="00FE32FE">
        <w:rPr>
          <w:rFonts w:cstheme="minorHAnsi"/>
          <w:bCs/>
          <w:color w:val="333333"/>
          <w:bdr w:val="none" w:sz="0" w:space="0" w:color="auto" w:frame="1"/>
          <w:shd w:val="clear" w:color="auto" w:fill="FFFFFF"/>
        </w:rPr>
        <w:t>в количестве 90,4, единица измерения 10 концов.</w:t>
      </w:r>
    </w:p>
    <w:sectPr w:rsidR="00F60053" w:rsidRPr="00105FE4" w:rsidSect="00E5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3587"/>
    <w:multiLevelType w:val="hybridMultilevel"/>
    <w:tmpl w:val="17F6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4D7C"/>
    <w:rsid w:val="000004E1"/>
    <w:rsid w:val="00010F4B"/>
    <w:rsid w:val="000149D7"/>
    <w:rsid w:val="00014DE3"/>
    <w:rsid w:val="0001788F"/>
    <w:rsid w:val="00017E60"/>
    <w:rsid w:val="00021B56"/>
    <w:rsid w:val="00023AE3"/>
    <w:rsid w:val="0002704E"/>
    <w:rsid w:val="00027ED3"/>
    <w:rsid w:val="000313F1"/>
    <w:rsid w:val="00036DD9"/>
    <w:rsid w:val="00042E62"/>
    <w:rsid w:val="00051257"/>
    <w:rsid w:val="00052E60"/>
    <w:rsid w:val="00063473"/>
    <w:rsid w:val="00063A54"/>
    <w:rsid w:val="00066BBD"/>
    <w:rsid w:val="00072974"/>
    <w:rsid w:val="00074649"/>
    <w:rsid w:val="00074C1C"/>
    <w:rsid w:val="00075007"/>
    <w:rsid w:val="00076E31"/>
    <w:rsid w:val="00086DB9"/>
    <w:rsid w:val="00087C84"/>
    <w:rsid w:val="000A3A38"/>
    <w:rsid w:val="000A4AFF"/>
    <w:rsid w:val="000A5426"/>
    <w:rsid w:val="000B100E"/>
    <w:rsid w:val="000B1528"/>
    <w:rsid w:val="000B16A7"/>
    <w:rsid w:val="000B26CC"/>
    <w:rsid w:val="000C54D7"/>
    <w:rsid w:val="000D240C"/>
    <w:rsid w:val="000D3111"/>
    <w:rsid w:val="000D6047"/>
    <w:rsid w:val="000D6E5E"/>
    <w:rsid w:val="000E2014"/>
    <w:rsid w:val="000E2D8F"/>
    <w:rsid w:val="000E3B52"/>
    <w:rsid w:val="000E6A0C"/>
    <w:rsid w:val="000E6EF4"/>
    <w:rsid w:val="0010231E"/>
    <w:rsid w:val="00105FE4"/>
    <w:rsid w:val="001103F7"/>
    <w:rsid w:val="00116EB4"/>
    <w:rsid w:val="00117977"/>
    <w:rsid w:val="00117A5D"/>
    <w:rsid w:val="0012132B"/>
    <w:rsid w:val="00122BCB"/>
    <w:rsid w:val="00122CFC"/>
    <w:rsid w:val="00126936"/>
    <w:rsid w:val="00127D84"/>
    <w:rsid w:val="001318D9"/>
    <w:rsid w:val="00132375"/>
    <w:rsid w:val="00136FAA"/>
    <w:rsid w:val="001411CA"/>
    <w:rsid w:val="00141757"/>
    <w:rsid w:val="00142880"/>
    <w:rsid w:val="00145292"/>
    <w:rsid w:val="00151AF8"/>
    <w:rsid w:val="00154FF7"/>
    <w:rsid w:val="00161EC0"/>
    <w:rsid w:val="001622E8"/>
    <w:rsid w:val="00164C44"/>
    <w:rsid w:val="00177DBA"/>
    <w:rsid w:val="00197367"/>
    <w:rsid w:val="001A04B7"/>
    <w:rsid w:val="001A1B36"/>
    <w:rsid w:val="001A2EB0"/>
    <w:rsid w:val="001A6C90"/>
    <w:rsid w:val="001C208C"/>
    <w:rsid w:val="001C4D2F"/>
    <w:rsid w:val="001D1293"/>
    <w:rsid w:val="001D4F2A"/>
    <w:rsid w:val="001E2236"/>
    <w:rsid w:val="001E48F8"/>
    <w:rsid w:val="001E574F"/>
    <w:rsid w:val="001F1A76"/>
    <w:rsid w:val="001F2EDB"/>
    <w:rsid w:val="00201ABB"/>
    <w:rsid w:val="0020570A"/>
    <w:rsid w:val="00205B17"/>
    <w:rsid w:val="00215AAD"/>
    <w:rsid w:val="00217C21"/>
    <w:rsid w:val="002211E9"/>
    <w:rsid w:val="00232495"/>
    <w:rsid w:val="00234E45"/>
    <w:rsid w:val="00236C99"/>
    <w:rsid w:val="00236E52"/>
    <w:rsid w:val="002556E9"/>
    <w:rsid w:val="0026448E"/>
    <w:rsid w:val="00266615"/>
    <w:rsid w:val="002717D9"/>
    <w:rsid w:val="00271E00"/>
    <w:rsid w:val="00275597"/>
    <w:rsid w:val="00275A9E"/>
    <w:rsid w:val="00281DFE"/>
    <w:rsid w:val="002934A2"/>
    <w:rsid w:val="00297340"/>
    <w:rsid w:val="002A2EB1"/>
    <w:rsid w:val="002A529C"/>
    <w:rsid w:val="002A5CFD"/>
    <w:rsid w:val="002A6421"/>
    <w:rsid w:val="002B40C8"/>
    <w:rsid w:val="002B7D6C"/>
    <w:rsid w:val="002C083C"/>
    <w:rsid w:val="002D1A21"/>
    <w:rsid w:val="002D3B69"/>
    <w:rsid w:val="002E01F5"/>
    <w:rsid w:val="002E0753"/>
    <w:rsid w:val="002E4491"/>
    <w:rsid w:val="002F2290"/>
    <w:rsid w:val="002F4C57"/>
    <w:rsid w:val="002F62C9"/>
    <w:rsid w:val="002F6792"/>
    <w:rsid w:val="002F72D4"/>
    <w:rsid w:val="00306126"/>
    <w:rsid w:val="0030720C"/>
    <w:rsid w:val="0031132F"/>
    <w:rsid w:val="003125B2"/>
    <w:rsid w:val="003149B5"/>
    <w:rsid w:val="00315295"/>
    <w:rsid w:val="003175C1"/>
    <w:rsid w:val="00322073"/>
    <w:rsid w:val="00324F81"/>
    <w:rsid w:val="00325CE5"/>
    <w:rsid w:val="00332B4C"/>
    <w:rsid w:val="003419FD"/>
    <w:rsid w:val="0035139F"/>
    <w:rsid w:val="00354221"/>
    <w:rsid w:val="00363A1C"/>
    <w:rsid w:val="003641E0"/>
    <w:rsid w:val="00365E17"/>
    <w:rsid w:val="00373CA4"/>
    <w:rsid w:val="00375E59"/>
    <w:rsid w:val="003802C5"/>
    <w:rsid w:val="003813D0"/>
    <w:rsid w:val="00387451"/>
    <w:rsid w:val="00390E8D"/>
    <w:rsid w:val="00391F6A"/>
    <w:rsid w:val="0039593A"/>
    <w:rsid w:val="003A01B2"/>
    <w:rsid w:val="003A43EB"/>
    <w:rsid w:val="003B305E"/>
    <w:rsid w:val="003C0C8A"/>
    <w:rsid w:val="003C26F6"/>
    <w:rsid w:val="003C27F2"/>
    <w:rsid w:val="003C6873"/>
    <w:rsid w:val="003D0FD5"/>
    <w:rsid w:val="003D5417"/>
    <w:rsid w:val="003D5F9D"/>
    <w:rsid w:val="003D7D7D"/>
    <w:rsid w:val="003E00C0"/>
    <w:rsid w:val="003E0A23"/>
    <w:rsid w:val="003E6AED"/>
    <w:rsid w:val="003E7270"/>
    <w:rsid w:val="003F6759"/>
    <w:rsid w:val="003F731C"/>
    <w:rsid w:val="00404465"/>
    <w:rsid w:val="0040539E"/>
    <w:rsid w:val="004057C2"/>
    <w:rsid w:val="00407B00"/>
    <w:rsid w:val="00412A19"/>
    <w:rsid w:val="00412BAE"/>
    <w:rsid w:val="004145B2"/>
    <w:rsid w:val="00421599"/>
    <w:rsid w:val="00443DD0"/>
    <w:rsid w:val="004455CB"/>
    <w:rsid w:val="00447D69"/>
    <w:rsid w:val="004531EB"/>
    <w:rsid w:val="00460046"/>
    <w:rsid w:val="00461751"/>
    <w:rsid w:val="004674FE"/>
    <w:rsid w:val="00473FB8"/>
    <w:rsid w:val="00476209"/>
    <w:rsid w:val="004849BB"/>
    <w:rsid w:val="00485081"/>
    <w:rsid w:val="00490A90"/>
    <w:rsid w:val="00490EF0"/>
    <w:rsid w:val="004972FB"/>
    <w:rsid w:val="004A67DF"/>
    <w:rsid w:val="004B05D9"/>
    <w:rsid w:val="004B31A3"/>
    <w:rsid w:val="004B5CC6"/>
    <w:rsid w:val="004D05F5"/>
    <w:rsid w:val="004D1EDB"/>
    <w:rsid w:val="004D437A"/>
    <w:rsid w:val="004E072E"/>
    <w:rsid w:val="004E3307"/>
    <w:rsid w:val="004E7A51"/>
    <w:rsid w:val="004F6C51"/>
    <w:rsid w:val="00502AE0"/>
    <w:rsid w:val="00503282"/>
    <w:rsid w:val="00503A6A"/>
    <w:rsid w:val="00506D49"/>
    <w:rsid w:val="00514928"/>
    <w:rsid w:val="005214C1"/>
    <w:rsid w:val="00522634"/>
    <w:rsid w:val="005230C5"/>
    <w:rsid w:val="0052531A"/>
    <w:rsid w:val="005255EB"/>
    <w:rsid w:val="0052684C"/>
    <w:rsid w:val="00541C01"/>
    <w:rsid w:val="005464B6"/>
    <w:rsid w:val="00546516"/>
    <w:rsid w:val="00547716"/>
    <w:rsid w:val="00550DDB"/>
    <w:rsid w:val="00551482"/>
    <w:rsid w:val="00554A42"/>
    <w:rsid w:val="00563F54"/>
    <w:rsid w:val="0056615A"/>
    <w:rsid w:val="00573E6C"/>
    <w:rsid w:val="005741D2"/>
    <w:rsid w:val="00574269"/>
    <w:rsid w:val="0057485D"/>
    <w:rsid w:val="00576DE4"/>
    <w:rsid w:val="00586F13"/>
    <w:rsid w:val="005906C0"/>
    <w:rsid w:val="005978A6"/>
    <w:rsid w:val="005B0DDE"/>
    <w:rsid w:val="005B751E"/>
    <w:rsid w:val="005C191D"/>
    <w:rsid w:val="005C1B71"/>
    <w:rsid w:val="005C6878"/>
    <w:rsid w:val="005D086B"/>
    <w:rsid w:val="005D0B31"/>
    <w:rsid w:val="005D11D9"/>
    <w:rsid w:val="005D1913"/>
    <w:rsid w:val="005D1E9C"/>
    <w:rsid w:val="005D3320"/>
    <w:rsid w:val="005D5A76"/>
    <w:rsid w:val="005D5EF9"/>
    <w:rsid w:val="005E546F"/>
    <w:rsid w:val="005E6087"/>
    <w:rsid w:val="005E70C5"/>
    <w:rsid w:val="005F0F67"/>
    <w:rsid w:val="005F3CEC"/>
    <w:rsid w:val="005F4B19"/>
    <w:rsid w:val="005F5F3A"/>
    <w:rsid w:val="005F6FC3"/>
    <w:rsid w:val="006009BA"/>
    <w:rsid w:val="00603318"/>
    <w:rsid w:val="00604A95"/>
    <w:rsid w:val="0060532C"/>
    <w:rsid w:val="00607CC8"/>
    <w:rsid w:val="00612554"/>
    <w:rsid w:val="006205CF"/>
    <w:rsid w:val="006239E7"/>
    <w:rsid w:val="00626C84"/>
    <w:rsid w:val="0062776D"/>
    <w:rsid w:val="00630646"/>
    <w:rsid w:val="006315DB"/>
    <w:rsid w:val="006320D8"/>
    <w:rsid w:val="0063776C"/>
    <w:rsid w:val="0064063A"/>
    <w:rsid w:val="00640740"/>
    <w:rsid w:val="00641E56"/>
    <w:rsid w:val="0064260A"/>
    <w:rsid w:val="0064541D"/>
    <w:rsid w:val="006455E3"/>
    <w:rsid w:val="00654DF8"/>
    <w:rsid w:val="00654FBA"/>
    <w:rsid w:val="00661D57"/>
    <w:rsid w:val="00672021"/>
    <w:rsid w:val="0067273A"/>
    <w:rsid w:val="00680814"/>
    <w:rsid w:val="006947A9"/>
    <w:rsid w:val="0069559E"/>
    <w:rsid w:val="006A0945"/>
    <w:rsid w:val="006A1CD5"/>
    <w:rsid w:val="006A20F2"/>
    <w:rsid w:val="006A282D"/>
    <w:rsid w:val="006B1245"/>
    <w:rsid w:val="006B3A37"/>
    <w:rsid w:val="006C01FA"/>
    <w:rsid w:val="006C26EB"/>
    <w:rsid w:val="006C326E"/>
    <w:rsid w:val="006C32BB"/>
    <w:rsid w:val="006C431E"/>
    <w:rsid w:val="006C4364"/>
    <w:rsid w:val="006C4F5A"/>
    <w:rsid w:val="006D7AE0"/>
    <w:rsid w:val="006E34C0"/>
    <w:rsid w:val="006E3BFA"/>
    <w:rsid w:val="006F49BC"/>
    <w:rsid w:val="0070232B"/>
    <w:rsid w:val="00703FEB"/>
    <w:rsid w:val="00706AD4"/>
    <w:rsid w:val="00711AEA"/>
    <w:rsid w:val="00711B99"/>
    <w:rsid w:val="00713311"/>
    <w:rsid w:val="00713A0E"/>
    <w:rsid w:val="00715D84"/>
    <w:rsid w:val="00733F9E"/>
    <w:rsid w:val="0074065E"/>
    <w:rsid w:val="0075197A"/>
    <w:rsid w:val="00752E6D"/>
    <w:rsid w:val="0075730B"/>
    <w:rsid w:val="00766693"/>
    <w:rsid w:val="00767C08"/>
    <w:rsid w:val="00770E29"/>
    <w:rsid w:val="00776E5C"/>
    <w:rsid w:val="00781DBC"/>
    <w:rsid w:val="00782267"/>
    <w:rsid w:val="00783E5D"/>
    <w:rsid w:val="00790941"/>
    <w:rsid w:val="0079692D"/>
    <w:rsid w:val="007A0403"/>
    <w:rsid w:val="007A05A0"/>
    <w:rsid w:val="007A0727"/>
    <w:rsid w:val="007A1021"/>
    <w:rsid w:val="007A5ACD"/>
    <w:rsid w:val="007C0A03"/>
    <w:rsid w:val="007C7CB5"/>
    <w:rsid w:val="007D198F"/>
    <w:rsid w:val="007D42CB"/>
    <w:rsid w:val="007D4852"/>
    <w:rsid w:val="007E0084"/>
    <w:rsid w:val="007E1296"/>
    <w:rsid w:val="007E1A26"/>
    <w:rsid w:val="007E510F"/>
    <w:rsid w:val="007F349E"/>
    <w:rsid w:val="00812AE5"/>
    <w:rsid w:val="008165A7"/>
    <w:rsid w:val="00816BEF"/>
    <w:rsid w:val="00825F47"/>
    <w:rsid w:val="008260A2"/>
    <w:rsid w:val="00834099"/>
    <w:rsid w:val="008413C4"/>
    <w:rsid w:val="00841A70"/>
    <w:rsid w:val="00851B21"/>
    <w:rsid w:val="00860E93"/>
    <w:rsid w:val="008626E3"/>
    <w:rsid w:val="008701CF"/>
    <w:rsid w:val="008726EC"/>
    <w:rsid w:val="0087560B"/>
    <w:rsid w:val="00877A2F"/>
    <w:rsid w:val="0088245D"/>
    <w:rsid w:val="00884730"/>
    <w:rsid w:val="008855E0"/>
    <w:rsid w:val="00887E96"/>
    <w:rsid w:val="008A0EEC"/>
    <w:rsid w:val="008A116A"/>
    <w:rsid w:val="008A1EA6"/>
    <w:rsid w:val="008A60D0"/>
    <w:rsid w:val="008A66B6"/>
    <w:rsid w:val="008A704C"/>
    <w:rsid w:val="008A7082"/>
    <w:rsid w:val="008B0E0D"/>
    <w:rsid w:val="008B6487"/>
    <w:rsid w:val="008B7133"/>
    <w:rsid w:val="008C69F1"/>
    <w:rsid w:val="008D4676"/>
    <w:rsid w:val="008D661D"/>
    <w:rsid w:val="008D66A2"/>
    <w:rsid w:val="008E1C32"/>
    <w:rsid w:val="008E3E95"/>
    <w:rsid w:val="008E5635"/>
    <w:rsid w:val="008F00BB"/>
    <w:rsid w:val="008F2773"/>
    <w:rsid w:val="008F2A00"/>
    <w:rsid w:val="008F3E28"/>
    <w:rsid w:val="008F463C"/>
    <w:rsid w:val="008F4C85"/>
    <w:rsid w:val="00902CF7"/>
    <w:rsid w:val="00903F6F"/>
    <w:rsid w:val="00905946"/>
    <w:rsid w:val="0091071E"/>
    <w:rsid w:val="00915D0E"/>
    <w:rsid w:val="00917035"/>
    <w:rsid w:val="00920D00"/>
    <w:rsid w:val="00923639"/>
    <w:rsid w:val="009251EB"/>
    <w:rsid w:val="00932BA6"/>
    <w:rsid w:val="00933EDB"/>
    <w:rsid w:val="009418F1"/>
    <w:rsid w:val="00946BF3"/>
    <w:rsid w:val="009512CF"/>
    <w:rsid w:val="00952308"/>
    <w:rsid w:val="009523D7"/>
    <w:rsid w:val="0096290A"/>
    <w:rsid w:val="00963650"/>
    <w:rsid w:val="00964DEB"/>
    <w:rsid w:val="00970126"/>
    <w:rsid w:val="00972930"/>
    <w:rsid w:val="00974B57"/>
    <w:rsid w:val="00974F69"/>
    <w:rsid w:val="0097570D"/>
    <w:rsid w:val="00975E9D"/>
    <w:rsid w:val="00980531"/>
    <w:rsid w:val="00980DFA"/>
    <w:rsid w:val="009825CB"/>
    <w:rsid w:val="00982CCE"/>
    <w:rsid w:val="00984592"/>
    <w:rsid w:val="0098696E"/>
    <w:rsid w:val="00987F79"/>
    <w:rsid w:val="00990C28"/>
    <w:rsid w:val="009916AC"/>
    <w:rsid w:val="00992991"/>
    <w:rsid w:val="00994363"/>
    <w:rsid w:val="00994776"/>
    <w:rsid w:val="0099512A"/>
    <w:rsid w:val="009A065B"/>
    <w:rsid w:val="009A5B4C"/>
    <w:rsid w:val="009A7C7A"/>
    <w:rsid w:val="009B0763"/>
    <w:rsid w:val="009B7F0B"/>
    <w:rsid w:val="009D2A3D"/>
    <w:rsid w:val="009D68AF"/>
    <w:rsid w:val="009E2779"/>
    <w:rsid w:val="009E2894"/>
    <w:rsid w:val="009F224B"/>
    <w:rsid w:val="00A07272"/>
    <w:rsid w:val="00A15C23"/>
    <w:rsid w:val="00A162C3"/>
    <w:rsid w:val="00A344AD"/>
    <w:rsid w:val="00A3790A"/>
    <w:rsid w:val="00A41577"/>
    <w:rsid w:val="00A47E11"/>
    <w:rsid w:val="00A510CA"/>
    <w:rsid w:val="00A5196B"/>
    <w:rsid w:val="00A539C5"/>
    <w:rsid w:val="00A54E6E"/>
    <w:rsid w:val="00A60F83"/>
    <w:rsid w:val="00A63DE7"/>
    <w:rsid w:val="00A744F5"/>
    <w:rsid w:val="00A74EB4"/>
    <w:rsid w:val="00A76403"/>
    <w:rsid w:val="00A772FE"/>
    <w:rsid w:val="00A84795"/>
    <w:rsid w:val="00A87E4F"/>
    <w:rsid w:val="00A90889"/>
    <w:rsid w:val="00A90C7E"/>
    <w:rsid w:val="00A912B5"/>
    <w:rsid w:val="00A91437"/>
    <w:rsid w:val="00A939B0"/>
    <w:rsid w:val="00A95238"/>
    <w:rsid w:val="00A957DE"/>
    <w:rsid w:val="00A96253"/>
    <w:rsid w:val="00AA0957"/>
    <w:rsid w:val="00AA1278"/>
    <w:rsid w:val="00AA1BB4"/>
    <w:rsid w:val="00AA2966"/>
    <w:rsid w:val="00AA60B3"/>
    <w:rsid w:val="00AA6BEC"/>
    <w:rsid w:val="00AB1AF8"/>
    <w:rsid w:val="00AC5470"/>
    <w:rsid w:val="00AD070A"/>
    <w:rsid w:val="00AD33ED"/>
    <w:rsid w:val="00AD3683"/>
    <w:rsid w:val="00AD382F"/>
    <w:rsid w:val="00AE0B66"/>
    <w:rsid w:val="00AE2840"/>
    <w:rsid w:val="00AE4268"/>
    <w:rsid w:val="00AE4792"/>
    <w:rsid w:val="00AF60EF"/>
    <w:rsid w:val="00AF7E2F"/>
    <w:rsid w:val="00B00933"/>
    <w:rsid w:val="00B02974"/>
    <w:rsid w:val="00B075C3"/>
    <w:rsid w:val="00B11712"/>
    <w:rsid w:val="00B17AA0"/>
    <w:rsid w:val="00B203EC"/>
    <w:rsid w:val="00B257EC"/>
    <w:rsid w:val="00B30AE6"/>
    <w:rsid w:val="00B3342B"/>
    <w:rsid w:val="00B344CB"/>
    <w:rsid w:val="00B34F03"/>
    <w:rsid w:val="00B40093"/>
    <w:rsid w:val="00B41BEE"/>
    <w:rsid w:val="00B43127"/>
    <w:rsid w:val="00B46212"/>
    <w:rsid w:val="00B511EF"/>
    <w:rsid w:val="00B52159"/>
    <w:rsid w:val="00B54655"/>
    <w:rsid w:val="00B620A1"/>
    <w:rsid w:val="00B656FC"/>
    <w:rsid w:val="00B71A14"/>
    <w:rsid w:val="00B85F4A"/>
    <w:rsid w:val="00B9000E"/>
    <w:rsid w:val="00B913A8"/>
    <w:rsid w:val="00B918FC"/>
    <w:rsid w:val="00B9205B"/>
    <w:rsid w:val="00B95675"/>
    <w:rsid w:val="00B97421"/>
    <w:rsid w:val="00B97A3D"/>
    <w:rsid w:val="00BA2D95"/>
    <w:rsid w:val="00BA357E"/>
    <w:rsid w:val="00BA3781"/>
    <w:rsid w:val="00BB2FAA"/>
    <w:rsid w:val="00BB57D1"/>
    <w:rsid w:val="00BB5A3F"/>
    <w:rsid w:val="00BB6ADB"/>
    <w:rsid w:val="00BB7DE5"/>
    <w:rsid w:val="00BC24B2"/>
    <w:rsid w:val="00BD1A31"/>
    <w:rsid w:val="00BE12CC"/>
    <w:rsid w:val="00BF50DD"/>
    <w:rsid w:val="00C0608B"/>
    <w:rsid w:val="00C07BCB"/>
    <w:rsid w:val="00C10694"/>
    <w:rsid w:val="00C143CB"/>
    <w:rsid w:val="00C30D4D"/>
    <w:rsid w:val="00C31D58"/>
    <w:rsid w:val="00C403CE"/>
    <w:rsid w:val="00C42068"/>
    <w:rsid w:val="00C42E47"/>
    <w:rsid w:val="00C53AFD"/>
    <w:rsid w:val="00C613D8"/>
    <w:rsid w:val="00C63888"/>
    <w:rsid w:val="00C642FE"/>
    <w:rsid w:val="00C67B22"/>
    <w:rsid w:val="00C7075F"/>
    <w:rsid w:val="00C72119"/>
    <w:rsid w:val="00C74872"/>
    <w:rsid w:val="00C91790"/>
    <w:rsid w:val="00C92AA9"/>
    <w:rsid w:val="00C93715"/>
    <w:rsid w:val="00CA47F8"/>
    <w:rsid w:val="00CA7BBE"/>
    <w:rsid w:val="00CB13EC"/>
    <w:rsid w:val="00CB7E02"/>
    <w:rsid w:val="00CC0EA1"/>
    <w:rsid w:val="00CC505B"/>
    <w:rsid w:val="00CC57C6"/>
    <w:rsid w:val="00CD56C3"/>
    <w:rsid w:val="00CE01D2"/>
    <w:rsid w:val="00CE3476"/>
    <w:rsid w:val="00CE60F5"/>
    <w:rsid w:val="00CF0646"/>
    <w:rsid w:val="00CF63AC"/>
    <w:rsid w:val="00CF694C"/>
    <w:rsid w:val="00D0043E"/>
    <w:rsid w:val="00D05927"/>
    <w:rsid w:val="00D05A37"/>
    <w:rsid w:val="00D10B45"/>
    <w:rsid w:val="00D14B8C"/>
    <w:rsid w:val="00D14E24"/>
    <w:rsid w:val="00D151AE"/>
    <w:rsid w:val="00D16970"/>
    <w:rsid w:val="00D17104"/>
    <w:rsid w:val="00D24302"/>
    <w:rsid w:val="00D262A1"/>
    <w:rsid w:val="00D3178D"/>
    <w:rsid w:val="00D32D74"/>
    <w:rsid w:val="00D33E2F"/>
    <w:rsid w:val="00D4339B"/>
    <w:rsid w:val="00D450A2"/>
    <w:rsid w:val="00D5083E"/>
    <w:rsid w:val="00D50DF2"/>
    <w:rsid w:val="00D54A85"/>
    <w:rsid w:val="00D54D8E"/>
    <w:rsid w:val="00D57060"/>
    <w:rsid w:val="00D61E52"/>
    <w:rsid w:val="00D700F4"/>
    <w:rsid w:val="00D70AF7"/>
    <w:rsid w:val="00D73367"/>
    <w:rsid w:val="00D76DF4"/>
    <w:rsid w:val="00D826FF"/>
    <w:rsid w:val="00D83418"/>
    <w:rsid w:val="00D849DF"/>
    <w:rsid w:val="00D9132D"/>
    <w:rsid w:val="00D92238"/>
    <w:rsid w:val="00D922E5"/>
    <w:rsid w:val="00D932F1"/>
    <w:rsid w:val="00D9490F"/>
    <w:rsid w:val="00DA2B51"/>
    <w:rsid w:val="00DA2EAF"/>
    <w:rsid w:val="00DA66F1"/>
    <w:rsid w:val="00DA70B1"/>
    <w:rsid w:val="00DA750F"/>
    <w:rsid w:val="00DB6A8D"/>
    <w:rsid w:val="00DC35EE"/>
    <w:rsid w:val="00DC3ADB"/>
    <w:rsid w:val="00DC4D4F"/>
    <w:rsid w:val="00DD0826"/>
    <w:rsid w:val="00DD495D"/>
    <w:rsid w:val="00DE4789"/>
    <w:rsid w:val="00DF0760"/>
    <w:rsid w:val="00DF11B4"/>
    <w:rsid w:val="00DF311B"/>
    <w:rsid w:val="00DF4990"/>
    <w:rsid w:val="00E06F49"/>
    <w:rsid w:val="00E10BDA"/>
    <w:rsid w:val="00E1487C"/>
    <w:rsid w:val="00E17313"/>
    <w:rsid w:val="00E2370C"/>
    <w:rsid w:val="00E26F87"/>
    <w:rsid w:val="00E33108"/>
    <w:rsid w:val="00E413B9"/>
    <w:rsid w:val="00E427BF"/>
    <w:rsid w:val="00E50BD7"/>
    <w:rsid w:val="00E57170"/>
    <w:rsid w:val="00E61787"/>
    <w:rsid w:val="00E62CE5"/>
    <w:rsid w:val="00E6785F"/>
    <w:rsid w:val="00E705BC"/>
    <w:rsid w:val="00E85608"/>
    <w:rsid w:val="00E8737F"/>
    <w:rsid w:val="00E90B4F"/>
    <w:rsid w:val="00EA057A"/>
    <w:rsid w:val="00EB0DBC"/>
    <w:rsid w:val="00EB11EA"/>
    <w:rsid w:val="00EB4973"/>
    <w:rsid w:val="00EB656A"/>
    <w:rsid w:val="00EC414A"/>
    <w:rsid w:val="00EC4EFB"/>
    <w:rsid w:val="00EC6527"/>
    <w:rsid w:val="00EC6787"/>
    <w:rsid w:val="00ED23E2"/>
    <w:rsid w:val="00ED4997"/>
    <w:rsid w:val="00EE0B62"/>
    <w:rsid w:val="00EF34B6"/>
    <w:rsid w:val="00F0203A"/>
    <w:rsid w:val="00F02502"/>
    <w:rsid w:val="00F0505A"/>
    <w:rsid w:val="00F137D9"/>
    <w:rsid w:val="00F14BF2"/>
    <w:rsid w:val="00F30C07"/>
    <w:rsid w:val="00F33482"/>
    <w:rsid w:val="00F33C01"/>
    <w:rsid w:val="00F33F49"/>
    <w:rsid w:val="00F357E3"/>
    <w:rsid w:val="00F4039E"/>
    <w:rsid w:val="00F4539D"/>
    <w:rsid w:val="00F539F4"/>
    <w:rsid w:val="00F5412D"/>
    <w:rsid w:val="00F56508"/>
    <w:rsid w:val="00F60053"/>
    <w:rsid w:val="00F6015E"/>
    <w:rsid w:val="00F63074"/>
    <w:rsid w:val="00F636F0"/>
    <w:rsid w:val="00F7002E"/>
    <w:rsid w:val="00F71011"/>
    <w:rsid w:val="00F82345"/>
    <w:rsid w:val="00F823AC"/>
    <w:rsid w:val="00F87ADC"/>
    <w:rsid w:val="00F92432"/>
    <w:rsid w:val="00FA0757"/>
    <w:rsid w:val="00FA429D"/>
    <w:rsid w:val="00FA72D6"/>
    <w:rsid w:val="00FA758D"/>
    <w:rsid w:val="00FB1ED7"/>
    <w:rsid w:val="00FB5C84"/>
    <w:rsid w:val="00FB7D3E"/>
    <w:rsid w:val="00FC0972"/>
    <w:rsid w:val="00FC0E45"/>
    <w:rsid w:val="00FC0E71"/>
    <w:rsid w:val="00FC4D7C"/>
    <w:rsid w:val="00FC524F"/>
    <w:rsid w:val="00FC6D55"/>
    <w:rsid w:val="00FD608A"/>
    <w:rsid w:val="00FD7FAB"/>
    <w:rsid w:val="00FE32FE"/>
    <w:rsid w:val="00FE460E"/>
    <w:rsid w:val="00FF3913"/>
    <w:rsid w:val="00FF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3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2013-04-05T05:34:00Z</cp:lastPrinted>
  <dcterms:created xsi:type="dcterms:W3CDTF">2013-04-04T09:09:00Z</dcterms:created>
  <dcterms:modified xsi:type="dcterms:W3CDTF">2013-04-08T09:09:00Z</dcterms:modified>
</cp:coreProperties>
</file>