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-Bold" w:eastAsia="TimesNewRomanPSMT" w:hAnsi="PragmaticaC-Bold" w:cs="PragmaticaC-Bold"/>
          <w:b/>
          <w:bCs/>
          <w:sz w:val="24"/>
          <w:szCs w:val="24"/>
        </w:rPr>
      </w:pPr>
      <w:r w:rsidRPr="00F73377">
        <w:rPr>
          <w:rFonts w:ascii="PragmaticaC-Bold" w:eastAsia="TimesNewRomanPSMT" w:hAnsi="PragmaticaC-Bold" w:cs="PragmaticaC-Bold"/>
          <w:b/>
          <w:bCs/>
          <w:sz w:val="24"/>
          <w:szCs w:val="24"/>
        </w:rPr>
        <w:t>Задание на проектирование строительства маслоэкстракционного завода.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 xml:space="preserve">Площадкой для строительства является земельный участок в 1,9км </w:t>
      </w: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по</w:t>
      </w:r>
      <w:proofErr w:type="gramEnd"/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 xml:space="preserve">направлению на восток от жилого дома расположенного по адресу </w:t>
      </w: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Воронежская</w:t>
      </w:r>
      <w:proofErr w:type="gramEnd"/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 xml:space="preserve">область, </w:t>
      </w: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г</w:t>
      </w:r>
      <w:proofErr w:type="gramEnd"/>
      <w:r w:rsidRPr="00F73377">
        <w:rPr>
          <w:rFonts w:ascii="PragmaticaC" w:eastAsia="TimesNewRomanPSMT" w:hAnsi="PragmaticaC" w:cs="PragmaticaC"/>
          <w:sz w:val="24"/>
          <w:szCs w:val="24"/>
        </w:rPr>
        <w:t>. Борисоглебск, ул. Промышленная, 6. Площадь участка 518814 кв.м.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-Bold" w:eastAsia="TimesNewRomanPSMT" w:hAnsi="PragmaticaC-Bold" w:cs="PragmaticaC-Bold"/>
          <w:b/>
          <w:bCs/>
          <w:sz w:val="24"/>
          <w:szCs w:val="24"/>
        </w:rPr>
      </w:pPr>
      <w:r w:rsidRPr="00F73377">
        <w:rPr>
          <w:rFonts w:ascii="PragmaticaC-Bold" w:eastAsia="TimesNewRomanPSMT" w:hAnsi="PragmaticaC-Bold" w:cs="PragmaticaC-Bold"/>
          <w:b/>
          <w:bCs/>
          <w:sz w:val="24"/>
          <w:szCs w:val="24"/>
        </w:rPr>
        <w:t>Основные технические характеристики проектируемого предприятия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-Bold" w:eastAsia="TimesNewRomanPSMT" w:hAnsi="PragmaticaC-Bold" w:cs="PragmaticaC-Bold"/>
          <w:b/>
          <w:bCs/>
          <w:sz w:val="24"/>
          <w:szCs w:val="24"/>
        </w:rPr>
      </w:pPr>
      <w:r w:rsidRPr="00F73377">
        <w:rPr>
          <w:rFonts w:ascii="PragmaticaC-Bold" w:eastAsia="TimesNewRomanPSMT" w:hAnsi="PragmaticaC-Bold" w:cs="PragmaticaC-Bold"/>
          <w:b/>
          <w:bCs/>
          <w:sz w:val="24"/>
          <w:szCs w:val="24"/>
        </w:rPr>
        <w:t>Зерновой элеваторный комплекс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proofErr w:type="gramStart"/>
      <w:r w:rsidRPr="00F73377">
        <w:rPr>
          <w:rFonts w:ascii="SymbolMT" w:eastAsia="SymbolMT" w:cs="SymbolMT" w:hint="eastAsia"/>
          <w:sz w:val="24"/>
          <w:szCs w:val="24"/>
        </w:rPr>
        <w:t></w:t>
      </w:r>
      <w:r w:rsidRPr="00F73377">
        <w:rPr>
          <w:rFonts w:ascii="SymbolMT" w:eastAsia="SymbolMT" w:cs="SymbolMT"/>
          <w:sz w:val="24"/>
          <w:szCs w:val="24"/>
        </w:rPr>
        <w:t xml:space="preserve"> </w:t>
      </w:r>
      <w:r w:rsidRPr="00F73377">
        <w:rPr>
          <w:rFonts w:ascii="PragmaticaC" w:eastAsia="TimesNewRomanPSMT" w:hAnsi="PragmaticaC" w:cs="PragmaticaC"/>
          <w:sz w:val="24"/>
          <w:szCs w:val="24"/>
        </w:rPr>
        <w:t>Использовать пшеницу, как культуру с натурой 750 кг на куб м.</w:t>
      </w:r>
      <w:proofErr w:type="gramEnd"/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SymbolMT" w:eastAsia="SymbolMT" w:cs="SymbolMT" w:hint="eastAsia"/>
          <w:sz w:val="24"/>
          <w:szCs w:val="24"/>
        </w:rPr>
        <w:t></w:t>
      </w:r>
      <w:r w:rsidRPr="00F73377">
        <w:rPr>
          <w:rFonts w:ascii="SymbolMT" w:eastAsia="SymbolMT" w:cs="SymbolMT"/>
          <w:sz w:val="24"/>
          <w:szCs w:val="24"/>
        </w:rPr>
        <w:t xml:space="preserve"> </w:t>
      </w:r>
      <w:r w:rsidRPr="00F73377">
        <w:rPr>
          <w:rFonts w:ascii="PragmaticaC" w:eastAsia="TimesNewRomanPSMT" w:hAnsi="PragmaticaC" w:cs="PragmaticaC"/>
          <w:sz w:val="24"/>
          <w:szCs w:val="24"/>
        </w:rPr>
        <w:t>Проходная, въездные ворота и пункт отбора проб с автотранспорта,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оборудованный</w:t>
      </w:r>
      <w:proofErr w:type="gram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автоматическими пробоотборниками, с навесом для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защиты от осадков, при отборе проб из автомобиля.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SymbolMT" w:eastAsia="SymbolMT" w:cs="SymbolMT" w:hint="eastAsia"/>
          <w:sz w:val="24"/>
          <w:szCs w:val="24"/>
        </w:rPr>
        <w:t></w:t>
      </w:r>
      <w:r w:rsidRPr="00F73377">
        <w:rPr>
          <w:rFonts w:ascii="SymbolMT" w:eastAsia="SymbolMT" w:cs="SymbolMT"/>
          <w:sz w:val="24"/>
          <w:szCs w:val="24"/>
        </w:rPr>
        <w:t xml:space="preserve"> </w:t>
      </w:r>
      <w:proofErr w:type="spellStart"/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автовесовая</w:t>
      </w:r>
      <w:proofErr w:type="spellEnd"/>
      <w:proofErr w:type="gramEnd"/>
      <w:r w:rsidRPr="00F73377">
        <w:rPr>
          <w:rFonts w:ascii="TimesNewRomanPSMT" w:eastAsia="TimesNewRomanPSMT" w:cs="TimesNewRomanPSMT"/>
          <w:sz w:val="24"/>
          <w:szCs w:val="24"/>
        </w:rPr>
        <w:t xml:space="preserve">, </w:t>
      </w:r>
      <w:r w:rsidRPr="00F73377">
        <w:rPr>
          <w:rFonts w:ascii="PragmaticaC" w:eastAsia="TimesNewRomanPSMT" w:hAnsi="PragmaticaC" w:cs="PragmaticaC"/>
          <w:sz w:val="24"/>
          <w:szCs w:val="24"/>
        </w:rPr>
        <w:t>оборудованная весами, грузоподъёмностью 80 тонн,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 xml:space="preserve">длиной не менее 22м, в кол-ве двое весов – въездные, и двое </w:t>
      </w: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на</w:t>
      </w:r>
      <w:proofErr w:type="gramEnd"/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выезд автотранспорта.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SymbolMT" w:eastAsia="SymbolMT" w:cs="SymbolMT" w:hint="eastAsia"/>
          <w:sz w:val="24"/>
          <w:szCs w:val="24"/>
        </w:rPr>
        <w:t></w:t>
      </w:r>
      <w:r w:rsidRPr="00F73377">
        <w:rPr>
          <w:rFonts w:ascii="SymbolMT" w:eastAsia="SymbolMT" w:cs="SymbolMT"/>
          <w:sz w:val="24"/>
          <w:szCs w:val="24"/>
        </w:rPr>
        <w:t xml:space="preserve"> </w:t>
      </w:r>
      <w:r w:rsidRPr="00F73377">
        <w:rPr>
          <w:rFonts w:ascii="PragmaticaC" w:eastAsia="TimesNewRomanPSMT" w:hAnsi="PragmaticaC" w:cs="PragmaticaC"/>
          <w:sz w:val="24"/>
          <w:szCs w:val="24"/>
        </w:rPr>
        <w:t>Зерносушильный комплекс с применением паровых радиаторов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 xml:space="preserve">производительностью до </w:t>
      </w:r>
      <w:r w:rsidRPr="00F73377">
        <w:rPr>
          <w:rFonts w:ascii="PragmaticaC-Bold" w:eastAsia="TimesNewRomanPSMT" w:hAnsi="PragmaticaC-Bold" w:cs="PragmaticaC-Bold"/>
          <w:b/>
          <w:bCs/>
          <w:sz w:val="24"/>
          <w:szCs w:val="24"/>
        </w:rPr>
        <w:t>2000</w:t>
      </w:r>
      <w:r w:rsidRPr="00F73377">
        <w:rPr>
          <w:rFonts w:ascii="PragmaticaC" w:eastAsia="TimesNewRomanPSMT" w:hAnsi="PragmaticaC" w:cs="PragmaticaC"/>
          <w:sz w:val="24"/>
          <w:szCs w:val="24"/>
        </w:rPr>
        <w:t>т/</w:t>
      </w:r>
      <w:proofErr w:type="spellStart"/>
      <w:r w:rsidRPr="00F73377">
        <w:rPr>
          <w:rFonts w:ascii="PragmaticaC" w:eastAsia="TimesNewRomanPSMT" w:hAnsi="PragmaticaC" w:cs="PragmaticaC"/>
          <w:sz w:val="24"/>
          <w:szCs w:val="24"/>
        </w:rPr>
        <w:t>сут</w:t>
      </w:r>
      <w:proofErr w:type="spell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следующими характеристиками: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Wingdings-Regular" w:eastAsia="Wingdings-Regular" w:cs="Wingdings-Regular" w:hint="eastAsia"/>
          <w:sz w:val="24"/>
          <w:szCs w:val="24"/>
        </w:rPr>
        <w:t></w:t>
      </w:r>
      <w:r w:rsidRPr="00F73377">
        <w:rPr>
          <w:rFonts w:ascii="Wingdings-Regular" w:eastAsia="Wingdings-Regular" w:cs="Wingdings-Regular"/>
          <w:sz w:val="24"/>
          <w:szCs w:val="24"/>
        </w:rPr>
        <w:t xml:space="preserve"> </w:t>
      </w: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уменьшение</w:t>
      </w:r>
      <w:proofErr w:type="gram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влажности пшеницы с 20% до 14%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Wingdings-Regular" w:eastAsia="Wingdings-Regular" w:cs="Wingdings-Regular" w:hint="eastAsia"/>
          <w:sz w:val="24"/>
          <w:szCs w:val="24"/>
        </w:rPr>
        <w:t></w:t>
      </w:r>
      <w:r w:rsidRPr="00F73377">
        <w:rPr>
          <w:rFonts w:ascii="Wingdings-Regular" w:eastAsia="Wingdings-Regular" w:cs="Wingdings-Regular"/>
          <w:sz w:val="24"/>
          <w:szCs w:val="24"/>
        </w:rPr>
        <w:t xml:space="preserve"> </w:t>
      </w: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уменьшение</w:t>
      </w:r>
      <w:proofErr w:type="gram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влажности кукурузы с 30% до 14%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SymbolMT" w:eastAsia="SymbolMT" w:cs="SymbolMT" w:hint="eastAsia"/>
          <w:sz w:val="24"/>
          <w:szCs w:val="24"/>
        </w:rPr>
        <w:t></w:t>
      </w:r>
      <w:r w:rsidRPr="00F73377">
        <w:rPr>
          <w:rFonts w:ascii="SymbolMT" w:eastAsia="SymbolMT" w:cs="SymbolMT"/>
          <w:sz w:val="24"/>
          <w:szCs w:val="24"/>
        </w:rPr>
        <w:t xml:space="preserve"> </w:t>
      </w:r>
      <w:r w:rsidRPr="00F73377">
        <w:rPr>
          <w:rFonts w:ascii="PragmaticaC" w:eastAsia="TimesNewRomanPSMT" w:hAnsi="PragmaticaC" w:cs="PragmaticaC"/>
          <w:sz w:val="24"/>
          <w:szCs w:val="24"/>
        </w:rPr>
        <w:t>Участок очистки зерновых со следующими характеристиками: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Wingdings-Regular" w:eastAsia="Wingdings-Regular" w:cs="Wingdings-Regular" w:hint="eastAsia"/>
          <w:sz w:val="24"/>
          <w:szCs w:val="24"/>
        </w:rPr>
        <w:t></w:t>
      </w:r>
      <w:r w:rsidRPr="00F73377">
        <w:rPr>
          <w:rFonts w:ascii="Wingdings-Regular" w:eastAsia="Wingdings-Regular" w:cs="Wingdings-Regular"/>
          <w:sz w:val="24"/>
          <w:szCs w:val="24"/>
        </w:rPr>
        <w:t xml:space="preserve"> </w:t>
      </w: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уменьшение</w:t>
      </w:r>
      <w:proofErr w:type="gram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сорной примеси пшеницы с 15% до 2%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Wingdings-Regular" w:eastAsia="Wingdings-Regular" w:cs="Wingdings-Regular" w:hint="eastAsia"/>
          <w:sz w:val="24"/>
          <w:szCs w:val="24"/>
        </w:rPr>
        <w:t></w:t>
      </w:r>
      <w:r w:rsidRPr="00F73377">
        <w:rPr>
          <w:rFonts w:ascii="Wingdings-Regular" w:eastAsia="Wingdings-Regular" w:cs="Wingdings-Regular"/>
          <w:sz w:val="24"/>
          <w:szCs w:val="24"/>
        </w:rPr>
        <w:t xml:space="preserve"> </w:t>
      </w: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уменьшение</w:t>
      </w:r>
      <w:proofErr w:type="gram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сорной примеси кукурузы с 15% до 2%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Wingdings-Regular" w:eastAsia="Wingdings-Regular" w:cs="Wingdings-Regular" w:hint="eastAsia"/>
          <w:sz w:val="24"/>
          <w:szCs w:val="24"/>
        </w:rPr>
        <w:t></w:t>
      </w:r>
      <w:r w:rsidRPr="00F73377">
        <w:rPr>
          <w:rFonts w:ascii="Wingdings-Regular" w:eastAsia="Wingdings-Regular" w:cs="Wingdings-Regular"/>
          <w:sz w:val="24"/>
          <w:szCs w:val="24"/>
        </w:rPr>
        <w:t xml:space="preserve"> </w:t>
      </w: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предусмотреть</w:t>
      </w:r>
      <w:proofErr w:type="gram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возможность установки под погрузку под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производственные отходы – авто транспорт с высотой борта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не менее 4,2 м.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SymbolMT" w:eastAsia="SymbolMT" w:cs="SymbolMT" w:hint="eastAsia"/>
          <w:sz w:val="24"/>
          <w:szCs w:val="24"/>
        </w:rPr>
        <w:t></w:t>
      </w:r>
      <w:r w:rsidRPr="00F73377">
        <w:rPr>
          <w:rFonts w:ascii="SymbolMT" w:eastAsia="SymbolMT" w:cs="SymbolMT"/>
          <w:sz w:val="24"/>
          <w:szCs w:val="24"/>
        </w:rPr>
        <w:t xml:space="preserve"> </w:t>
      </w:r>
      <w:r w:rsidRPr="00F73377">
        <w:rPr>
          <w:rFonts w:ascii="PragmaticaC" w:eastAsia="TimesNewRomanPSMT" w:hAnsi="PragmaticaC" w:cs="PragmaticaC"/>
          <w:sz w:val="24"/>
          <w:szCs w:val="24"/>
        </w:rPr>
        <w:t>участок/участки приемки сырья автомобильным и железнодорожным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транспортом мощностью до 4000 тонн/сутки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SymbolMT" w:eastAsia="SymbolMT" w:cs="SymbolMT" w:hint="eastAsia"/>
          <w:sz w:val="24"/>
          <w:szCs w:val="24"/>
        </w:rPr>
        <w:t></w:t>
      </w:r>
      <w:r w:rsidRPr="00F73377">
        <w:rPr>
          <w:rFonts w:ascii="SymbolMT" w:eastAsia="SymbolMT" w:cs="SymbolMT"/>
          <w:sz w:val="24"/>
          <w:szCs w:val="24"/>
        </w:rPr>
        <w:t xml:space="preserve"> </w:t>
      </w: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хранение</w:t>
      </w:r>
      <w:proofErr w:type="gram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зерновых культур вместимостью </w:t>
      </w:r>
      <w:r w:rsidRPr="00F73377">
        <w:rPr>
          <w:rFonts w:ascii="PragmaticaC-Bold" w:eastAsia="TimesNewRomanPSMT" w:hAnsi="PragmaticaC-Bold" w:cs="PragmaticaC-Bold"/>
          <w:b/>
          <w:bCs/>
          <w:sz w:val="24"/>
          <w:szCs w:val="24"/>
        </w:rPr>
        <w:t>60 000</w:t>
      </w:r>
      <w:r w:rsidRPr="00F73377">
        <w:rPr>
          <w:rFonts w:ascii="PragmaticaC" w:eastAsia="TimesNewRomanPSMT" w:hAnsi="PragmaticaC" w:cs="PragmaticaC"/>
          <w:sz w:val="24"/>
          <w:szCs w:val="24"/>
        </w:rPr>
        <w:t xml:space="preserve">тыс. тонн, </w:t>
      </w: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с</w:t>
      </w:r>
      <w:proofErr w:type="gramEnd"/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возможной перспективой расширения до 100 000т с использованием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основных зернохранилищ силосного типа объемом от 13500м3 до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15000м3, с обязательным применением в силосах системы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термометрии продукции, с выводом на ПК.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SymbolMT" w:eastAsia="SymbolMT" w:cs="SymbolMT" w:hint="eastAsia"/>
          <w:sz w:val="24"/>
          <w:szCs w:val="24"/>
        </w:rPr>
        <w:t></w:t>
      </w:r>
      <w:r w:rsidRPr="00F73377">
        <w:rPr>
          <w:rFonts w:ascii="SymbolMT" w:eastAsia="SymbolMT" w:cs="SymbolMT"/>
          <w:sz w:val="24"/>
          <w:szCs w:val="24"/>
        </w:rPr>
        <w:t xml:space="preserve"> </w:t>
      </w:r>
      <w:r w:rsidRPr="00F73377">
        <w:rPr>
          <w:rFonts w:ascii="PragmaticaC" w:eastAsia="TimesNewRomanPSMT" w:hAnsi="PragmaticaC" w:cs="PragmaticaC"/>
          <w:sz w:val="24"/>
          <w:szCs w:val="24"/>
        </w:rPr>
        <w:t>Предусмотреть установку промежуточных емкостей, под каждый вид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продукции, для приема влажного сырья и создания партий на подачу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на сушилку.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SymbolMT" w:eastAsia="SymbolMT" w:cs="SymbolMT" w:hint="eastAsia"/>
          <w:sz w:val="24"/>
          <w:szCs w:val="24"/>
        </w:rPr>
        <w:t></w:t>
      </w:r>
      <w:r w:rsidRPr="00F73377">
        <w:rPr>
          <w:rFonts w:ascii="SymbolMT" w:eastAsia="SymbolMT" w:cs="SymbolMT"/>
          <w:sz w:val="24"/>
          <w:szCs w:val="24"/>
        </w:rPr>
        <w:t xml:space="preserve"> </w:t>
      </w: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участок</w:t>
      </w:r>
      <w:proofErr w:type="gram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отгрузки зерновых автотранспортом 4000т/</w:t>
      </w:r>
      <w:proofErr w:type="spellStart"/>
      <w:r w:rsidRPr="00F73377">
        <w:rPr>
          <w:rFonts w:ascii="PragmaticaC" w:eastAsia="TimesNewRomanPSMT" w:hAnsi="PragmaticaC" w:cs="PragmaticaC"/>
          <w:sz w:val="24"/>
          <w:szCs w:val="24"/>
        </w:rPr>
        <w:t>сут</w:t>
      </w:r>
      <w:proofErr w:type="spellEnd"/>
      <w:r w:rsidRPr="00F73377">
        <w:rPr>
          <w:rFonts w:ascii="PragmaticaC" w:eastAsia="TimesNewRomanPSMT" w:hAnsi="PragmaticaC" w:cs="PragmaticaC"/>
          <w:sz w:val="24"/>
          <w:szCs w:val="24"/>
        </w:rPr>
        <w:t>,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 xml:space="preserve">предусмотреть помещение для оператора, оснастить </w:t>
      </w: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специальными</w:t>
      </w:r>
      <w:proofErr w:type="gramEnd"/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погрузочными рукавами.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SymbolMT" w:eastAsia="SymbolMT" w:hAnsi="PragmaticaC" w:cs="SymbolMT" w:hint="eastAsia"/>
          <w:sz w:val="24"/>
          <w:szCs w:val="24"/>
        </w:rPr>
        <w:t></w:t>
      </w:r>
      <w:r w:rsidRPr="00F73377">
        <w:rPr>
          <w:rFonts w:ascii="SymbolMT" w:eastAsia="SymbolMT" w:hAnsi="PragmaticaC" w:cs="SymbolMT"/>
          <w:sz w:val="24"/>
          <w:szCs w:val="24"/>
        </w:rPr>
        <w:t xml:space="preserve"> </w:t>
      </w: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участок</w:t>
      </w:r>
      <w:proofErr w:type="gram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отгрузки зерновых ж/</w:t>
      </w:r>
      <w:proofErr w:type="spellStart"/>
      <w:r w:rsidRPr="00F73377">
        <w:rPr>
          <w:rFonts w:ascii="PragmaticaC" w:eastAsia="TimesNewRomanPSMT" w:hAnsi="PragmaticaC" w:cs="PragmaticaC"/>
          <w:sz w:val="24"/>
          <w:szCs w:val="24"/>
        </w:rPr>
        <w:t>д</w:t>
      </w:r>
      <w:proofErr w:type="spell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транспортом 4000т/</w:t>
      </w:r>
      <w:proofErr w:type="spellStart"/>
      <w:r w:rsidRPr="00F73377">
        <w:rPr>
          <w:rFonts w:ascii="PragmaticaC" w:eastAsia="TimesNewRomanPSMT" w:hAnsi="PragmaticaC" w:cs="PragmaticaC"/>
          <w:sz w:val="24"/>
          <w:szCs w:val="24"/>
        </w:rPr>
        <w:t>сут</w:t>
      </w:r>
      <w:proofErr w:type="spellEnd"/>
      <w:r w:rsidRPr="00F73377">
        <w:rPr>
          <w:rFonts w:ascii="PragmaticaC" w:eastAsia="TimesNewRomanPSMT" w:hAnsi="PragmaticaC" w:cs="PragmaticaC"/>
          <w:sz w:val="24"/>
          <w:szCs w:val="24"/>
        </w:rPr>
        <w:t>, в каждой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точке ж/</w:t>
      </w:r>
      <w:proofErr w:type="spellStart"/>
      <w:r w:rsidRPr="00F73377">
        <w:rPr>
          <w:rFonts w:ascii="PragmaticaC" w:eastAsia="TimesNewRomanPSMT" w:hAnsi="PragmaticaC" w:cs="PragmaticaC"/>
          <w:sz w:val="24"/>
          <w:szCs w:val="24"/>
        </w:rPr>
        <w:t>д</w:t>
      </w:r>
      <w:proofErr w:type="spell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погрузки предусмотреть помещение </w:t>
      </w: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для</w:t>
      </w:r>
      <w:proofErr w:type="gram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весовой,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нахождения оператора. Оснащение ж/</w:t>
      </w:r>
      <w:proofErr w:type="spellStart"/>
      <w:r w:rsidRPr="00F73377">
        <w:rPr>
          <w:rFonts w:ascii="PragmaticaC" w:eastAsia="TimesNewRomanPSMT" w:hAnsi="PragmaticaC" w:cs="PragmaticaC"/>
          <w:sz w:val="24"/>
          <w:szCs w:val="24"/>
        </w:rPr>
        <w:t>д</w:t>
      </w:r>
      <w:proofErr w:type="spell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весами тензометрическими,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с пределом максимального взвешивания 150 тонн.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SymbolMT" w:eastAsia="SymbolMT" w:hAnsi="PragmaticaC" w:cs="SymbolMT" w:hint="eastAsia"/>
          <w:sz w:val="24"/>
          <w:szCs w:val="24"/>
        </w:rPr>
        <w:t></w:t>
      </w:r>
      <w:r w:rsidRPr="00F73377">
        <w:rPr>
          <w:rFonts w:ascii="SymbolMT" w:eastAsia="SymbolMT" w:hAnsi="PragmaticaC" w:cs="SymbolMT"/>
          <w:sz w:val="24"/>
          <w:szCs w:val="24"/>
        </w:rPr>
        <w:t xml:space="preserve"> </w:t>
      </w:r>
      <w:r w:rsidRPr="00F73377">
        <w:rPr>
          <w:rFonts w:ascii="PragmaticaC" w:eastAsia="TimesNewRomanPSMT" w:hAnsi="PragmaticaC" w:cs="PragmaticaC"/>
          <w:sz w:val="24"/>
          <w:szCs w:val="24"/>
        </w:rPr>
        <w:t>Перед отгрузкой на ж/</w:t>
      </w:r>
      <w:proofErr w:type="spellStart"/>
      <w:r w:rsidRPr="00F73377">
        <w:rPr>
          <w:rFonts w:ascii="PragmaticaC" w:eastAsia="TimesNewRomanPSMT" w:hAnsi="PragmaticaC" w:cs="PragmaticaC"/>
          <w:sz w:val="24"/>
          <w:szCs w:val="24"/>
        </w:rPr>
        <w:t>д</w:t>
      </w:r>
      <w:proofErr w:type="spell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и авто транспорт, предусмотреть установку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для подработки зерновых.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SymbolMT" w:eastAsia="SymbolMT" w:hAnsi="PragmaticaC" w:cs="SymbolMT" w:hint="eastAsia"/>
          <w:sz w:val="24"/>
          <w:szCs w:val="24"/>
        </w:rPr>
        <w:t></w:t>
      </w:r>
      <w:r w:rsidRPr="00F73377">
        <w:rPr>
          <w:rFonts w:ascii="SymbolMT" w:eastAsia="SymbolMT" w:hAnsi="PragmaticaC" w:cs="SymbolMT"/>
          <w:sz w:val="24"/>
          <w:szCs w:val="24"/>
        </w:rPr>
        <w:t xml:space="preserve"> </w:t>
      </w:r>
      <w:r w:rsidRPr="00F73377">
        <w:rPr>
          <w:rFonts w:ascii="PragmaticaC" w:eastAsia="TimesNewRomanPSMT" w:hAnsi="PragmaticaC" w:cs="PragmaticaC"/>
          <w:sz w:val="24"/>
          <w:szCs w:val="24"/>
        </w:rPr>
        <w:t>Проектом предусмотреть в норий башне электролебедку, для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подъёма технологического оборудования на меж силосные галереи.</w:t>
      </w:r>
      <w:proofErr w:type="gramEnd"/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SymbolMT" w:eastAsia="SymbolMT" w:hAnsi="PragmaticaC" w:cs="SymbolMT" w:hint="eastAsia"/>
          <w:sz w:val="24"/>
          <w:szCs w:val="24"/>
        </w:rPr>
        <w:lastRenderedPageBreak/>
        <w:t></w:t>
      </w:r>
      <w:r w:rsidRPr="00F73377">
        <w:rPr>
          <w:rFonts w:ascii="SymbolMT" w:eastAsia="SymbolMT" w:hAnsi="PragmaticaC" w:cs="SymbolMT"/>
          <w:sz w:val="24"/>
          <w:szCs w:val="24"/>
        </w:rPr>
        <w:t xml:space="preserve"> </w:t>
      </w:r>
      <w:r w:rsidRPr="00F73377">
        <w:rPr>
          <w:rFonts w:ascii="PragmaticaC" w:eastAsia="TimesNewRomanPSMT" w:hAnsi="PragmaticaC" w:cs="PragmaticaC"/>
          <w:sz w:val="24"/>
          <w:szCs w:val="24"/>
        </w:rPr>
        <w:t>Использовать семена подсолнечника, как культуру с натурой 400 кг на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 xml:space="preserve">куб </w:t>
      </w: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м</w:t>
      </w:r>
      <w:proofErr w:type="gramEnd"/>
      <w:r w:rsidRPr="00F73377">
        <w:rPr>
          <w:rFonts w:ascii="PragmaticaC" w:eastAsia="TimesNewRomanPSMT" w:hAnsi="PragmaticaC" w:cs="PragmaticaC"/>
          <w:sz w:val="24"/>
          <w:szCs w:val="24"/>
        </w:rPr>
        <w:t>.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</w:rPr>
      </w:pPr>
      <w:r w:rsidRPr="00F73377">
        <w:rPr>
          <w:rFonts w:ascii="PragmaticaC" w:eastAsia="TimesNewRomanPSMT" w:hAnsi="PragmaticaC" w:cs="PragmaticaC"/>
        </w:rPr>
        <w:t xml:space="preserve">ООО « </w:t>
      </w:r>
      <w:proofErr w:type="spellStart"/>
      <w:r w:rsidRPr="00F73377">
        <w:rPr>
          <w:rFonts w:ascii="PragmaticaC" w:eastAsia="TimesNewRomanPSMT" w:hAnsi="PragmaticaC" w:cs="PragmaticaC"/>
        </w:rPr>
        <w:t>Маслозерновой</w:t>
      </w:r>
      <w:proofErr w:type="spellEnd"/>
      <w:r w:rsidRPr="00F73377">
        <w:rPr>
          <w:rFonts w:ascii="PragmaticaC" w:eastAsia="TimesNewRomanPSMT" w:hAnsi="PragmaticaC" w:cs="PragmaticaC"/>
        </w:rPr>
        <w:t xml:space="preserve"> комплекс </w:t>
      </w:r>
      <w:proofErr w:type="spellStart"/>
      <w:r w:rsidRPr="00F73377">
        <w:rPr>
          <w:rFonts w:ascii="PragmaticaC" w:eastAsia="TimesNewRomanPSMT" w:hAnsi="PragmaticaC" w:cs="PragmaticaC"/>
        </w:rPr>
        <w:t>Кернел</w:t>
      </w:r>
      <w:proofErr w:type="spellEnd"/>
      <w:r w:rsidRPr="00F73377">
        <w:rPr>
          <w:rFonts w:ascii="PragmaticaC" w:eastAsia="TimesNewRomanPSMT" w:hAnsi="PragmaticaC" w:cs="PragmaticaC"/>
        </w:rPr>
        <w:t>»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14"/>
          <w:szCs w:val="14"/>
        </w:rPr>
      </w:pPr>
      <w:r w:rsidRPr="00F73377">
        <w:rPr>
          <w:rFonts w:ascii="PragmaticaC" w:eastAsia="TimesNewRomanPSMT" w:hAnsi="PragmaticaC" w:cs="PragmaticaC"/>
          <w:sz w:val="14"/>
          <w:szCs w:val="14"/>
        </w:rPr>
        <w:t>Место хранения Срок хранения Код документа Лист 1 из 2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14"/>
          <w:szCs w:val="14"/>
        </w:rPr>
      </w:pPr>
      <w:r w:rsidRPr="00F73377">
        <w:rPr>
          <w:rFonts w:ascii="PragmaticaC" w:eastAsia="TimesNewRomanPSMT" w:hAnsi="PragmaticaC" w:cs="PragmaticaC"/>
          <w:sz w:val="14"/>
          <w:szCs w:val="14"/>
        </w:rPr>
        <w:t>ПЭО 3 года ЗП-7.4.01.03-00 Дата 04.03.2013г.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SymbolMT" w:eastAsia="SymbolMT" w:hAnsi="PragmaticaC" w:cs="SymbolMT" w:hint="eastAsia"/>
          <w:sz w:val="24"/>
          <w:szCs w:val="24"/>
        </w:rPr>
        <w:t></w:t>
      </w:r>
      <w:r w:rsidRPr="00F73377">
        <w:rPr>
          <w:rFonts w:ascii="SymbolMT" w:eastAsia="SymbolMT" w:hAnsi="PragmaticaC" w:cs="SymbolMT"/>
          <w:sz w:val="24"/>
          <w:szCs w:val="24"/>
        </w:rPr>
        <w:t xml:space="preserve"> </w:t>
      </w:r>
      <w:r w:rsidRPr="00F73377">
        <w:rPr>
          <w:rFonts w:ascii="PragmaticaC" w:eastAsia="TimesNewRomanPSMT" w:hAnsi="PragmaticaC" w:cs="PragmaticaC"/>
          <w:sz w:val="24"/>
          <w:szCs w:val="24"/>
        </w:rPr>
        <w:t>участок/участки приемки семян подсолнечника автомобильным и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железнодорожным транспортом мощностью до 3000 тонн/сутки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SymbolMT" w:eastAsia="SymbolMT" w:hAnsi="PragmaticaC" w:cs="SymbolMT" w:hint="eastAsia"/>
          <w:sz w:val="24"/>
          <w:szCs w:val="24"/>
        </w:rPr>
        <w:t></w:t>
      </w:r>
      <w:r w:rsidRPr="00F73377">
        <w:rPr>
          <w:rFonts w:ascii="SymbolMT" w:eastAsia="SymbolMT" w:hAnsi="PragmaticaC" w:cs="SymbolMT"/>
          <w:sz w:val="24"/>
          <w:szCs w:val="24"/>
        </w:rPr>
        <w:t xml:space="preserve"> </w:t>
      </w:r>
      <w:r w:rsidRPr="00F73377">
        <w:rPr>
          <w:rFonts w:ascii="PragmaticaC" w:eastAsia="TimesNewRomanPSMT" w:hAnsi="PragmaticaC" w:cs="PragmaticaC"/>
          <w:sz w:val="24"/>
          <w:szCs w:val="24"/>
        </w:rPr>
        <w:t>Зерносушильный комплекс с применением паровых радиаторов,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 xml:space="preserve">производительностью до </w:t>
      </w:r>
      <w:r w:rsidRPr="00F73377">
        <w:rPr>
          <w:rFonts w:ascii="PragmaticaC-Bold" w:eastAsia="TimesNewRomanPSMT" w:hAnsi="PragmaticaC-Bold" w:cs="PragmaticaC-Bold"/>
          <w:b/>
          <w:bCs/>
          <w:sz w:val="24"/>
          <w:szCs w:val="24"/>
        </w:rPr>
        <w:t>2000</w:t>
      </w:r>
      <w:r w:rsidRPr="00F73377">
        <w:rPr>
          <w:rFonts w:ascii="PragmaticaC" w:eastAsia="TimesNewRomanPSMT" w:hAnsi="PragmaticaC" w:cs="PragmaticaC"/>
          <w:sz w:val="24"/>
          <w:szCs w:val="24"/>
        </w:rPr>
        <w:t>т/</w:t>
      </w:r>
      <w:proofErr w:type="spellStart"/>
      <w:r w:rsidRPr="00F73377">
        <w:rPr>
          <w:rFonts w:ascii="PragmaticaC" w:eastAsia="TimesNewRomanPSMT" w:hAnsi="PragmaticaC" w:cs="PragmaticaC"/>
          <w:sz w:val="24"/>
          <w:szCs w:val="24"/>
        </w:rPr>
        <w:t>сут</w:t>
      </w:r>
      <w:proofErr w:type="spell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со </w:t>
      </w: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следующими</w:t>
      </w:r>
      <w:proofErr w:type="gramEnd"/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характеристиками: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Wingdings-Regular" w:eastAsia="Wingdings-Regular" w:hAnsi="PragmaticaC" w:cs="Wingdings-Regular" w:hint="eastAsia"/>
          <w:sz w:val="24"/>
          <w:szCs w:val="24"/>
        </w:rPr>
        <w:t></w:t>
      </w:r>
      <w:r w:rsidRPr="00F73377">
        <w:rPr>
          <w:rFonts w:ascii="Wingdings-Regular" w:eastAsia="Wingdings-Regular" w:hAnsi="PragmaticaC" w:cs="Wingdings-Regular"/>
          <w:sz w:val="24"/>
          <w:szCs w:val="24"/>
        </w:rPr>
        <w:t xml:space="preserve"> </w:t>
      </w: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уменьшение</w:t>
      </w:r>
      <w:proofErr w:type="gram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влажности подсолнечника с 15% до 7%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Wingdings-Regular" w:eastAsia="Wingdings-Regular" w:hAnsi="PragmaticaC" w:cs="Wingdings-Regular" w:hint="eastAsia"/>
          <w:sz w:val="24"/>
          <w:szCs w:val="24"/>
        </w:rPr>
        <w:t></w:t>
      </w:r>
      <w:r w:rsidRPr="00F73377">
        <w:rPr>
          <w:rFonts w:ascii="Wingdings-Regular" w:eastAsia="Wingdings-Regular" w:hAnsi="PragmaticaC" w:cs="Wingdings-Regular"/>
          <w:sz w:val="24"/>
          <w:szCs w:val="24"/>
        </w:rPr>
        <w:t xml:space="preserve"> </w:t>
      </w: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предусмотреть</w:t>
      </w:r>
      <w:proofErr w:type="gram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установку промежуточных емкостей для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приема влажного товара перед сушилкой.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SymbolMT" w:eastAsia="SymbolMT" w:hAnsi="PragmaticaC" w:cs="SymbolMT" w:hint="eastAsia"/>
          <w:sz w:val="24"/>
          <w:szCs w:val="24"/>
        </w:rPr>
        <w:t></w:t>
      </w:r>
      <w:r w:rsidRPr="00F73377">
        <w:rPr>
          <w:rFonts w:ascii="SymbolMT" w:eastAsia="SymbolMT" w:hAnsi="PragmaticaC" w:cs="SymbolMT"/>
          <w:sz w:val="24"/>
          <w:szCs w:val="24"/>
        </w:rPr>
        <w:t xml:space="preserve"> </w:t>
      </w:r>
      <w:r w:rsidRPr="00F73377">
        <w:rPr>
          <w:rFonts w:ascii="PragmaticaC" w:eastAsia="TimesNewRomanPSMT" w:hAnsi="PragmaticaC" w:cs="PragmaticaC"/>
          <w:sz w:val="24"/>
          <w:szCs w:val="24"/>
        </w:rPr>
        <w:t>Участок очистки семян подсолнечника со следующими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характеристиками: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Wingdings-Regular" w:eastAsia="Wingdings-Regular" w:hAnsi="PragmaticaC" w:cs="Wingdings-Regular" w:hint="eastAsia"/>
          <w:sz w:val="24"/>
          <w:szCs w:val="24"/>
        </w:rPr>
        <w:t></w:t>
      </w:r>
      <w:r w:rsidRPr="00F73377">
        <w:rPr>
          <w:rFonts w:ascii="Wingdings-Regular" w:eastAsia="Wingdings-Regular" w:hAnsi="PragmaticaC" w:cs="Wingdings-Regular"/>
          <w:sz w:val="24"/>
          <w:szCs w:val="24"/>
        </w:rPr>
        <w:t xml:space="preserve"> </w:t>
      </w: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уменьшение</w:t>
      </w:r>
      <w:proofErr w:type="gram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сорной примеси подсолнечника с 15% до 2%,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установка последовательно двух очистных машин.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Wingdings-Regular" w:eastAsia="Wingdings-Regular" w:hAnsi="PragmaticaC" w:cs="Wingdings-Regular" w:hint="eastAsia"/>
          <w:sz w:val="24"/>
          <w:szCs w:val="24"/>
        </w:rPr>
        <w:t></w:t>
      </w:r>
      <w:r w:rsidRPr="00F73377">
        <w:rPr>
          <w:rFonts w:ascii="Wingdings-Regular" w:eastAsia="Wingdings-Regular" w:hAnsi="PragmaticaC" w:cs="Wingdings-Regular"/>
          <w:sz w:val="24"/>
          <w:szCs w:val="24"/>
        </w:rPr>
        <w:t xml:space="preserve"> </w:t>
      </w: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предусмотреть</w:t>
      </w:r>
      <w:proofErr w:type="gram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возможность установки под погрузку под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производственные отходы – авто транспорт с высотой борта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не менее 4,2 м.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SymbolMT" w:eastAsia="SymbolMT" w:hAnsi="PragmaticaC" w:cs="SymbolMT" w:hint="eastAsia"/>
          <w:sz w:val="24"/>
          <w:szCs w:val="24"/>
        </w:rPr>
        <w:t></w:t>
      </w:r>
      <w:r w:rsidRPr="00F73377">
        <w:rPr>
          <w:rFonts w:ascii="SymbolMT" w:eastAsia="SymbolMT" w:hAnsi="PragmaticaC" w:cs="SymbolMT"/>
          <w:sz w:val="24"/>
          <w:szCs w:val="24"/>
        </w:rPr>
        <w:t xml:space="preserve"> </w:t>
      </w: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элеватор</w:t>
      </w:r>
      <w:proofErr w:type="gram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хранения семян подсолнечника вместимостью </w:t>
      </w:r>
      <w:r w:rsidRPr="00F73377">
        <w:rPr>
          <w:rFonts w:ascii="PragmaticaC-Bold" w:eastAsia="TimesNewRomanPSMT" w:hAnsi="PragmaticaC-Bold" w:cs="PragmaticaC-Bold"/>
          <w:b/>
          <w:bCs/>
          <w:sz w:val="24"/>
          <w:szCs w:val="24"/>
        </w:rPr>
        <w:t xml:space="preserve">40 000 </w:t>
      </w:r>
      <w:r w:rsidRPr="00F73377">
        <w:rPr>
          <w:rFonts w:ascii="PragmaticaC" w:eastAsia="TimesNewRomanPSMT" w:hAnsi="PragmaticaC" w:cs="PragmaticaC"/>
          <w:sz w:val="24"/>
          <w:szCs w:val="24"/>
        </w:rPr>
        <w:t>тонн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(с обязательным применением в силосах системы термометрии</w:t>
      </w:r>
      <w:proofErr w:type="gramEnd"/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продукции, с выводом на ПК), с возможной перспективой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расширения до 80 000т с использованием основных зернохранилищ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силосного типа объемом от 17500м3 до 25000м3;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-Bold" w:eastAsia="TimesNewRomanPSMT" w:hAnsi="PragmaticaC-Bold" w:cs="PragmaticaC-Bold"/>
          <w:b/>
          <w:bCs/>
          <w:sz w:val="24"/>
          <w:szCs w:val="24"/>
        </w:rPr>
      </w:pPr>
      <w:r w:rsidRPr="00F73377">
        <w:rPr>
          <w:rFonts w:ascii="PragmaticaC-Bold" w:eastAsia="TimesNewRomanPSMT" w:hAnsi="PragmaticaC-Bold" w:cs="PragmaticaC-Bold"/>
          <w:b/>
          <w:bCs/>
          <w:sz w:val="24"/>
          <w:szCs w:val="24"/>
        </w:rPr>
        <w:t>Маслоэкстракционный завод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SymbolMT" w:eastAsia="SymbolMT" w:hAnsi="PragmaticaC" w:cs="SymbolMT" w:hint="eastAsia"/>
          <w:sz w:val="24"/>
          <w:szCs w:val="24"/>
        </w:rPr>
        <w:t></w:t>
      </w:r>
      <w:r w:rsidRPr="00F73377">
        <w:rPr>
          <w:rFonts w:ascii="SymbolMT" w:eastAsia="SymbolMT" w:hAnsi="PragmaticaC" w:cs="SymbolMT"/>
          <w:sz w:val="24"/>
          <w:szCs w:val="24"/>
        </w:rPr>
        <w:t xml:space="preserve"> </w:t>
      </w: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котлотурбинный</w:t>
      </w:r>
      <w:proofErr w:type="gram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комплекс (паровые котельные на лузге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подсолнечника; турбогенератор производительностью 4-5МВт)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SymbolMT" w:eastAsia="SymbolMT" w:hAnsi="PragmaticaC" w:cs="SymbolMT" w:hint="eastAsia"/>
          <w:sz w:val="24"/>
          <w:szCs w:val="24"/>
        </w:rPr>
        <w:t></w:t>
      </w:r>
      <w:r w:rsidRPr="00F73377">
        <w:rPr>
          <w:rFonts w:ascii="SymbolMT" w:eastAsia="SymbolMT" w:hAnsi="PragmaticaC" w:cs="SymbolMT"/>
          <w:sz w:val="24"/>
          <w:szCs w:val="24"/>
        </w:rPr>
        <w:t xml:space="preserve"> </w:t>
      </w: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компрессорная</w:t>
      </w:r>
      <w:proofErr w:type="gramEnd"/>
      <w:r w:rsidRPr="00F73377">
        <w:rPr>
          <w:rFonts w:ascii="PragmaticaC" w:eastAsia="TimesNewRomanPSMT" w:hAnsi="PragmaticaC" w:cs="PragmaticaC"/>
          <w:sz w:val="24"/>
          <w:szCs w:val="24"/>
        </w:rPr>
        <w:t>, для обеспечения нужд всех существующих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потребителей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SymbolMT" w:eastAsia="SymbolMT" w:hAnsi="PragmaticaC" w:cs="SymbolMT" w:hint="eastAsia"/>
          <w:sz w:val="24"/>
          <w:szCs w:val="24"/>
        </w:rPr>
        <w:t></w:t>
      </w:r>
      <w:r w:rsidRPr="00F73377">
        <w:rPr>
          <w:rFonts w:ascii="SymbolMT" w:eastAsia="SymbolMT" w:hAnsi="PragmaticaC" w:cs="SymbolMT"/>
          <w:sz w:val="24"/>
          <w:szCs w:val="24"/>
        </w:rPr>
        <w:t xml:space="preserve"> </w:t>
      </w: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участок</w:t>
      </w:r>
      <w:proofErr w:type="gram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водоподготовки (выработка производственно-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 xml:space="preserve">технологической и </w:t>
      </w:r>
      <w:proofErr w:type="spellStart"/>
      <w:r w:rsidRPr="00F73377">
        <w:rPr>
          <w:rFonts w:ascii="PragmaticaC" w:eastAsia="TimesNewRomanPSMT" w:hAnsi="PragmaticaC" w:cs="PragmaticaC"/>
          <w:sz w:val="24"/>
          <w:szCs w:val="24"/>
        </w:rPr>
        <w:t>хоз-бытовой</w:t>
      </w:r>
      <w:proofErr w:type="spell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воды)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SymbolMT" w:eastAsia="SymbolMT" w:hAnsi="PragmaticaC" w:cs="SymbolMT" w:hint="eastAsia"/>
          <w:sz w:val="24"/>
          <w:szCs w:val="24"/>
        </w:rPr>
        <w:t></w:t>
      </w:r>
      <w:r w:rsidRPr="00F73377">
        <w:rPr>
          <w:rFonts w:ascii="SymbolMT" w:eastAsia="SymbolMT" w:hAnsi="PragmaticaC" w:cs="SymbolMT"/>
          <w:sz w:val="24"/>
          <w:szCs w:val="24"/>
        </w:rPr>
        <w:t xml:space="preserve"> </w:t>
      </w: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участок</w:t>
      </w:r>
      <w:proofErr w:type="gram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очистки сточных вод (производственных, </w:t>
      </w:r>
      <w:proofErr w:type="spellStart"/>
      <w:r w:rsidRPr="00F73377">
        <w:rPr>
          <w:rFonts w:ascii="PragmaticaC" w:eastAsia="TimesNewRomanPSMT" w:hAnsi="PragmaticaC" w:cs="PragmaticaC"/>
          <w:sz w:val="24"/>
          <w:szCs w:val="24"/>
        </w:rPr>
        <w:t>хоз-бытовых</w:t>
      </w:r>
      <w:proofErr w:type="spell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и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ливневых)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SymbolMT" w:eastAsia="SymbolMT" w:hAnsi="PragmaticaC" w:cs="SymbolMT" w:hint="eastAsia"/>
          <w:sz w:val="24"/>
          <w:szCs w:val="24"/>
        </w:rPr>
        <w:t></w:t>
      </w:r>
      <w:r w:rsidRPr="00F73377">
        <w:rPr>
          <w:rFonts w:ascii="SymbolMT" w:eastAsia="SymbolMT" w:hAnsi="PragmaticaC" w:cs="SymbolMT"/>
          <w:sz w:val="24"/>
          <w:szCs w:val="24"/>
        </w:rPr>
        <w:t xml:space="preserve"> </w:t>
      </w: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цех</w:t>
      </w:r>
      <w:proofErr w:type="gram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подготовки семян </w:t>
      </w:r>
      <w:r w:rsidRPr="00F73377">
        <w:rPr>
          <w:rFonts w:ascii="PragmaticaC-Bold" w:eastAsia="TimesNewRomanPSMT" w:hAnsi="PragmaticaC-Bold" w:cs="PragmaticaC-Bold"/>
          <w:b/>
          <w:bCs/>
          <w:sz w:val="24"/>
          <w:szCs w:val="24"/>
        </w:rPr>
        <w:t>2000</w:t>
      </w:r>
      <w:r w:rsidRPr="00F73377">
        <w:rPr>
          <w:rFonts w:ascii="PragmaticaC" w:eastAsia="TimesNewRomanPSMT" w:hAnsi="PragmaticaC" w:cs="PragmaticaC"/>
          <w:sz w:val="24"/>
          <w:szCs w:val="24"/>
        </w:rPr>
        <w:t>т/</w:t>
      </w:r>
      <w:proofErr w:type="spellStart"/>
      <w:r w:rsidRPr="00F73377">
        <w:rPr>
          <w:rFonts w:ascii="PragmaticaC" w:eastAsia="TimesNewRomanPSMT" w:hAnsi="PragmaticaC" w:cs="PragmaticaC"/>
          <w:sz w:val="24"/>
          <w:szCs w:val="24"/>
        </w:rPr>
        <w:t>сут</w:t>
      </w:r>
      <w:proofErr w:type="spell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по СП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SymbolMT" w:eastAsia="SymbolMT" w:hAnsi="PragmaticaC" w:cs="SymbolMT" w:hint="eastAsia"/>
          <w:sz w:val="24"/>
          <w:szCs w:val="24"/>
        </w:rPr>
        <w:t></w:t>
      </w:r>
      <w:r w:rsidRPr="00F73377">
        <w:rPr>
          <w:rFonts w:ascii="SymbolMT" w:eastAsia="SymbolMT" w:hAnsi="PragmaticaC" w:cs="SymbolMT"/>
          <w:sz w:val="24"/>
          <w:szCs w:val="24"/>
        </w:rPr>
        <w:t xml:space="preserve"> </w:t>
      </w: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маслоэкстракционный</w:t>
      </w:r>
      <w:proofErr w:type="gram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цех </w:t>
      </w:r>
      <w:r w:rsidRPr="00F73377">
        <w:rPr>
          <w:rFonts w:ascii="PragmaticaC-Bold" w:eastAsia="TimesNewRomanPSMT" w:hAnsi="PragmaticaC-Bold" w:cs="PragmaticaC-Bold"/>
          <w:b/>
          <w:bCs/>
          <w:sz w:val="24"/>
          <w:szCs w:val="24"/>
        </w:rPr>
        <w:t>2000</w:t>
      </w:r>
      <w:r w:rsidRPr="00F73377">
        <w:rPr>
          <w:rFonts w:ascii="PragmaticaC" w:eastAsia="TimesNewRomanPSMT" w:hAnsi="PragmaticaC" w:cs="PragmaticaC"/>
          <w:sz w:val="24"/>
          <w:szCs w:val="24"/>
        </w:rPr>
        <w:t>т/</w:t>
      </w:r>
      <w:proofErr w:type="spellStart"/>
      <w:r w:rsidRPr="00F73377">
        <w:rPr>
          <w:rFonts w:ascii="PragmaticaC" w:eastAsia="TimesNewRomanPSMT" w:hAnsi="PragmaticaC" w:cs="PragmaticaC"/>
          <w:sz w:val="24"/>
          <w:szCs w:val="24"/>
        </w:rPr>
        <w:t>сут</w:t>
      </w:r>
      <w:proofErr w:type="spell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по СП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SymbolMT" w:eastAsia="SymbolMT" w:hAnsi="PragmaticaC" w:cs="SymbolMT" w:hint="eastAsia"/>
          <w:sz w:val="24"/>
          <w:szCs w:val="24"/>
        </w:rPr>
        <w:t></w:t>
      </w:r>
      <w:r w:rsidRPr="00F73377">
        <w:rPr>
          <w:rFonts w:ascii="SymbolMT" w:eastAsia="SymbolMT" w:hAnsi="PragmaticaC" w:cs="SymbolMT"/>
          <w:sz w:val="24"/>
          <w:szCs w:val="24"/>
        </w:rPr>
        <w:t xml:space="preserve"> </w:t>
      </w: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участок</w:t>
      </w:r>
      <w:proofErr w:type="gram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гидратации масла </w:t>
      </w:r>
      <w:r w:rsidRPr="00F73377">
        <w:rPr>
          <w:rFonts w:ascii="PragmaticaC-Bold" w:eastAsia="TimesNewRomanPSMT" w:hAnsi="PragmaticaC-Bold" w:cs="PragmaticaC-Bold"/>
          <w:b/>
          <w:bCs/>
          <w:sz w:val="24"/>
          <w:szCs w:val="24"/>
        </w:rPr>
        <w:t>900</w:t>
      </w:r>
      <w:r w:rsidRPr="00F73377">
        <w:rPr>
          <w:rFonts w:ascii="PragmaticaC" w:eastAsia="TimesNewRomanPSMT" w:hAnsi="PragmaticaC" w:cs="PragmaticaC"/>
          <w:sz w:val="24"/>
          <w:szCs w:val="24"/>
        </w:rPr>
        <w:t>т/</w:t>
      </w:r>
      <w:proofErr w:type="spellStart"/>
      <w:r w:rsidRPr="00F73377">
        <w:rPr>
          <w:rFonts w:ascii="PragmaticaC" w:eastAsia="TimesNewRomanPSMT" w:hAnsi="PragmaticaC" w:cs="PragmaticaC"/>
          <w:sz w:val="24"/>
          <w:szCs w:val="24"/>
        </w:rPr>
        <w:t>сут</w:t>
      </w:r>
      <w:proofErr w:type="spellEnd"/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SymbolMT" w:eastAsia="SymbolMT" w:hAnsi="PragmaticaC" w:cs="SymbolMT" w:hint="eastAsia"/>
          <w:sz w:val="24"/>
          <w:szCs w:val="24"/>
        </w:rPr>
        <w:t></w:t>
      </w:r>
      <w:r w:rsidRPr="00F73377">
        <w:rPr>
          <w:rFonts w:ascii="SymbolMT" w:eastAsia="SymbolMT" w:hAnsi="PragmaticaC" w:cs="SymbolMT"/>
          <w:sz w:val="24"/>
          <w:szCs w:val="24"/>
        </w:rPr>
        <w:t xml:space="preserve"> </w:t>
      </w: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участок</w:t>
      </w:r>
      <w:proofErr w:type="gram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производства и сушки </w:t>
      </w:r>
      <w:proofErr w:type="spellStart"/>
      <w:r w:rsidRPr="00F73377">
        <w:rPr>
          <w:rFonts w:ascii="PragmaticaC" w:eastAsia="TimesNewRomanPSMT" w:hAnsi="PragmaticaC" w:cs="PragmaticaC"/>
          <w:sz w:val="24"/>
          <w:szCs w:val="24"/>
        </w:rPr>
        <w:t>фосфатидного</w:t>
      </w:r>
      <w:proofErr w:type="spell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концентрата </w:t>
      </w:r>
      <w:r w:rsidRPr="00F73377">
        <w:rPr>
          <w:rFonts w:ascii="PragmaticaC-Bold" w:eastAsia="TimesNewRomanPSMT" w:hAnsi="PragmaticaC-Bold" w:cs="PragmaticaC-Bold"/>
          <w:b/>
          <w:bCs/>
          <w:sz w:val="24"/>
          <w:szCs w:val="24"/>
        </w:rPr>
        <w:t>7-9т</w:t>
      </w:r>
      <w:r w:rsidRPr="00F73377">
        <w:rPr>
          <w:rFonts w:ascii="PragmaticaC" w:eastAsia="TimesNewRomanPSMT" w:hAnsi="PragmaticaC" w:cs="PragmaticaC"/>
          <w:sz w:val="24"/>
          <w:szCs w:val="24"/>
        </w:rPr>
        <w:t>/</w:t>
      </w:r>
      <w:proofErr w:type="spellStart"/>
      <w:r w:rsidRPr="00F73377">
        <w:rPr>
          <w:rFonts w:ascii="PragmaticaC" w:eastAsia="TimesNewRomanPSMT" w:hAnsi="PragmaticaC" w:cs="PragmaticaC"/>
          <w:sz w:val="24"/>
          <w:szCs w:val="24"/>
        </w:rPr>
        <w:t>сут</w:t>
      </w:r>
      <w:proofErr w:type="spellEnd"/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SymbolMT" w:eastAsia="SymbolMT" w:hAnsi="PragmaticaC" w:cs="SymbolMT" w:hint="eastAsia"/>
          <w:sz w:val="24"/>
          <w:szCs w:val="24"/>
        </w:rPr>
        <w:t></w:t>
      </w:r>
      <w:r w:rsidRPr="00F73377">
        <w:rPr>
          <w:rFonts w:ascii="SymbolMT" w:eastAsia="SymbolMT" w:hAnsi="PragmaticaC" w:cs="SymbolMT"/>
          <w:sz w:val="24"/>
          <w:szCs w:val="24"/>
        </w:rPr>
        <w:t xml:space="preserve"> </w:t>
      </w: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участок</w:t>
      </w:r>
      <w:proofErr w:type="gram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хранения </w:t>
      </w:r>
      <w:proofErr w:type="spellStart"/>
      <w:r w:rsidRPr="00F73377">
        <w:rPr>
          <w:rFonts w:ascii="PragmaticaC" w:eastAsia="TimesNewRomanPSMT" w:hAnsi="PragmaticaC" w:cs="PragmaticaC"/>
          <w:sz w:val="24"/>
          <w:szCs w:val="24"/>
        </w:rPr>
        <w:t>фосфатидного</w:t>
      </w:r>
      <w:proofErr w:type="spell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концентрата емкостью </w:t>
      </w:r>
      <w:r w:rsidRPr="00F73377">
        <w:rPr>
          <w:rFonts w:ascii="PragmaticaC-Bold" w:eastAsia="TimesNewRomanPSMT" w:hAnsi="PragmaticaC-Bold" w:cs="PragmaticaC-Bold"/>
          <w:b/>
          <w:bCs/>
          <w:sz w:val="24"/>
          <w:szCs w:val="24"/>
        </w:rPr>
        <w:t xml:space="preserve">250т </w:t>
      </w:r>
      <w:r w:rsidRPr="00F73377">
        <w:rPr>
          <w:rFonts w:ascii="PragmaticaC" w:eastAsia="TimesNewRomanPSMT" w:hAnsi="PragmaticaC" w:cs="PragmaticaC"/>
          <w:sz w:val="24"/>
          <w:szCs w:val="24"/>
        </w:rPr>
        <w:t>и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отгрузки (мощностью 20т/час)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SymbolMT" w:eastAsia="SymbolMT" w:hAnsi="PragmaticaC" w:cs="SymbolMT" w:hint="eastAsia"/>
          <w:sz w:val="24"/>
          <w:szCs w:val="24"/>
        </w:rPr>
        <w:t></w:t>
      </w:r>
      <w:r w:rsidRPr="00F73377">
        <w:rPr>
          <w:rFonts w:ascii="SymbolMT" w:eastAsia="SymbolMT" w:hAnsi="PragmaticaC" w:cs="SymbolMT"/>
          <w:sz w:val="24"/>
          <w:szCs w:val="24"/>
        </w:rPr>
        <w:t xml:space="preserve"> </w:t>
      </w: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участок</w:t>
      </w:r>
      <w:proofErr w:type="gram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грануляции лузги </w:t>
      </w:r>
      <w:r w:rsidRPr="00F73377">
        <w:rPr>
          <w:rFonts w:ascii="PragmaticaC-Bold" w:eastAsia="TimesNewRomanPSMT" w:hAnsi="PragmaticaC-Bold" w:cs="PragmaticaC-Bold"/>
          <w:b/>
          <w:bCs/>
          <w:sz w:val="24"/>
          <w:szCs w:val="24"/>
        </w:rPr>
        <w:t>260</w:t>
      </w:r>
      <w:r w:rsidRPr="00F73377">
        <w:rPr>
          <w:rFonts w:ascii="PragmaticaC" w:eastAsia="TimesNewRomanPSMT" w:hAnsi="PragmaticaC" w:cs="PragmaticaC"/>
          <w:sz w:val="24"/>
          <w:szCs w:val="24"/>
        </w:rPr>
        <w:t>т/</w:t>
      </w:r>
      <w:proofErr w:type="spellStart"/>
      <w:r w:rsidRPr="00F73377">
        <w:rPr>
          <w:rFonts w:ascii="PragmaticaC" w:eastAsia="TimesNewRomanPSMT" w:hAnsi="PragmaticaC" w:cs="PragmaticaC"/>
          <w:sz w:val="24"/>
          <w:szCs w:val="24"/>
        </w:rPr>
        <w:t>сут</w:t>
      </w:r>
      <w:proofErr w:type="spellEnd"/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SymbolMT" w:eastAsia="SymbolMT" w:hAnsi="PragmaticaC" w:cs="SymbolMT" w:hint="eastAsia"/>
          <w:sz w:val="24"/>
          <w:szCs w:val="24"/>
        </w:rPr>
        <w:t></w:t>
      </w:r>
      <w:r w:rsidRPr="00F73377">
        <w:rPr>
          <w:rFonts w:ascii="SymbolMT" w:eastAsia="SymbolMT" w:hAnsi="PragmaticaC" w:cs="SymbolMT"/>
          <w:sz w:val="24"/>
          <w:szCs w:val="24"/>
        </w:rPr>
        <w:t xml:space="preserve"> </w:t>
      </w: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участок</w:t>
      </w:r>
      <w:proofErr w:type="gram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грануляции шрота </w:t>
      </w:r>
      <w:r w:rsidRPr="00F73377">
        <w:rPr>
          <w:rFonts w:ascii="PragmaticaC-Bold" w:eastAsia="TimesNewRomanPSMT" w:hAnsi="PragmaticaC-Bold" w:cs="PragmaticaC-Bold"/>
          <w:b/>
          <w:bCs/>
          <w:sz w:val="24"/>
          <w:szCs w:val="24"/>
        </w:rPr>
        <w:t xml:space="preserve">840 </w:t>
      </w:r>
      <w:r w:rsidRPr="00F73377">
        <w:rPr>
          <w:rFonts w:ascii="PragmaticaC" w:eastAsia="TimesNewRomanPSMT" w:hAnsi="PragmaticaC" w:cs="PragmaticaC"/>
          <w:sz w:val="24"/>
          <w:szCs w:val="24"/>
        </w:rPr>
        <w:t>т/</w:t>
      </w:r>
      <w:proofErr w:type="spellStart"/>
      <w:r w:rsidRPr="00F73377">
        <w:rPr>
          <w:rFonts w:ascii="PragmaticaC" w:eastAsia="TimesNewRomanPSMT" w:hAnsi="PragmaticaC" w:cs="PragmaticaC"/>
          <w:sz w:val="24"/>
          <w:szCs w:val="24"/>
        </w:rPr>
        <w:t>сут</w:t>
      </w:r>
      <w:proofErr w:type="spellEnd"/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SymbolMT" w:eastAsia="SymbolMT" w:hAnsi="PragmaticaC" w:cs="SymbolMT" w:hint="eastAsia"/>
          <w:sz w:val="24"/>
          <w:szCs w:val="24"/>
        </w:rPr>
        <w:lastRenderedPageBreak/>
        <w:t></w:t>
      </w:r>
      <w:r w:rsidRPr="00F73377">
        <w:rPr>
          <w:rFonts w:ascii="SymbolMT" w:eastAsia="SymbolMT" w:hAnsi="PragmaticaC" w:cs="SymbolMT"/>
          <w:sz w:val="24"/>
          <w:szCs w:val="24"/>
        </w:rPr>
        <w:t xml:space="preserve"> </w:t>
      </w:r>
      <w:r w:rsidRPr="00F73377">
        <w:rPr>
          <w:rFonts w:ascii="PragmaticaC" w:eastAsia="TimesNewRomanPSMT" w:hAnsi="PragmaticaC" w:cs="PragmaticaC"/>
          <w:sz w:val="24"/>
          <w:szCs w:val="24"/>
        </w:rPr>
        <w:t>ж/</w:t>
      </w:r>
      <w:proofErr w:type="spellStart"/>
      <w:r w:rsidRPr="00F73377">
        <w:rPr>
          <w:rFonts w:ascii="PragmaticaC" w:eastAsia="TimesNewRomanPSMT" w:hAnsi="PragmaticaC" w:cs="PragmaticaC"/>
          <w:sz w:val="24"/>
          <w:szCs w:val="24"/>
        </w:rPr>
        <w:t>д</w:t>
      </w:r>
      <w:proofErr w:type="spell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участок (депо для тепловоза, 2 </w:t>
      </w:r>
      <w:proofErr w:type="spellStart"/>
      <w:r w:rsidRPr="00F73377">
        <w:rPr>
          <w:rFonts w:ascii="PragmaticaC" w:eastAsia="TimesNewRomanPSMT" w:hAnsi="PragmaticaC" w:cs="PragmaticaC"/>
          <w:sz w:val="24"/>
          <w:szCs w:val="24"/>
        </w:rPr>
        <w:t>шт</w:t>
      </w:r>
      <w:proofErr w:type="spellEnd"/>
      <w:r w:rsidRPr="00F73377">
        <w:rPr>
          <w:rFonts w:ascii="PragmaticaC" w:eastAsia="TimesNewRomanPSMT" w:hAnsi="PragmaticaC" w:cs="PragmaticaC"/>
          <w:sz w:val="24"/>
          <w:szCs w:val="24"/>
        </w:rPr>
        <w:t>,),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SymbolMT" w:eastAsia="SymbolMT" w:hAnsi="PragmaticaC" w:cs="SymbolMT" w:hint="eastAsia"/>
          <w:sz w:val="24"/>
          <w:szCs w:val="24"/>
        </w:rPr>
        <w:t></w:t>
      </w:r>
      <w:r w:rsidRPr="00F73377">
        <w:rPr>
          <w:rFonts w:ascii="SymbolMT" w:eastAsia="SymbolMT" w:hAnsi="PragmaticaC" w:cs="SymbolMT"/>
          <w:sz w:val="24"/>
          <w:szCs w:val="24"/>
        </w:rPr>
        <w:t xml:space="preserve"> </w:t>
      </w: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весовое</w:t>
      </w:r>
      <w:proofErr w:type="gram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железнодорожное хозяйство (электронные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тензометрические весы, грузоподъёмностью не менее 150 тонн)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SymbolMT" w:eastAsia="SymbolMT" w:hAnsi="PragmaticaC" w:cs="SymbolMT" w:hint="eastAsia"/>
          <w:sz w:val="24"/>
          <w:szCs w:val="24"/>
        </w:rPr>
        <w:t></w:t>
      </w:r>
      <w:r w:rsidRPr="00F73377">
        <w:rPr>
          <w:rFonts w:ascii="SymbolMT" w:eastAsia="SymbolMT" w:hAnsi="PragmaticaC" w:cs="SymbolMT"/>
          <w:sz w:val="24"/>
          <w:szCs w:val="24"/>
        </w:rPr>
        <w:t xml:space="preserve"> </w:t>
      </w: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склад</w:t>
      </w:r>
      <w:proofErr w:type="gram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хранения масла емкостью </w:t>
      </w:r>
      <w:r w:rsidRPr="00F73377">
        <w:rPr>
          <w:rFonts w:ascii="PragmaticaC-Bold" w:eastAsia="TimesNewRomanPSMT" w:hAnsi="PragmaticaC-Bold" w:cs="PragmaticaC-Bold"/>
          <w:b/>
          <w:bCs/>
          <w:sz w:val="24"/>
          <w:szCs w:val="24"/>
        </w:rPr>
        <w:t xml:space="preserve">18000 </w:t>
      </w:r>
      <w:r w:rsidRPr="00F73377">
        <w:rPr>
          <w:rFonts w:ascii="PragmaticaC" w:eastAsia="TimesNewRomanPSMT" w:hAnsi="PragmaticaC" w:cs="PragmaticaC"/>
          <w:sz w:val="24"/>
          <w:szCs w:val="24"/>
        </w:rPr>
        <w:t>тонн, 6 стальных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 xml:space="preserve">резервуаров емкостью 3000т каждый, размещение баков, </w:t>
      </w: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в</w:t>
      </w:r>
      <w:proofErr w:type="gram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бетонной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proofErr w:type="spellStart"/>
      <w:r w:rsidRPr="00F73377">
        <w:rPr>
          <w:rFonts w:ascii="PragmaticaC" w:eastAsia="TimesNewRomanPSMT" w:hAnsi="PragmaticaC" w:cs="PragmaticaC"/>
          <w:sz w:val="24"/>
          <w:szCs w:val="24"/>
        </w:rPr>
        <w:t>обваловке</w:t>
      </w:r>
      <w:proofErr w:type="spellEnd"/>
      <w:r w:rsidRPr="00F73377">
        <w:rPr>
          <w:rFonts w:ascii="PragmaticaC" w:eastAsia="TimesNewRomanPSMT" w:hAnsi="PragmaticaC" w:cs="PragmaticaC"/>
          <w:sz w:val="24"/>
          <w:szCs w:val="24"/>
        </w:rPr>
        <w:t>;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SymbolMT" w:eastAsia="SymbolMT" w:hAnsi="PragmaticaC" w:cs="SymbolMT" w:hint="eastAsia"/>
          <w:sz w:val="24"/>
          <w:szCs w:val="24"/>
        </w:rPr>
        <w:t></w:t>
      </w:r>
      <w:r w:rsidRPr="00F73377">
        <w:rPr>
          <w:rFonts w:ascii="SymbolMT" w:eastAsia="SymbolMT" w:hAnsi="PragmaticaC" w:cs="SymbolMT"/>
          <w:sz w:val="24"/>
          <w:szCs w:val="24"/>
        </w:rPr>
        <w:t xml:space="preserve"> </w:t>
      </w: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склад</w:t>
      </w:r>
      <w:proofErr w:type="gram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шрота вместимостью </w:t>
      </w:r>
      <w:r w:rsidRPr="00F73377">
        <w:rPr>
          <w:rFonts w:ascii="PragmaticaC-Bold" w:eastAsia="TimesNewRomanPSMT" w:hAnsi="PragmaticaC-Bold" w:cs="PragmaticaC-Bold"/>
          <w:b/>
          <w:bCs/>
          <w:sz w:val="24"/>
          <w:szCs w:val="24"/>
        </w:rPr>
        <w:t xml:space="preserve">10000 </w:t>
      </w:r>
      <w:r w:rsidRPr="00F73377">
        <w:rPr>
          <w:rFonts w:ascii="PragmaticaC" w:eastAsia="TimesNewRomanPSMT" w:hAnsi="PragmaticaC" w:cs="PragmaticaC"/>
          <w:sz w:val="24"/>
          <w:szCs w:val="24"/>
        </w:rPr>
        <w:t>тонн, с использованием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хранилищ силосов конусного типа объемом от 1300м3 до 1600м3;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</w:rPr>
      </w:pPr>
      <w:r w:rsidRPr="00F73377">
        <w:rPr>
          <w:rFonts w:ascii="PragmaticaC" w:eastAsia="TimesNewRomanPSMT" w:hAnsi="PragmaticaC" w:cs="PragmaticaC"/>
        </w:rPr>
        <w:t xml:space="preserve">ООО « </w:t>
      </w:r>
      <w:proofErr w:type="spellStart"/>
      <w:r w:rsidRPr="00F73377">
        <w:rPr>
          <w:rFonts w:ascii="PragmaticaC" w:eastAsia="TimesNewRomanPSMT" w:hAnsi="PragmaticaC" w:cs="PragmaticaC"/>
        </w:rPr>
        <w:t>Маслозерновой</w:t>
      </w:r>
      <w:proofErr w:type="spellEnd"/>
      <w:r w:rsidRPr="00F73377">
        <w:rPr>
          <w:rFonts w:ascii="PragmaticaC" w:eastAsia="TimesNewRomanPSMT" w:hAnsi="PragmaticaC" w:cs="PragmaticaC"/>
        </w:rPr>
        <w:t xml:space="preserve"> комплекс </w:t>
      </w:r>
      <w:proofErr w:type="spellStart"/>
      <w:r w:rsidRPr="00F73377">
        <w:rPr>
          <w:rFonts w:ascii="PragmaticaC" w:eastAsia="TimesNewRomanPSMT" w:hAnsi="PragmaticaC" w:cs="PragmaticaC"/>
        </w:rPr>
        <w:t>Кернел</w:t>
      </w:r>
      <w:proofErr w:type="spellEnd"/>
      <w:r w:rsidRPr="00F73377">
        <w:rPr>
          <w:rFonts w:ascii="PragmaticaC" w:eastAsia="TimesNewRomanPSMT" w:hAnsi="PragmaticaC" w:cs="PragmaticaC"/>
        </w:rPr>
        <w:t>»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14"/>
          <w:szCs w:val="14"/>
        </w:rPr>
      </w:pPr>
      <w:r w:rsidRPr="00F73377">
        <w:rPr>
          <w:rFonts w:ascii="PragmaticaC" w:eastAsia="TimesNewRomanPSMT" w:hAnsi="PragmaticaC" w:cs="PragmaticaC"/>
          <w:sz w:val="14"/>
          <w:szCs w:val="14"/>
        </w:rPr>
        <w:t>Место хранения Срок хранения Код документа Лист 1 из 2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14"/>
          <w:szCs w:val="14"/>
        </w:rPr>
      </w:pPr>
      <w:r w:rsidRPr="00F73377">
        <w:rPr>
          <w:rFonts w:ascii="PragmaticaC" w:eastAsia="TimesNewRomanPSMT" w:hAnsi="PragmaticaC" w:cs="PragmaticaC"/>
          <w:sz w:val="14"/>
          <w:szCs w:val="14"/>
        </w:rPr>
        <w:t>ПЭО 3 года ЗП-7.4.01.03-00 Дата 04.03.2013г.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SymbolMT" w:eastAsia="SymbolMT" w:hAnsi="PragmaticaC" w:cs="SymbolMT" w:hint="eastAsia"/>
          <w:sz w:val="24"/>
          <w:szCs w:val="24"/>
        </w:rPr>
        <w:t></w:t>
      </w:r>
      <w:r w:rsidRPr="00F73377">
        <w:rPr>
          <w:rFonts w:ascii="SymbolMT" w:eastAsia="SymbolMT" w:hAnsi="PragmaticaC" w:cs="SymbolMT"/>
          <w:sz w:val="24"/>
          <w:szCs w:val="24"/>
        </w:rPr>
        <w:t xml:space="preserve"> </w:t>
      </w: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склад</w:t>
      </w:r>
      <w:proofErr w:type="gram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лузги гранулированной вместимостью </w:t>
      </w:r>
      <w:r w:rsidRPr="00F73377">
        <w:rPr>
          <w:rFonts w:ascii="PragmaticaC-Bold" w:eastAsia="TimesNewRomanPSMT" w:hAnsi="PragmaticaC-Bold" w:cs="PragmaticaC-Bold"/>
          <w:b/>
          <w:bCs/>
          <w:sz w:val="24"/>
          <w:szCs w:val="24"/>
        </w:rPr>
        <w:t xml:space="preserve">5000 </w:t>
      </w:r>
      <w:r w:rsidRPr="00F73377">
        <w:rPr>
          <w:rFonts w:ascii="PragmaticaC" w:eastAsia="TimesNewRomanPSMT" w:hAnsi="PragmaticaC" w:cs="PragmaticaC"/>
          <w:sz w:val="24"/>
          <w:szCs w:val="24"/>
        </w:rPr>
        <w:t>тонн, с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использованием силосов конусного типа объемом от 1300м3 до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1600м3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SymbolMT" w:eastAsia="SymbolMT" w:hAnsi="PragmaticaC" w:cs="SymbolMT" w:hint="eastAsia"/>
          <w:sz w:val="24"/>
          <w:szCs w:val="24"/>
        </w:rPr>
        <w:t></w:t>
      </w:r>
      <w:r w:rsidRPr="00F73377">
        <w:rPr>
          <w:rFonts w:ascii="SymbolMT" w:eastAsia="SymbolMT" w:hAnsi="PragmaticaC" w:cs="SymbolMT"/>
          <w:sz w:val="24"/>
          <w:szCs w:val="24"/>
        </w:rPr>
        <w:t xml:space="preserve"> </w:t>
      </w: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склад</w:t>
      </w:r>
      <w:proofErr w:type="gram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лузги </w:t>
      </w:r>
      <w:proofErr w:type="spellStart"/>
      <w:r w:rsidRPr="00F73377">
        <w:rPr>
          <w:rFonts w:ascii="PragmaticaC" w:eastAsia="TimesNewRomanPSMT" w:hAnsi="PragmaticaC" w:cs="PragmaticaC"/>
          <w:sz w:val="24"/>
          <w:szCs w:val="24"/>
        </w:rPr>
        <w:t>негранулированной</w:t>
      </w:r>
      <w:proofErr w:type="spell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вместимостью </w:t>
      </w:r>
      <w:r w:rsidRPr="00F73377">
        <w:rPr>
          <w:rFonts w:ascii="PragmaticaC-Bold" w:eastAsia="TimesNewRomanPSMT" w:hAnsi="PragmaticaC-Bold" w:cs="PragmaticaC-Bold"/>
          <w:b/>
          <w:bCs/>
          <w:sz w:val="24"/>
          <w:szCs w:val="24"/>
        </w:rPr>
        <w:t xml:space="preserve">1500 </w:t>
      </w:r>
      <w:r w:rsidRPr="00F73377">
        <w:rPr>
          <w:rFonts w:ascii="PragmaticaC" w:eastAsia="TimesNewRomanPSMT" w:hAnsi="PragmaticaC" w:cs="PragmaticaC"/>
          <w:sz w:val="24"/>
          <w:szCs w:val="24"/>
        </w:rPr>
        <w:t>тонн, с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использованием силосов конусного типа объемом от 1300м3 до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1600м3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SymbolMT" w:eastAsia="SymbolMT" w:hAnsi="PragmaticaC" w:cs="SymbolMT" w:hint="eastAsia"/>
          <w:sz w:val="24"/>
          <w:szCs w:val="24"/>
        </w:rPr>
        <w:t></w:t>
      </w:r>
      <w:r w:rsidRPr="00F73377">
        <w:rPr>
          <w:rFonts w:ascii="SymbolMT" w:eastAsia="SymbolMT" w:hAnsi="PragmaticaC" w:cs="SymbolMT"/>
          <w:sz w:val="24"/>
          <w:szCs w:val="24"/>
        </w:rPr>
        <w:t xml:space="preserve"> </w:t>
      </w: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участок</w:t>
      </w:r>
      <w:proofErr w:type="gram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подготовки транспортных емкостей, мощностью для ж/</w:t>
      </w:r>
      <w:proofErr w:type="spellStart"/>
      <w:r w:rsidRPr="00F73377">
        <w:rPr>
          <w:rFonts w:ascii="PragmaticaC" w:eastAsia="TimesNewRomanPSMT" w:hAnsi="PragmaticaC" w:cs="PragmaticaC"/>
          <w:sz w:val="24"/>
          <w:szCs w:val="24"/>
        </w:rPr>
        <w:t>д</w:t>
      </w:r>
      <w:proofErr w:type="spell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–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-Bold" w:eastAsia="TimesNewRomanPSMT" w:hAnsi="PragmaticaC-Bold" w:cs="PragmaticaC-Bold"/>
          <w:b/>
          <w:bCs/>
          <w:sz w:val="24"/>
          <w:szCs w:val="24"/>
        </w:rPr>
      </w:pPr>
      <w:r w:rsidRPr="00F73377">
        <w:rPr>
          <w:rFonts w:ascii="PragmaticaC-Bold" w:eastAsia="TimesNewRomanPSMT" w:hAnsi="PragmaticaC-Bold" w:cs="PragmaticaC-Bold"/>
          <w:b/>
          <w:bCs/>
          <w:sz w:val="24"/>
          <w:szCs w:val="24"/>
        </w:rPr>
        <w:t xml:space="preserve">10 </w:t>
      </w:r>
      <w:proofErr w:type="spellStart"/>
      <w:proofErr w:type="gramStart"/>
      <w:r w:rsidRPr="00F73377">
        <w:rPr>
          <w:rFonts w:ascii="PragmaticaC-Bold" w:eastAsia="TimesNewRomanPSMT" w:hAnsi="PragmaticaC-Bold" w:cs="PragmaticaC-Bold"/>
          <w:b/>
          <w:bCs/>
          <w:sz w:val="24"/>
          <w:szCs w:val="24"/>
        </w:rPr>
        <w:t>ед</w:t>
      </w:r>
      <w:proofErr w:type="spellEnd"/>
      <w:proofErr w:type="gramEnd"/>
      <w:r w:rsidRPr="00F73377">
        <w:rPr>
          <w:rFonts w:ascii="PragmaticaC-Bold" w:eastAsia="TimesNewRomanPSMT" w:hAnsi="PragmaticaC-Bold" w:cs="PragmaticaC-Bold"/>
          <w:b/>
          <w:bCs/>
          <w:sz w:val="24"/>
          <w:szCs w:val="24"/>
        </w:rPr>
        <w:t>/</w:t>
      </w:r>
      <w:proofErr w:type="spellStart"/>
      <w:r w:rsidRPr="00F73377">
        <w:rPr>
          <w:rFonts w:ascii="PragmaticaC-Bold" w:eastAsia="TimesNewRomanPSMT" w:hAnsi="PragmaticaC-Bold" w:cs="PragmaticaC-Bold"/>
          <w:b/>
          <w:bCs/>
          <w:sz w:val="24"/>
          <w:szCs w:val="24"/>
        </w:rPr>
        <w:t>сут</w:t>
      </w:r>
      <w:proofErr w:type="spellEnd"/>
      <w:r w:rsidRPr="00F73377">
        <w:rPr>
          <w:rFonts w:ascii="PragmaticaC-Bold" w:eastAsia="TimesNewRomanPSMT" w:hAnsi="PragmaticaC-Bold" w:cs="PragmaticaC-Bold"/>
          <w:b/>
          <w:bCs/>
          <w:sz w:val="24"/>
          <w:szCs w:val="24"/>
        </w:rPr>
        <w:t xml:space="preserve"> </w:t>
      </w:r>
      <w:r w:rsidRPr="00F73377">
        <w:rPr>
          <w:rFonts w:ascii="PragmaticaC" w:eastAsia="TimesNewRomanPSMT" w:hAnsi="PragmaticaC" w:cs="PragmaticaC"/>
          <w:sz w:val="24"/>
          <w:szCs w:val="24"/>
        </w:rPr>
        <w:t xml:space="preserve">и авто цистерн – </w:t>
      </w:r>
      <w:r w:rsidRPr="00F73377">
        <w:rPr>
          <w:rFonts w:ascii="PragmaticaC-Bold" w:eastAsia="TimesNewRomanPSMT" w:hAnsi="PragmaticaC-Bold" w:cs="PragmaticaC-Bold"/>
          <w:b/>
          <w:bCs/>
          <w:sz w:val="24"/>
          <w:szCs w:val="24"/>
        </w:rPr>
        <w:t xml:space="preserve">15 </w:t>
      </w:r>
      <w:proofErr w:type="spellStart"/>
      <w:r w:rsidRPr="00F73377">
        <w:rPr>
          <w:rFonts w:ascii="PragmaticaC-Bold" w:eastAsia="TimesNewRomanPSMT" w:hAnsi="PragmaticaC-Bold" w:cs="PragmaticaC-Bold"/>
          <w:b/>
          <w:bCs/>
          <w:sz w:val="24"/>
          <w:szCs w:val="24"/>
        </w:rPr>
        <w:t>ед</w:t>
      </w:r>
      <w:proofErr w:type="spellEnd"/>
      <w:r w:rsidRPr="00F73377">
        <w:rPr>
          <w:rFonts w:ascii="PragmaticaC-Bold" w:eastAsia="TimesNewRomanPSMT" w:hAnsi="PragmaticaC-Bold" w:cs="PragmaticaC-Bold"/>
          <w:b/>
          <w:bCs/>
          <w:sz w:val="24"/>
          <w:szCs w:val="24"/>
        </w:rPr>
        <w:t>/</w:t>
      </w:r>
      <w:proofErr w:type="spellStart"/>
      <w:r w:rsidRPr="00F73377">
        <w:rPr>
          <w:rFonts w:ascii="PragmaticaC-Bold" w:eastAsia="TimesNewRomanPSMT" w:hAnsi="PragmaticaC-Bold" w:cs="PragmaticaC-Bold"/>
          <w:b/>
          <w:bCs/>
          <w:sz w:val="24"/>
          <w:szCs w:val="24"/>
        </w:rPr>
        <w:t>сут</w:t>
      </w:r>
      <w:proofErr w:type="spellEnd"/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SymbolMT" w:eastAsia="SymbolMT" w:hAnsi="PragmaticaC" w:cs="SymbolMT" w:hint="eastAsia"/>
          <w:sz w:val="24"/>
          <w:szCs w:val="24"/>
        </w:rPr>
        <w:t></w:t>
      </w:r>
      <w:r w:rsidRPr="00F73377">
        <w:rPr>
          <w:rFonts w:ascii="SymbolMT" w:eastAsia="SymbolMT" w:hAnsi="PragmaticaC" w:cs="SymbolMT"/>
          <w:sz w:val="24"/>
          <w:szCs w:val="24"/>
        </w:rPr>
        <w:t xml:space="preserve"> </w:t>
      </w: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участок</w:t>
      </w:r>
      <w:proofErr w:type="gram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погрузки готовой продукции в составе: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Wingdings-Regular" w:eastAsia="Wingdings-Regular" w:hAnsi="PragmaticaC" w:cs="Wingdings-Regular" w:hint="eastAsia"/>
          <w:sz w:val="24"/>
          <w:szCs w:val="24"/>
        </w:rPr>
        <w:t></w:t>
      </w:r>
      <w:r w:rsidRPr="00F73377">
        <w:rPr>
          <w:rFonts w:ascii="Wingdings-Regular" w:eastAsia="Wingdings-Regular" w:hAnsi="PragmaticaC" w:cs="Wingdings-Regular"/>
          <w:sz w:val="24"/>
          <w:szCs w:val="24"/>
        </w:rPr>
        <w:t xml:space="preserve"> </w:t>
      </w: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наливная</w:t>
      </w:r>
      <w:proofErr w:type="gram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автомобильная станция </w:t>
      </w:r>
      <w:r w:rsidRPr="00F73377">
        <w:rPr>
          <w:rFonts w:ascii="PragmaticaC-Bold" w:eastAsia="TimesNewRomanPSMT" w:hAnsi="PragmaticaC-Bold" w:cs="PragmaticaC-Bold"/>
          <w:b/>
          <w:bCs/>
          <w:sz w:val="24"/>
          <w:szCs w:val="24"/>
        </w:rPr>
        <w:t>2000</w:t>
      </w:r>
      <w:r w:rsidRPr="00F73377">
        <w:rPr>
          <w:rFonts w:ascii="PragmaticaC" w:eastAsia="TimesNewRomanPSMT" w:hAnsi="PragmaticaC" w:cs="PragmaticaC"/>
          <w:sz w:val="24"/>
          <w:szCs w:val="24"/>
        </w:rPr>
        <w:t>т/</w:t>
      </w:r>
      <w:proofErr w:type="spellStart"/>
      <w:r w:rsidRPr="00F73377">
        <w:rPr>
          <w:rFonts w:ascii="PragmaticaC" w:eastAsia="TimesNewRomanPSMT" w:hAnsi="PragmaticaC" w:cs="PragmaticaC"/>
          <w:sz w:val="24"/>
          <w:szCs w:val="24"/>
        </w:rPr>
        <w:t>сут</w:t>
      </w:r>
      <w:proofErr w:type="spellEnd"/>
      <w:r w:rsidRPr="00F73377">
        <w:rPr>
          <w:rFonts w:ascii="PragmaticaC" w:eastAsia="TimesNewRomanPSMT" w:hAnsi="PragmaticaC" w:cs="PragmaticaC"/>
          <w:sz w:val="24"/>
          <w:szCs w:val="24"/>
        </w:rPr>
        <w:t>;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Wingdings-Regular" w:eastAsia="Wingdings-Regular" w:hAnsi="PragmaticaC" w:cs="Wingdings-Regular" w:hint="eastAsia"/>
          <w:sz w:val="24"/>
          <w:szCs w:val="24"/>
        </w:rPr>
        <w:t></w:t>
      </w:r>
      <w:r w:rsidRPr="00F73377">
        <w:rPr>
          <w:rFonts w:ascii="Wingdings-Regular" w:eastAsia="Wingdings-Regular" w:hAnsi="PragmaticaC" w:cs="Wingdings-Regular"/>
          <w:sz w:val="24"/>
          <w:szCs w:val="24"/>
        </w:rPr>
        <w:t xml:space="preserve"> </w:t>
      </w: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наливная</w:t>
      </w:r>
      <w:proofErr w:type="gram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ж/</w:t>
      </w:r>
      <w:proofErr w:type="spellStart"/>
      <w:r w:rsidRPr="00F73377">
        <w:rPr>
          <w:rFonts w:ascii="PragmaticaC" w:eastAsia="TimesNewRomanPSMT" w:hAnsi="PragmaticaC" w:cs="PragmaticaC"/>
          <w:sz w:val="24"/>
          <w:szCs w:val="24"/>
        </w:rPr>
        <w:t>д</w:t>
      </w:r>
      <w:proofErr w:type="spell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станция </w:t>
      </w:r>
      <w:r w:rsidRPr="00F73377">
        <w:rPr>
          <w:rFonts w:ascii="PragmaticaC-Bold" w:eastAsia="TimesNewRomanPSMT" w:hAnsi="PragmaticaC-Bold" w:cs="PragmaticaC-Bold"/>
          <w:b/>
          <w:bCs/>
          <w:sz w:val="24"/>
          <w:szCs w:val="24"/>
        </w:rPr>
        <w:t>2000</w:t>
      </w:r>
      <w:r w:rsidRPr="00F73377">
        <w:rPr>
          <w:rFonts w:ascii="PragmaticaC" w:eastAsia="TimesNewRomanPSMT" w:hAnsi="PragmaticaC" w:cs="PragmaticaC"/>
          <w:sz w:val="24"/>
          <w:szCs w:val="24"/>
        </w:rPr>
        <w:t>т/</w:t>
      </w:r>
      <w:proofErr w:type="spellStart"/>
      <w:r w:rsidRPr="00F73377">
        <w:rPr>
          <w:rFonts w:ascii="PragmaticaC" w:eastAsia="TimesNewRomanPSMT" w:hAnsi="PragmaticaC" w:cs="PragmaticaC"/>
          <w:sz w:val="24"/>
          <w:szCs w:val="24"/>
        </w:rPr>
        <w:t>сут</w:t>
      </w:r>
      <w:proofErr w:type="spellEnd"/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Wingdings-Regular" w:eastAsia="Wingdings-Regular" w:hAnsi="PragmaticaC" w:cs="Wingdings-Regular" w:hint="eastAsia"/>
          <w:sz w:val="24"/>
          <w:szCs w:val="24"/>
        </w:rPr>
        <w:t></w:t>
      </w:r>
      <w:r w:rsidRPr="00F73377">
        <w:rPr>
          <w:rFonts w:ascii="Wingdings-Regular" w:eastAsia="Wingdings-Regular" w:hAnsi="PragmaticaC" w:cs="Wingdings-Regular"/>
          <w:sz w:val="24"/>
          <w:szCs w:val="24"/>
        </w:rPr>
        <w:t xml:space="preserve"> </w:t>
      </w: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отгрузка</w:t>
      </w:r>
      <w:proofErr w:type="gram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шрота ж/</w:t>
      </w:r>
      <w:proofErr w:type="spellStart"/>
      <w:r w:rsidRPr="00F73377">
        <w:rPr>
          <w:rFonts w:ascii="PragmaticaC" w:eastAsia="TimesNewRomanPSMT" w:hAnsi="PragmaticaC" w:cs="PragmaticaC"/>
          <w:sz w:val="24"/>
          <w:szCs w:val="24"/>
        </w:rPr>
        <w:t>д</w:t>
      </w:r>
      <w:proofErr w:type="spell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транспортом </w:t>
      </w:r>
      <w:r w:rsidRPr="00F73377">
        <w:rPr>
          <w:rFonts w:ascii="PragmaticaC-Bold" w:eastAsia="TimesNewRomanPSMT" w:hAnsi="PragmaticaC-Bold" w:cs="PragmaticaC-Bold"/>
          <w:b/>
          <w:bCs/>
          <w:sz w:val="24"/>
          <w:szCs w:val="24"/>
        </w:rPr>
        <w:t>2400</w:t>
      </w:r>
      <w:r w:rsidRPr="00F73377">
        <w:rPr>
          <w:rFonts w:ascii="PragmaticaC" w:eastAsia="TimesNewRomanPSMT" w:hAnsi="PragmaticaC" w:cs="PragmaticaC"/>
          <w:sz w:val="24"/>
          <w:szCs w:val="24"/>
        </w:rPr>
        <w:t>т/</w:t>
      </w:r>
      <w:proofErr w:type="spellStart"/>
      <w:r w:rsidRPr="00F73377">
        <w:rPr>
          <w:rFonts w:ascii="PragmaticaC" w:eastAsia="TimesNewRomanPSMT" w:hAnsi="PragmaticaC" w:cs="PragmaticaC"/>
          <w:sz w:val="24"/>
          <w:szCs w:val="24"/>
        </w:rPr>
        <w:t>сут</w:t>
      </w:r>
      <w:proofErr w:type="spellEnd"/>
      <w:r w:rsidRPr="00F73377">
        <w:rPr>
          <w:rFonts w:ascii="PragmaticaC" w:eastAsia="TimesNewRomanPSMT" w:hAnsi="PragmaticaC" w:cs="PragmaticaC"/>
          <w:sz w:val="24"/>
          <w:szCs w:val="24"/>
        </w:rPr>
        <w:t>.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Wingdings-Regular" w:eastAsia="Wingdings-Regular" w:hAnsi="PragmaticaC" w:cs="Wingdings-Regular" w:hint="eastAsia"/>
          <w:sz w:val="24"/>
          <w:szCs w:val="24"/>
        </w:rPr>
        <w:t></w:t>
      </w:r>
      <w:r w:rsidRPr="00F73377">
        <w:rPr>
          <w:rFonts w:ascii="Wingdings-Regular" w:eastAsia="Wingdings-Regular" w:hAnsi="PragmaticaC" w:cs="Wingdings-Regular"/>
          <w:sz w:val="24"/>
          <w:szCs w:val="24"/>
        </w:rPr>
        <w:t xml:space="preserve"> </w:t>
      </w: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отгрузка</w:t>
      </w:r>
      <w:proofErr w:type="gram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шрота автотранспортом </w:t>
      </w:r>
      <w:r w:rsidRPr="00F73377">
        <w:rPr>
          <w:rFonts w:ascii="PragmaticaC-Bold" w:eastAsia="TimesNewRomanPSMT" w:hAnsi="PragmaticaC-Bold" w:cs="PragmaticaC-Bold"/>
          <w:b/>
          <w:bCs/>
          <w:sz w:val="24"/>
          <w:szCs w:val="24"/>
        </w:rPr>
        <w:t>2400</w:t>
      </w:r>
      <w:r w:rsidRPr="00F73377">
        <w:rPr>
          <w:rFonts w:ascii="PragmaticaC" w:eastAsia="TimesNewRomanPSMT" w:hAnsi="PragmaticaC" w:cs="PragmaticaC"/>
          <w:sz w:val="24"/>
          <w:szCs w:val="24"/>
        </w:rPr>
        <w:t>т/</w:t>
      </w:r>
      <w:proofErr w:type="spellStart"/>
      <w:r w:rsidRPr="00F73377">
        <w:rPr>
          <w:rFonts w:ascii="PragmaticaC" w:eastAsia="TimesNewRomanPSMT" w:hAnsi="PragmaticaC" w:cs="PragmaticaC"/>
          <w:sz w:val="24"/>
          <w:szCs w:val="24"/>
        </w:rPr>
        <w:t>сут</w:t>
      </w:r>
      <w:proofErr w:type="spellEnd"/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Wingdings-Regular" w:eastAsia="Wingdings-Regular" w:hAnsi="PragmaticaC" w:cs="Wingdings-Regular" w:hint="eastAsia"/>
          <w:sz w:val="24"/>
          <w:szCs w:val="24"/>
        </w:rPr>
        <w:t></w:t>
      </w:r>
      <w:r w:rsidRPr="00F73377">
        <w:rPr>
          <w:rFonts w:ascii="Wingdings-Regular" w:eastAsia="Wingdings-Regular" w:hAnsi="PragmaticaC" w:cs="Wingdings-Regular"/>
          <w:sz w:val="24"/>
          <w:szCs w:val="24"/>
        </w:rPr>
        <w:t xml:space="preserve"> </w:t>
      </w: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отгрузка</w:t>
      </w:r>
      <w:proofErr w:type="gram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лузги гранулированной автотранспортом </w:t>
      </w:r>
      <w:r w:rsidRPr="00F73377">
        <w:rPr>
          <w:rFonts w:ascii="PragmaticaC-Bold" w:eastAsia="TimesNewRomanPSMT" w:hAnsi="PragmaticaC-Bold" w:cs="PragmaticaC-Bold"/>
          <w:b/>
          <w:bCs/>
          <w:sz w:val="24"/>
          <w:szCs w:val="24"/>
        </w:rPr>
        <w:t>800</w:t>
      </w:r>
      <w:r w:rsidRPr="00F73377">
        <w:rPr>
          <w:rFonts w:ascii="PragmaticaC" w:eastAsia="TimesNewRomanPSMT" w:hAnsi="PragmaticaC" w:cs="PragmaticaC"/>
          <w:sz w:val="24"/>
          <w:szCs w:val="24"/>
        </w:rPr>
        <w:t>т/</w:t>
      </w:r>
      <w:proofErr w:type="spellStart"/>
      <w:r w:rsidRPr="00F73377">
        <w:rPr>
          <w:rFonts w:ascii="PragmaticaC" w:eastAsia="TimesNewRomanPSMT" w:hAnsi="PragmaticaC" w:cs="PragmaticaC"/>
          <w:sz w:val="24"/>
          <w:szCs w:val="24"/>
        </w:rPr>
        <w:t>сут</w:t>
      </w:r>
      <w:proofErr w:type="spellEnd"/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Wingdings-Regular" w:eastAsia="Wingdings-Regular" w:hAnsi="PragmaticaC" w:cs="Wingdings-Regular" w:hint="eastAsia"/>
          <w:sz w:val="24"/>
          <w:szCs w:val="24"/>
        </w:rPr>
        <w:t></w:t>
      </w:r>
      <w:r w:rsidRPr="00F73377">
        <w:rPr>
          <w:rFonts w:ascii="Wingdings-Regular" w:eastAsia="Wingdings-Regular" w:hAnsi="PragmaticaC" w:cs="Wingdings-Regular"/>
          <w:sz w:val="24"/>
          <w:szCs w:val="24"/>
        </w:rPr>
        <w:t xml:space="preserve"> </w:t>
      </w: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отгрузка</w:t>
      </w:r>
      <w:proofErr w:type="gram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лузги гранулированной ж/</w:t>
      </w:r>
      <w:proofErr w:type="spellStart"/>
      <w:r w:rsidRPr="00F73377">
        <w:rPr>
          <w:rFonts w:ascii="PragmaticaC" w:eastAsia="TimesNewRomanPSMT" w:hAnsi="PragmaticaC" w:cs="PragmaticaC"/>
          <w:sz w:val="24"/>
          <w:szCs w:val="24"/>
        </w:rPr>
        <w:t>д</w:t>
      </w:r>
      <w:proofErr w:type="spell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транспортом </w:t>
      </w:r>
      <w:r w:rsidRPr="00F73377">
        <w:rPr>
          <w:rFonts w:ascii="PragmaticaC-Bold" w:eastAsia="TimesNewRomanPSMT" w:hAnsi="PragmaticaC-Bold" w:cs="PragmaticaC-Bold"/>
          <w:b/>
          <w:bCs/>
          <w:sz w:val="24"/>
          <w:szCs w:val="24"/>
        </w:rPr>
        <w:t>800</w:t>
      </w:r>
      <w:r w:rsidRPr="00F73377">
        <w:rPr>
          <w:rFonts w:ascii="PragmaticaC" w:eastAsia="TimesNewRomanPSMT" w:hAnsi="PragmaticaC" w:cs="PragmaticaC"/>
          <w:sz w:val="24"/>
          <w:szCs w:val="24"/>
        </w:rPr>
        <w:t>т/</w:t>
      </w:r>
      <w:proofErr w:type="spellStart"/>
      <w:r w:rsidRPr="00F73377">
        <w:rPr>
          <w:rFonts w:ascii="PragmaticaC" w:eastAsia="TimesNewRomanPSMT" w:hAnsi="PragmaticaC" w:cs="PragmaticaC"/>
          <w:sz w:val="24"/>
          <w:szCs w:val="24"/>
        </w:rPr>
        <w:t>сут</w:t>
      </w:r>
      <w:proofErr w:type="spellEnd"/>
      <w:r w:rsidRPr="00F73377">
        <w:rPr>
          <w:rFonts w:ascii="PragmaticaC" w:eastAsia="TimesNewRomanPSMT" w:hAnsi="PragmaticaC" w:cs="PragmaticaC"/>
          <w:sz w:val="24"/>
          <w:szCs w:val="24"/>
        </w:rPr>
        <w:t>.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SymbolMT" w:eastAsia="SymbolMT" w:hAnsi="PragmaticaC" w:cs="SymbolMT" w:hint="eastAsia"/>
          <w:sz w:val="24"/>
          <w:szCs w:val="24"/>
        </w:rPr>
        <w:t></w:t>
      </w:r>
      <w:r w:rsidRPr="00F73377">
        <w:rPr>
          <w:rFonts w:ascii="SymbolMT" w:eastAsia="SymbolMT" w:hAnsi="PragmaticaC" w:cs="SymbolMT"/>
          <w:sz w:val="24"/>
          <w:szCs w:val="24"/>
        </w:rPr>
        <w:t xml:space="preserve"> </w:t>
      </w:r>
      <w:r w:rsidRPr="00F73377">
        <w:rPr>
          <w:rFonts w:ascii="PragmaticaC" w:eastAsia="TimesNewRomanPSMT" w:hAnsi="PragmaticaC" w:cs="PragmaticaC"/>
          <w:sz w:val="24"/>
          <w:szCs w:val="24"/>
        </w:rPr>
        <w:t>административно-бытовые помещения/здания (предусмотреть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 xml:space="preserve">возможность разделения административного корпуса </w:t>
      </w: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на</w:t>
      </w:r>
      <w:proofErr w:type="gram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входную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 xml:space="preserve">часть и внутреннюю (административно-бытовую), с </w:t>
      </w: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закрытыми</w:t>
      </w:r>
      <w:proofErr w:type="gramEnd"/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переходами в цеха.):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Wingdings-Regular" w:eastAsia="Wingdings-Regular" w:hAnsi="PragmaticaC" w:cs="Wingdings-Regular" w:hint="eastAsia"/>
          <w:sz w:val="24"/>
          <w:szCs w:val="24"/>
        </w:rPr>
        <w:t></w:t>
      </w:r>
      <w:r w:rsidRPr="00F73377">
        <w:rPr>
          <w:rFonts w:ascii="Wingdings-Regular" w:eastAsia="Wingdings-Regular" w:hAnsi="PragmaticaC" w:cs="Wingdings-Regular"/>
          <w:sz w:val="24"/>
          <w:szCs w:val="24"/>
        </w:rPr>
        <w:t xml:space="preserve"> </w:t>
      </w:r>
      <w:r w:rsidRPr="00F73377">
        <w:rPr>
          <w:rFonts w:ascii="PragmaticaC" w:eastAsia="TimesNewRomanPSMT" w:hAnsi="PragmaticaC" w:cs="PragmaticaC"/>
          <w:sz w:val="24"/>
          <w:szCs w:val="24"/>
        </w:rPr>
        <w:t>административно-бытовой корпус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Wingdings-Regular" w:eastAsia="Wingdings-Regular" w:hAnsi="PragmaticaC" w:cs="Wingdings-Regular" w:hint="eastAsia"/>
          <w:sz w:val="24"/>
          <w:szCs w:val="24"/>
        </w:rPr>
        <w:t></w:t>
      </w:r>
      <w:r w:rsidRPr="00F73377">
        <w:rPr>
          <w:rFonts w:ascii="Wingdings-Regular" w:eastAsia="Wingdings-Regular" w:hAnsi="PragmaticaC" w:cs="Wingdings-Regular"/>
          <w:sz w:val="24"/>
          <w:szCs w:val="24"/>
        </w:rPr>
        <w:t xml:space="preserve"> </w:t>
      </w:r>
      <w:r w:rsidRPr="00F73377">
        <w:rPr>
          <w:rFonts w:ascii="PragmaticaC" w:eastAsia="TimesNewRomanPSMT" w:hAnsi="PragmaticaC" w:cs="PragmaticaC"/>
          <w:sz w:val="24"/>
          <w:szCs w:val="24"/>
        </w:rPr>
        <w:t>ремонтно-механический участок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Wingdings-Regular" w:eastAsia="Wingdings-Regular" w:hAnsi="PragmaticaC" w:cs="Wingdings-Regular" w:hint="eastAsia"/>
          <w:sz w:val="24"/>
          <w:szCs w:val="24"/>
        </w:rPr>
        <w:t></w:t>
      </w:r>
      <w:r w:rsidRPr="00F73377">
        <w:rPr>
          <w:rFonts w:ascii="Wingdings-Regular" w:eastAsia="Wingdings-Regular" w:hAnsi="PragmaticaC" w:cs="Wingdings-Regular"/>
          <w:sz w:val="24"/>
          <w:szCs w:val="24"/>
        </w:rPr>
        <w:t xml:space="preserve"> </w:t>
      </w: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склад</w:t>
      </w:r>
      <w:proofErr w:type="gram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ТМЦ и ГСМ (с возможностью заправки тепловозов)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Wingdings-Regular" w:eastAsia="Wingdings-Regular" w:hAnsi="PragmaticaC" w:cs="Wingdings-Regular" w:hint="eastAsia"/>
          <w:sz w:val="24"/>
          <w:szCs w:val="24"/>
        </w:rPr>
        <w:t></w:t>
      </w:r>
      <w:r w:rsidRPr="00F73377">
        <w:rPr>
          <w:rFonts w:ascii="Wingdings-Regular" w:eastAsia="Wingdings-Regular" w:hAnsi="PragmaticaC" w:cs="Wingdings-Regular"/>
          <w:sz w:val="24"/>
          <w:szCs w:val="24"/>
        </w:rPr>
        <w:t xml:space="preserve"> </w:t>
      </w: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производственная</w:t>
      </w:r>
      <w:proofErr w:type="gram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лаборатория/лаборатория входного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контроля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Wingdings-Regular" w:eastAsia="Wingdings-Regular" w:hAnsi="PragmaticaC" w:cs="Wingdings-Regular" w:hint="eastAsia"/>
          <w:sz w:val="24"/>
          <w:szCs w:val="24"/>
        </w:rPr>
        <w:t></w:t>
      </w:r>
      <w:r w:rsidRPr="00F73377">
        <w:rPr>
          <w:rFonts w:ascii="Wingdings-Regular" w:eastAsia="Wingdings-Regular" w:hAnsi="PragmaticaC" w:cs="Wingdings-Regular"/>
          <w:sz w:val="24"/>
          <w:szCs w:val="24"/>
        </w:rPr>
        <w:t xml:space="preserve"> </w:t>
      </w:r>
      <w:r w:rsidRPr="00F73377">
        <w:rPr>
          <w:rFonts w:ascii="PragmaticaC" w:eastAsia="TimesNewRomanPSMT" w:hAnsi="PragmaticaC" w:cs="PragmaticaC"/>
          <w:sz w:val="24"/>
          <w:szCs w:val="24"/>
        </w:rPr>
        <w:t>Насосная станция противопожарного водоснабжения с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резервуарами запаса воды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Wingdings-Regular" w:eastAsia="Wingdings-Regular" w:hAnsi="PragmaticaC" w:cs="Wingdings-Regular" w:hint="eastAsia"/>
          <w:sz w:val="24"/>
          <w:szCs w:val="24"/>
        </w:rPr>
        <w:t></w:t>
      </w:r>
      <w:r w:rsidRPr="00F73377">
        <w:rPr>
          <w:rFonts w:ascii="Wingdings-Regular" w:eastAsia="Wingdings-Regular" w:hAnsi="PragmaticaC" w:cs="Wingdings-Regular"/>
          <w:sz w:val="24"/>
          <w:szCs w:val="24"/>
        </w:rPr>
        <w:t xml:space="preserve"> </w:t>
      </w: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другие</w:t>
      </w:r>
      <w:proofErr w:type="gramEnd"/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SymbolMT" w:eastAsia="SymbolMT" w:hAnsi="PragmaticaC" w:cs="SymbolMT" w:hint="eastAsia"/>
          <w:sz w:val="24"/>
          <w:szCs w:val="24"/>
        </w:rPr>
        <w:t></w:t>
      </w:r>
      <w:r w:rsidRPr="00F73377">
        <w:rPr>
          <w:rFonts w:ascii="SymbolMT" w:eastAsia="SymbolMT" w:hAnsi="PragmaticaC" w:cs="SymbolMT"/>
          <w:sz w:val="24"/>
          <w:szCs w:val="24"/>
        </w:rPr>
        <w:t xml:space="preserve"> </w:t>
      </w:r>
      <w:r w:rsidRPr="00F73377">
        <w:rPr>
          <w:rFonts w:ascii="PragmaticaC" w:eastAsia="TimesNewRomanPSMT" w:hAnsi="PragmaticaC" w:cs="PragmaticaC"/>
          <w:sz w:val="24"/>
          <w:szCs w:val="24"/>
        </w:rPr>
        <w:t>Открытая площадка для прибывающего транспорта (зерновые,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-Bold" w:eastAsia="TimesNewRomanPSMT" w:hAnsi="PragmaticaC-Bold" w:cs="PragmaticaC-Bold"/>
          <w:b/>
          <w:bCs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 xml:space="preserve">подсолнечник, </w:t>
      </w:r>
      <w:proofErr w:type="spellStart"/>
      <w:r w:rsidRPr="00F73377">
        <w:rPr>
          <w:rFonts w:ascii="PragmaticaC" w:eastAsia="TimesNewRomanPSMT" w:hAnsi="PragmaticaC" w:cs="PragmaticaC"/>
          <w:sz w:val="24"/>
          <w:szCs w:val="24"/>
        </w:rPr>
        <w:t>масловозы</w:t>
      </w:r>
      <w:proofErr w:type="spell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) единовременного нахождения </w:t>
      </w:r>
      <w:r w:rsidRPr="00F73377">
        <w:rPr>
          <w:rFonts w:ascii="PragmaticaC-Bold" w:eastAsia="TimesNewRomanPSMT" w:hAnsi="PragmaticaC-Bold" w:cs="PragmaticaC-Bold"/>
          <w:b/>
          <w:bCs/>
          <w:sz w:val="24"/>
          <w:szCs w:val="24"/>
        </w:rPr>
        <w:t>100-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-Bold" w:eastAsia="TimesNewRomanPSMT" w:hAnsi="PragmaticaC-Bold" w:cs="PragmaticaC-Bold"/>
          <w:b/>
          <w:bCs/>
          <w:sz w:val="24"/>
          <w:szCs w:val="24"/>
        </w:rPr>
        <w:t xml:space="preserve">120ед. </w:t>
      </w:r>
      <w:r w:rsidRPr="00F73377">
        <w:rPr>
          <w:rFonts w:ascii="PragmaticaC" w:eastAsia="TimesNewRomanPSMT" w:hAnsi="PragmaticaC" w:cs="PragmaticaC"/>
          <w:sz w:val="24"/>
          <w:szCs w:val="24"/>
        </w:rPr>
        <w:t>автотранспорта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SymbolMT" w:eastAsia="SymbolMT" w:hAnsi="PragmaticaC" w:cs="SymbolMT" w:hint="eastAsia"/>
          <w:sz w:val="24"/>
          <w:szCs w:val="24"/>
        </w:rPr>
        <w:lastRenderedPageBreak/>
        <w:t></w:t>
      </w:r>
      <w:r w:rsidRPr="00F73377">
        <w:rPr>
          <w:rFonts w:ascii="SymbolMT" w:eastAsia="SymbolMT" w:hAnsi="PragmaticaC" w:cs="SymbolMT"/>
          <w:sz w:val="24"/>
          <w:szCs w:val="24"/>
        </w:rPr>
        <w:t xml:space="preserve"> </w:t>
      </w: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огражденная</w:t>
      </w:r>
      <w:proofErr w:type="gram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площадка для транспорта после входного контроля,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-Bold" w:eastAsia="TimesNewRomanPSMT" w:hAnsi="PragmaticaC-Bold" w:cs="PragmaticaC-Bold"/>
          <w:b/>
          <w:bCs/>
          <w:sz w:val="24"/>
          <w:szCs w:val="24"/>
        </w:rPr>
      </w:pP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рассчитанного</w:t>
      </w:r>
      <w:proofErr w:type="gram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на единовременное нахождение </w:t>
      </w:r>
      <w:r w:rsidRPr="00F73377">
        <w:rPr>
          <w:rFonts w:ascii="PragmaticaC-Bold" w:eastAsia="TimesNewRomanPSMT" w:hAnsi="PragmaticaC-Bold" w:cs="PragmaticaC-Bold"/>
          <w:b/>
          <w:bCs/>
          <w:sz w:val="24"/>
          <w:szCs w:val="24"/>
        </w:rPr>
        <w:t>30-40 ед.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автотранспорта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-Bold" w:eastAsia="TimesNewRomanPSMT" w:hAnsi="PragmaticaC-Bold" w:cs="PragmaticaC-Bold"/>
          <w:b/>
          <w:bCs/>
          <w:sz w:val="24"/>
          <w:szCs w:val="24"/>
        </w:rPr>
      </w:pPr>
      <w:r w:rsidRPr="00F73377">
        <w:rPr>
          <w:rFonts w:ascii="PragmaticaC-Bold" w:eastAsia="TimesNewRomanPSMT" w:hAnsi="PragmaticaC-Bold" w:cs="PragmaticaC-Bold"/>
          <w:b/>
          <w:bCs/>
          <w:sz w:val="24"/>
          <w:szCs w:val="24"/>
        </w:rPr>
        <w:t>Перспективы развития предприятия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SymbolMT" w:eastAsia="SymbolMT" w:hAnsi="PragmaticaC" w:cs="SymbolMT" w:hint="eastAsia"/>
          <w:sz w:val="24"/>
          <w:szCs w:val="24"/>
        </w:rPr>
        <w:t></w:t>
      </w:r>
      <w:r w:rsidRPr="00F73377">
        <w:rPr>
          <w:rFonts w:ascii="SymbolMT" w:eastAsia="SymbolMT" w:hAnsi="PragmaticaC" w:cs="SymbolMT"/>
          <w:sz w:val="24"/>
          <w:szCs w:val="24"/>
        </w:rPr>
        <w:t xml:space="preserve"> </w:t>
      </w: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рафинация</w:t>
      </w:r>
      <w:proofErr w:type="gramEnd"/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SymbolMT" w:eastAsia="SymbolMT" w:hAnsi="PragmaticaC" w:cs="SymbolMT" w:hint="eastAsia"/>
          <w:sz w:val="24"/>
          <w:szCs w:val="24"/>
        </w:rPr>
        <w:t></w:t>
      </w:r>
      <w:r w:rsidRPr="00F73377">
        <w:rPr>
          <w:rFonts w:ascii="SymbolMT" w:eastAsia="SymbolMT" w:hAnsi="PragmaticaC" w:cs="SymbolMT"/>
          <w:sz w:val="24"/>
          <w:szCs w:val="24"/>
        </w:rPr>
        <w:t xml:space="preserve"> </w:t>
      </w: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фасовка</w:t>
      </w:r>
      <w:proofErr w:type="gram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готовой продукции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SymbolMT" w:eastAsia="SymbolMT" w:hAnsi="PragmaticaC" w:cs="SymbolMT" w:hint="eastAsia"/>
          <w:sz w:val="24"/>
          <w:szCs w:val="24"/>
        </w:rPr>
        <w:t></w:t>
      </w:r>
      <w:r w:rsidRPr="00F73377">
        <w:rPr>
          <w:rFonts w:ascii="SymbolMT" w:eastAsia="SymbolMT" w:hAnsi="PragmaticaC" w:cs="SymbolMT"/>
          <w:sz w:val="24"/>
          <w:szCs w:val="24"/>
        </w:rPr>
        <w:t xml:space="preserve"> </w:t>
      </w: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склад</w:t>
      </w:r>
      <w:proofErr w:type="gram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хранения расходных материалов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SymbolMT" w:eastAsia="SymbolMT" w:hAnsi="PragmaticaC" w:cs="SymbolMT" w:hint="eastAsia"/>
          <w:sz w:val="24"/>
          <w:szCs w:val="24"/>
        </w:rPr>
        <w:t></w:t>
      </w:r>
      <w:r w:rsidRPr="00F73377">
        <w:rPr>
          <w:rFonts w:ascii="SymbolMT" w:eastAsia="SymbolMT" w:hAnsi="PragmaticaC" w:cs="SymbolMT"/>
          <w:sz w:val="24"/>
          <w:szCs w:val="24"/>
        </w:rPr>
        <w:t xml:space="preserve"> </w:t>
      </w: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склад</w:t>
      </w:r>
      <w:proofErr w:type="gram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хранения готовой продукции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SymbolMT" w:eastAsia="SymbolMT" w:hAnsi="PragmaticaC" w:cs="SymbolMT" w:hint="eastAsia"/>
          <w:sz w:val="24"/>
          <w:szCs w:val="24"/>
        </w:rPr>
        <w:t></w:t>
      </w:r>
      <w:r w:rsidRPr="00F73377">
        <w:rPr>
          <w:rFonts w:ascii="SymbolMT" w:eastAsia="SymbolMT" w:hAnsi="PragmaticaC" w:cs="SymbolMT"/>
          <w:sz w:val="24"/>
          <w:szCs w:val="24"/>
        </w:rPr>
        <w:t xml:space="preserve"> </w:t>
      </w:r>
      <w:r w:rsidRPr="00F73377">
        <w:rPr>
          <w:rFonts w:ascii="PragmaticaC" w:eastAsia="TimesNewRomanPSMT" w:hAnsi="PragmaticaC" w:cs="PragmaticaC"/>
          <w:sz w:val="24"/>
          <w:szCs w:val="24"/>
        </w:rPr>
        <w:t>АТП – инфраструктура стоянок для транспорта, гаражей и боксов для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ремонта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При проектировании учесть все необходимые нормы для последующего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расширения предприятия.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-Bold" w:eastAsia="TimesNewRomanPSMT" w:hAnsi="PragmaticaC-Bold" w:cs="PragmaticaC-Bold"/>
          <w:b/>
          <w:bCs/>
          <w:sz w:val="24"/>
          <w:szCs w:val="24"/>
        </w:rPr>
      </w:pPr>
      <w:r w:rsidRPr="00F73377">
        <w:rPr>
          <w:rFonts w:ascii="PragmaticaC-Bold" w:eastAsia="TimesNewRomanPSMT" w:hAnsi="PragmaticaC-Bold" w:cs="PragmaticaC-Bold"/>
          <w:b/>
          <w:bCs/>
          <w:sz w:val="24"/>
          <w:szCs w:val="24"/>
        </w:rPr>
        <w:t>Газоснабжение: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Проектом предусмотреть прокладку газопровода среднего давления согласно (к</w:t>
      </w:r>
      <w:proofErr w:type="gramEnd"/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зерносушилкам, административным зданиям и котельной и другим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потребителям).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 xml:space="preserve">Диаметры газопроводов принять </w:t>
      </w: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согласно</w:t>
      </w:r>
      <w:proofErr w:type="gram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гидравлического расчета. Проектом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предусмотреть наружные сети газопровода - подземная прокладка, материал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полиэтиленовые трубы.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</w:rPr>
      </w:pPr>
      <w:r w:rsidRPr="00F73377">
        <w:rPr>
          <w:rFonts w:ascii="PragmaticaC" w:eastAsia="TimesNewRomanPSMT" w:hAnsi="PragmaticaC" w:cs="PragmaticaC"/>
        </w:rPr>
        <w:t xml:space="preserve">ООО « </w:t>
      </w:r>
      <w:proofErr w:type="spellStart"/>
      <w:r w:rsidRPr="00F73377">
        <w:rPr>
          <w:rFonts w:ascii="PragmaticaC" w:eastAsia="TimesNewRomanPSMT" w:hAnsi="PragmaticaC" w:cs="PragmaticaC"/>
        </w:rPr>
        <w:t>Маслозерновой</w:t>
      </w:r>
      <w:proofErr w:type="spellEnd"/>
      <w:r w:rsidRPr="00F73377">
        <w:rPr>
          <w:rFonts w:ascii="PragmaticaC" w:eastAsia="TimesNewRomanPSMT" w:hAnsi="PragmaticaC" w:cs="PragmaticaC"/>
        </w:rPr>
        <w:t xml:space="preserve"> комплекс </w:t>
      </w:r>
      <w:proofErr w:type="spellStart"/>
      <w:r w:rsidRPr="00F73377">
        <w:rPr>
          <w:rFonts w:ascii="PragmaticaC" w:eastAsia="TimesNewRomanPSMT" w:hAnsi="PragmaticaC" w:cs="PragmaticaC"/>
        </w:rPr>
        <w:t>Кернел</w:t>
      </w:r>
      <w:proofErr w:type="spellEnd"/>
      <w:r w:rsidRPr="00F73377">
        <w:rPr>
          <w:rFonts w:ascii="PragmaticaC" w:eastAsia="TimesNewRomanPSMT" w:hAnsi="PragmaticaC" w:cs="PragmaticaC"/>
        </w:rPr>
        <w:t>»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14"/>
          <w:szCs w:val="14"/>
        </w:rPr>
      </w:pPr>
      <w:r w:rsidRPr="00F73377">
        <w:rPr>
          <w:rFonts w:ascii="PragmaticaC" w:eastAsia="TimesNewRomanPSMT" w:hAnsi="PragmaticaC" w:cs="PragmaticaC"/>
          <w:sz w:val="14"/>
          <w:szCs w:val="14"/>
        </w:rPr>
        <w:t>Место хранения Срок хранения Код документа Лист 1 из 2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14"/>
          <w:szCs w:val="14"/>
        </w:rPr>
      </w:pPr>
      <w:r w:rsidRPr="00F73377">
        <w:rPr>
          <w:rFonts w:ascii="PragmaticaC" w:eastAsia="TimesNewRomanPSMT" w:hAnsi="PragmaticaC" w:cs="PragmaticaC"/>
          <w:sz w:val="14"/>
          <w:szCs w:val="14"/>
        </w:rPr>
        <w:t>ПЭО 3 года ЗП-7.4.01.03-00 Дата 04.03.2013г.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Внутренние сети газопровода предусмотреть - воздушная прокладка (стальные</w:t>
      </w:r>
      <w:proofErr w:type="gramEnd"/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трубы).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Место подключения согласно ТУ хозяйствующих организаций.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-Bold" w:eastAsia="TimesNewRomanPSMT" w:hAnsi="PragmaticaC-Bold" w:cs="PragmaticaC-Bold"/>
          <w:b/>
          <w:bCs/>
          <w:sz w:val="24"/>
          <w:szCs w:val="24"/>
        </w:rPr>
      </w:pPr>
      <w:r w:rsidRPr="00F73377">
        <w:rPr>
          <w:rFonts w:ascii="PragmaticaC-Bold" w:eastAsia="TimesNewRomanPSMT" w:hAnsi="PragmaticaC-Bold" w:cs="PragmaticaC-Bold"/>
          <w:b/>
          <w:bCs/>
          <w:sz w:val="24"/>
          <w:szCs w:val="24"/>
        </w:rPr>
        <w:t>Водоснабжение: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Проектом предусмотреть возможность подключения к городским сетям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водоснабжения, а также устройство собственных скважин и вспомогательных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сооружений. Материал для водопроводов - полиэтиленовые трубы.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Место подключения согласно ТУ хозяйствующих организаций.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-Bold" w:eastAsia="TimesNewRomanPSMT" w:hAnsi="PragmaticaC-Bold" w:cs="PragmaticaC-Bold"/>
          <w:b/>
          <w:bCs/>
          <w:sz w:val="24"/>
          <w:szCs w:val="24"/>
        </w:rPr>
      </w:pPr>
      <w:r w:rsidRPr="00F73377">
        <w:rPr>
          <w:rFonts w:ascii="PragmaticaC-Bold" w:eastAsia="TimesNewRomanPSMT" w:hAnsi="PragmaticaC-Bold" w:cs="PragmaticaC-Bold"/>
          <w:b/>
          <w:bCs/>
          <w:sz w:val="24"/>
          <w:szCs w:val="24"/>
        </w:rPr>
        <w:t>Электроснабжение: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Для приема и распределения электроэнергии на территории предприятия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сооружается здание центра управления двигателями (ЦУД), на первом этаже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которого</w:t>
      </w:r>
      <w:proofErr w:type="gram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разместить трансформаторную подстанцию (ТП).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В ТП установить сухие трансформаторы соответствующей расчетной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мощностью.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 xml:space="preserve">Все щиты управления и распределения </w:t>
      </w:r>
      <w:proofErr w:type="spellStart"/>
      <w:r w:rsidRPr="00F73377">
        <w:rPr>
          <w:rFonts w:ascii="PragmaticaC" w:eastAsia="TimesNewRomanPSMT" w:hAnsi="PragmaticaC" w:cs="PragmaticaC"/>
          <w:sz w:val="24"/>
          <w:szCs w:val="24"/>
        </w:rPr>
        <w:t>эл</w:t>
      </w: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.э</w:t>
      </w:r>
      <w:proofErr w:type="gramEnd"/>
      <w:r w:rsidRPr="00F73377">
        <w:rPr>
          <w:rFonts w:ascii="PragmaticaC" w:eastAsia="TimesNewRomanPSMT" w:hAnsi="PragmaticaC" w:cs="PragmaticaC"/>
          <w:sz w:val="24"/>
          <w:szCs w:val="24"/>
        </w:rPr>
        <w:t>нергии</w:t>
      </w:r>
      <w:proofErr w:type="spell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для технологического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оборудования основных цехов расположить в ЦУД.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 xml:space="preserve">Проектом предусмотреть </w:t>
      </w: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рабочее</w:t>
      </w:r>
      <w:proofErr w:type="gram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(220в), аварийное (от аккумуляторных фонарей)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и ремонтное освещение (12в)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 xml:space="preserve">Прокладку </w:t>
      </w:r>
      <w:proofErr w:type="spellStart"/>
      <w:r w:rsidRPr="00F73377">
        <w:rPr>
          <w:rFonts w:ascii="PragmaticaC" w:eastAsia="TimesNewRomanPSMT" w:hAnsi="PragmaticaC" w:cs="PragmaticaC"/>
          <w:sz w:val="24"/>
          <w:szCs w:val="24"/>
        </w:rPr>
        <w:t>электрокабельной</w:t>
      </w:r>
      <w:proofErr w:type="spell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продукции предусмотреть в открытом исполнении -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в лотках вертикального расположения по металлическим эстакадам.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В качестве энергосберегающих мероприятий электротехнической частью проекта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предусмотреть: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- применение </w:t>
      </w:r>
      <w:proofErr w:type="spellStart"/>
      <w:r w:rsidRPr="00F73377">
        <w:rPr>
          <w:rFonts w:ascii="PragmaticaC" w:eastAsia="TimesNewRomanPSMT" w:hAnsi="PragmaticaC" w:cs="PragmaticaC"/>
          <w:sz w:val="24"/>
          <w:szCs w:val="24"/>
        </w:rPr>
        <w:t>энергоэкономичного</w:t>
      </w:r>
      <w:proofErr w:type="spell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оборудования (светильники с</w:t>
      </w:r>
      <w:proofErr w:type="gramEnd"/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люминесцентными лампами и электронными ПРА, электродвигатели, мощность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которых соответствует мощности приводимых механизмов);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- расположение узлов распределения электроэнергии в центрах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proofErr w:type="spellStart"/>
      <w:r w:rsidRPr="00F73377">
        <w:rPr>
          <w:rFonts w:ascii="PragmaticaC" w:eastAsia="TimesNewRomanPSMT" w:hAnsi="PragmaticaC" w:cs="PragmaticaC"/>
          <w:sz w:val="24"/>
          <w:szCs w:val="24"/>
        </w:rPr>
        <w:t>электронагрузки</w:t>
      </w:r>
      <w:proofErr w:type="spellEnd"/>
      <w:r w:rsidRPr="00F73377">
        <w:rPr>
          <w:rFonts w:ascii="PragmaticaC" w:eastAsia="TimesNewRomanPSMT" w:hAnsi="PragmaticaC" w:cs="PragmaticaC"/>
          <w:sz w:val="24"/>
          <w:szCs w:val="24"/>
        </w:rPr>
        <w:t>;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- автоматизация управления наружным освещением с помощью фотореле;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lastRenderedPageBreak/>
        <w:t xml:space="preserve">- выбор оптимальной мощности трансформаторов по </w:t>
      </w: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расчетным</w:t>
      </w:r>
      <w:proofErr w:type="gram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электрическим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нагрузкам;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- выбор конфигурации внешних электросетей с учетом их минимальных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расстояний от источников питания;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- электронагреватели выбрать с учетом их максимальной нагрузки, что позволит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снизить потребление реактивной мощности.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На период строительства предусмотреть установку КТП630.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Место подключения согласно ТУ хозяйствующих организаций.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-Bold" w:eastAsia="TimesNewRomanPSMT" w:hAnsi="PragmaticaC-Bold" w:cs="PragmaticaC-Bold"/>
          <w:b/>
          <w:bCs/>
          <w:sz w:val="24"/>
          <w:szCs w:val="24"/>
        </w:rPr>
      </w:pPr>
      <w:r w:rsidRPr="00F73377">
        <w:rPr>
          <w:rFonts w:ascii="PragmaticaC-Bold" w:eastAsia="TimesNewRomanPSMT" w:hAnsi="PragmaticaC-Bold" w:cs="PragmaticaC-Bold"/>
          <w:b/>
          <w:bCs/>
          <w:sz w:val="24"/>
          <w:szCs w:val="24"/>
        </w:rPr>
        <w:t>Локальные очистные сооружения: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Проектом предусмотреть: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SymbolMT" w:eastAsia="SymbolMT" w:hAnsi="PragmaticaC" w:cs="SymbolMT" w:hint="eastAsia"/>
          <w:sz w:val="24"/>
          <w:szCs w:val="24"/>
        </w:rPr>
        <w:t></w:t>
      </w:r>
      <w:r w:rsidRPr="00F73377">
        <w:rPr>
          <w:rFonts w:ascii="SymbolMT" w:eastAsia="SymbolMT" w:hAnsi="PragmaticaC" w:cs="SymbolMT"/>
          <w:sz w:val="24"/>
          <w:szCs w:val="24"/>
        </w:rPr>
        <w:t xml:space="preserve"> </w:t>
      </w:r>
      <w:r w:rsidRPr="00F73377">
        <w:rPr>
          <w:rFonts w:ascii="PragmaticaC" w:eastAsia="TimesNewRomanPSMT" w:hAnsi="PragmaticaC" w:cs="PragmaticaC"/>
          <w:sz w:val="24"/>
          <w:szCs w:val="24"/>
        </w:rPr>
        <w:t>Очистные сооружения поверхностных сточных вод (с учётом поступления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сточных вод с территории комплекса рафинации и фасовки масла).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SymbolMT" w:eastAsia="SymbolMT" w:hAnsi="PragmaticaC" w:cs="SymbolMT" w:hint="eastAsia"/>
          <w:sz w:val="24"/>
          <w:szCs w:val="24"/>
        </w:rPr>
        <w:t></w:t>
      </w:r>
      <w:r w:rsidRPr="00F73377">
        <w:rPr>
          <w:rFonts w:ascii="SymbolMT" w:eastAsia="SymbolMT" w:hAnsi="PragmaticaC" w:cs="SymbolMT"/>
          <w:sz w:val="24"/>
          <w:szCs w:val="24"/>
        </w:rPr>
        <w:t xml:space="preserve"> </w:t>
      </w:r>
      <w:r w:rsidRPr="00F73377">
        <w:rPr>
          <w:rFonts w:ascii="PragmaticaC" w:eastAsia="TimesNewRomanPSMT" w:hAnsi="PragmaticaC" w:cs="PragmaticaC"/>
          <w:sz w:val="24"/>
          <w:szCs w:val="24"/>
        </w:rPr>
        <w:t>Очистные сооружения производственных сточных вод (с учётом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поступления производственных сточных вод с территории комплекса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рафинации и фасовки масла).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Место подключения согласно ТУ хозяйствующих организаций.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</w:rPr>
      </w:pPr>
      <w:r w:rsidRPr="00F73377">
        <w:rPr>
          <w:rFonts w:ascii="PragmaticaC" w:eastAsia="TimesNewRomanPSMT" w:hAnsi="PragmaticaC" w:cs="PragmaticaC"/>
        </w:rPr>
        <w:t xml:space="preserve">ООО « </w:t>
      </w:r>
      <w:proofErr w:type="spellStart"/>
      <w:r w:rsidRPr="00F73377">
        <w:rPr>
          <w:rFonts w:ascii="PragmaticaC" w:eastAsia="TimesNewRomanPSMT" w:hAnsi="PragmaticaC" w:cs="PragmaticaC"/>
        </w:rPr>
        <w:t>Маслозерновой</w:t>
      </w:r>
      <w:proofErr w:type="spellEnd"/>
      <w:r w:rsidRPr="00F73377">
        <w:rPr>
          <w:rFonts w:ascii="PragmaticaC" w:eastAsia="TimesNewRomanPSMT" w:hAnsi="PragmaticaC" w:cs="PragmaticaC"/>
        </w:rPr>
        <w:t xml:space="preserve"> комплекс </w:t>
      </w:r>
      <w:proofErr w:type="spellStart"/>
      <w:r w:rsidRPr="00F73377">
        <w:rPr>
          <w:rFonts w:ascii="PragmaticaC" w:eastAsia="TimesNewRomanPSMT" w:hAnsi="PragmaticaC" w:cs="PragmaticaC"/>
        </w:rPr>
        <w:t>Кернел</w:t>
      </w:r>
      <w:proofErr w:type="spellEnd"/>
      <w:r w:rsidRPr="00F73377">
        <w:rPr>
          <w:rFonts w:ascii="PragmaticaC" w:eastAsia="TimesNewRomanPSMT" w:hAnsi="PragmaticaC" w:cs="PragmaticaC"/>
        </w:rPr>
        <w:t>»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14"/>
          <w:szCs w:val="14"/>
        </w:rPr>
      </w:pPr>
      <w:r w:rsidRPr="00F73377">
        <w:rPr>
          <w:rFonts w:ascii="PragmaticaC" w:eastAsia="TimesNewRomanPSMT" w:hAnsi="PragmaticaC" w:cs="PragmaticaC"/>
          <w:sz w:val="14"/>
          <w:szCs w:val="14"/>
        </w:rPr>
        <w:t>Место хранения Срок хранения Код документа Лист 1 из 2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14"/>
          <w:szCs w:val="14"/>
        </w:rPr>
      </w:pPr>
      <w:r w:rsidRPr="00F73377">
        <w:rPr>
          <w:rFonts w:ascii="PragmaticaC" w:eastAsia="TimesNewRomanPSMT" w:hAnsi="PragmaticaC" w:cs="PragmaticaC"/>
          <w:sz w:val="14"/>
          <w:szCs w:val="14"/>
        </w:rPr>
        <w:t>ПЭО 3 года ЗП-7.4.01.03-00 Дата 04.03.2013г.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-Bold" w:eastAsia="TimesNewRomanPSMT" w:hAnsi="PragmaticaC-Bold" w:cs="PragmaticaC-Bold"/>
          <w:b/>
          <w:bCs/>
          <w:sz w:val="24"/>
          <w:szCs w:val="24"/>
        </w:rPr>
      </w:pPr>
      <w:r w:rsidRPr="00F73377">
        <w:rPr>
          <w:rFonts w:ascii="PragmaticaC-Bold" w:eastAsia="TimesNewRomanPSMT" w:hAnsi="PragmaticaC-Bold" w:cs="PragmaticaC-Bold"/>
          <w:b/>
          <w:bCs/>
          <w:sz w:val="24"/>
          <w:szCs w:val="24"/>
        </w:rPr>
        <w:t>Система автоматического и ручного пожаротушения: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Оборудовать предприятие системами водяного и пенного пожаротушения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согласно норм</w:t>
      </w:r>
      <w:proofErr w:type="gram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и категорий зданий и сооружений.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Установить противопожарной запас воды в резервуарах емкостью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14"/>
          <w:szCs w:val="1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2х1000 м</w:t>
      </w:r>
      <w:r w:rsidRPr="00F73377">
        <w:rPr>
          <w:rFonts w:ascii="PragmaticaC" w:eastAsia="TimesNewRomanPSMT" w:hAnsi="PragmaticaC" w:cs="PragmaticaC"/>
          <w:sz w:val="14"/>
          <w:szCs w:val="14"/>
        </w:rPr>
        <w:t>3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Запроектировать систему кольцевого водяного пожаротушения. Обеспечить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 xml:space="preserve">подачу воды к пожарным гидрантам, расположенным в колодцах дворовой сети, </w:t>
      </w: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к</w:t>
      </w:r>
      <w:proofErr w:type="gramEnd"/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пожарным кранам и узлам управления системы автоматического пожаротушения.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Системой пенного автоматического пожаротушения оборудовать здания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экстракционного цеха и отделения грануляции лузги и шрота.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 xml:space="preserve">Для подачи на крышу каждого силоса предусмотреть установку </w:t>
      </w:r>
      <w:proofErr w:type="spellStart"/>
      <w:r w:rsidRPr="00F73377">
        <w:rPr>
          <w:rFonts w:ascii="PragmaticaC" w:eastAsia="TimesNewRomanPSMT" w:hAnsi="PragmaticaC" w:cs="PragmaticaC"/>
          <w:sz w:val="24"/>
          <w:szCs w:val="24"/>
        </w:rPr>
        <w:t>сухотрубов</w:t>
      </w:r>
      <w:proofErr w:type="spellEnd"/>
      <w:r w:rsidRPr="00F73377">
        <w:rPr>
          <w:rFonts w:ascii="PragmaticaC" w:eastAsia="TimesNewRomanPSMT" w:hAnsi="PragmaticaC" w:cs="PragmaticaC"/>
          <w:sz w:val="24"/>
          <w:szCs w:val="24"/>
        </w:rPr>
        <w:t>.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Вода к головкам подводится гибкими шлангами от пожарных гидрантов.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-Bold" w:eastAsia="TimesNewRomanPSMT" w:hAnsi="PragmaticaC-Bold" w:cs="PragmaticaC-Bold"/>
          <w:b/>
          <w:bCs/>
          <w:sz w:val="24"/>
          <w:szCs w:val="24"/>
        </w:rPr>
      </w:pPr>
      <w:r w:rsidRPr="00F73377">
        <w:rPr>
          <w:rFonts w:ascii="PragmaticaC-Bold" w:eastAsia="TimesNewRomanPSMT" w:hAnsi="PragmaticaC-Bold" w:cs="PragmaticaC-Bold"/>
          <w:b/>
          <w:bCs/>
          <w:sz w:val="24"/>
          <w:szCs w:val="24"/>
        </w:rPr>
        <w:t>Основные требования к зданиям и сооружениям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-Bold" w:eastAsia="TimesNewRomanPSMT" w:hAnsi="PragmaticaC-Bold" w:cs="PragmaticaC-Bold"/>
          <w:b/>
          <w:bCs/>
          <w:sz w:val="24"/>
          <w:szCs w:val="24"/>
        </w:rPr>
      </w:pPr>
      <w:r w:rsidRPr="00F73377">
        <w:rPr>
          <w:rFonts w:ascii="PragmaticaC-Bold" w:eastAsia="TimesNewRomanPSMT" w:hAnsi="PragmaticaC-Bold" w:cs="PragmaticaC-Bold"/>
          <w:b/>
          <w:bCs/>
          <w:sz w:val="24"/>
          <w:szCs w:val="24"/>
        </w:rPr>
        <w:t>Административно-бытовые: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proofErr w:type="spellStart"/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ж\б</w:t>
      </w:r>
      <w:proofErr w:type="spellEnd"/>
      <w:proofErr w:type="gram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каркас, предусматривающий возможность свободной планировки или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 xml:space="preserve">возможность ее изменения, перекрытие монолитная ж/б плита, </w:t>
      </w: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внутренних</w:t>
      </w:r>
      <w:proofErr w:type="gramEnd"/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 xml:space="preserve">несущих стен нет. Все перегородки кирпичные (без обшивки </w:t>
      </w:r>
      <w:proofErr w:type="spellStart"/>
      <w:r w:rsidRPr="00F73377">
        <w:rPr>
          <w:rFonts w:ascii="PragmaticaC" w:eastAsia="TimesNewRomanPSMT" w:hAnsi="PragmaticaC" w:cs="PragmaticaC"/>
          <w:sz w:val="24"/>
          <w:szCs w:val="24"/>
        </w:rPr>
        <w:t>гипсокартоном</w:t>
      </w:r>
      <w:proofErr w:type="spellEnd"/>
      <w:r w:rsidRPr="00F73377">
        <w:rPr>
          <w:rFonts w:ascii="PragmaticaC" w:eastAsia="TimesNewRomanPSMT" w:hAnsi="PragmaticaC" w:cs="PragmaticaC"/>
          <w:sz w:val="24"/>
          <w:szCs w:val="24"/>
        </w:rPr>
        <w:t>).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 xml:space="preserve">Кровля мембранная. Требования к окнам – металлопластиковые с </w:t>
      </w: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двухкамерными</w:t>
      </w:r>
      <w:proofErr w:type="gramEnd"/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стеклопакетами. Окончательный выбор конструкции АБК заказчик сделает сравнив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 xml:space="preserve">три варианта: </w:t>
      </w:r>
      <w:proofErr w:type="spellStart"/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ж\б</w:t>
      </w:r>
      <w:proofErr w:type="spellEnd"/>
      <w:proofErr w:type="gram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каркас, металлический каркас и БМЗ.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 xml:space="preserve">Под всем зданием предусмотреть подвальный этаж, предусмотреть </w:t>
      </w: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эркерные</w:t>
      </w:r>
      <w:proofErr w:type="gramEnd"/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окна.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Предусмотреть естественную вентиляцию подвального помещения.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 xml:space="preserve">Отопление административно-бытового корпуса предусмотреть </w:t>
      </w: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от</w:t>
      </w:r>
      <w:proofErr w:type="gramEnd"/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производственной котельной.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-Bold" w:eastAsia="TimesNewRomanPSMT" w:hAnsi="PragmaticaC-Bold" w:cs="PragmaticaC-Bold"/>
          <w:b/>
          <w:bCs/>
          <w:sz w:val="24"/>
          <w:szCs w:val="24"/>
        </w:rPr>
      </w:pPr>
      <w:r w:rsidRPr="00F73377">
        <w:rPr>
          <w:rFonts w:ascii="PragmaticaC-Bold" w:eastAsia="TimesNewRomanPSMT" w:hAnsi="PragmaticaC-Bold" w:cs="PragmaticaC-Bold"/>
          <w:b/>
          <w:bCs/>
          <w:sz w:val="24"/>
          <w:szCs w:val="24"/>
        </w:rPr>
        <w:t>Производственные здания и помещения: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Каркас зданий – металлические конструкции. Здания всех производственных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 xml:space="preserve">цехов/помещений предусмотреть </w:t>
      </w: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одноэтажными</w:t>
      </w:r>
      <w:proofErr w:type="gram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, </w:t>
      </w:r>
      <w:proofErr w:type="spellStart"/>
      <w:r w:rsidRPr="00F73377">
        <w:rPr>
          <w:rFonts w:ascii="PragmaticaC" w:eastAsia="TimesNewRomanPSMT" w:hAnsi="PragmaticaC" w:cs="PragmaticaC"/>
          <w:sz w:val="24"/>
          <w:szCs w:val="24"/>
        </w:rPr>
        <w:t>бесподвальными</w:t>
      </w:r>
      <w:proofErr w:type="spellEnd"/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прямоугольным</w:t>
      </w:r>
      <w:proofErr w:type="gram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в плане. В зданиях на разных уровнях предусмотреть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металлические площадки для технологического оборудования: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SymbolMT" w:eastAsia="SymbolMT" w:hAnsi="PragmaticaC" w:cs="SymbolMT" w:hint="eastAsia"/>
          <w:sz w:val="24"/>
          <w:szCs w:val="24"/>
        </w:rPr>
        <w:t></w:t>
      </w:r>
      <w:r w:rsidRPr="00F73377">
        <w:rPr>
          <w:rFonts w:ascii="SymbolMT" w:eastAsia="SymbolMT" w:hAnsi="PragmaticaC" w:cs="SymbolMT"/>
          <w:sz w:val="24"/>
          <w:szCs w:val="24"/>
        </w:rPr>
        <w:t xml:space="preserve"> </w:t>
      </w: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в</w:t>
      </w:r>
      <w:proofErr w:type="gram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местах особых нагрузок – железобетонные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перекрытия,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SymbolMT" w:eastAsia="SymbolMT" w:hAnsi="PragmaticaC" w:cs="SymbolMT" w:hint="eastAsia"/>
          <w:sz w:val="24"/>
          <w:szCs w:val="24"/>
        </w:rPr>
        <w:lastRenderedPageBreak/>
        <w:t></w:t>
      </w:r>
      <w:r w:rsidRPr="00F73377">
        <w:rPr>
          <w:rFonts w:ascii="SymbolMT" w:eastAsia="SymbolMT" w:hAnsi="PragmaticaC" w:cs="SymbolMT"/>
          <w:sz w:val="24"/>
          <w:szCs w:val="24"/>
        </w:rPr>
        <w:t xml:space="preserve"> </w:t>
      </w: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в</w:t>
      </w:r>
      <w:proofErr w:type="gram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остальных - </w:t>
      </w:r>
      <w:proofErr w:type="spellStart"/>
      <w:r w:rsidRPr="00F73377">
        <w:rPr>
          <w:rFonts w:ascii="PragmaticaC" w:eastAsia="TimesNewRomanPSMT" w:hAnsi="PragmaticaC" w:cs="PragmaticaC"/>
          <w:sz w:val="24"/>
          <w:szCs w:val="24"/>
        </w:rPr>
        <w:t>оцинкованая</w:t>
      </w:r>
      <w:proofErr w:type="spell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пластинчатая решетка.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Обшивка стен и покрытие – из конструкций типа «</w:t>
      </w:r>
      <w:proofErr w:type="spellStart"/>
      <w:r w:rsidRPr="00F73377">
        <w:rPr>
          <w:rFonts w:ascii="PragmaticaC" w:eastAsia="TimesNewRomanPSMT" w:hAnsi="PragmaticaC" w:cs="PragmaticaC"/>
          <w:sz w:val="24"/>
          <w:szCs w:val="24"/>
        </w:rPr>
        <w:t>сендвич</w:t>
      </w:r>
      <w:proofErr w:type="spellEnd"/>
      <w:r w:rsidRPr="00F73377">
        <w:rPr>
          <w:rFonts w:ascii="PragmaticaC" w:eastAsia="TimesNewRomanPSMT" w:hAnsi="PragmaticaC" w:cs="PragmaticaC"/>
          <w:sz w:val="24"/>
          <w:szCs w:val="24"/>
        </w:rPr>
        <w:t>».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 xml:space="preserve">Теплоизоляционный слой принять из: плит </w:t>
      </w:r>
      <w:proofErr w:type="spellStart"/>
      <w:r w:rsidRPr="00F73377">
        <w:rPr>
          <w:rFonts w:ascii="PragmaticaC" w:eastAsia="TimesNewRomanPSMT" w:hAnsi="PragmaticaC" w:cs="PragmaticaC"/>
          <w:sz w:val="24"/>
          <w:szCs w:val="24"/>
        </w:rPr>
        <w:t>минераловатных</w:t>
      </w:r>
      <w:proofErr w:type="spell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повышенной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жесткости „ROCKWOOL”, „</w:t>
      </w: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D</w:t>
      </w:r>
      <w:proofErr w:type="gramEnd"/>
      <w:r w:rsidRPr="00F73377">
        <w:rPr>
          <w:rFonts w:ascii="PragmaticaC" w:eastAsia="TimesNewRomanPSMT" w:hAnsi="PragmaticaC" w:cs="PragmaticaC"/>
          <w:sz w:val="24"/>
          <w:szCs w:val="24"/>
        </w:rPr>
        <w:t>АСНРОСК МАХ” γ = 150 кг/м</w:t>
      </w:r>
      <w:r w:rsidRPr="00F73377">
        <w:rPr>
          <w:rFonts w:ascii="PragmaticaC" w:eastAsia="TimesNewRomanPSMT" w:hAnsi="PragmaticaC" w:cs="PragmaticaC"/>
          <w:sz w:val="14"/>
          <w:szCs w:val="14"/>
        </w:rPr>
        <w:t>3</w:t>
      </w:r>
      <w:r w:rsidRPr="00F73377">
        <w:rPr>
          <w:rFonts w:ascii="PragmaticaC" w:eastAsia="TimesNewRomanPSMT" w:hAnsi="PragmaticaC" w:cs="PragmaticaC"/>
          <w:sz w:val="24"/>
          <w:szCs w:val="24"/>
        </w:rPr>
        <w:t>.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 xml:space="preserve">Кровля – </w:t>
      </w:r>
      <w:proofErr w:type="spellStart"/>
      <w:r w:rsidRPr="00F73377">
        <w:rPr>
          <w:rFonts w:ascii="PragmaticaC" w:eastAsia="TimesNewRomanPSMT" w:hAnsi="PragmaticaC" w:cs="PragmaticaC"/>
          <w:sz w:val="24"/>
          <w:szCs w:val="24"/>
        </w:rPr>
        <w:t>профнастил</w:t>
      </w:r>
      <w:proofErr w:type="spell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по металлическим балкам.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 xml:space="preserve">Крыша по контуру должна быть ограждена парапетом в соответствии </w:t>
      </w: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с</w:t>
      </w:r>
      <w:proofErr w:type="gramEnd"/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серией 1.100.2-5 в.1.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Сообщение между различными уровнями площадок - при помощи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технологических лестниц.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Противопожарные лестницы – стальные металлические конструкции снаружи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помещений.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Сообщение между зданиями предусмотреть при помощи технологических лестниц и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переходов.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</w:rPr>
      </w:pPr>
      <w:r w:rsidRPr="00F73377">
        <w:rPr>
          <w:rFonts w:ascii="PragmaticaC" w:eastAsia="TimesNewRomanPSMT" w:hAnsi="PragmaticaC" w:cs="PragmaticaC"/>
        </w:rPr>
        <w:t xml:space="preserve">ООО « </w:t>
      </w:r>
      <w:proofErr w:type="spellStart"/>
      <w:r w:rsidRPr="00F73377">
        <w:rPr>
          <w:rFonts w:ascii="PragmaticaC" w:eastAsia="TimesNewRomanPSMT" w:hAnsi="PragmaticaC" w:cs="PragmaticaC"/>
        </w:rPr>
        <w:t>Маслозерновой</w:t>
      </w:r>
      <w:proofErr w:type="spellEnd"/>
      <w:r w:rsidRPr="00F73377">
        <w:rPr>
          <w:rFonts w:ascii="PragmaticaC" w:eastAsia="TimesNewRomanPSMT" w:hAnsi="PragmaticaC" w:cs="PragmaticaC"/>
        </w:rPr>
        <w:t xml:space="preserve"> комплекс </w:t>
      </w:r>
      <w:proofErr w:type="spellStart"/>
      <w:r w:rsidRPr="00F73377">
        <w:rPr>
          <w:rFonts w:ascii="PragmaticaC" w:eastAsia="TimesNewRomanPSMT" w:hAnsi="PragmaticaC" w:cs="PragmaticaC"/>
        </w:rPr>
        <w:t>Кернел</w:t>
      </w:r>
      <w:proofErr w:type="spellEnd"/>
      <w:r w:rsidRPr="00F73377">
        <w:rPr>
          <w:rFonts w:ascii="PragmaticaC" w:eastAsia="TimesNewRomanPSMT" w:hAnsi="PragmaticaC" w:cs="PragmaticaC"/>
        </w:rPr>
        <w:t>»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14"/>
          <w:szCs w:val="14"/>
        </w:rPr>
      </w:pPr>
      <w:r w:rsidRPr="00F73377">
        <w:rPr>
          <w:rFonts w:ascii="PragmaticaC" w:eastAsia="TimesNewRomanPSMT" w:hAnsi="PragmaticaC" w:cs="PragmaticaC"/>
          <w:sz w:val="14"/>
          <w:szCs w:val="14"/>
        </w:rPr>
        <w:t>Место хранения Срок хранения Код документа Лист 1 из 2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14"/>
          <w:szCs w:val="14"/>
        </w:rPr>
      </w:pPr>
      <w:r w:rsidRPr="00F73377">
        <w:rPr>
          <w:rFonts w:ascii="PragmaticaC" w:eastAsia="TimesNewRomanPSMT" w:hAnsi="PragmaticaC" w:cs="PragmaticaC"/>
          <w:sz w:val="14"/>
          <w:szCs w:val="14"/>
        </w:rPr>
        <w:t>ПЭО 3 года ЗП-7.4.01.03-00 Дата 04.03.2013г.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-Bold" w:eastAsia="TimesNewRomanPSMT" w:hAnsi="PragmaticaC-Bold" w:cs="PragmaticaC-Bold"/>
          <w:b/>
          <w:bCs/>
          <w:sz w:val="24"/>
          <w:szCs w:val="24"/>
        </w:rPr>
      </w:pPr>
      <w:proofErr w:type="spellStart"/>
      <w:r w:rsidRPr="00F73377">
        <w:rPr>
          <w:rFonts w:ascii="PragmaticaC-Bold" w:eastAsia="TimesNewRomanPSMT" w:hAnsi="PragmaticaC-Bold" w:cs="PragmaticaC-Bold"/>
          <w:b/>
          <w:bCs/>
          <w:sz w:val="24"/>
          <w:szCs w:val="24"/>
        </w:rPr>
        <w:t>Надсилосные</w:t>
      </w:r>
      <w:proofErr w:type="spellEnd"/>
      <w:r w:rsidRPr="00F73377">
        <w:rPr>
          <w:rFonts w:ascii="PragmaticaC-Bold" w:eastAsia="TimesNewRomanPSMT" w:hAnsi="PragmaticaC-Bold" w:cs="PragmaticaC-Bold"/>
          <w:b/>
          <w:bCs/>
          <w:sz w:val="24"/>
          <w:szCs w:val="24"/>
        </w:rPr>
        <w:t xml:space="preserve"> транспортные галереи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Уровень ответственности- II.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Тип фундаментов опор галерей определить расчетом.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Конструкция транспортной галереи предусмотреть из металлических опор и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 xml:space="preserve">пролетных строений. Пролетные строения галереи предусмотреть </w:t>
      </w: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из</w:t>
      </w:r>
      <w:proofErr w:type="gramEnd"/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металлических ферм с параллельными поясами, отдельных рам и связей.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 xml:space="preserve">Металлические опоры сквозного сечения выполнить из </w:t>
      </w:r>
      <w:proofErr w:type="spellStart"/>
      <w:r w:rsidRPr="00F73377">
        <w:rPr>
          <w:rFonts w:ascii="PragmaticaC" w:eastAsia="TimesNewRomanPSMT" w:hAnsi="PragmaticaC" w:cs="PragmaticaC"/>
          <w:sz w:val="24"/>
          <w:szCs w:val="24"/>
        </w:rPr>
        <w:t>двутавров</w:t>
      </w:r>
      <w:proofErr w:type="spellEnd"/>
      <w:r w:rsidRPr="00F73377">
        <w:rPr>
          <w:rFonts w:ascii="PragmaticaC" w:eastAsia="TimesNewRomanPSMT" w:hAnsi="PragmaticaC" w:cs="PragmaticaC"/>
          <w:sz w:val="24"/>
          <w:szCs w:val="24"/>
        </w:rPr>
        <w:t>.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Установку опор предусмотреть на заранее выверенные по высоте анкерные болты.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 xml:space="preserve">Пространственная жесткость пролетных строений обеспечить </w:t>
      </w: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совместной</w:t>
      </w:r>
      <w:proofErr w:type="gramEnd"/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 xml:space="preserve">работой </w:t>
      </w:r>
      <w:proofErr w:type="spellStart"/>
      <w:r w:rsidRPr="00F73377">
        <w:rPr>
          <w:rFonts w:ascii="PragmaticaC" w:eastAsia="TimesNewRomanPSMT" w:hAnsi="PragmaticaC" w:cs="PragmaticaC"/>
          <w:sz w:val="24"/>
          <w:szCs w:val="24"/>
        </w:rPr>
        <w:t>надопорных</w:t>
      </w:r>
      <w:proofErr w:type="spell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рам и связей по верхним и нижним поясам, </w:t>
      </w: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пролетного</w:t>
      </w:r>
      <w:proofErr w:type="gramEnd"/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строения совместной работой балок, горизонтальных связей и распорок.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Проектом предусмотреть выполнение лестниц и площадок, настила и ступеней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из оцинкованной пластинчатой решетки (шаг и сечение предусмотреть проектом).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-Bold" w:eastAsia="TimesNewRomanPSMT" w:hAnsi="PragmaticaC-Bold" w:cs="PragmaticaC-Bold"/>
          <w:b/>
          <w:bCs/>
          <w:sz w:val="24"/>
          <w:szCs w:val="24"/>
        </w:rPr>
      </w:pPr>
      <w:r w:rsidRPr="00F73377">
        <w:rPr>
          <w:rFonts w:ascii="PragmaticaC-Bold" w:eastAsia="TimesNewRomanPSMT" w:hAnsi="PragmaticaC-Bold" w:cs="PragmaticaC-Bold"/>
          <w:b/>
          <w:bCs/>
          <w:sz w:val="24"/>
          <w:szCs w:val="24"/>
        </w:rPr>
        <w:t>Требования к благоустройству территории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-Bold" w:eastAsia="TimesNewRomanPSMT" w:hAnsi="PragmaticaC-Bold" w:cs="PragmaticaC-Bold"/>
          <w:b/>
          <w:bCs/>
          <w:sz w:val="24"/>
          <w:szCs w:val="24"/>
        </w:rPr>
      </w:pPr>
      <w:r w:rsidRPr="00F73377">
        <w:rPr>
          <w:rFonts w:ascii="PragmaticaC-Bold" w:eastAsia="TimesNewRomanPSMT" w:hAnsi="PragmaticaC-Bold" w:cs="PragmaticaC-Bold"/>
          <w:b/>
          <w:bCs/>
          <w:sz w:val="24"/>
          <w:szCs w:val="24"/>
        </w:rPr>
        <w:t>1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 xml:space="preserve">Ограждение территории предусмотреть с использованием </w:t>
      </w: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металлических</w:t>
      </w:r>
      <w:proofErr w:type="gramEnd"/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оцинкованных секций типа «Стандарт», высота ограждений Н=3м, ширина секции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2м, ячейка секции 100х50х4, столбики оцинкованные длина 3,7м.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-Bold" w:eastAsia="TimesNewRomanPSMT" w:hAnsi="PragmaticaC-Bold" w:cs="PragmaticaC-Bold"/>
          <w:b/>
          <w:bCs/>
          <w:sz w:val="24"/>
          <w:szCs w:val="24"/>
        </w:rPr>
      </w:pPr>
      <w:r w:rsidRPr="00F73377">
        <w:rPr>
          <w:rFonts w:ascii="PragmaticaC-Bold" w:eastAsia="TimesNewRomanPSMT" w:hAnsi="PragmaticaC-Bold" w:cs="PragmaticaC-Bold"/>
          <w:b/>
          <w:bCs/>
          <w:sz w:val="24"/>
          <w:szCs w:val="24"/>
        </w:rPr>
        <w:t>2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Благоустройства (дороги и площадка отстоя) уплотнение грунта до 1.6 щебень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фракции 40-70 мм толщина слоя 180мм, полиэтиленовая пленка, арматура А</w:t>
      </w: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1</w:t>
      </w:r>
      <w:proofErr w:type="gramEnd"/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 xml:space="preserve">диаметром 8 мм, шаг ячейки 200х200мм, бетон В20 толщиной 200мм, </w:t>
      </w: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с</w:t>
      </w:r>
      <w:proofErr w:type="gramEnd"/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устройством деформационных швов и примыканий к колодцам.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-Bold" w:eastAsia="TimesNewRomanPSMT" w:hAnsi="PragmaticaC-Bold" w:cs="PragmaticaC-Bold"/>
          <w:b/>
          <w:bCs/>
          <w:sz w:val="24"/>
          <w:szCs w:val="24"/>
        </w:rPr>
      </w:pPr>
      <w:r w:rsidRPr="00F73377">
        <w:rPr>
          <w:rFonts w:ascii="PragmaticaC-Bold" w:eastAsia="TimesNewRomanPSMT" w:hAnsi="PragmaticaC-Bold" w:cs="PragmaticaC-Bold"/>
          <w:b/>
          <w:bCs/>
          <w:sz w:val="24"/>
          <w:szCs w:val="24"/>
        </w:rPr>
        <w:t>3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proofErr w:type="spellStart"/>
      <w:r w:rsidRPr="00F73377">
        <w:rPr>
          <w:rFonts w:ascii="PragmaticaC" w:eastAsia="TimesNewRomanPSMT" w:hAnsi="PragmaticaC" w:cs="PragmaticaC"/>
          <w:sz w:val="24"/>
          <w:szCs w:val="24"/>
        </w:rPr>
        <w:t>Межсилосное</w:t>
      </w:r>
      <w:proofErr w:type="spell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благоустройство – щебеночное основание толщиной 150 мм –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щебень фракции 20-40 мм, пленка, арматура А</w:t>
      </w: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1</w:t>
      </w:r>
      <w:proofErr w:type="gram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диаметром 8 мм, шаг ячейки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600х600мм, бетон В20 толщиной 100мм.)</w:t>
      </w:r>
      <w:proofErr w:type="gram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Устройство </w:t>
      </w:r>
      <w:proofErr w:type="spellStart"/>
      <w:r w:rsidRPr="00F73377">
        <w:rPr>
          <w:rFonts w:ascii="PragmaticaC" w:eastAsia="TimesNewRomanPSMT" w:hAnsi="PragmaticaC" w:cs="PragmaticaC"/>
          <w:sz w:val="24"/>
          <w:szCs w:val="24"/>
        </w:rPr>
        <w:t>отмостки</w:t>
      </w:r>
      <w:proofErr w:type="spell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</w:t>
      </w: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прямыми</w:t>
      </w:r>
      <w:proofErr w:type="gramEnd"/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участками по периметру с габаритами – ширина силоса плюс 2,3 м на каждую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 xml:space="preserve">сторону. В зоне рабочей башни </w:t>
      </w:r>
      <w:proofErr w:type="spellStart"/>
      <w:r w:rsidRPr="00F73377">
        <w:rPr>
          <w:rFonts w:ascii="PragmaticaC" w:eastAsia="TimesNewRomanPSMT" w:hAnsi="PragmaticaC" w:cs="PragmaticaC"/>
          <w:sz w:val="24"/>
          <w:szCs w:val="24"/>
        </w:rPr>
        <w:t>межсилосное</w:t>
      </w:r>
      <w:proofErr w:type="spell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благоустройство выполнить в 100%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объеме</w:t>
      </w:r>
      <w:proofErr w:type="gramEnd"/>
      <w:r w:rsidRPr="00F73377">
        <w:rPr>
          <w:rFonts w:ascii="PragmaticaC" w:eastAsia="TimesNewRomanPSMT" w:hAnsi="PragmaticaC" w:cs="PragmaticaC"/>
          <w:sz w:val="24"/>
          <w:szCs w:val="24"/>
        </w:rPr>
        <w:t>.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-Bold" w:eastAsia="TimesNewRomanPSMT" w:hAnsi="PragmaticaC-Bold" w:cs="PragmaticaC-Bold"/>
          <w:b/>
          <w:bCs/>
          <w:sz w:val="24"/>
          <w:szCs w:val="24"/>
        </w:rPr>
      </w:pPr>
      <w:r w:rsidRPr="00F73377">
        <w:rPr>
          <w:rFonts w:ascii="PragmaticaC-Bold" w:eastAsia="TimesNewRomanPSMT" w:hAnsi="PragmaticaC-Bold" w:cs="PragmaticaC-Bold"/>
          <w:b/>
          <w:bCs/>
          <w:sz w:val="24"/>
          <w:szCs w:val="24"/>
        </w:rPr>
        <w:t>4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Применение бордюров с использованием бетона класса В15 БР100.30.18.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Сделать сравнительный расчет сравнение двух вариантов: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 xml:space="preserve">Устройство монолитного бордюра и бордюра изготовленного в </w:t>
      </w: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заводских</w:t>
      </w:r>
      <w:proofErr w:type="gramEnd"/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условиях</w:t>
      </w:r>
      <w:proofErr w:type="gramEnd"/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-Bold" w:eastAsia="TimesNewRomanPSMT" w:hAnsi="PragmaticaC-Bold" w:cs="PragmaticaC-Bold"/>
          <w:b/>
          <w:bCs/>
          <w:sz w:val="24"/>
          <w:szCs w:val="24"/>
        </w:rPr>
      </w:pPr>
      <w:r w:rsidRPr="00F73377">
        <w:rPr>
          <w:rFonts w:ascii="PragmaticaC-Bold" w:eastAsia="TimesNewRomanPSMT" w:hAnsi="PragmaticaC-Bold" w:cs="PragmaticaC-Bold"/>
          <w:b/>
          <w:bCs/>
          <w:sz w:val="24"/>
          <w:szCs w:val="24"/>
        </w:rPr>
        <w:lastRenderedPageBreak/>
        <w:t>5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Устройство газонов – (выравнивание площадки за счет срезки или подсыпки</w:t>
      </w:r>
      <w:proofErr w:type="gramEnd"/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грунта, уборка строительного мусора, засыпка черноземы 150 мм, планировка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чернозема механизированным способом).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-Bold" w:eastAsia="TimesNewRomanPSMT" w:hAnsi="PragmaticaC-Bold" w:cs="PragmaticaC-Bold"/>
          <w:b/>
          <w:bCs/>
          <w:sz w:val="24"/>
          <w:szCs w:val="24"/>
        </w:rPr>
      </w:pPr>
      <w:r w:rsidRPr="00F73377">
        <w:rPr>
          <w:rFonts w:ascii="PragmaticaC-Bold" w:eastAsia="TimesNewRomanPSMT" w:hAnsi="PragmaticaC-Bold" w:cs="PragmaticaC-Bold"/>
          <w:b/>
          <w:bCs/>
          <w:sz w:val="24"/>
          <w:szCs w:val="24"/>
        </w:rPr>
        <w:t>6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 xml:space="preserve">Устройство тротуарных покрытий с использованием </w:t>
      </w:r>
      <w:proofErr w:type="spellStart"/>
      <w:r w:rsidRPr="00F73377">
        <w:rPr>
          <w:rFonts w:ascii="PragmaticaC" w:eastAsia="TimesNewRomanPSMT" w:hAnsi="PragmaticaC" w:cs="PragmaticaC"/>
          <w:sz w:val="24"/>
          <w:szCs w:val="24"/>
        </w:rPr>
        <w:t>вибропресованной</w:t>
      </w:r>
      <w:proofErr w:type="spell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плитки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толщиной 50мм - (усиление грунта 1,6</w:t>
      </w: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</w:t>
      </w:r>
      <w:proofErr w:type="spellStart"/>
      <w:r w:rsidRPr="00F73377">
        <w:rPr>
          <w:rFonts w:ascii="PragmaticaC" w:eastAsia="TimesNewRomanPSMT" w:hAnsi="PragmaticaC" w:cs="PragmaticaC"/>
          <w:sz w:val="24"/>
          <w:szCs w:val="24"/>
        </w:rPr>
        <w:t>К</w:t>
      </w:r>
      <w:proofErr w:type="gramEnd"/>
      <w:r w:rsidRPr="00F73377">
        <w:rPr>
          <w:rFonts w:ascii="PragmaticaC" w:eastAsia="TimesNewRomanPSMT" w:hAnsi="PragmaticaC" w:cs="PragmaticaC"/>
          <w:sz w:val="24"/>
          <w:szCs w:val="24"/>
        </w:rPr>
        <w:t>н</w:t>
      </w:r>
      <w:proofErr w:type="spellEnd"/>
      <w:r w:rsidRPr="00F73377">
        <w:rPr>
          <w:rFonts w:ascii="PragmaticaC" w:eastAsia="TimesNewRomanPSMT" w:hAnsi="PragmaticaC" w:cs="PragmaticaC"/>
          <w:sz w:val="24"/>
          <w:szCs w:val="24"/>
        </w:rPr>
        <w:t>, цементно-песчаная смесь толщиной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50мм, </w:t>
      </w:r>
      <w:proofErr w:type="spellStart"/>
      <w:r w:rsidRPr="00F73377">
        <w:rPr>
          <w:rFonts w:ascii="PragmaticaC" w:eastAsia="TimesNewRomanPSMT" w:hAnsi="PragmaticaC" w:cs="PragmaticaC"/>
          <w:sz w:val="24"/>
          <w:szCs w:val="24"/>
        </w:rPr>
        <w:t>вибропрессованная</w:t>
      </w:r>
      <w:proofErr w:type="spell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плитка и </w:t>
      </w:r>
      <w:proofErr w:type="spellStart"/>
      <w:r w:rsidRPr="00F73377">
        <w:rPr>
          <w:rFonts w:ascii="PragmaticaC" w:eastAsia="TimesNewRomanPSMT" w:hAnsi="PragmaticaC" w:cs="PragmaticaC"/>
          <w:sz w:val="24"/>
          <w:szCs w:val="24"/>
        </w:rPr>
        <w:t>поребрики</w:t>
      </w:r>
      <w:proofErr w:type="spellEnd"/>
      <w:r w:rsidRPr="00F73377">
        <w:rPr>
          <w:rFonts w:ascii="PragmaticaC" w:eastAsia="TimesNewRomanPSMT" w:hAnsi="PragmaticaC" w:cs="PragmaticaC"/>
          <w:sz w:val="24"/>
          <w:szCs w:val="24"/>
        </w:rPr>
        <w:t>)</w:t>
      </w:r>
      <w:proofErr w:type="gramEnd"/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-Bold" w:eastAsia="TimesNewRomanPSMT" w:hAnsi="PragmaticaC-Bold" w:cs="PragmaticaC-Bold"/>
          <w:b/>
          <w:bCs/>
          <w:sz w:val="24"/>
          <w:szCs w:val="24"/>
        </w:rPr>
      </w:pPr>
      <w:r w:rsidRPr="00F73377">
        <w:rPr>
          <w:rFonts w:ascii="PragmaticaC-Bold" w:eastAsia="TimesNewRomanPSMT" w:hAnsi="PragmaticaC-Bold" w:cs="PragmaticaC-Bold"/>
          <w:b/>
          <w:bCs/>
          <w:sz w:val="24"/>
          <w:szCs w:val="24"/>
        </w:rPr>
        <w:t>7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Ширина подъездной автодороги и внутренних дорог на территории предприятия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должна быть не меньшей 7 метров при двухстороннем движении и не менее 10,5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 xml:space="preserve">метров при устройстве дорог в три полосы. 14 метров при устройстве дороги </w:t>
      </w: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в</w:t>
      </w:r>
      <w:proofErr w:type="gramEnd"/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 xml:space="preserve">четыре полосы. Дороги, которые </w:t>
      </w: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выполняют роль</w:t>
      </w:r>
      <w:proofErr w:type="gram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пожарных проездов выполнить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шириной 4,5м.;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Радиус поворотов и разворотов дорог должен составлять не менее 20-ти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метров;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-Bold" w:eastAsia="TimesNewRomanPSMT" w:hAnsi="PragmaticaC-Bold" w:cs="PragmaticaC-Bold"/>
          <w:b/>
          <w:bCs/>
          <w:sz w:val="24"/>
          <w:szCs w:val="24"/>
        </w:rPr>
      </w:pPr>
      <w:r w:rsidRPr="00F73377">
        <w:rPr>
          <w:rFonts w:ascii="PragmaticaC-Bold" w:eastAsia="TimesNewRomanPSMT" w:hAnsi="PragmaticaC-Bold" w:cs="PragmaticaC-Bold"/>
          <w:b/>
          <w:bCs/>
          <w:sz w:val="24"/>
          <w:szCs w:val="24"/>
        </w:rPr>
        <w:t>Особые технологические требования и условия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</w:rPr>
      </w:pPr>
      <w:r w:rsidRPr="00F73377">
        <w:rPr>
          <w:rFonts w:ascii="PragmaticaC" w:eastAsia="TimesNewRomanPSMT" w:hAnsi="PragmaticaC" w:cs="PragmaticaC"/>
        </w:rPr>
        <w:t xml:space="preserve">ООО « </w:t>
      </w:r>
      <w:proofErr w:type="spellStart"/>
      <w:r w:rsidRPr="00F73377">
        <w:rPr>
          <w:rFonts w:ascii="PragmaticaC" w:eastAsia="TimesNewRomanPSMT" w:hAnsi="PragmaticaC" w:cs="PragmaticaC"/>
        </w:rPr>
        <w:t>Маслозерновой</w:t>
      </w:r>
      <w:proofErr w:type="spellEnd"/>
      <w:r w:rsidRPr="00F73377">
        <w:rPr>
          <w:rFonts w:ascii="PragmaticaC" w:eastAsia="TimesNewRomanPSMT" w:hAnsi="PragmaticaC" w:cs="PragmaticaC"/>
        </w:rPr>
        <w:t xml:space="preserve"> комплекс </w:t>
      </w:r>
      <w:proofErr w:type="spellStart"/>
      <w:r w:rsidRPr="00F73377">
        <w:rPr>
          <w:rFonts w:ascii="PragmaticaC" w:eastAsia="TimesNewRomanPSMT" w:hAnsi="PragmaticaC" w:cs="PragmaticaC"/>
        </w:rPr>
        <w:t>Кернел</w:t>
      </w:r>
      <w:proofErr w:type="spellEnd"/>
      <w:r w:rsidRPr="00F73377">
        <w:rPr>
          <w:rFonts w:ascii="PragmaticaC" w:eastAsia="TimesNewRomanPSMT" w:hAnsi="PragmaticaC" w:cs="PragmaticaC"/>
        </w:rPr>
        <w:t>»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14"/>
          <w:szCs w:val="14"/>
        </w:rPr>
      </w:pPr>
      <w:r w:rsidRPr="00F73377">
        <w:rPr>
          <w:rFonts w:ascii="PragmaticaC" w:eastAsia="TimesNewRomanPSMT" w:hAnsi="PragmaticaC" w:cs="PragmaticaC"/>
          <w:sz w:val="14"/>
          <w:szCs w:val="14"/>
        </w:rPr>
        <w:t>Место хранения Срок хранения Код документа Лист 1 из 2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14"/>
          <w:szCs w:val="14"/>
        </w:rPr>
      </w:pPr>
      <w:r w:rsidRPr="00F73377">
        <w:rPr>
          <w:rFonts w:ascii="PragmaticaC" w:eastAsia="TimesNewRomanPSMT" w:hAnsi="PragmaticaC" w:cs="PragmaticaC"/>
          <w:sz w:val="14"/>
          <w:szCs w:val="14"/>
        </w:rPr>
        <w:t>ПЭО 3 года ЗП-7.4.01.03-00 Дата 04.03.2013г.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Arial-BoldMT" w:eastAsia="TimesNewRomanPSMT" w:hAnsi="Arial-BoldMT" w:cs="Arial-BoldMT"/>
          <w:b/>
          <w:bCs/>
          <w:sz w:val="24"/>
          <w:szCs w:val="24"/>
        </w:rPr>
      </w:pPr>
      <w:r w:rsidRPr="00F73377">
        <w:rPr>
          <w:rFonts w:ascii="Arial-BoldMT" w:eastAsia="TimesNewRomanPSMT" w:hAnsi="Arial-BoldMT" w:cs="Arial-BoldMT"/>
          <w:b/>
          <w:bCs/>
          <w:sz w:val="24"/>
          <w:szCs w:val="24"/>
        </w:rPr>
        <w:t>Переработка семян подсолнечника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ArialMT" w:eastAsia="TimesNewRomanPSMT" w:hAnsi="ArialMT" w:cs="ArialMT"/>
          <w:sz w:val="24"/>
          <w:szCs w:val="24"/>
        </w:rPr>
      </w:pPr>
      <w:r w:rsidRPr="00F73377">
        <w:rPr>
          <w:rFonts w:ascii="ArialMT" w:eastAsia="TimesNewRomanPSMT" w:hAnsi="ArialMT" w:cs="ArialMT"/>
          <w:sz w:val="24"/>
          <w:szCs w:val="24"/>
        </w:rPr>
        <w:t>Технологическая линия должны включать в себя следующие основные этапы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ArialMT" w:eastAsia="TimesNewRomanPSMT" w:hAnsi="ArialMT" w:cs="ArialMT"/>
          <w:sz w:val="24"/>
          <w:szCs w:val="24"/>
        </w:rPr>
      </w:pPr>
      <w:r w:rsidRPr="00F73377">
        <w:rPr>
          <w:rFonts w:ascii="ArialMT" w:eastAsia="TimesNewRomanPSMT" w:hAnsi="ArialMT" w:cs="ArialMT"/>
          <w:sz w:val="24"/>
          <w:szCs w:val="24"/>
        </w:rPr>
        <w:t>переработки: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ArialMT" w:eastAsia="TimesNewRomanPSMT" w:hAnsi="ArialMT" w:cs="ArialMT"/>
          <w:sz w:val="24"/>
          <w:szCs w:val="24"/>
        </w:rPr>
      </w:pPr>
      <w:r w:rsidRPr="00F73377">
        <w:rPr>
          <w:rFonts w:ascii="Wingdings-Regular" w:eastAsia="Wingdings-Regular" w:hAnsi="PragmaticaC" w:cs="Wingdings-Regular" w:hint="eastAsia"/>
          <w:sz w:val="24"/>
          <w:szCs w:val="24"/>
        </w:rPr>
        <w:t></w:t>
      </w:r>
      <w:r w:rsidRPr="00F73377">
        <w:rPr>
          <w:rFonts w:ascii="Wingdings-Regular" w:eastAsia="Wingdings-Regular" w:hAnsi="PragmaticaC" w:cs="Wingdings-Regular"/>
          <w:sz w:val="24"/>
          <w:szCs w:val="24"/>
        </w:rPr>
        <w:t xml:space="preserve"> </w:t>
      </w:r>
      <w:r w:rsidRPr="00F73377">
        <w:rPr>
          <w:rFonts w:ascii="ArialMT" w:eastAsia="TimesNewRomanPSMT" w:hAnsi="ArialMT" w:cs="ArialMT"/>
          <w:sz w:val="24"/>
          <w:szCs w:val="24"/>
        </w:rPr>
        <w:t>Обрушивание и фракционирование семян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ArialMT" w:eastAsia="TimesNewRomanPSMT" w:hAnsi="ArialMT" w:cs="ArialMT"/>
          <w:sz w:val="24"/>
          <w:szCs w:val="24"/>
        </w:rPr>
      </w:pPr>
      <w:r w:rsidRPr="00F73377">
        <w:rPr>
          <w:rFonts w:ascii="Wingdings-Regular" w:eastAsia="Wingdings-Regular" w:hAnsi="PragmaticaC" w:cs="Wingdings-Regular" w:hint="eastAsia"/>
          <w:sz w:val="24"/>
          <w:szCs w:val="24"/>
        </w:rPr>
        <w:t></w:t>
      </w:r>
      <w:r w:rsidRPr="00F73377">
        <w:rPr>
          <w:rFonts w:ascii="Wingdings-Regular" w:eastAsia="Wingdings-Regular" w:hAnsi="PragmaticaC" w:cs="Wingdings-Regular"/>
          <w:sz w:val="24"/>
          <w:szCs w:val="24"/>
        </w:rPr>
        <w:t xml:space="preserve"> </w:t>
      </w:r>
      <w:r w:rsidRPr="00F73377">
        <w:rPr>
          <w:rFonts w:ascii="ArialMT" w:eastAsia="TimesNewRomanPSMT" w:hAnsi="ArialMT" w:cs="ArialMT"/>
          <w:sz w:val="24"/>
          <w:szCs w:val="24"/>
        </w:rPr>
        <w:t>Вальцевание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ArialMT" w:eastAsia="TimesNewRomanPSMT" w:hAnsi="ArialMT" w:cs="ArialMT"/>
          <w:sz w:val="24"/>
          <w:szCs w:val="24"/>
        </w:rPr>
      </w:pPr>
      <w:r w:rsidRPr="00F73377">
        <w:rPr>
          <w:rFonts w:ascii="Wingdings-Regular" w:eastAsia="Wingdings-Regular" w:hAnsi="PragmaticaC" w:cs="Wingdings-Regular" w:hint="eastAsia"/>
          <w:sz w:val="24"/>
          <w:szCs w:val="24"/>
        </w:rPr>
        <w:t></w:t>
      </w:r>
      <w:r w:rsidRPr="00F73377">
        <w:rPr>
          <w:rFonts w:ascii="Wingdings-Regular" w:eastAsia="Wingdings-Regular" w:hAnsi="PragmaticaC" w:cs="Wingdings-Regular"/>
          <w:sz w:val="24"/>
          <w:szCs w:val="24"/>
        </w:rPr>
        <w:t xml:space="preserve"> </w:t>
      </w:r>
      <w:r w:rsidRPr="00F73377">
        <w:rPr>
          <w:rFonts w:ascii="ArialMT" w:eastAsia="TimesNewRomanPSMT" w:hAnsi="ArialMT" w:cs="ArialMT"/>
          <w:sz w:val="24"/>
          <w:szCs w:val="24"/>
        </w:rPr>
        <w:t>Влаготепловая обработка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ArialMT" w:eastAsia="TimesNewRomanPSMT" w:hAnsi="ArialMT" w:cs="ArialMT"/>
          <w:sz w:val="24"/>
          <w:szCs w:val="24"/>
        </w:rPr>
      </w:pPr>
      <w:r w:rsidRPr="00F73377">
        <w:rPr>
          <w:rFonts w:ascii="Wingdings-Regular" w:eastAsia="Wingdings-Regular" w:hAnsi="PragmaticaC" w:cs="Wingdings-Regular" w:hint="eastAsia"/>
          <w:sz w:val="24"/>
          <w:szCs w:val="24"/>
        </w:rPr>
        <w:t></w:t>
      </w:r>
      <w:r w:rsidRPr="00F73377">
        <w:rPr>
          <w:rFonts w:ascii="Wingdings-Regular" w:eastAsia="Wingdings-Regular" w:hAnsi="PragmaticaC" w:cs="Wingdings-Regular"/>
          <w:sz w:val="24"/>
          <w:szCs w:val="24"/>
        </w:rPr>
        <w:t xml:space="preserve"> </w:t>
      </w:r>
      <w:r w:rsidRPr="00F73377">
        <w:rPr>
          <w:rFonts w:ascii="ArialMT" w:eastAsia="TimesNewRomanPSMT" w:hAnsi="ArialMT" w:cs="ArialMT"/>
          <w:sz w:val="24"/>
          <w:szCs w:val="24"/>
        </w:rPr>
        <w:t>Прессование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ArialMT" w:eastAsia="TimesNewRomanPSMT" w:hAnsi="ArialMT" w:cs="ArialMT"/>
          <w:sz w:val="24"/>
          <w:szCs w:val="24"/>
        </w:rPr>
      </w:pPr>
      <w:r w:rsidRPr="00F73377">
        <w:rPr>
          <w:rFonts w:ascii="Wingdings-Regular" w:eastAsia="Wingdings-Regular" w:hAnsi="PragmaticaC" w:cs="Wingdings-Regular" w:hint="eastAsia"/>
          <w:sz w:val="24"/>
          <w:szCs w:val="24"/>
        </w:rPr>
        <w:t></w:t>
      </w:r>
      <w:r w:rsidRPr="00F73377">
        <w:rPr>
          <w:rFonts w:ascii="Wingdings-Regular" w:eastAsia="Wingdings-Regular" w:hAnsi="PragmaticaC" w:cs="Wingdings-Regular"/>
          <w:sz w:val="24"/>
          <w:szCs w:val="24"/>
        </w:rPr>
        <w:t xml:space="preserve"> </w:t>
      </w:r>
      <w:r w:rsidRPr="00F73377">
        <w:rPr>
          <w:rFonts w:ascii="ArialMT" w:eastAsia="TimesNewRomanPSMT" w:hAnsi="ArialMT" w:cs="ArialMT"/>
          <w:sz w:val="24"/>
          <w:szCs w:val="24"/>
        </w:rPr>
        <w:t>Очистка прессового масла (</w:t>
      </w:r>
      <w:proofErr w:type="spellStart"/>
      <w:r w:rsidRPr="00F73377">
        <w:rPr>
          <w:rFonts w:ascii="ArialMT" w:eastAsia="TimesNewRomanPSMT" w:hAnsi="ArialMT" w:cs="ArialMT"/>
          <w:sz w:val="24"/>
          <w:szCs w:val="24"/>
        </w:rPr>
        <w:t>кларификация</w:t>
      </w:r>
      <w:proofErr w:type="spellEnd"/>
      <w:r w:rsidRPr="00F73377">
        <w:rPr>
          <w:rFonts w:ascii="ArialMT" w:eastAsia="TimesNewRomanPSMT" w:hAnsi="ArialMT" w:cs="ArialMT"/>
          <w:sz w:val="24"/>
          <w:szCs w:val="24"/>
        </w:rPr>
        <w:t xml:space="preserve"> масла)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ArialMT" w:eastAsia="TimesNewRomanPSMT" w:hAnsi="ArialMT" w:cs="ArialMT"/>
          <w:sz w:val="24"/>
          <w:szCs w:val="24"/>
        </w:rPr>
      </w:pPr>
      <w:r w:rsidRPr="00F73377">
        <w:rPr>
          <w:rFonts w:ascii="Wingdings-Regular" w:eastAsia="Wingdings-Regular" w:hAnsi="PragmaticaC" w:cs="Wingdings-Regular" w:hint="eastAsia"/>
          <w:sz w:val="24"/>
          <w:szCs w:val="24"/>
        </w:rPr>
        <w:t></w:t>
      </w:r>
      <w:r w:rsidRPr="00F73377">
        <w:rPr>
          <w:rFonts w:ascii="Wingdings-Regular" w:eastAsia="Wingdings-Regular" w:hAnsi="PragmaticaC" w:cs="Wingdings-Regular"/>
          <w:sz w:val="24"/>
          <w:szCs w:val="24"/>
        </w:rPr>
        <w:t xml:space="preserve"> </w:t>
      </w:r>
      <w:r w:rsidRPr="00F73377">
        <w:rPr>
          <w:rFonts w:ascii="ArialMT" w:eastAsia="TimesNewRomanPSMT" w:hAnsi="ArialMT" w:cs="ArialMT"/>
          <w:sz w:val="24"/>
          <w:szCs w:val="24"/>
        </w:rPr>
        <w:t>Водная гидратация с применением центробежных сепараторов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ArialMT" w:eastAsia="TimesNewRomanPSMT" w:hAnsi="ArialMT" w:cs="ArialMT"/>
          <w:sz w:val="24"/>
          <w:szCs w:val="24"/>
        </w:rPr>
      </w:pPr>
      <w:r w:rsidRPr="00F73377">
        <w:rPr>
          <w:rFonts w:ascii="Wingdings-Regular" w:eastAsia="Wingdings-Regular" w:hAnsi="PragmaticaC" w:cs="Wingdings-Regular" w:hint="eastAsia"/>
          <w:sz w:val="24"/>
          <w:szCs w:val="24"/>
        </w:rPr>
        <w:t></w:t>
      </w:r>
      <w:r w:rsidRPr="00F73377">
        <w:rPr>
          <w:rFonts w:ascii="Wingdings-Regular" w:eastAsia="Wingdings-Regular" w:hAnsi="PragmaticaC" w:cs="Wingdings-Regular"/>
          <w:sz w:val="24"/>
          <w:szCs w:val="24"/>
        </w:rPr>
        <w:t xml:space="preserve"> </w:t>
      </w:r>
      <w:r w:rsidRPr="00F73377">
        <w:rPr>
          <w:rFonts w:ascii="ArialMT" w:eastAsia="TimesNewRomanPSMT" w:hAnsi="ArialMT" w:cs="ArialMT"/>
          <w:sz w:val="24"/>
          <w:szCs w:val="24"/>
        </w:rPr>
        <w:t xml:space="preserve">Сушка </w:t>
      </w:r>
      <w:proofErr w:type="spellStart"/>
      <w:r w:rsidRPr="00F73377">
        <w:rPr>
          <w:rFonts w:ascii="ArialMT" w:eastAsia="TimesNewRomanPSMT" w:hAnsi="ArialMT" w:cs="ArialMT"/>
          <w:sz w:val="24"/>
          <w:szCs w:val="24"/>
        </w:rPr>
        <w:t>фосфатидного</w:t>
      </w:r>
      <w:proofErr w:type="spellEnd"/>
      <w:r w:rsidRPr="00F73377">
        <w:rPr>
          <w:rFonts w:ascii="ArialMT" w:eastAsia="TimesNewRomanPSMT" w:hAnsi="ArialMT" w:cs="ArialMT"/>
          <w:sz w:val="24"/>
          <w:szCs w:val="24"/>
        </w:rPr>
        <w:t xml:space="preserve"> концентрата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ArialMT" w:eastAsia="TimesNewRomanPSMT" w:hAnsi="ArialMT" w:cs="ArialMT"/>
          <w:sz w:val="24"/>
          <w:szCs w:val="24"/>
        </w:rPr>
      </w:pPr>
      <w:r w:rsidRPr="00F73377">
        <w:rPr>
          <w:rFonts w:ascii="Wingdings-Regular" w:eastAsia="Wingdings-Regular" w:hAnsi="PragmaticaC" w:cs="Wingdings-Regular" w:hint="eastAsia"/>
          <w:sz w:val="24"/>
          <w:szCs w:val="24"/>
        </w:rPr>
        <w:t></w:t>
      </w:r>
      <w:r w:rsidRPr="00F73377">
        <w:rPr>
          <w:rFonts w:ascii="Wingdings-Regular" w:eastAsia="Wingdings-Regular" w:hAnsi="PragmaticaC" w:cs="Wingdings-Regular"/>
          <w:sz w:val="24"/>
          <w:szCs w:val="24"/>
        </w:rPr>
        <w:t xml:space="preserve"> </w:t>
      </w:r>
      <w:r w:rsidRPr="00F73377">
        <w:rPr>
          <w:rFonts w:ascii="ArialMT" w:eastAsia="TimesNewRomanPSMT" w:hAnsi="ArialMT" w:cs="ArialMT"/>
          <w:sz w:val="24"/>
          <w:szCs w:val="24"/>
        </w:rPr>
        <w:t>Экстракция растворителем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ArialMT" w:eastAsia="TimesNewRomanPSMT" w:hAnsi="ArialMT" w:cs="ArialMT"/>
          <w:sz w:val="24"/>
          <w:szCs w:val="24"/>
        </w:rPr>
      </w:pPr>
      <w:r w:rsidRPr="00F73377">
        <w:rPr>
          <w:rFonts w:ascii="Wingdings-Regular" w:eastAsia="Wingdings-Regular" w:hAnsi="PragmaticaC" w:cs="Wingdings-Regular" w:hint="eastAsia"/>
          <w:sz w:val="24"/>
          <w:szCs w:val="24"/>
        </w:rPr>
        <w:t></w:t>
      </w:r>
      <w:r w:rsidRPr="00F73377">
        <w:rPr>
          <w:rFonts w:ascii="Wingdings-Regular" w:eastAsia="Wingdings-Regular" w:hAnsi="PragmaticaC" w:cs="Wingdings-Regular"/>
          <w:sz w:val="24"/>
          <w:szCs w:val="24"/>
        </w:rPr>
        <w:t xml:space="preserve"> </w:t>
      </w:r>
      <w:proofErr w:type="spellStart"/>
      <w:r w:rsidRPr="00F73377">
        <w:rPr>
          <w:rFonts w:ascii="ArialMT" w:eastAsia="TimesNewRomanPSMT" w:hAnsi="ArialMT" w:cs="ArialMT"/>
          <w:sz w:val="24"/>
          <w:szCs w:val="24"/>
        </w:rPr>
        <w:t>Тостирование</w:t>
      </w:r>
      <w:proofErr w:type="spellEnd"/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ArialMT" w:eastAsia="TimesNewRomanPSMT" w:hAnsi="ArialMT" w:cs="ArialMT"/>
          <w:sz w:val="24"/>
          <w:szCs w:val="24"/>
        </w:rPr>
      </w:pPr>
      <w:r w:rsidRPr="00F73377">
        <w:rPr>
          <w:rFonts w:ascii="Wingdings-Regular" w:eastAsia="Wingdings-Regular" w:hAnsi="PragmaticaC" w:cs="Wingdings-Regular" w:hint="eastAsia"/>
          <w:sz w:val="24"/>
          <w:szCs w:val="24"/>
        </w:rPr>
        <w:t></w:t>
      </w:r>
      <w:r w:rsidRPr="00F73377">
        <w:rPr>
          <w:rFonts w:ascii="Wingdings-Regular" w:eastAsia="Wingdings-Regular" w:hAnsi="PragmaticaC" w:cs="Wingdings-Regular"/>
          <w:sz w:val="24"/>
          <w:szCs w:val="24"/>
        </w:rPr>
        <w:t xml:space="preserve"> </w:t>
      </w:r>
      <w:r w:rsidRPr="00F73377">
        <w:rPr>
          <w:rFonts w:ascii="ArialMT" w:eastAsia="TimesNewRomanPSMT" w:hAnsi="ArialMT" w:cs="ArialMT"/>
          <w:sz w:val="24"/>
          <w:szCs w:val="24"/>
        </w:rPr>
        <w:t>Сушка и охлаждение шрота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ArialMT" w:eastAsia="TimesNewRomanPSMT" w:hAnsi="ArialMT" w:cs="ArialMT"/>
          <w:sz w:val="24"/>
          <w:szCs w:val="24"/>
        </w:rPr>
      </w:pPr>
      <w:r w:rsidRPr="00F73377">
        <w:rPr>
          <w:rFonts w:ascii="Wingdings-Regular" w:eastAsia="Wingdings-Regular" w:hAnsi="PragmaticaC" w:cs="Wingdings-Regular" w:hint="eastAsia"/>
          <w:sz w:val="24"/>
          <w:szCs w:val="24"/>
        </w:rPr>
        <w:t></w:t>
      </w:r>
      <w:r w:rsidRPr="00F73377">
        <w:rPr>
          <w:rFonts w:ascii="Wingdings-Regular" w:eastAsia="Wingdings-Regular" w:hAnsi="PragmaticaC" w:cs="Wingdings-Regular"/>
          <w:sz w:val="24"/>
          <w:szCs w:val="24"/>
        </w:rPr>
        <w:t xml:space="preserve"> </w:t>
      </w:r>
      <w:r w:rsidRPr="00F73377">
        <w:rPr>
          <w:rFonts w:ascii="ArialMT" w:eastAsia="TimesNewRomanPSMT" w:hAnsi="ArialMT" w:cs="ArialMT"/>
          <w:sz w:val="24"/>
          <w:szCs w:val="24"/>
        </w:rPr>
        <w:t>Дистилляция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ArialMT" w:eastAsia="TimesNewRomanPSMT" w:hAnsi="ArialMT" w:cs="ArialMT"/>
          <w:sz w:val="24"/>
          <w:szCs w:val="24"/>
        </w:rPr>
      </w:pPr>
      <w:r w:rsidRPr="00F73377">
        <w:rPr>
          <w:rFonts w:ascii="Wingdings-Regular" w:eastAsia="Wingdings-Regular" w:hAnsi="PragmaticaC" w:cs="Wingdings-Regular" w:hint="eastAsia"/>
          <w:sz w:val="24"/>
          <w:szCs w:val="24"/>
        </w:rPr>
        <w:t></w:t>
      </w:r>
      <w:r w:rsidRPr="00F73377">
        <w:rPr>
          <w:rFonts w:ascii="Wingdings-Regular" w:eastAsia="Wingdings-Regular" w:hAnsi="PragmaticaC" w:cs="Wingdings-Regular"/>
          <w:sz w:val="24"/>
          <w:szCs w:val="24"/>
        </w:rPr>
        <w:t xml:space="preserve"> </w:t>
      </w:r>
      <w:r w:rsidRPr="00F73377">
        <w:rPr>
          <w:rFonts w:ascii="ArialMT" w:eastAsia="TimesNewRomanPSMT" w:hAnsi="ArialMT" w:cs="ArialMT"/>
          <w:sz w:val="24"/>
          <w:szCs w:val="24"/>
        </w:rPr>
        <w:t>Рекуперация растворителя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ArialMT" w:eastAsia="TimesNewRomanPSMT" w:hAnsi="ArialMT" w:cs="ArialMT"/>
          <w:sz w:val="24"/>
          <w:szCs w:val="24"/>
        </w:rPr>
      </w:pPr>
      <w:r w:rsidRPr="00F73377">
        <w:rPr>
          <w:rFonts w:ascii="Wingdings-Regular" w:eastAsia="Wingdings-Regular" w:hAnsi="PragmaticaC" w:cs="Wingdings-Regular" w:hint="eastAsia"/>
          <w:sz w:val="24"/>
          <w:szCs w:val="24"/>
        </w:rPr>
        <w:t></w:t>
      </w:r>
      <w:r w:rsidRPr="00F73377">
        <w:rPr>
          <w:rFonts w:ascii="Wingdings-Regular" w:eastAsia="Wingdings-Regular" w:hAnsi="PragmaticaC" w:cs="Wingdings-Regular"/>
          <w:sz w:val="24"/>
          <w:szCs w:val="24"/>
        </w:rPr>
        <w:t xml:space="preserve"> </w:t>
      </w:r>
      <w:r w:rsidRPr="00F73377">
        <w:rPr>
          <w:rFonts w:ascii="ArialMT" w:eastAsia="TimesNewRomanPSMT" w:hAnsi="ArialMT" w:cs="ArialMT"/>
          <w:sz w:val="24"/>
          <w:szCs w:val="24"/>
        </w:rPr>
        <w:t>Газоочистка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ArialMT" w:eastAsia="TimesNewRomanPSMT" w:hAnsi="ArialMT" w:cs="ArialMT"/>
          <w:sz w:val="24"/>
          <w:szCs w:val="24"/>
        </w:rPr>
      </w:pPr>
      <w:r w:rsidRPr="00F73377">
        <w:rPr>
          <w:rFonts w:ascii="Wingdings-Regular" w:eastAsia="Wingdings-Regular" w:hAnsi="PragmaticaC" w:cs="Wingdings-Regular" w:hint="eastAsia"/>
          <w:sz w:val="24"/>
          <w:szCs w:val="24"/>
        </w:rPr>
        <w:t></w:t>
      </w:r>
      <w:r w:rsidRPr="00F73377">
        <w:rPr>
          <w:rFonts w:ascii="Wingdings-Regular" w:eastAsia="Wingdings-Regular" w:hAnsi="PragmaticaC" w:cs="Wingdings-Regular"/>
          <w:sz w:val="24"/>
          <w:szCs w:val="24"/>
        </w:rPr>
        <w:t xml:space="preserve"> </w:t>
      </w:r>
      <w:r w:rsidRPr="00F73377">
        <w:rPr>
          <w:rFonts w:ascii="ArialMT" w:eastAsia="TimesNewRomanPSMT" w:hAnsi="ArialMT" w:cs="ArialMT"/>
          <w:sz w:val="24"/>
          <w:szCs w:val="24"/>
        </w:rPr>
        <w:t>Гранулирование и охлаждение шрота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ArialMT" w:eastAsia="TimesNewRomanPSMT" w:hAnsi="ArialMT" w:cs="ArialMT"/>
          <w:sz w:val="24"/>
          <w:szCs w:val="24"/>
        </w:rPr>
      </w:pPr>
      <w:r w:rsidRPr="00F73377">
        <w:rPr>
          <w:rFonts w:ascii="Wingdings-Regular" w:eastAsia="Wingdings-Regular" w:hAnsi="PragmaticaC" w:cs="Wingdings-Regular" w:hint="eastAsia"/>
          <w:sz w:val="24"/>
          <w:szCs w:val="24"/>
        </w:rPr>
        <w:t></w:t>
      </w:r>
      <w:r w:rsidRPr="00F73377">
        <w:rPr>
          <w:rFonts w:ascii="Wingdings-Regular" w:eastAsia="Wingdings-Regular" w:hAnsi="PragmaticaC" w:cs="Wingdings-Regular"/>
          <w:sz w:val="24"/>
          <w:szCs w:val="24"/>
        </w:rPr>
        <w:t xml:space="preserve"> </w:t>
      </w:r>
      <w:r w:rsidRPr="00F73377">
        <w:rPr>
          <w:rFonts w:ascii="ArialMT" w:eastAsia="TimesNewRomanPSMT" w:hAnsi="ArialMT" w:cs="ArialMT"/>
          <w:sz w:val="24"/>
          <w:szCs w:val="24"/>
        </w:rPr>
        <w:t>Гранулирование и охлаждение лузги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Проектом предусмотреть единую установку системы охлаждающей воды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 xml:space="preserve">(градирня) с учетом всех тепловых нагрузок, для всех потребителей </w:t>
      </w: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основной</w:t>
      </w:r>
      <w:proofErr w:type="gramEnd"/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технологической линии на территории экстракционного цеха.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Для всех зданий производственного цикла предусмотреть исполнение дренажей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 xml:space="preserve">на </w:t>
      </w:r>
      <w:proofErr w:type="spellStart"/>
      <w:r w:rsidRPr="00F73377">
        <w:rPr>
          <w:rFonts w:ascii="PragmaticaC" w:eastAsia="TimesNewRomanPSMT" w:hAnsi="PragmaticaC" w:cs="PragmaticaC"/>
          <w:sz w:val="24"/>
          <w:szCs w:val="24"/>
        </w:rPr>
        <w:t>отм</w:t>
      </w:r>
      <w:proofErr w:type="spell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. 0.000, а также маслоуловители и связать с </w:t>
      </w: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соответствующей</w:t>
      </w:r>
      <w:proofErr w:type="gramEnd"/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канализационной системой предприятия.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 xml:space="preserve">Конструкцию </w:t>
      </w:r>
      <w:proofErr w:type="spellStart"/>
      <w:r w:rsidRPr="00F73377">
        <w:rPr>
          <w:rFonts w:ascii="PragmaticaC" w:eastAsia="TimesNewRomanPSMT" w:hAnsi="PragmaticaC" w:cs="PragmaticaC"/>
          <w:sz w:val="24"/>
          <w:szCs w:val="24"/>
        </w:rPr>
        <w:t>бензоуловителя</w:t>
      </w:r>
      <w:proofErr w:type="spell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экстракционного цеха согласовать с заказчиком.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lastRenderedPageBreak/>
        <w:t xml:space="preserve">Резервуары хранения растворителя выполнить </w:t>
      </w: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подземными</w:t>
      </w:r>
      <w:proofErr w:type="gramEnd"/>
      <w:r w:rsidRPr="00F73377">
        <w:rPr>
          <w:rFonts w:ascii="PragmaticaC" w:eastAsia="TimesNewRomanPSMT" w:hAnsi="PragmaticaC" w:cs="PragmaticaC"/>
          <w:sz w:val="24"/>
          <w:szCs w:val="24"/>
        </w:rPr>
        <w:t>, все технологические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трубопроводы данной системы должны находиться на поверхности и быть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доступны</w:t>
      </w:r>
      <w:proofErr w:type="gram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к обслуживанию.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Предусмотреть для оборудования такого типа как: вальцевые станки, пресса,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 xml:space="preserve">фильтра, </w:t>
      </w:r>
      <w:proofErr w:type="spellStart"/>
      <w:r w:rsidRPr="00F73377">
        <w:rPr>
          <w:rFonts w:ascii="PragmaticaC" w:eastAsia="TimesNewRomanPSMT" w:hAnsi="PragmaticaC" w:cs="PragmaticaC"/>
          <w:sz w:val="24"/>
          <w:szCs w:val="24"/>
        </w:rPr>
        <w:t>декантеры</w:t>
      </w:r>
      <w:proofErr w:type="spell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/центрифуги/сепараторы, </w:t>
      </w:r>
      <w:proofErr w:type="spellStart"/>
      <w:r w:rsidRPr="00F73377">
        <w:rPr>
          <w:rFonts w:ascii="PragmaticaC" w:eastAsia="TimesNewRomanPSMT" w:hAnsi="PragmaticaC" w:cs="PragmaticaC"/>
          <w:sz w:val="24"/>
          <w:szCs w:val="24"/>
        </w:rPr>
        <w:t>грануляторы</w:t>
      </w:r>
      <w:proofErr w:type="spell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установку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 xml:space="preserve">грузоподъемных механизмов соответствующей грузоподъемности </w:t>
      </w: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данному</w:t>
      </w:r>
      <w:proofErr w:type="gramEnd"/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оборудованию.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 xml:space="preserve">В каждом помещении/здании по всей высоте предусмотреть монтажные проемы </w:t>
      </w: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с</w:t>
      </w:r>
      <w:proofErr w:type="gramEnd"/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установкой электрических грузоподъемных механизмов.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Ориентировочно возможные поставщики основной технологической схемы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 xml:space="preserve">переработки семян подсолнечника: </w:t>
      </w:r>
      <w:proofErr w:type="spellStart"/>
      <w:r w:rsidRPr="00F73377">
        <w:rPr>
          <w:rFonts w:ascii="PragmaticaC" w:eastAsia="TimesNewRomanPSMT" w:hAnsi="PragmaticaC" w:cs="PragmaticaC"/>
          <w:sz w:val="24"/>
          <w:szCs w:val="24"/>
        </w:rPr>
        <w:t>Europa</w:t>
      </w:r>
      <w:proofErr w:type="spell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</w:t>
      </w:r>
      <w:proofErr w:type="spellStart"/>
      <w:r w:rsidRPr="00F73377">
        <w:rPr>
          <w:rFonts w:ascii="PragmaticaC" w:eastAsia="TimesNewRomanPSMT" w:hAnsi="PragmaticaC" w:cs="PragmaticaC"/>
          <w:sz w:val="24"/>
          <w:szCs w:val="24"/>
        </w:rPr>
        <w:t>Crown</w:t>
      </w:r>
      <w:proofErr w:type="spell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, </w:t>
      </w:r>
      <w:proofErr w:type="spellStart"/>
      <w:r w:rsidRPr="00F73377">
        <w:rPr>
          <w:rFonts w:ascii="PragmaticaC" w:eastAsia="TimesNewRomanPSMT" w:hAnsi="PragmaticaC" w:cs="PragmaticaC"/>
          <w:sz w:val="24"/>
          <w:szCs w:val="24"/>
        </w:rPr>
        <w:t>Andreotti</w:t>
      </w:r>
      <w:proofErr w:type="spell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</w:t>
      </w:r>
      <w:proofErr w:type="spellStart"/>
      <w:r w:rsidRPr="00F73377">
        <w:rPr>
          <w:rFonts w:ascii="PragmaticaC" w:eastAsia="TimesNewRomanPSMT" w:hAnsi="PragmaticaC" w:cs="PragmaticaC"/>
          <w:sz w:val="24"/>
          <w:szCs w:val="24"/>
        </w:rPr>
        <w:t>Impianti</w:t>
      </w:r>
      <w:proofErr w:type="spell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, </w:t>
      </w:r>
      <w:proofErr w:type="spellStart"/>
      <w:r w:rsidRPr="00F73377">
        <w:rPr>
          <w:rFonts w:ascii="PragmaticaC" w:eastAsia="TimesNewRomanPSMT" w:hAnsi="PragmaticaC" w:cs="PragmaticaC"/>
          <w:sz w:val="24"/>
          <w:szCs w:val="24"/>
        </w:rPr>
        <w:t>DeSmet</w:t>
      </w:r>
      <w:proofErr w:type="spellEnd"/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-Bold" w:eastAsia="TimesNewRomanPSMT" w:hAnsi="PragmaticaC-Bold" w:cs="PragmaticaC-Bold"/>
          <w:b/>
          <w:bCs/>
          <w:sz w:val="24"/>
          <w:szCs w:val="24"/>
        </w:rPr>
      </w:pPr>
      <w:r w:rsidRPr="00F73377">
        <w:rPr>
          <w:rFonts w:ascii="PragmaticaC-Bold" w:eastAsia="TimesNewRomanPSMT" w:hAnsi="PragmaticaC-Bold" w:cs="PragmaticaC-Bold"/>
          <w:b/>
          <w:bCs/>
          <w:sz w:val="24"/>
          <w:szCs w:val="24"/>
        </w:rPr>
        <w:t>Очистка стоков: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 xml:space="preserve">Поскольку сточные воды маслоэкстракционного завода относятся </w:t>
      </w: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к</w:t>
      </w:r>
      <w:proofErr w:type="gramEnd"/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категории сильнозагрязненных сточных вод. Для их очистки предусмотреть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многоступенчатую очистку: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Wingdings-Regular" w:eastAsia="Wingdings-Regular" w:hAnsi="PragmaticaC" w:cs="Wingdings-Regular" w:hint="eastAsia"/>
          <w:sz w:val="24"/>
          <w:szCs w:val="24"/>
        </w:rPr>
        <w:t></w:t>
      </w:r>
      <w:r w:rsidRPr="00F73377">
        <w:rPr>
          <w:rFonts w:ascii="Wingdings-Regular" w:eastAsia="Wingdings-Regular" w:hAnsi="PragmaticaC" w:cs="Wingdings-Regular"/>
          <w:sz w:val="24"/>
          <w:szCs w:val="24"/>
        </w:rPr>
        <w:t xml:space="preserve"> </w:t>
      </w: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предварительная</w:t>
      </w:r>
      <w:proofErr w:type="gram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механическая очистка;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Wingdings-Regular" w:eastAsia="Wingdings-Regular" w:hAnsi="PragmaticaC" w:cs="Wingdings-Regular" w:hint="eastAsia"/>
          <w:sz w:val="24"/>
          <w:szCs w:val="24"/>
        </w:rPr>
        <w:t></w:t>
      </w:r>
      <w:r w:rsidRPr="00F73377">
        <w:rPr>
          <w:rFonts w:ascii="Wingdings-Regular" w:eastAsia="Wingdings-Regular" w:hAnsi="PragmaticaC" w:cs="Wingdings-Regular"/>
          <w:sz w:val="24"/>
          <w:szCs w:val="24"/>
        </w:rPr>
        <w:t xml:space="preserve"> </w:t>
      </w: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усреднение</w:t>
      </w:r>
      <w:proofErr w:type="gram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и </w:t>
      </w:r>
      <w:proofErr w:type="spellStart"/>
      <w:r w:rsidRPr="00F73377">
        <w:rPr>
          <w:rFonts w:ascii="PragmaticaC" w:eastAsia="TimesNewRomanPSMT" w:hAnsi="PragmaticaC" w:cs="PragmaticaC"/>
          <w:sz w:val="24"/>
          <w:szCs w:val="24"/>
        </w:rPr>
        <w:t>преаэрация</w:t>
      </w:r>
      <w:proofErr w:type="spellEnd"/>
      <w:r w:rsidRPr="00F73377">
        <w:rPr>
          <w:rFonts w:ascii="PragmaticaC" w:eastAsia="TimesNewRomanPSMT" w:hAnsi="PragmaticaC" w:cs="PragmaticaC"/>
          <w:sz w:val="24"/>
          <w:szCs w:val="24"/>
        </w:rPr>
        <w:t>;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Wingdings-Regular" w:eastAsia="Wingdings-Regular" w:hAnsi="PragmaticaC" w:cs="Wingdings-Regular" w:hint="eastAsia"/>
          <w:sz w:val="24"/>
          <w:szCs w:val="24"/>
        </w:rPr>
        <w:t></w:t>
      </w:r>
      <w:r w:rsidRPr="00F73377">
        <w:rPr>
          <w:rFonts w:ascii="Wingdings-Regular" w:eastAsia="Wingdings-Regular" w:hAnsi="PragmaticaC" w:cs="Wingdings-Regular"/>
          <w:sz w:val="24"/>
          <w:szCs w:val="24"/>
        </w:rPr>
        <w:t xml:space="preserve"> </w:t>
      </w:r>
      <w:r w:rsidRPr="00F73377">
        <w:rPr>
          <w:rFonts w:ascii="PragmaticaC" w:eastAsia="TimesNewRomanPSMT" w:hAnsi="PragmaticaC" w:cs="PragmaticaC"/>
          <w:sz w:val="24"/>
          <w:szCs w:val="24"/>
        </w:rPr>
        <w:t>физико-химическая очистка;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Wingdings-Regular" w:eastAsia="Wingdings-Regular" w:hAnsi="PragmaticaC" w:cs="Wingdings-Regular" w:hint="eastAsia"/>
          <w:sz w:val="24"/>
          <w:szCs w:val="24"/>
        </w:rPr>
        <w:t></w:t>
      </w:r>
      <w:r w:rsidRPr="00F73377">
        <w:rPr>
          <w:rFonts w:ascii="Wingdings-Regular" w:eastAsia="Wingdings-Regular" w:hAnsi="PragmaticaC" w:cs="Wingdings-Regular"/>
          <w:sz w:val="24"/>
          <w:szCs w:val="24"/>
        </w:rPr>
        <w:t xml:space="preserve"> </w:t>
      </w: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биологическая</w:t>
      </w:r>
      <w:proofErr w:type="gram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очистка;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Wingdings-Regular" w:eastAsia="Wingdings-Regular" w:hAnsi="PragmaticaC" w:cs="Wingdings-Regular" w:hint="eastAsia"/>
          <w:sz w:val="24"/>
          <w:szCs w:val="24"/>
        </w:rPr>
        <w:t></w:t>
      </w:r>
      <w:r w:rsidRPr="00F73377">
        <w:rPr>
          <w:rFonts w:ascii="Wingdings-Regular" w:eastAsia="Wingdings-Regular" w:hAnsi="PragmaticaC" w:cs="Wingdings-Regular"/>
          <w:sz w:val="24"/>
          <w:szCs w:val="24"/>
        </w:rPr>
        <w:t xml:space="preserve"> </w:t>
      </w: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доочистка</w:t>
      </w:r>
      <w:proofErr w:type="gramEnd"/>
      <w:r w:rsidRPr="00F73377">
        <w:rPr>
          <w:rFonts w:ascii="PragmaticaC" w:eastAsia="TimesNewRomanPSMT" w:hAnsi="PragmaticaC" w:cs="PragmaticaC"/>
          <w:sz w:val="24"/>
          <w:szCs w:val="24"/>
        </w:rPr>
        <w:t>;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Wingdings-Regular" w:eastAsia="Wingdings-Regular" w:hAnsi="PragmaticaC" w:cs="Wingdings-Regular" w:hint="eastAsia"/>
          <w:sz w:val="24"/>
          <w:szCs w:val="24"/>
        </w:rPr>
        <w:t></w:t>
      </w:r>
      <w:r w:rsidRPr="00F73377">
        <w:rPr>
          <w:rFonts w:ascii="Wingdings-Regular" w:eastAsia="Wingdings-Regular" w:hAnsi="PragmaticaC" w:cs="Wingdings-Regular"/>
          <w:sz w:val="24"/>
          <w:szCs w:val="24"/>
        </w:rPr>
        <w:t xml:space="preserve"> </w:t>
      </w: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обеззараживание</w:t>
      </w:r>
      <w:proofErr w:type="gramEnd"/>
      <w:r w:rsidRPr="00F73377">
        <w:rPr>
          <w:rFonts w:ascii="PragmaticaC" w:eastAsia="TimesNewRomanPSMT" w:hAnsi="PragmaticaC" w:cs="PragmaticaC"/>
          <w:sz w:val="24"/>
          <w:szCs w:val="24"/>
        </w:rPr>
        <w:t>;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Wingdings-Regular" w:eastAsia="Wingdings-Regular" w:hAnsi="PragmaticaC" w:cs="Wingdings-Regular" w:hint="eastAsia"/>
          <w:sz w:val="24"/>
          <w:szCs w:val="24"/>
        </w:rPr>
        <w:t></w:t>
      </w:r>
      <w:r w:rsidRPr="00F73377">
        <w:rPr>
          <w:rFonts w:ascii="Wingdings-Regular" w:eastAsia="Wingdings-Regular" w:hAnsi="PragmaticaC" w:cs="Wingdings-Regular"/>
          <w:sz w:val="24"/>
          <w:szCs w:val="24"/>
        </w:rPr>
        <w:t xml:space="preserve"> </w:t>
      </w: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обезвоживание</w:t>
      </w:r>
      <w:proofErr w:type="gram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шлама.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 xml:space="preserve">Для очистки </w:t>
      </w:r>
      <w:proofErr w:type="spellStart"/>
      <w:r w:rsidRPr="00F73377">
        <w:rPr>
          <w:rFonts w:ascii="PragmaticaC" w:eastAsia="TimesNewRomanPSMT" w:hAnsi="PragmaticaC" w:cs="PragmaticaC"/>
          <w:sz w:val="24"/>
          <w:szCs w:val="24"/>
        </w:rPr>
        <w:t>хозбытовых</w:t>
      </w:r>
      <w:proofErr w:type="spell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сточных вод предлагается использовать </w:t>
      </w: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биологическую</w:t>
      </w:r>
      <w:proofErr w:type="gramEnd"/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 xml:space="preserve">очистку совместно с </w:t>
      </w:r>
      <w:proofErr w:type="spellStart"/>
      <w:r w:rsidRPr="00F73377">
        <w:rPr>
          <w:rFonts w:ascii="PragmaticaC" w:eastAsia="TimesNewRomanPSMT" w:hAnsi="PragmaticaC" w:cs="PragmaticaC"/>
          <w:sz w:val="24"/>
          <w:szCs w:val="24"/>
        </w:rPr>
        <w:t>промстоками</w:t>
      </w:r>
      <w:proofErr w:type="spellEnd"/>
      <w:r w:rsidRPr="00F73377">
        <w:rPr>
          <w:rFonts w:ascii="PragmaticaC" w:eastAsia="TimesNewRomanPSMT" w:hAnsi="PragmaticaC" w:cs="PragmaticaC"/>
          <w:sz w:val="24"/>
          <w:szCs w:val="24"/>
        </w:rPr>
        <w:t>.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</w:rPr>
      </w:pPr>
      <w:r w:rsidRPr="00F73377">
        <w:rPr>
          <w:rFonts w:ascii="PragmaticaC" w:eastAsia="TimesNewRomanPSMT" w:hAnsi="PragmaticaC" w:cs="PragmaticaC"/>
        </w:rPr>
        <w:t xml:space="preserve">ООО « </w:t>
      </w:r>
      <w:proofErr w:type="spellStart"/>
      <w:r w:rsidRPr="00F73377">
        <w:rPr>
          <w:rFonts w:ascii="PragmaticaC" w:eastAsia="TimesNewRomanPSMT" w:hAnsi="PragmaticaC" w:cs="PragmaticaC"/>
        </w:rPr>
        <w:t>Маслозерновой</w:t>
      </w:r>
      <w:proofErr w:type="spellEnd"/>
      <w:r w:rsidRPr="00F73377">
        <w:rPr>
          <w:rFonts w:ascii="PragmaticaC" w:eastAsia="TimesNewRomanPSMT" w:hAnsi="PragmaticaC" w:cs="PragmaticaC"/>
        </w:rPr>
        <w:t xml:space="preserve"> комплекс </w:t>
      </w:r>
      <w:proofErr w:type="spellStart"/>
      <w:r w:rsidRPr="00F73377">
        <w:rPr>
          <w:rFonts w:ascii="PragmaticaC" w:eastAsia="TimesNewRomanPSMT" w:hAnsi="PragmaticaC" w:cs="PragmaticaC"/>
        </w:rPr>
        <w:t>Кернел</w:t>
      </w:r>
      <w:proofErr w:type="spellEnd"/>
      <w:r w:rsidRPr="00F73377">
        <w:rPr>
          <w:rFonts w:ascii="PragmaticaC" w:eastAsia="TimesNewRomanPSMT" w:hAnsi="PragmaticaC" w:cs="PragmaticaC"/>
        </w:rPr>
        <w:t>»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14"/>
          <w:szCs w:val="14"/>
        </w:rPr>
      </w:pPr>
      <w:r w:rsidRPr="00F73377">
        <w:rPr>
          <w:rFonts w:ascii="PragmaticaC" w:eastAsia="TimesNewRomanPSMT" w:hAnsi="PragmaticaC" w:cs="PragmaticaC"/>
          <w:sz w:val="14"/>
          <w:szCs w:val="14"/>
        </w:rPr>
        <w:t>Место хранения Срок хранения Код документа Лист 1 из 2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14"/>
          <w:szCs w:val="14"/>
        </w:rPr>
      </w:pPr>
      <w:r w:rsidRPr="00F73377">
        <w:rPr>
          <w:rFonts w:ascii="PragmaticaC" w:eastAsia="TimesNewRomanPSMT" w:hAnsi="PragmaticaC" w:cs="PragmaticaC"/>
          <w:sz w:val="14"/>
          <w:szCs w:val="14"/>
        </w:rPr>
        <w:t>ПЭО 3 года ЗП-7.4.01.03-00 Дата 04.03.2013г.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-Bold" w:eastAsia="TimesNewRomanPSMT" w:hAnsi="PragmaticaC-Bold" w:cs="PragmaticaC-Bold"/>
          <w:b/>
          <w:bCs/>
          <w:sz w:val="24"/>
          <w:szCs w:val="24"/>
        </w:rPr>
      </w:pPr>
      <w:r w:rsidRPr="00F73377">
        <w:rPr>
          <w:rFonts w:ascii="PragmaticaC-Bold" w:eastAsia="TimesNewRomanPSMT" w:hAnsi="PragmaticaC-Bold" w:cs="PragmaticaC-Bold"/>
          <w:b/>
          <w:bCs/>
          <w:sz w:val="24"/>
          <w:szCs w:val="24"/>
        </w:rPr>
        <w:t>Транспортные элементы элеваторного комплекса: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proofErr w:type="gramStart"/>
      <w:r w:rsidRPr="00F73377">
        <w:rPr>
          <w:rFonts w:ascii="SymbolMT" w:eastAsia="SymbolMT" w:hAnsi="PragmaticaC" w:cs="SymbolMT" w:hint="eastAsia"/>
          <w:sz w:val="24"/>
          <w:szCs w:val="24"/>
        </w:rPr>
        <w:t></w:t>
      </w:r>
      <w:r w:rsidRPr="00F73377">
        <w:rPr>
          <w:rFonts w:ascii="SymbolMT" w:eastAsia="SymbolMT" w:hAnsi="PragmaticaC" w:cs="SymbolMT"/>
          <w:sz w:val="24"/>
          <w:szCs w:val="24"/>
        </w:rPr>
        <w:t xml:space="preserve"> </w:t>
      </w:r>
      <w:r w:rsidRPr="00F73377">
        <w:rPr>
          <w:rFonts w:ascii="PragmaticaC" w:eastAsia="TimesNewRomanPSMT" w:hAnsi="PragmaticaC" w:cs="PragmaticaC"/>
          <w:sz w:val="24"/>
          <w:szCs w:val="24"/>
        </w:rPr>
        <w:t>В расчетах использовать пшеницу, как культуру с натурой 750 кг на куб м.</w:t>
      </w:r>
      <w:proofErr w:type="gramEnd"/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proofErr w:type="gramStart"/>
      <w:r w:rsidRPr="00F73377">
        <w:rPr>
          <w:rFonts w:ascii="SymbolMT" w:eastAsia="SymbolMT" w:hAnsi="PragmaticaC" w:cs="SymbolMT" w:hint="eastAsia"/>
          <w:sz w:val="24"/>
          <w:szCs w:val="24"/>
        </w:rPr>
        <w:t></w:t>
      </w:r>
      <w:r w:rsidRPr="00F73377">
        <w:rPr>
          <w:rFonts w:ascii="SymbolMT" w:eastAsia="SymbolMT" w:hAnsi="PragmaticaC" w:cs="SymbolMT"/>
          <w:sz w:val="24"/>
          <w:szCs w:val="24"/>
        </w:rPr>
        <w:t xml:space="preserve"> </w:t>
      </w:r>
      <w:r w:rsidRPr="00F73377">
        <w:rPr>
          <w:rFonts w:ascii="PragmaticaC" w:eastAsia="TimesNewRomanPSMT" w:hAnsi="PragmaticaC" w:cs="PragmaticaC"/>
          <w:sz w:val="24"/>
          <w:szCs w:val="24"/>
        </w:rPr>
        <w:t>Уклон транспортёров не должен превышать 3 градуса.</w:t>
      </w:r>
      <w:proofErr w:type="gramEnd"/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SymbolMT" w:eastAsia="SymbolMT" w:hAnsi="PragmaticaC" w:cs="SymbolMT" w:hint="eastAsia"/>
          <w:sz w:val="24"/>
          <w:szCs w:val="24"/>
        </w:rPr>
        <w:t></w:t>
      </w:r>
      <w:r w:rsidRPr="00F73377">
        <w:rPr>
          <w:rFonts w:ascii="SymbolMT" w:eastAsia="SymbolMT" w:hAnsi="PragmaticaC" w:cs="SymbolMT"/>
          <w:sz w:val="24"/>
          <w:szCs w:val="24"/>
        </w:rPr>
        <w:t xml:space="preserve"> </w:t>
      </w:r>
      <w:r w:rsidRPr="00F73377">
        <w:rPr>
          <w:rFonts w:ascii="PragmaticaC" w:eastAsia="TimesNewRomanPSMT" w:hAnsi="PragmaticaC" w:cs="PragmaticaC"/>
          <w:sz w:val="24"/>
          <w:szCs w:val="24"/>
        </w:rPr>
        <w:t>Угол горизонтально наклонных конвейеров определить проектом;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SymbolMT" w:eastAsia="SymbolMT" w:hAnsi="PragmaticaC" w:cs="SymbolMT" w:hint="eastAsia"/>
          <w:sz w:val="24"/>
          <w:szCs w:val="24"/>
        </w:rPr>
        <w:t></w:t>
      </w:r>
      <w:r w:rsidRPr="00F73377">
        <w:rPr>
          <w:rFonts w:ascii="SymbolMT" w:eastAsia="SymbolMT" w:hAnsi="PragmaticaC" w:cs="SymbolMT"/>
          <w:sz w:val="24"/>
          <w:szCs w:val="24"/>
        </w:rPr>
        <w:t xml:space="preserve"> </w:t>
      </w:r>
      <w:r w:rsidRPr="00F73377">
        <w:rPr>
          <w:rFonts w:ascii="PragmaticaC" w:eastAsia="TimesNewRomanPSMT" w:hAnsi="PragmaticaC" w:cs="PragmaticaC"/>
          <w:sz w:val="24"/>
          <w:szCs w:val="24"/>
        </w:rPr>
        <w:t>Паспортная производительность норий элеваторного комплекса не менее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290 тон в час.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SymbolMT" w:eastAsia="SymbolMT" w:hAnsi="PragmaticaC" w:cs="SymbolMT" w:hint="eastAsia"/>
          <w:sz w:val="24"/>
          <w:szCs w:val="24"/>
        </w:rPr>
        <w:t></w:t>
      </w:r>
      <w:r w:rsidRPr="00F73377">
        <w:rPr>
          <w:rFonts w:ascii="SymbolMT" w:eastAsia="SymbolMT" w:hAnsi="PragmaticaC" w:cs="SymbolMT"/>
          <w:sz w:val="24"/>
          <w:szCs w:val="24"/>
        </w:rPr>
        <w:t xml:space="preserve"> </w:t>
      </w:r>
      <w:r w:rsidRPr="00F73377">
        <w:rPr>
          <w:rFonts w:ascii="PragmaticaC" w:eastAsia="TimesNewRomanPSMT" w:hAnsi="PragmaticaC" w:cs="PragmaticaC"/>
          <w:sz w:val="24"/>
          <w:szCs w:val="24"/>
        </w:rPr>
        <w:t>Уклоны самотечного транспорта предусмотреть с углами не менее 55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градусов, компоновку самотеков выполнить на минимальных длинах.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-Bold" w:eastAsia="TimesNewRomanPSMT" w:hAnsi="PragmaticaC-Bold" w:cs="PragmaticaC-Bold"/>
          <w:b/>
          <w:bCs/>
          <w:sz w:val="24"/>
          <w:szCs w:val="24"/>
        </w:rPr>
      </w:pPr>
      <w:r w:rsidRPr="00F73377">
        <w:rPr>
          <w:rFonts w:ascii="PragmaticaC-Bold" w:eastAsia="TimesNewRomanPSMT" w:hAnsi="PragmaticaC-Bold" w:cs="PragmaticaC-Bold"/>
          <w:b/>
          <w:bCs/>
          <w:sz w:val="24"/>
          <w:szCs w:val="24"/>
        </w:rPr>
        <w:t>Приемка и выгрузка автотранспорта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SymbolMT" w:eastAsia="SymbolMT" w:hAnsi="PragmaticaC" w:cs="SymbolMT" w:hint="eastAsia"/>
          <w:sz w:val="24"/>
          <w:szCs w:val="24"/>
        </w:rPr>
        <w:t></w:t>
      </w:r>
      <w:r w:rsidRPr="00F73377">
        <w:rPr>
          <w:rFonts w:ascii="SymbolMT" w:eastAsia="SymbolMT" w:hAnsi="PragmaticaC" w:cs="SymbolMT"/>
          <w:sz w:val="24"/>
          <w:szCs w:val="24"/>
        </w:rPr>
        <w:t xml:space="preserve"> </w:t>
      </w:r>
      <w:r w:rsidRPr="00F73377">
        <w:rPr>
          <w:rFonts w:ascii="PragmaticaC" w:eastAsia="TimesNewRomanPSMT" w:hAnsi="PragmaticaC" w:cs="PragmaticaC"/>
          <w:sz w:val="24"/>
          <w:szCs w:val="24"/>
        </w:rPr>
        <w:t xml:space="preserve">Предусмотреть завальные ямы, оборудованные </w:t>
      </w:r>
      <w:proofErr w:type="spellStart"/>
      <w:r w:rsidRPr="00F73377">
        <w:rPr>
          <w:rFonts w:ascii="PragmaticaC" w:eastAsia="TimesNewRomanPSMT" w:hAnsi="PragmaticaC" w:cs="PragmaticaC"/>
          <w:sz w:val="24"/>
          <w:szCs w:val="24"/>
        </w:rPr>
        <w:t>авторазгрузчиками</w:t>
      </w:r>
      <w:proofErr w:type="spell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с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фронтальной и боковой выгрузкой (марку разгрузчиков согласовать с</w:t>
      </w:r>
      <w:proofErr w:type="gramEnd"/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заказчиком).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SymbolMT" w:eastAsia="SymbolMT" w:hAnsi="PragmaticaC" w:cs="SymbolMT" w:hint="eastAsia"/>
          <w:sz w:val="24"/>
          <w:szCs w:val="24"/>
        </w:rPr>
        <w:t></w:t>
      </w:r>
      <w:r w:rsidRPr="00F73377">
        <w:rPr>
          <w:rFonts w:ascii="SymbolMT" w:eastAsia="SymbolMT" w:hAnsi="PragmaticaC" w:cs="SymbolMT"/>
          <w:sz w:val="24"/>
          <w:szCs w:val="24"/>
        </w:rPr>
        <w:t xml:space="preserve"> </w:t>
      </w:r>
      <w:r w:rsidRPr="00F73377">
        <w:rPr>
          <w:rFonts w:ascii="PragmaticaC" w:eastAsia="TimesNewRomanPSMT" w:hAnsi="PragmaticaC" w:cs="PragmaticaC"/>
          <w:sz w:val="24"/>
          <w:szCs w:val="24"/>
        </w:rPr>
        <w:t>Выгрузку завальных ям предусмотреть посредством реечных задвижек с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электроприводом.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proofErr w:type="gramStart"/>
      <w:r w:rsidRPr="00F73377">
        <w:rPr>
          <w:rFonts w:ascii="SymbolMT" w:eastAsia="SymbolMT" w:hAnsi="PragmaticaC" w:cs="SymbolMT" w:hint="eastAsia"/>
          <w:sz w:val="24"/>
          <w:szCs w:val="24"/>
        </w:rPr>
        <w:t></w:t>
      </w:r>
      <w:r w:rsidRPr="00F73377">
        <w:rPr>
          <w:rFonts w:ascii="SymbolMT" w:eastAsia="SymbolMT" w:hAnsi="PragmaticaC" w:cs="SymbolMT"/>
          <w:sz w:val="24"/>
          <w:szCs w:val="24"/>
        </w:rPr>
        <w:t xml:space="preserve"> </w:t>
      </w:r>
      <w:r w:rsidRPr="00F73377">
        <w:rPr>
          <w:rFonts w:ascii="PragmaticaC" w:eastAsia="TimesNewRomanPSMT" w:hAnsi="PragmaticaC" w:cs="PragmaticaC"/>
          <w:sz w:val="24"/>
          <w:szCs w:val="24"/>
        </w:rPr>
        <w:t>Предусмотреть самосвальные завальные ямы для выгрузки авто.</w:t>
      </w:r>
      <w:proofErr w:type="gramEnd"/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SymbolMT" w:eastAsia="SymbolMT" w:hAnsi="PragmaticaC" w:cs="SymbolMT" w:hint="eastAsia"/>
          <w:sz w:val="24"/>
          <w:szCs w:val="24"/>
        </w:rPr>
        <w:t></w:t>
      </w:r>
      <w:r w:rsidRPr="00F73377">
        <w:rPr>
          <w:rFonts w:ascii="SymbolMT" w:eastAsia="SymbolMT" w:hAnsi="PragmaticaC" w:cs="SymbolMT"/>
          <w:sz w:val="24"/>
          <w:szCs w:val="24"/>
        </w:rPr>
        <w:t xml:space="preserve"> </w:t>
      </w:r>
      <w:r w:rsidRPr="00F73377">
        <w:rPr>
          <w:rFonts w:ascii="PragmaticaC" w:eastAsia="TimesNewRomanPSMT" w:hAnsi="PragmaticaC" w:cs="PragmaticaC"/>
          <w:sz w:val="24"/>
          <w:szCs w:val="24"/>
        </w:rPr>
        <w:t>Над завальной ямой предусмотреть навес с примыкающими помещением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 xml:space="preserve">операторской, ворота навеса предусмотреть шириной достаточной </w:t>
      </w: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для</w:t>
      </w:r>
      <w:proofErr w:type="gramEnd"/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прохода водителя стоящего на выгрузке автомобиля. Помещение оператора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lastRenderedPageBreak/>
        <w:t>теплое</w:t>
      </w:r>
      <w:proofErr w:type="gram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с отдельным входом располагается снаружи как пристройка к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навесу.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SymbolMT" w:eastAsia="SymbolMT" w:hAnsi="PragmaticaC" w:cs="SymbolMT" w:hint="eastAsia"/>
          <w:sz w:val="24"/>
          <w:szCs w:val="24"/>
        </w:rPr>
        <w:t></w:t>
      </w:r>
      <w:r w:rsidRPr="00F73377">
        <w:rPr>
          <w:rFonts w:ascii="SymbolMT" w:eastAsia="SymbolMT" w:hAnsi="PragmaticaC" w:cs="SymbolMT"/>
          <w:sz w:val="24"/>
          <w:szCs w:val="24"/>
        </w:rPr>
        <w:t xml:space="preserve"> </w:t>
      </w:r>
      <w:r w:rsidRPr="00F73377">
        <w:rPr>
          <w:rFonts w:ascii="PragmaticaC" w:eastAsia="TimesNewRomanPSMT" w:hAnsi="PragmaticaC" w:cs="PragmaticaC"/>
          <w:sz w:val="24"/>
          <w:szCs w:val="24"/>
        </w:rPr>
        <w:t>Предусмотреть поверхностное расположение крепления к фундаменту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гидроцилиндров и шарниров прямой платформы.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SymbolMT" w:eastAsia="SymbolMT" w:hAnsi="PragmaticaC" w:cs="SymbolMT" w:hint="eastAsia"/>
          <w:sz w:val="24"/>
          <w:szCs w:val="24"/>
        </w:rPr>
        <w:t></w:t>
      </w:r>
      <w:r w:rsidRPr="00F73377">
        <w:rPr>
          <w:rFonts w:ascii="SymbolMT" w:eastAsia="SymbolMT" w:hAnsi="PragmaticaC" w:cs="SymbolMT"/>
          <w:sz w:val="24"/>
          <w:szCs w:val="24"/>
        </w:rPr>
        <w:t xml:space="preserve"> </w:t>
      </w:r>
      <w:r w:rsidRPr="00F73377">
        <w:rPr>
          <w:rFonts w:ascii="PragmaticaC" w:eastAsia="TimesNewRomanPSMT" w:hAnsi="PragmaticaC" w:cs="PragmaticaC"/>
          <w:sz w:val="24"/>
          <w:szCs w:val="24"/>
        </w:rPr>
        <w:t>Предусмотреть освещение (естественное (окна) и электрическое) под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 xml:space="preserve">навесом </w:t>
      </w:r>
      <w:proofErr w:type="spellStart"/>
      <w:r w:rsidRPr="00F73377">
        <w:rPr>
          <w:rFonts w:ascii="PragmaticaC" w:eastAsia="TimesNewRomanPSMT" w:hAnsi="PragmaticaC" w:cs="PragmaticaC"/>
          <w:sz w:val="24"/>
          <w:szCs w:val="24"/>
        </w:rPr>
        <w:t>автоприема</w:t>
      </w:r>
      <w:proofErr w:type="spellEnd"/>
      <w:r w:rsidRPr="00F73377">
        <w:rPr>
          <w:rFonts w:ascii="PragmaticaC" w:eastAsia="TimesNewRomanPSMT" w:hAnsi="PragmaticaC" w:cs="PragmaticaC"/>
          <w:sz w:val="24"/>
          <w:szCs w:val="24"/>
        </w:rPr>
        <w:t>.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SymbolMT" w:eastAsia="SymbolMT" w:hAnsi="PragmaticaC" w:cs="SymbolMT" w:hint="eastAsia"/>
          <w:sz w:val="24"/>
          <w:szCs w:val="24"/>
        </w:rPr>
        <w:t></w:t>
      </w:r>
      <w:r w:rsidRPr="00F73377">
        <w:rPr>
          <w:rFonts w:ascii="SymbolMT" w:eastAsia="SymbolMT" w:hAnsi="PragmaticaC" w:cs="SymbolMT"/>
          <w:sz w:val="24"/>
          <w:szCs w:val="24"/>
        </w:rPr>
        <w:t xml:space="preserve"> </w:t>
      </w:r>
      <w:r w:rsidRPr="00F73377">
        <w:rPr>
          <w:rFonts w:ascii="PragmaticaC" w:eastAsia="TimesNewRomanPSMT" w:hAnsi="PragmaticaC" w:cs="PragmaticaC"/>
          <w:sz w:val="24"/>
          <w:szCs w:val="24"/>
        </w:rPr>
        <w:t>Заезды и съезды (</w:t>
      </w:r>
      <w:proofErr w:type="spellStart"/>
      <w:r w:rsidRPr="00F73377">
        <w:rPr>
          <w:rFonts w:ascii="PragmaticaC" w:eastAsia="TimesNewRomanPSMT" w:hAnsi="PragmaticaC" w:cs="PragmaticaC"/>
          <w:sz w:val="24"/>
          <w:szCs w:val="24"/>
        </w:rPr>
        <w:t>автоприем</w:t>
      </w:r>
      <w:proofErr w:type="spellEnd"/>
      <w:r w:rsidRPr="00F73377">
        <w:rPr>
          <w:rFonts w:ascii="PragmaticaC" w:eastAsia="TimesNewRomanPSMT" w:hAnsi="PragmaticaC" w:cs="PragmaticaC"/>
          <w:sz w:val="24"/>
          <w:szCs w:val="24"/>
        </w:rPr>
        <w:t>, автовесы, пробоотборники) оборудовать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proofErr w:type="spellStart"/>
      <w:r w:rsidRPr="00F73377">
        <w:rPr>
          <w:rFonts w:ascii="PragmaticaC" w:eastAsia="TimesNewRomanPSMT" w:hAnsi="PragmaticaC" w:cs="PragmaticaC"/>
          <w:sz w:val="24"/>
          <w:szCs w:val="24"/>
        </w:rPr>
        <w:t>колесоотбойниками</w:t>
      </w:r>
      <w:proofErr w:type="spellEnd"/>
      <w:r w:rsidRPr="00F73377">
        <w:rPr>
          <w:rFonts w:ascii="PragmaticaC" w:eastAsia="TimesNewRomanPSMT" w:hAnsi="PragmaticaC" w:cs="PragmaticaC"/>
          <w:sz w:val="24"/>
          <w:szCs w:val="24"/>
        </w:rPr>
        <w:t>.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-Bold" w:eastAsia="TimesNewRomanPSMT" w:hAnsi="PragmaticaC-Bold" w:cs="PragmaticaC-Bold"/>
          <w:b/>
          <w:bCs/>
          <w:sz w:val="24"/>
          <w:szCs w:val="24"/>
        </w:rPr>
      </w:pPr>
      <w:r w:rsidRPr="00F73377">
        <w:rPr>
          <w:rFonts w:ascii="PragmaticaC-Bold" w:eastAsia="TimesNewRomanPSMT" w:hAnsi="PragmaticaC-Bold" w:cs="PragmaticaC-Bold"/>
          <w:b/>
          <w:bCs/>
          <w:sz w:val="24"/>
          <w:szCs w:val="24"/>
        </w:rPr>
        <w:t>Системы очистки сырья: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SymbolMT" w:eastAsia="SymbolMT" w:hAnsi="PragmaticaC" w:cs="SymbolMT" w:hint="eastAsia"/>
          <w:sz w:val="24"/>
          <w:szCs w:val="24"/>
        </w:rPr>
        <w:t></w:t>
      </w:r>
      <w:r w:rsidRPr="00F73377">
        <w:rPr>
          <w:rFonts w:ascii="SymbolMT" w:eastAsia="SymbolMT" w:hAnsi="PragmaticaC" w:cs="SymbolMT"/>
          <w:sz w:val="24"/>
          <w:szCs w:val="24"/>
        </w:rPr>
        <w:t xml:space="preserve"> </w:t>
      </w:r>
      <w:r w:rsidRPr="00F73377">
        <w:rPr>
          <w:rFonts w:ascii="PragmaticaC" w:eastAsia="TimesNewRomanPSMT" w:hAnsi="PragmaticaC" w:cs="PragmaticaC"/>
          <w:sz w:val="24"/>
          <w:szCs w:val="24"/>
        </w:rPr>
        <w:t>Предусмотреть магнитную защиту (очистку от металлических примесей)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 xml:space="preserve">оборудования. Магнитную защиту разместить в начале </w:t>
      </w: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транспортной</w:t>
      </w:r>
      <w:proofErr w:type="gramEnd"/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цепочки.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SymbolMT" w:eastAsia="SymbolMT" w:hAnsi="PragmaticaC" w:cs="SymbolMT" w:hint="eastAsia"/>
          <w:sz w:val="24"/>
          <w:szCs w:val="24"/>
        </w:rPr>
        <w:t></w:t>
      </w:r>
      <w:r w:rsidRPr="00F73377">
        <w:rPr>
          <w:rFonts w:ascii="SymbolMT" w:eastAsia="SymbolMT" w:hAnsi="PragmaticaC" w:cs="SymbolMT"/>
          <w:sz w:val="24"/>
          <w:szCs w:val="24"/>
        </w:rPr>
        <w:t xml:space="preserve"> </w:t>
      </w:r>
      <w:r w:rsidRPr="00F73377">
        <w:rPr>
          <w:rFonts w:ascii="PragmaticaC" w:eastAsia="TimesNewRomanPSMT" w:hAnsi="PragmaticaC" w:cs="PragmaticaC"/>
          <w:sz w:val="24"/>
          <w:szCs w:val="24"/>
        </w:rPr>
        <w:t>Предусмотреть первичную очистку с отделением легких и крупных примесей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на всех линиях приемки.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SymbolMT" w:eastAsia="SymbolMT" w:hAnsi="PragmaticaC" w:cs="SymbolMT" w:hint="eastAsia"/>
          <w:sz w:val="24"/>
          <w:szCs w:val="24"/>
        </w:rPr>
        <w:t></w:t>
      </w:r>
      <w:r w:rsidRPr="00F73377">
        <w:rPr>
          <w:rFonts w:ascii="SymbolMT" w:eastAsia="SymbolMT" w:hAnsi="PragmaticaC" w:cs="SymbolMT"/>
          <w:sz w:val="24"/>
          <w:szCs w:val="24"/>
        </w:rPr>
        <w:t xml:space="preserve"> </w:t>
      </w:r>
      <w:r w:rsidRPr="00F73377">
        <w:rPr>
          <w:rFonts w:ascii="PragmaticaC" w:eastAsia="TimesNewRomanPSMT" w:hAnsi="PragmaticaC" w:cs="PragmaticaC"/>
          <w:sz w:val="24"/>
          <w:szCs w:val="24"/>
        </w:rPr>
        <w:t>Проектом предусмотреть возможность вторичной очистку перед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помещением продуктов на длительное хранение по следующему принципу: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 xml:space="preserve">два сепаратора не могут быть одновременно задействованы в двух </w:t>
      </w:r>
      <w:proofErr w:type="spellStart"/>
      <w:r w:rsidRPr="00F73377">
        <w:rPr>
          <w:rFonts w:ascii="PragmaticaC" w:eastAsia="TimesNewRomanPSMT" w:hAnsi="PragmaticaC" w:cs="PragmaticaC"/>
          <w:sz w:val="24"/>
          <w:szCs w:val="24"/>
        </w:rPr>
        <w:t>техн</w:t>
      </w:r>
      <w:proofErr w:type="spellEnd"/>
      <w:r w:rsidRPr="00F73377">
        <w:rPr>
          <w:rFonts w:ascii="PragmaticaC" w:eastAsia="TimesNewRomanPSMT" w:hAnsi="PragmaticaC" w:cs="PragmaticaC"/>
          <w:sz w:val="24"/>
          <w:szCs w:val="24"/>
        </w:rPr>
        <w:t>.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процессах</w:t>
      </w:r>
      <w:proofErr w:type="gramEnd"/>
      <w:r w:rsidRPr="00F73377">
        <w:rPr>
          <w:rFonts w:ascii="PragmaticaC" w:eastAsia="TimesNewRomanPSMT" w:hAnsi="PragmaticaC" w:cs="PragmaticaC"/>
          <w:sz w:val="24"/>
          <w:szCs w:val="24"/>
        </w:rPr>
        <w:t>, поэтому в случае отсутствия отгрузки, оба сепаратора должны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очищать после сушки, если один из них будет задействован в отгрузке,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другой должен иметь возможность работать после сушки. Если в отгрузке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будут задействованы оба сепаратора - очистка после сушки не обязательна.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SymbolMT" w:eastAsia="SymbolMT" w:hAnsi="PragmaticaC" w:cs="SymbolMT" w:hint="eastAsia"/>
          <w:sz w:val="24"/>
          <w:szCs w:val="24"/>
        </w:rPr>
        <w:t></w:t>
      </w:r>
      <w:r w:rsidRPr="00F73377">
        <w:rPr>
          <w:rFonts w:ascii="SymbolMT" w:eastAsia="SymbolMT" w:hAnsi="PragmaticaC" w:cs="SymbolMT"/>
          <w:sz w:val="24"/>
          <w:szCs w:val="24"/>
        </w:rPr>
        <w:t xml:space="preserve"> </w:t>
      </w:r>
      <w:r w:rsidRPr="00F73377">
        <w:rPr>
          <w:rFonts w:ascii="PragmaticaC" w:eastAsia="TimesNewRomanPSMT" w:hAnsi="PragmaticaC" w:cs="PragmaticaC"/>
          <w:sz w:val="24"/>
          <w:szCs w:val="24"/>
        </w:rPr>
        <w:t>Проектом предусмотреть очистку из силосов хранения на двух линиях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вторичной очистки разных культур с подачей на две точки погрузки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 xml:space="preserve">транспорта или </w:t>
      </w: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в</w:t>
      </w:r>
      <w:proofErr w:type="gram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</w:t>
      </w: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силоса</w:t>
      </w:r>
      <w:proofErr w:type="gram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хранения. Очистку на одной линии с подачей на две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очистительные машины.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-Bold" w:eastAsia="TimesNewRomanPSMT" w:hAnsi="PragmaticaC-Bold" w:cs="PragmaticaC-Bold"/>
          <w:b/>
          <w:bCs/>
          <w:sz w:val="24"/>
          <w:szCs w:val="24"/>
        </w:rPr>
      </w:pPr>
      <w:r w:rsidRPr="00F73377">
        <w:rPr>
          <w:rFonts w:ascii="PragmaticaC-Bold" w:eastAsia="TimesNewRomanPSMT" w:hAnsi="PragmaticaC-Bold" w:cs="PragmaticaC-Bold"/>
          <w:b/>
          <w:bCs/>
          <w:sz w:val="24"/>
          <w:szCs w:val="24"/>
        </w:rPr>
        <w:t>Отбор проб: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</w:rPr>
      </w:pPr>
      <w:r w:rsidRPr="00F73377">
        <w:rPr>
          <w:rFonts w:ascii="PragmaticaC" w:eastAsia="TimesNewRomanPSMT" w:hAnsi="PragmaticaC" w:cs="PragmaticaC"/>
        </w:rPr>
        <w:t xml:space="preserve">ООО « </w:t>
      </w:r>
      <w:proofErr w:type="spellStart"/>
      <w:r w:rsidRPr="00F73377">
        <w:rPr>
          <w:rFonts w:ascii="PragmaticaC" w:eastAsia="TimesNewRomanPSMT" w:hAnsi="PragmaticaC" w:cs="PragmaticaC"/>
        </w:rPr>
        <w:t>Маслозерновой</w:t>
      </w:r>
      <w:proofErr w:type="spellEnd"/>
      <w:r w:rsidRPr="00F73377">
        <w:rPr>
          <w:rFonts w:ascii="PragmaticaC" w:eastAsia="TimesNewRomanPSMT" w:hAnsi="PragmaticaC" w:cs="PragmaticaC"/>
        </w:rPr>
        <w:t xml:space="preserve"> комплекс </w:t>
      </w:r>
      <w:proofErr w:type="spellStart"/>
      <w:r w:rsidRPr="00F73377">
        <w:rPr>
          <w:rFonts w:ascii="PragmaticaC" w:eastAsia="TimesNewRomanPSMT" w:hAnsi="PragmaticaC" w:cs="PragmaticaC"/>
        </w:rPr>
        <w:t>Кернел</w:t>
      </w:r>
      <w:proofErr w:type="spellEnd"/>
      <w:r w:rsidRPr="00F73377">
        <w:rPr>
          <w:rFonts w:ascii="PragmaticaC" w:eastAsia="TimesNewRomanPSMT" w:hAnsi="PragmaticaC" w:cs="PragmaticaC"/>
        </w:rPr>
        <w:t>»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14"/>
          <w:szCs w:val="14"/>
        </w:rPr>
      </w:pPr>
      <w:r w:rsidRPr="00F73377">
        <w:rPr>
          <w:rFonts w:ascii="PragmaticaC" w:eastAsia="TimesNewRomanPSMT" w:hAnsi="PragmaticaC" w:cs="PragmaticaC"/>
          <w:sz w:val="14"/>
          <w:szCs w:val="14"/>
        </w:rPr>
        <w:t>Место хранения Срок хранения Код документа Лист 1 из 2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14"/>
          <w:szCs w:val="14"/>
        </w:rPr>
      </w:pPr>
      <w:r w:rsidRPr="00F73377">
        <w:rPr>
          <w:rFonts w:ascii="PragmaticaC" w:eastAsia="TimesNewRomanPSMT" w:hAnsi="PragmaticaC" w:cs="PragmaticaC"/>
          <w:sz w:val="14"/>
          <w:szCs w:val="14"/>
        </w:rPr>
        <w:t>ПЭО 3 года ЗП-7.4.01.03-00 Дата 04.03.2013г.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SymbolMT" w:eastAsia="SymbolMT" w:hAnsi="PragmaticaC" w:cs="SymbolMT" w:hint="eastAsia"/>
          <w:sz w:val="24"/>
          <w:szCs w:val="24"/>
        </w:rPr>
        <w:t></w:t>
      </w:r>
      <w:r w:rsidRPr="00F73377">
        <w:rPr>
          <w:rFonts w:ascii="SymbolMT" w:eastAsia="SymbolMT" w:hAnsi="PragmaticaC" w:cs="SymbolMT"/>
          <w:sz w:val="24"/>
          <w:szCs w:val="24"/>
        </w:rPr>
        <w:t xml:space="preserve"> </w:t>
      </w:r>
      <w:r w:rsidRPr="00F73377">
        <w:rPr>
          <w:rFonts w:ascii="PragmaticaC" w:eastAsia="TimesNewRomanPSMT" w:hAnsi="PragmaticaC" w:cs="PragmaticaC"/>
          <w:sz w:val="24"/>
          <w:szCs w:val="24"/>
        </w:rPr>
        <w:t>Помещение оператора должно предусматривать возможность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 xml:space="preserve">осуществления визуального контроля отбора проб пробоотборником </w:t>
      </w: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с</w:t>
      </w:r>
      <w:proofErr w:type="gramEnd"/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установкой мостика для ручного отбора.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SymbolMT" w:eastAsia="SymbolMT" w:hAnsi="PragmaticaC" w:cs="SymbolMT" w:hint="eastAsia"/>
          <w:sz w:val="24"/>
          <w:szCs w:val="24"/>
        </w:rPr>
        <w:t></w:t>
      </w:r>
      <w:r w:rsidRPr="00F73377">
        <w:rPr>
          <w:rFonts w:ascii="SymbolMT" w:eastAsia="SymbolMT" w:hAnsi="PragmaticaC" w:cs="SymbolMT"/>
          <w:sz w:val="24"/>
          <w:szCs w:val="24"/>
        </w:rPr>
        <w:t xml:space="preserve"> </w:t>
      </w:r>
      <w:r w:rsidRPr="00F73377">
        <w:rPr>
          <w:rFonts w:ascii="PragmaticaC" w:eastAsia="TimesNewRomanPSMT" w:hAnsi="PragmaticaC" w:cs="PragmaticaC"/>
          <w:sz w:val="24"/>
          <w:szCs w:val="24"/>
        </w:rPr>
        <w:t>Предусмотреть устройство навеса над зоной Отбора проб, длина навеса - 2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зерновоза;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-Bold" w:eastAsia="TimesNewRomanPSMT" w:hAnsi="PragmaticaC-Bold" w:cs="PragmaticaC-Bold"/>
          <w:b/>
          <w:bCs/>
          <w:sz w:val="24"/>
          <w:szCs w:val="24"/>
        </w:rPr>
      </w:pPr>
      <w:r w:rsidRPr="00F73377">
        <w:rPr>
          <w:rFonts w:ascii="PragmaticaC-Bold" w:eastAsia="TimesNewRomanPSMT" w:hAnsi="PragmaticaC-Bold" w:cs="PragmaticaC-Bold"/>
          <w:b/>
          <w:bCs/>
          <w:sz w:val="24"/>
          <w:szCs w:val="24"/>
        </w:rPr>
        <w:t>Отгрузка и приемка ж/</w:t>
      </w:r>
      <w:proofErr w:type="spellStart"/>
      <w:r w:rsidRPr="00F73377">
        <w:rPr>
          <w:rFonts w:ascii="PragmaticaC-Bold" w:eastAsia="TimesNewRomanPSMT" w:hAnsi="PragmaticaC-Bold" w:cs="PragmaticaC-Bold"/>
          <w:b/>
          <w:bCs/>
          <w:sz w:val="24"/>
          <w:szCs w:val="24"/>
        </w:rPr>
        <w:t>д</w:t>
      </w:r>
      <w:proofErr w:type="spellEnd"/>
      <w:r w:rsidRPr="00F73377">
        <w:rPr>
          <w:rFonts w:ascii="PragmaticaC-Bold" w:eastAsia="TimesNewRomanPSMT" w:hAnsi="PragmaticaC-Bold" w:cs="PragmaticaC-Bold"/>
          <w:b/>
          <w:bCs/>
          <w:sz w:val="24"/>
          <w:szCs w:val="24"/>
        </w:rPr>
        <w:t xml:space="preserve"> транспортом: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proofErr w:type="gramStart"/>
      <w:r w:rsidRPr="00F73377">
        <w:rPr>
          <w:rFonts w:ascii="SymbolMT" w:eastAsia="SymbolMT" w:hAnsi="PragmaticaC" w:cs="SymbolMT" w:hint="eastAsia"/>
          <w:sz w:val="24"/>
          <w:szCs w:val="24"/>
        </w:rPr>
        <w:t></w:t>
      </w:r>
      <w:r w:rsidRPr="00F73377">
        <w:rPr>
          <w:rFonts w:ascii="SymbolMT" w:eastAsia="SymbolMT" w:hAnsi="PragmaticaC" w:cs="SymbolMT"/>
          <w:sz w:val="24"/>
          <w:szCs w:val="24"/>
        </w:rPr>
        <w:t xml:space="preserve"> </w:t>
      </w:r>
      <w:r w:rsidRPr="00F73377">
        <w:rPr>
          <w:rFonts w:ascii="PragmaticaC" w:eastAsia="TimesNewRomanPSMT" w:hAnsi="PragmaticaC" w:cs="PragmaticaC"/>
          <w:sz w:val="24"/>
          <w:szCs w:val="24"/>
        </w:rPr>
        <w:t xml:space="preserve">Проектирование </w:t>
      </w:r>
      <w:proofErr w:type="spellStart"/>
      <w:r w:rsidRPr="00F73377">
        <w:rPr>
          <w:rFonts w:ascii="PragmaticaC" w:eastAsia="TimesNewRomanPSMT" w:hAnsi="PragmaticaC" w:cs="PragmaticaC"/>
          <w:sz w:val="24"/>
          <w:szCs w:val="24"/>
        </w:rPr>
        <w:t>ж\д</w:t>
      </w:r>
      <w:proofErr w:type="spell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дороги будет выполнено по отдельному договору.</w:t>
      </w:r>
      <w:proofErr w:type="gramEnd"/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SymbolMT" w:eastAsia="SymbolMT" w:hAnsi="PragmaticaC" w:cs="SymbolMT" w:hint="eastAsia"/>
          <w:sz w:val="24"/>
          <w:szCs w:val="24"/>
        </w:rPr>
        <w:t></w:t>
      </w:r>
      <w:r w:rsidRPr="00F73377">
        <w:rPr>
          <w:rFonts w:ascii="SymbolMT" w:eastAsia="SymbolMT" w:hAnsi="PragmaticaC" w:cs="SymbolMT"/>
          <w:sz w:val="24"/>
          <w:szCs w:val="24"/>
        </w:rPr>
        <w:t xml:space="preserve"> </w:t>
      </w:r>
      <w:r w:rsidRPr="00F73377">
        <w:rPr>
          <w:rFonts w:ascii="PragmaticaC" w:eastAsia="TimesNewRomanPSMT" w:hAnsi="PragmaticaC" w:cs="PragmaticaC"/>
          <w:sz w:val="24"/>
          <w:szCs w:val="24"/>
        </w:rPr>
        <w:t>Предусмотреть навес на точках приемки с ж/</w:t>
      </w:r>
      <w:proofErr w:type="spellStart"/>
      <w:r w:rsidRPr="00F73377">
        <w:rPr>
          <w:rFonts w:ascii="PragmaticaC" w:eastAsia="TimesNewRomanPSMT" w:hAnsi="PragmaticaC" w:cs="PragmaticaC"/>
          <w:sz w:val="24"/>
          <w:szCs w:val="24"/>
        </w:rPr>
        <w:t>д</w:t>
      </w:r>
      <w:proofErr w:type="spellEnd"/>
      <w:r w:rsidRPr="00F73377">
        <w:rPr>
          <w:rFonts w:ascii="PragmaticaC" w:eastAsia="TimesNewRomanPSMT" w:hAnsi="PragmaticaC" w:cs="PragmaticaC"/>
          <w:sz w:val="24"/>
          <w:szCs w:val="24"/>
        </w:rPr>
        <w:t>, отгрузки на авто и ж/</w:t>
      </w:r>
      <w:proofErr w:type="spellStart"/>
      <w:r w:rsidRPr="00F73377">
        <w:rPr>
          <w:rFonts w:ascii="PragmaticaC" w:eastAsia="TimesNewRomanPSMT" w:hAnsi="PragmaticaC" w:cs="PragmaticaC"/>
          <w:sz w:val="24"/>
          <w:szCs w:val="24"/>
        </w:rPr>
        <w:t>д</w:t>
      </w:r>
      <w:proofErr w:type="spellEnd"/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 xml:space="preserve">транспорт защищающего от </w:t>
      </w: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осадков</w:t>
      </w:r>
      <w:proofErr w:type="gram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но не входящего в категорию «Здания»;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proofErr w:type="gramStart"/>
      <w:r w:rsidRPr="00F73377">
        <w:rPr>
          <w:rFonts w:ascii="SymbolMT" w:eastAsia="SymbolMT" w:hAnsi="PragmaticaC" w:cs="SymbolMT" w:hint="eastAsia"/>
          <w:sz w:val="24"/>
          <w:szCs w:val="24"/>
        </w:rPr>
        <w:t></w:t>
      </w:r>
      <w:r w:rsidRPr="00F73377">
        <w:rPr>
          <w:rFonts w:ascii="SymbolMT" w:eastAsia="SymbolMT" w:hAnsi="PragmaticaC" w:cs="SymbolMT"/>
          <w:sz w:val="24"/>
          <w:szCs w:val="24"/>
        </w:rPr>
        <w:t xml:space="preserve"> </w:t>
      </w:r>
      <w:r w:rsidRPr="00F73377">
        <w:rPr>
          <w:rFonts w:ascii="PragmaticaC" w:eastAsia="TimesNewRomanPSMT" w:hAnsi="PragmaticaC" w:cs="PragmaticaC"/>
          <w:sz w:val="24"/>
          <w:szCs w:val="24"/>
        </w:rPr>
        <w:t>Предусмотреть помещение оператора в зоне отгрузки.</w:t>
      </w:r>
      <w:proofErr w:type="gramEnd"/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SymbolMT" w:eastAsia="SymbolMT" w:hAnsi="PragmaticaC" w:cs="SymbolMT" w:hint="eastAsia"/>
          <w:sz w:val="24"/>
          <w:szCs w:val="24"/>
        </w:rPr>
        <w:t></w:t>
      </w:r>
      <w:r w:rsidRPr="00F73377">
        <w:rPr>
          <w:rFonts w:ascii="SymbolMT" w:eastAsia="SymbolMT" w:hAnsi="PragmaticaC" w:cs="SymbolMT"/>
          <w:sz w:val="24"/>
          <w:szCs w:val="24"/>
        </w:rPr>
        <w:t xml:space="preserve"> </w:t>
      </w:r>
      <w:r w:rsidRPr="00F73377">
        <w:rPr>
          <w:rFonts w:ascii="PragmaticaC" w:eastAsia="TimesNewRomanPSMT" w:hAnsi="PragmaticaC" w:cs="PragmaticaC"/>
          <w:sz w:val="24"/>
          <w:szCs w:val="24"/>
        </w:rPr>
        <w:t xml:space="preserve">Предусмотреть на </w:t>
      </w:r>
      <w:proofErr w:type="spellStart"/>
      <w:r w:rsidRPr="00F73377">
        <w:rPr>
          <w:rFonts w:ascii="PragmaticaC" w:eastAsia="TimesNewRomanPSMT" w:hAnsi="PragmaticaC" w:cs="PragmaticaC"/>
          <w:sz w:val="24"/>
          <w:szCs w:val="24"/>
        </w:rPr>
        <w:t>жд</w:t>
      </w:r>
      <w:proofErr w:type="spell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дороге эстакаду (10 зерновозов) для отбора проб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прибывшей продукции.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proofErr w:type="gramStart"/>
      <w:r w:rsidRPr="00F73377">
        <w:rPr>
          <w:rFonts w:ascii="SymbolMT" w:eastAsia="SymbolMT" w:hAnsi="PragmaticaC" w:cs="SymbolMT" w:hint="eastAsia"/>
          <w:sz w:val="24"/>
          <w:szCs w:val="24"/>
        </w:rPr>
        <w:t></w:t>
      </w:r>
      <w:r w:rsidRPr="00F73377">
        <w:rPr>
          <w:rFonts w:ascii="SymbolMT" w:eastAsia="SymbolMT" w:hAnsi="PragmaticaC" w:cs="SymbolMT"/>
          <w:sz w:val="24"/>
          <w:szCs w:val="24"/>
        </w:rPr>
        <w:t xml:space="preserve"> </w:t>
      </w:r>
      <w:r w:rsidRPr="00F73377">
        <w:rPr>
          <w:rFonts w:ascii="PragmaticaC" w:eastAsia="TimesNewRomanPSMT" w:hAnsi="PragmaticaC" w:cs="PragmaticaC"/>
          <w:sz w:val="24"/>
          <w:szCs w:val="24"/>
        </w:rPr>
        <w:t xml:space="preserve">Предусмотреть помещение для диспетчера </w:t>
      </w:r>
      <w:proofErr w:type="spellStart"/>
      <w:r w:rsidRPr="00F73377">
        <w:rPr>
          <w:rFonts w:ascii="PragmaticaC" w:eastAsia="TimesNewRomanPSMT" w:hAnsi="PragmaticaC" w:cs="PragmaticaC"/>
          <w:sz w:val="24"/>
          <w:szCs w:val="24"/>
        </w:rPr>
        <w:t>жд</w:t>
      </w:r>
      <w:proofErr w:type="spell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участка.</w:t>
      </w:r>
      <w:proofErr w:type="gramEnd"/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-Bold" w:eastAsia="TimesNewRomanPSMT" w:hAnsi="PragmaticaC-Bold" w:cs="PragmaticaC-Bold"/>
          <w:b/>
          <w:bCs/>
          <w:sz w:val="24"/>
          <w:szCs w:val="24"/>
        </w:rPr>
      </w:pPr>
      <w:r w:rsidRPr="00F73377">
        <w:rPr>
          <w:rFonts w:ascii="PragmaticaC-Bold" w:eastAsia="TimesNewRomanPSMT" w:hAnsi="PragmaticaC-Bold" w:cs="PragmaticaC-Bold"/>
          <w:b/>
          <w:bCs/>
          <w:sz w:val="24"/>
          <w:szCs w:val="24"/>
        </w:rPr>
        <w:t>Иные требования и уточнения: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SymbolMT" w:eastAsia="SymbolMT" w:hAnsi="PragmaticaC" w:cs="SymbolMT" w:hint="eastAsia"/>
          <w:sz w:val="24"/>
          <w:szCs w:val="24"/>
        </w:rPr>
        <w:t></w:t>
      </w:r>
      <w:r w:rsidRPr="00F73377">
        <w:rPr>
          <w:rFonts w:ascii="SymbolMT" w:eastAsia="SymbolMT" w:hAnsi="PragmaticaC" w:cs="SymbolMT"/>
          <w:sz w:val="24"/>
          <w:szCs w:val="24"/>
        </w:rPr>
        <w:t xml:space="preserve"> </w:t>
      </w:r>
      <w:r w:rsidRPr="00F73377">
        <w:rPr>
          <w:rFonts w:ascii="PragmaticaC" w:eastAsia="TimesNewRomanPSMT" w:hAnsi="PragmaticaC" w:cs="PragmaticaC"/>
          <w:sz w:val="24"/>
          <w:szCs w:val="24"/>
        </w:rPr>
        <w:t xml:space="preserve">Предусмотреть аспирацию </w:t>
      </w:r>
      <w:proofErr w:type="spellStart"/>
      <w:r w:rsidRPr="00F73377">
        <w:rPr>
          <w:rFonts w:ascii="PragmaticaC" w:eastAsia="TimesNewRomanPSMT" w:hAnsi="PragmaticaC" w:cs="PragmaticaC"/>
          <w:sz w:val="24"/>
          <w:szCs w:val="24"/>
        </w:rPr>
        <w:t>дистрибьютеров</w:t>
      </w:r>
      <w:proofErr w:type="spellEnd"/>
      <w:r w:rsidRPr="00F73377">
        <w:rPr>
          <w:rFonts w:ascii="PragmaticaC" w:eastAsia="TimesNewRomanPSMT" w:hAnsi="PragmaticaC" w:cs="PragmaticaC"/>
          <w:sz w:val="24"/>
          <w:szCs w:val="24"/>
        </w:rPr>
        <w:t>;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SymbolMT" w:eastAsia="SymbolMT" w:hAnsi="PragmaticaC" w:cs="SymbolMT" w:hint="eastAsia"/>
          <w:sz w:val="24"/>
          <w:szCs w:val="24"/>
        </w:rPr>
        <w:t></w:t>
      </w:r>
      <w:r w:rsidRPr="00F73377">
        <w:rPr>
          <w:rFonts w:ascii="SymbolMT" w:eastAsia="SymbolMT" w:hAnsi="PragmaticaC" w:cs="SymbolMT"/>
          <w:sz w:val="24"/>
          <w:szCs w:val="24"/>
        </w:rPr>
        <w:t xml:space="preserve"> </w:t>
      </w:r>
      <w:r w:rsidRPr="00F73377">
        <w:rPr>
          <w:rFonts w:ascii="PragmaticaC" w:eastAsia="TimesNewRomanPSMT" w:hAnsi="PragmaticaC" w:cs="PragmaticaC"/>
          <w:sz w:val="24"/>
          <w:szCs w:val="24"/>
        </w:rPr>
        <w:t xml:space="preserve">Обратить внимание на конструкцию бокового </w:t>
      </w:r>
      <w:proofErr w:type="spellStart"/>
      <w:r w:rsidRPr="00F73377">
        <w:rPr>
          <w:rFonts w:ascii="PragmaticaC" w:eastAsia="TimesNewRomanPSMT" w:hAnsi="PragmaticaC" w:cs="PragmaticaC"/>
          <w:sz w:val="24"/>
          <w:szCs w:val="24"/>
        </w:rPr>
        <w:t>авторазгрузчика</w:t>
      </w:r>
      <w:proofErr w:type="spell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для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lastRenderedPageBreak/>
        <w:t>исключения вероятности попадания борта машины в щель упора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платформы.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SymbolMT" w:eastAsia="SymbolMT" w:hAnsi="PragmaticaC" w:cs="SymbolMT" w:hint="eastAsia"/>
          <w:sz w:val="24"/>
          <w:szCs w:val="24"/>
        </w:rPr>
        <w:t></w:t>
      </w:r>
      <w:r w:rsidRPr="00F73377">
        <w:rPr>
          <w:rFonts w:ascii="SymbolMT" w:eastAsia="SymbolMT" w:hAnsi="PragmaticaC" w:cs="SymbolMT"/>
          <w:sz w:val="24"/>
          <w:szCs w:val="24"/>
        </w:rPr>
        <w:t xml:space="preserve"> </w:t>
      </w:r>
      <w:r w:rsidRPr="00F73377">
        <w:rPr>
          <w:rFonts w:ascii="PragmaticaC" w:eastAsia="TimesNewRomanPSMT" w:hAnsi="PragmaticaC" w:cs="PragmaticaC"/>
          <w:sz w:val="24"/>
          <w:szCs w:val="24"/>
        </w:rPr>
        <w:t>Проектом предусмотреть армирование фундаментов, которые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предусмотрены для установки вентиляторов;</w:t>
      </w:r>
      <w:proofErr w:type="gramEnd"/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SymbolMT" w:eastAsia="SymbolMT" w:hAnsi="PragmaticaC" w:cs="SymbolMT" w:hint="eastAsia"/>
          <w:sz w:val="24"/>
          <w:szCs w:val="24"/>
        </w:rPr>
        <w:t></w:t>
      </w:r>
      <w:r w:rsidRPr="00F73377">
        <w:rPr>
          <w:rFonts w:ascii="SymbolMT" w:eastAsia="SymbolMT" w:hAnsi="PragmaticaC" w:cs="SymbolMT"/>
          <w:sz w:val="24"/>
          <w:szCs w:val="24"/>
        </w:rPr>
        <w:t xml:space="preserve"> </w:t>
      </w:r>
      <w:r w:rsidRPr="00F73377">
        <w:rPr>
          <w:rFonts w:ascii="PragmaticaC" w:eastAsia="TimesNewRomanPSMT" w:hAnsi="PragmaticaC" w:cs="PragmaticaC"/>
          <w:sz w:val="24"/>
          <w:szCs w:val="24"/>
        </w:rPr>
        <w:t>Предусмотреть трехрядную компоновочную планировку заготовительных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силосов, согласовать с заказчиком ГП и диаметры силосов.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proofErr w:type="gramStart"/>
      <w:r w:rsidRPr="00F73377">
        <w:rPr>
          <w:rFonts w:ascii="SymbolMT" w:eastAsia="SymbolMT" w:hAnsi="PragmaticaC" w:cs="SymbolMT" w:hint="eastAsia"/>
          <w:sz w:val="24"/>
          <w:szCs w:val="24"/>
        </w:rPr>
        <w:t></w:t>
      </w:r>
      <w:r w:rsidRPr="00F73377">
        <w:rPr>
          <w:rFonts w:ascii="SymbolMT" w:eastAsia="SymbolMT" w:hAnsi="PragmaticaC" w:cs="SymbolMT"/>
          <w:sz w:val="24"/>
          <w:szCs w:val="24"/>
        </w:rPr>
        <w:t xml:space="preserve"> </w:t>
      </w:r>
      <w:r w:rsidRPr="00F73377">
        <w:rPr>
          <w:rFonts w:ascii="PragmaticaC" w:eastAsia="TimesNewRomanPSMT" w:hAnsi="PragmaticaC" w:cs="PragmaticaC"/>
          <w:sz w:val="24"/>
          <w:szCs w:val="24"/>
        </w:rPr>
        <w:t>В проекте разработать внутренний узел герметизации.</w:t>
      </w:r>
      <w:proofErr w:type="gram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Разработать узел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герметизации деформационного шва в месте примыкания подземной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 xml:space="preserve">галереи к фундаменту силоса. Проектом предусмотреть </w:t>
      </w: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наружную</w:t>
      </w:r>
      <w:proofErr w:type="gramEnd"/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герметизацию силосов (гидроизоляция шва).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SymbolMT" w:eastAsia="SymbolMT" w:hAnsi="PragmaticaC" w:cs="SymbolMT" w:hint="eastAsia"/>
          <w:sz w:val="24"/>
          <w:szCs w:val="24"/>
        </w:rPr>
        <w:t></w:t>
      </w:r>
      <w:r w:rsidRPr="00F73377">
        <w:rPr>
          <w:rFonts w:ascii="SymbolMT" w:eastAsia="SymbolMT" w:hAnsi="PragmaticaC" w:cs="SymbolMT"/>
          <w:sz w:val="24"/>
          <w:szCs w:val="24"/>
        </w:rPr>
        <w:t xml:space="preserve"> </w:t>
      </w:r>
      <w:r w:rsidRPr="00F73377">
        <w:rPr>
          <w:rFonts w:ascii="PragmaticaC" w:eastAsia="TimesNewRomanPSMT" w:hAnsi="PragmaticaC" w:cs="PragmaticaC"/>
          <w:sz w:val="24"/>
          <w:szCs w:val="24"/>
        </w:rPr>
        <w:t xml:space="preserve">Маршевую лестницу в </w:t>
      </w:r>
      <w:proofErr w:type="spellStart"/>
      <w:r w:rsidRPr="00F73377">
        <w:rPr>
          <w:rFonts w:ascii="PragmaticaC" w:eastAsia="TimesNewRomanPSMT" w:hAnsi="PragmaticaC" w:cs="PragmaticaC"/>
          <w:sz w:val="24"/>
          <w:szCs w:val="24"/>
        </w:rPr>
        <w:t>норийной</w:t>
      </w:r>
      <w:proofErr w:type="spell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башне выполнить до верхней площадки,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ширина ступеней 300мм, высота 150мм.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SymbolMT" w:eastAsia="SymbolMT" w:hAnsi="PragmaticaC" w:cs="SymbolMT" w:hint="eastAsia"/>
          <w:sz w:val="24"/>
          <w:szCs w:val="24"/>
        </w:rPr>
        <w:t></w:t>
      </w:r>
      <w:r w:rsidRPr="00F73377">
        <w:rPr>
          <w:rFonts w:ascii="SymbolMT" w:eastAsia="SymbolMT" w:hAnsi="PragmaticaC" w:cs="SymbolMT"/>
          <w:sz w:val="24"/>
          <w:szCs w:val="24"/>
        </w:rPr>
        <w:t xml:space="preserve"> </w:t>
      </w:r>
      <w:r w:rsidRPr="00F73377">
        <w:rPr>
          <w:rFonts w:ascii="PragmaticaC" w:eastAsia="TimesNewRomanPSMT" w:hAnsi="PragmaticaC" w:cs="PragmaticaC"/>
          <w:sz w:val="24"/>
          <w:szCs w:val="24"/>
        </w:rPr>
        <w:t xml:space="preserve">Проектом не предусматривать устройство эвакуационных </w:t>
      </w:r>
      <w:proofErr w:type="spellStart"/>
      <w:r w:rsidRPr="00F73377">
        <w:rPr>
          <w:rFonts w:ascii="PragmaticaC" w:eastAsia="TimesNewRomanPSMT" w:hAnsi="PragmaticaC" w:cs="PragmaticaC"/>
          <w:sz w:val="24"/>
          <w:szCs w:val="24"/>
        </w:rPr>
        <w:t>бокових</w:t>
      </w:r>
      <w:proofErr w:type="spellEnd"/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маршевых лестниц расположенных возле крайних силосов каждого ряда (в</w:t>
      </w:r>
      <w:proofErr w:type="gramEnd"/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 xml:space="preserve">том числе в рядах </w:t>
      </w:r>
      <w:proofErr w:type="spellStart"/>
      <w:r w:rsidRPr="00F73377">
        <w:rPr>
          <w:rFonts w:ascii="PragmaticaC" w:eastAsia="TimesNewRomanPSMT" w:hAnsi="PragmaticaC" w:cs="PragmaticaC"/>
          <w:sz w:val="24"/>
          <w:szCs w:val="24"/>
        </w:rPr>
        <w:t>оперативних</w:t>
      </w:r>
      <w:proofErr w:type="spell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</w:t>
      </w:r>
      <w:proofErr w:type="spellStart"/>
      <w:r w:rsidRPr="00F73377">
        <w:rPr>
          <w:rFonts w:ascii="PragmaticaC" w:eastAsia="TimesNewRomanPSMT" w:hAnsi="PragmaticaC" w:cs="PragmaticaC"/>
          <w:sz w:val="24"/>
          <w:szCs w:val="24"/>
        </w:rPr>
        <w:t>ємкостей</w:t>
      </w:r>
      <w:proofErr w:type="spellEnd"/>
      <w:r w:rsidRPr="00F73377">
        <w:rPr>
          <w:rFonts w:ascii="PragmaticaC" w:eastAsia="TimesNewRomanPSMT" w:hAnsi="PragmaticaC" w:cs="PragmaticaC"/>
          <w:sz w:val="24"/>
          <w:szCs w:val="24"/>
        </w:rPr>
        <w:t>)</w:t>
      </w: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,</w:t>
      </w:r>
      <w:proofErr w:type="gram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а ограничиться стремянками,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которые</w:t>
      </w:r>
      <w:proofErr w:type="gram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</w:t>
      </w:r>
      <w:proofErr w:type="spellStart"/>
      <w:r w:rsidRPr="00F73377">
        <w:rPr>
          <w:rFonts w:ascii="PragmaticaC" w:eastAsia="TimesNewRomanPSMT" w:hAnsi="PragmaticaC" w:cs="PragmaticaC"/>
          <w:sz w:val="24"/>
          <w:szCs w:val="24"/>
        </w:rPr>
        <w:t>крепяться</w:t>
      </w:r>
      <w:proofErr w:type="spellEnd"/>
      <w:r w:rsidRPr="00F73377">
        <w:rPr>
          <w:rFonts w:ascii="PragmaticaC" w:eastAsia="TimesNewRomanPSMT" w:hAnsi="PragmaticaC" w:cs="PragmaticaC"/>
          <w:sz w:val="24"/>
          <w:szCs w:val="24"/>
        </w:rPr>
        <w:t xml:space="preserve"> к стенке силоса;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SymbolMT" w:eastAsia="SymbolMT" w:hAnsi="PragmaticaC" w:cs="SymbolMT" w:hint="eastAsia"/>
          <w:sz w:val="24"/>
          <w:szCs w:val="24"/>
        </w:rPr>
        <w:t></w:t>
      </w:r>
      <w:r w:rsidRPr="00F73377">
        <w:rPr>
          <w:rFonts w:ascii="SymbolMT" w:eastAsia="SymbolMT" w:hAnsi="PragmaticaC" w:cs="SymbolMT"/>
          <w:sz w:val="24"/>
          <w:szCs w:val="24"/>
        </w:rPr>
        <w:t xml:space="preserve"> </w:t>
      </w:r>
      <w:r w:rsidRPr="00F73377">
        <w:rPr>
          <w:rFonts w:ascii="PragmaticaC" w:eastAsia="TimesNewRomanPSMT" w:hAnsi="PragmaticaC" w:cs="PragmaticaC"/>
          <w:sz w:val="24"/>
          <w:szCs w:val="24"/>
        </w:rPr>
        <w:t>Проектом предусмотреть устройство дверей в подвальные входы нижних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 xml:space="preserve">подземных галерей, предусмотреть окно на боковой стене </w:t>
      </w: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подвального</w:t>
      </w:r>
      <w:proofErr w:type="gramEnd"/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входа.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SymbolMT" w:eastAsia="SymbolMT" w:hAnsi="PragmaticaC" w:cs="SymbolMT" w:hint="eastAsia"/>
          <w:sz w:val="24"/>
          <w:szCs w:val="24"/>
        </w:rPr>
        <w:t></w:t>
      </w:r>
      <w:r w:rsidRPr="00F73377">
        <w:rPr>
          <w:rFonts w:ascii="SymbolMT" w:eastAsia="SymbolMT" w:hAnsi="PragmaticaC" w:cs="SymbolMT"/>
          <w:sz w:val="24"/>
          <w:szCs w:val="24"/>
        </w:rPr>
        <w:t xml:space="preserve"> </w:t>
      </w:r>
      <w:r w:rsidRPr="00F73377">
        <w:rPr>
          <w:rFonts w:ascii="PragmaticaC" w:eastAsia="TimesNewRomanPSMT" w:hAnsi="PragmaticaC" w:cs="PragmaticaC"/>
          <w:sz w:val="24"/>
          <w:szCs w:val="24"/>
        </w:rPr>
        <w:t>Проектом предусмотреть устройство приямков для откачки воды из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подземных галерей и подключение электронасосов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SymbolMT" w:eastAsia="SymbolMT" w:hAnsi="PragmaticaC" w:cs="SymbolMT" w:hint="eastAsia"/>
          <w:sz w:val="24"/>
          <w:szCs w:val="24"/>
        </w:rPr>
        <w:t></w:t>
      </w:r>
      <w:r w:rsidRPr="00F73377">
        <w:rPr>
          <w:rFonts w:ascii="SymbolMT" w:eastAsia="SymbolMT" w:hAnsi="PragmaticaC" w:cs="SymbolMT"/>
          <w:sz w:val="24"/>
          <w:szCs w:val="24"/>
        </w:rPr>
        <w:t xml:space="preserve"> </w:t>
      </w:r>
      <w:r w:rsidRPr="00F73377">
        <w:rPr>
          <w:rFonts w:ascii="PragmaticaC" w:eastAsia="TimesNewRomanPSMT" w:hAnsi="PragmaticaC" w:cs="PragmaticaC"/>
          <w:sz w:val="24"/>
          <w:szCs w:val="24"/>
        </w:rPr>
        <w:t>Проектом предусмотреть выполнение лестниц и площадок для доступа к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задвижкам силосов отходов и отпуска на автотранспорт с устройством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proofErr w:type="gramStart"/>
      <w:r w:rsidRPr="00F73377">
        <w:rPr>
          <w:rFonts w:ascii="PragmaticaC" w:eastAsia="TimesNewRomanPSMT" w:hAnsi="PragmaticaC" w:cs="PragmaticaC"/>
          <w:sz w:val="24"/>
          <w:szCs w:val="24"/>
        </w:rPr>
        <w:t>настила и ступеней из оцинкованной пластинчатой решетки, (шаг и</w:t>
      </w:r>
      <w:proofErr w:type="gramEnd"/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сечение предусмотреть проектом). На отпуске на автотранспорт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предусмотреть площадку для отбора проб.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-BoldOblique" w:eastAsia="TimesNewRomanPSMT" w:hAnsi="PragmaticaC-BoldOblique" w:cs="PragmaticaC-BoldOblique"/>
          <w:b/>
          <w:bCs/>
          <w:i/>
          <w:iCs/>
          <w:sz w:val="24"/>
          <w:szCs w:val="24"/>
        </w:rPr>
      </w:pPr>
      <w:r w:rsidRPr="00F73377">
        <w:rPr>
          <w:rFonts w:ascii="PragmaticaC-BoldOblique" w:eastAsia="TimesNewRomanPSMT" w:hAnsi="PragmaticaC-BoldOblique" w:cs="PragmaticaC-BoldOblique"/>
          <w:b/>
          <w:bCs/>
          <w:i/>
          <w:iCs/>
          <w:sz w:val="24"/>
          <w:szCs w:val="24"/>
        </w:rPr>
        <w:t>При проектировании исходить из условия максимальной интеграции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-BoldOblique" w:eastAsia="TimesNewRomanPSMT" w:hAnsi="PragmaticaC-BoldOblique" w:cs="PragmaticaC-BoldOblique"/>
          <w:b/>
          <w:bCs/>
          <w:i/>
          <w:iCs/>
          <w:sz w:val="24"/>
          <w:szCs w:val="24"/>
        </w:rPr>
      </w:pPr>
      <w:r w:rsidRPr="00F73377">
        <w:rPr>
          <w:rFonts w:ascii="PragmaticaC-BoldOblique" w:eastAsia="TimesNewRomanPSMT" w:hAnsi="PragmaticaC-BoldOblique" w:cs="PragmaticaC-BoldOblique"/>
          <w:b/>
          <w:bCs/>
          <w:i/>
          <w:iCs/>
          <w:sz w:val="24"/>
          <w:szCs w:val="24"/>
        </w:rPr>
        <w:t>вспомогательных служб, оборудования, административно бытовых зданий и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-BoldOblique" w:eastAsia="TimesNewRomanPSMT" w:hAnsi="PragmaticaC-BoldOblique" w:cs="PragmaticaC-BoldOblique"/>
          <w:b/>
          <w:bCs/>
          <w:i/>
          <w:iCs/>
          <w:sz w:val="24"/>
          <w:szCs w:val="24"/>
        </w:rPr>
      </w:pPr>
      <w:r w:rsidRPr="00F73377">
        <w:rPr>
          <w:rFonts w:ascii="PragmaticaC-BoldOblique" w:eastAsia="TimesNewRomanPSMT" w:hAnsi="PragmaticaC-BoldOblique" w:cs="PragmaticaC-BoldOblique"/>
          <w:b/>
          <w:bCs/>
          <w:i/>
          <w:iCs/>
          <w:sz w:val="24"/>
          <w:szCs w:val="24"/>
        </w:rPr>
        <w:t>пр. на весь комплекс.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</w:rPr>
      </w:pPr>
      <w:r w:rsidRPr="00F73377">
        <w:rPr>
          <w:rFonts w:ascii="PragmaticaC" w:eastAsia="TimesNewRomanPSMT" w:hAnsi="PragmaticaC" w:cs="PragmaticaC"/>
        </w:rPr>
        <w:t xml:space="preserve">ООО « </w:t>
      </w:r>
      <w:proofErr w:type="spellStart"/>
      <w:r w:rsidRPr="00F73377">
        <w:rPr>
          <w:rFonts w:ascii="PragmaticaC" w:eastAsia="TimesNewRomanPSMT" w:hAnsi="PragmaticaC" w:cs="PragmaticaC"/>
        </w:rPr>
        <w:t>Маслозерновой</w:t>
      </w:r>
      <w:proofErr w:type="spellEnd"/>
      <w:r w:rsidRPr="00F73377">
        <w:rPr>
          <w:rFonts w:ascii="PragmaticaC" w:eastAsia="TimesNewRomanPSMT" w:hAnsi="PragmaticaC" w:cs="PragmaticaC"/>
        </w:rPr>
        <w:t xml:space="preserve"> комплекс </w:t>
      </w:r>
      <w:proofErr w:type="spellStart"/>
      <w:r w:rsidRPr="00F73377">
        <w:rPr>
          <w:rFonts w:ascii="PragmaticaC" w:eastAsia="TimesNewRomanPSMT" w:hAnsi="PragmaticaC" w:cs="PragmaticaC"/>
        </w:rPr>
        <w:t>Кернел</w:t>
      </w:r>
      <w:proofErr w:type="spellEnd"/>
      <w:r w:rsidRPr="00F73377">
        <w:rPr>
          <w:rFonts w:ascii="PragmaticaC" w:eastAsia="TimesNewRomanPSMT" w:hAnsi="PragmaticaC" w:cs="PragmaticaC"/>
        </w:rPr>
        <w:t>»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14"/>
          <w:szCs w:val="14"/>
        </w:rPr>
      </w:pPr>
      <w:r w:rsidRPr="00F73377">
        <w:rPr>
          <w:rFonts w:ascii="PragmaticaC" w:eastAsia="TimesNewRomanPSMT" w:hAnsi="PragmaticaC" w:cs="PragmaticaC"/>
          <w:sz w:val="14"/>
          <w:szCs w:val="14"/>
        </w:rPr>
        <w:t>Место хранения Срок хранения Код документа Лист 1 из 2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14"/>
          <w:szCs w:val="14"/>
        </w:rPr>
      </w:pPr>
      <w:r w:rsidRPr="00F73377">
        <w:rPr>
          <w:rFonts w:ascii="PragmaticaC" w:eastAsia="TimesNewRomanPSMT" w:hAnsi="PragmaticaC" w:cs="PragmaticaC"/>
          <w:sz w:val="14"/>
          <w:szCs w:val="14"/>
        </w:rPr>
        <w:t>ПЭО 3 года ЗП-7.4.01.03-00 Дата 04.03.2013г.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-BoldOblique" w:eastAsia="TimesNewRomanPSMT" w:hAnsi="PragmaticaC-BoldOblique" w:cs="PragmaticaC-BoldOblique"/>
          <w:b/>
          <w:bCs/>
          <w:i/>
          <w:iCs/>
          <w:sz w:val="24"/>
          <w:szCs w:val="24"/>
        </w:rPr>
      </w:pPr>
      <w:r w:rsidRPr="00F73377">
        <w:rPr>
          <w:rFonts w:ascii="PragmaticaC-BoldOblique" w:eastAsia="TimesNewRomanPSMT" w:hAnsi="PragmaticaC-BoldOblique" w:cs="PragmaticaC-BoldOblique"/>
          <w:b/>
          <w:bCs/>
          <w:i/>
          <w:iCs/>
          <w:sz w:val="24"/>
          <w:szCs w:val="24"/>
        </w:rPr>
        <w:t>При проектировании использовать принцип унификации оборудования,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-BoldOblique" w:eastAsia="TimesNewRomanPSMT" w:hAnsi="PragmaticaC-BoldOblique" w:cs="PragmaticaC-BoldOblique"/>
          <w:b/>
          <w:bCs/>
          <w:i/>
          <w:iCs/>
          <w:sz w:val="24"/>
          <w:szCs w:val="24"/>
        </w:rPr>
      </w:pPr>
      <w:r w:rsidRPr="00F73377">
        <w:rPr>
          <w:rFonts w:ascii="PragmaticaC-BoldOblique" w:eastAsia="TimesNewRomanPSMT" w:hAnsi="PragmaticaC-BoldOblique" w:cs="PragmaticaC-BoldOblique"/>
          <w:b/>
          <w:bCs/>
          <w:i/>
          <w:iCs/>
          <w:sz w:val="24"/>
          <w:szCs w:val="24"/>
        </w:rPr>
        <w:t>такого как транспортные элементы, насосы, вентиляторы и др.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-BoldOblique" w:eastAsia="TimesNewRomanPSMT" w:hAnsi="PragmaticaC-BoldOblique" w:cs="PragmaticaC-BoldOblique"/>
          <w:b/>
          <w:bCs/>
          <w:i/>
          <w:iCs/>
          <w:sz w:val="24"/>
          <w:szCs w:val="24"/>
        </w:rPr>
      </w:pPr>
      <w:r w:rsidRPr="00F73377">
        <w:rPr>
          <w:rFonts w:ascii="PragmaticaC-BoldOblique" w:eastAsia="TimesNewRomanPSMT" w:hAnsi="PragmaticaC-BoldOblique" w:cs="PragmaticaC-BoldOblique"/>
          <w:b/>
          <w:bCs/>
          <w:i/>
          <w:iCs/>
          <w:sz w:val="24"/>
          <w:szCs w:val="24"/>
        </w:rPr>
        <w:t>При проектировании, на основании нескольких вариантов расположения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-BoldOblique" w:eastAsia="TimesNewRomanPSMT" w:hAnsi="PragmaticaC-BoldOblique" w:cs="PragmaticaC-BoldOblique"/>
          <w:b/>
          <w:bCs/>
          <w:i/>
          <w:iCs/>
          <w:sz w:val="24"/>
          <w:szCs w:val="24"/>
        </w:rPr>
      </w:pPr>
      <w:r w:rsidRPr="00F73377">
        <w:rPr>
          <w:rFonts w:ascii="PragmaticaC-BoldOblique" w:eastAsia="TimesNewRomanPSMT" w:hAnsi="PragmaticaC-BoldOblique" w:cs="PragmaticaC-BoldOblique"/>
          <w:b/>
          <w:bCs/>
          <w:i/>
          <w:iCs/>
          <w:sz w:val="24"/>
          <w:szCs w:val="24"/>
        </w:rPr>
        <w:t xml:space="preserve">блоков/участков, определить наиболее </w:t>
      </w:r>
      <w:proofErr w:type="gramStart"/>
      <w:r w:rsidRPr="00F73377">
        <w:rPr>
          <w:rFonts w:ascii="PragmaticaC-BoldOblique" w:eastAsia="TimesNewRomanPSMT" w:hAnsi="PragmaticaC-BoldOblique" w:cs="PragmaticaC-BoldOblique"/>
          <w:b/>
          <w:bCs/>
          <w:i/>
          <w:iCs/>
          <w:sz w:val="24"/>
          <w:szCs w:val="24"/>
        </w:rPr>
        <w:t>оптимальный</w:t>
      </w:r>
      <w:proofErr w:type="gramEnd"/>
      <w:r w:rsidRPr="00F73377">
        <w:rPr>
          <w:rFonts w:ascii="PragmaticaC-BoldOblique" w:eastAsia="TimesNewRomanPSMT" w:hAnsi="PragmaticaC-BoldOblique" w:cs="PragmaticaC-BoldOblique"/>
          <w:b/>
          <w:bCs/>
          <w:i/>
          <w:iCs/>
          <w:sz w:val="24"/>
          <w:szCs w:val="24"/>
        </w:rPr>
        <w:t>, с точки зрения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-BoldOblique" w:eastAsia="TimesNewRomanPSMT" w:hAnsi="PragmaticaC-BoldOblique" w:cs="PragmaticaC-BoldOblique"/>
          <w:b/>
          <w:bCs/>
          <w:i/>
          <w:iCs/>
          <w:sz w:val="24"/>
          <w:szCs w:val="24"/>
        </w:rPr>
      </w:pPr>
      <w:r w:rsidRPr="00F73377">
        <w:rPr>
          <w:rFonts w:ascii="PragmaticaC-BoldOblique" w:eastAsia="TimesNewRomanPSMT" w:hAnsi="PragmaticaC-BoldOblique" w:cs="PragmaticaC-BoldOblique"/>
          <w:b/>
          <w:bCs/>
          <w:i/>
          <w:iCs/>
          <w:sz w:val="24"/>
          <w:szCs w:val="24"/>
        </w:rPr>
        <w:t>минимизации технологических/энергетических/</w:t>
      </w:r>
      <w:proofErr w:type="spellStart"/>
      <w:r w:rsidRPr="00F73377">
        <w:rPr>
          <w:rFonts w:ascii="PragmaticaC-BoldOblique" w:eastAsia="TimesNewRomanPSMT" w:hAnsi="PragmaticaC-BoldOblique" w:cs="PragmaticaC-BoldOblique"/>
          <w:b/>
          <w:bCs/>
          <w:i/>
          <w:iCs/>
          <w:sz w:val="24"/>
          <w:szCs w:val="24"/>
        </w:rPr>
        <w:t>логистических</w:t>
      </w:r>
      <w:proofErr w:type="spellEnd"/>
      <w:r w:rsidRPr="00F73377">
        <w:rPr>
          <w:rFonts w:ascii="PragmaticaC-BoldOblique" w:eastAsia="TimesNewRomanPSMT" w:hAnsi="PragmaticaC-BoldOblique" w:cs="PragmaticaC-BoldOblique"/>
          <w:b/>
          <w:bCs/>
          <w:i/>
          <w:iCs/>
          <w:sz w:val="24"/>
          <w:szCs w:val="24"/>
        </w:rPr>
        <w:t xml:space="preserve"> потоков.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С уважением,</w:t>
      </w:r>
    </w:p>
    <w:p w:rsidR="00F73377" w:rsidRPr="00F73377" w:rsidRDefault="00F73377" w:rsidP="00F73377">
      <w:pPr>
        <w:autoSpaceDE w:val="0"/>
        <w:autoSpaceDN w:val="0"/>
        <w:adjustRightInd w:val="0"/>
        <w:spacing w:after="0" w:line="240" w:lineRule="auto"/>
        <w:rPr>
          <w:rFonts w:ascii="PragmaticaC" w:eastAsia="TimesNewRomanPSMT" w:hAnsi="PragmaticaC" w:cs="PragmaticaC"/>
          <w:sz w:val="24"/>
          <w:szCs w:val="24"/>
        </w:rPr>
      </w:pPr>
      <w:r w:rsidRPr="00F73377">
        <w:rPr>
          <w:rFonts w:ascii="PragmaticaC" w:eastAsia="TimesNewRomanPSMT" w:hAnsi="PragmaticaC" w:cs="PragmaticaC"/>
          <w:sz w:val="24"/>
          <w:szCs w:val="24"/>
        </w:rPr>
        <w:t>Руководитель проекта</w:t>
      </w:r>
    </w:p>
    <w:p w:rsidR="00A270DE" w:rsidRDefault="00F73377" w:rsidP="00F73377">
      <w:r w:rsidRPr="00F73377">
        <w:rPr>
          <w:rFonts w:ascii="PragmaticaC" w:eastAsia="TimesNewRomanPSMT" w:hAnsi="PragmaticaC" w:cs="PragmaticaC"/>
          <w:sz w:val="24"/>
          <w:szCs w:val="24"/>
        </w:rPr>
        <w:t>Булгаков Ю.В.__</w:t>
      </w:r>
    </w:p>
    <w:sectPr w:rsidR="00A270DE" w:rsidSect="00A27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ragmatica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Pragmatica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ragmaticaC-BoldOblique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73377"/>
    <w:rsid w:val="00A270DE"/>
    <w:rsid w:val="00F73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3344</Words>
  <Characters>19067</Characters>
  <Application>Microsoft Office Word</Application>
  <DocSecurity>0</DocSecurity>
  <Lines>158</Lines>
  <Paragraphs>44</Paragraphs>
  <ScaleCrop>false</ScaleCrop>
  <Company/>
  <LinksUpToDate>false</LinksUpToDate>
  <CharactersWithSpaces>22367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Korolev</dc:creator>
  <cp:keywords/>
  <dc:description/>
  <cp:lastModifiedBy>Korolev</cp:lastModifiedBy>
  <cp:revision>2</cp:revision>
  <dcterms:created xsi:type="dcterms:W3CDTF">2013-03-14T05:43:00Z</dcterms:created>
  <dcterms:modified xsi:type="dcterms:W3CDTF">2013-03-14T05:43:00Z</dcterms:modified>
</cp:coreProperties>
</file>