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3" w:rsidRDefault="005C7AF3" w:rsidP="005C7AF3">
      <w:pPr>
        <w:jc w:val="center"/>
        <w:rPr>
          <w:sz w:val="24"/>
        </w:rPr>
      </w:pPr>
      <w:r w:rsidRPr="005C7AF3">
        <w:rPr>
          <w:sz w:val="24"/>
        </w:rPr>
        <w:t>Техническое задание на ремонт санузла в спортивной школе</w:t>
      </w:r>
    </w:p>
    <w:tbl>
      <w:tblPr>
        <w:tblStyle w:val="a3"/>
        <w:tblW w:w="0" w:type="auto"/>
        <w:tblLook w:val="04A0"/>
      </w:tblPr>
      <w:tblGrid>
        <w:gridCol w:w="6598"/>
        <w:gridCol w:w="1590"/>
        <w:gridCol w:w="1383"/>
      </w:tblGrid>
      <w:tr w:rsidR="005C7AF3" w:rsidTr="00762A0E">
        <w:tc>
          <w:tcPr>
            <w:tcW w:w="9571" w:type="dxa"/>
            <w:gridSpan w:val="3"/>
          </w:tcPr>
          <w:p w:rsidR="005C7AF3" w:rsidRPr="005C7AF3" w:rsidRDefault="005C7AF3" w:rsidP="005C7AF3">
            <w:pPr>
              <w:jc w:val="center"/>
              <w:rPr>
                <w:b/>
                <w:sz w:val="24"/>
              </w:rPr>
            </w:pPr>
            <w:r w:rsidRPr="005C7AF3">
              <w:rPr>
                <w:b/>
                <w:sz w:val="24"/>
              </w:rPr>
              <w:t>Демонтаж</w:t>
            </w:r>
          </w:p>
        </w:tc>
      </w:tr>
      <w:tr w:rsidR="005C7AF3" w:rsidTr="00CC7A76">
        <w:tc>
          <w:tcPr>
            <w:tcW w:w="6598" w:type="dxa"/>
            <w:tcBorders>
              <w:righ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1. Увеличение дверного проема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C7AF3" w:rsidRPr="005C7AF3" w:rsidRDefault="005C7AF3" w:rsidP="005C7AF3">
            <w:pPr>
              <w:rPr>
                <w:b/>
                <w:sz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1383" w:type="dxa"/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5C7AF3" w:rsidTr="00CC7A76">
        <w:tc>
          <w:tcPr>
            <w:tcW w:w="6598" w:type="dxa"/>
            <w:tcBorders>
              <w:righ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2. Демонтаж дверей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</w:tcPr>
          <w:p w:rsidR="005C7AF3" w:rsidRDefault="005C7AF3" w:rsidP="005C7A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5C7AF3" w:rsidTr="00CC7A76">
        <w:tc>
          <w:tcPr>
            <w:tcW w:w="6598" w:type="dxa"/>
            <w:tcBorders>
              <w:righ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3. Демонтаж коробов для прокладки труб (пластик)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C7AF3" w:rsidRDefault="00CC7A76" w:rsidP="005C7AF3">
            <w:pPr>
              <w:rPr>
                <w:sz w:val="24"/>
              </w:rPr>
            </w:pPr>
            <w:r>
              <w:rPr>
                <w:sz w:val="24"/>
              </w:rPr>
              <w:t>8,28</w:t>
            </w:r>
          </w:p>
        </w:tc>
        <w:tc>
          <w:tcPr>
            <w:tcW w:w="1383" w:type="dxa"/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5C7AF3" w:rsidTr="00CC7A76">
        <w:tc>
          <w:tcPr>
            <w:tcW w:w="6598" w:type="dxa"/>
            <w:tcBorders>
              <w:righ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4. Демонтаж унитазов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5C7AF3" w:rsidTr="00CC7A76">
        <w:tc>
          <w:tcPr>
            <w:tcW w:w="6598" w:type="dxa"/>
            <w:tcBorders>
              <w:righ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5. Демонтаж раковин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5C7AF3" w:rsidRDefault="005C7AF3" w:rsidP="005C7A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6. Демонтаж смесителей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CC7A76" w:rsidTr="00CC7A76">
        <w:trPr>
          <w:trHeight w:val="933"/>
        </w:trPr>
        <w:tc>
          <w:tcPr>
            <w:tcW w:w="6598" w:type="dxa"/>
            <w:tcBorders>
              <w:right w:val="single" w:sz="4" w:space="0" w:color="auto"/>
            </w:tcBorders>
          </w:tcPr>
          <w:p w:rsidR="00CC7A76" w:rsidRDefault="00CC7A76" w:rsidP="005C7AF3">
            <w:pPr>
              <w:rPr>
                <w:sz w:val="24"/>
              </w:rPr>
            </w:pPr>
            <w:r>
              <w:rPr>
                <w:sz w:val="24"/>
              </w:rPr>
              <w:t xml:space="preserve">7.  Демонтаж сантехнических кабинок </w:t>
            </w:r>
          </w:p>
          <w:p w:rsidR="00CC7A76" w:rsidRDefault="00CC7A76" w:rsidP="005C7AF3">
            <w:pPr>
              <w:rPr>
                <w:sz w:val="24"/>
              </w:rPr>
            </w:pPr>
            <w:r>
              <w:rPr>
                <w:sz w:val="24"/>
              </w:rPr>
              <w:t>Размеры неизвестны, подрядчик утверждает что представляет собой сваренный металлический каркас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CC7A76" w:rsidRDefault="00CC7A76" w:rsidP="005C7AF3">
            <w:pPr>
              <w:rPr>
                <w:sz w:val="24"/>
              </w:rPr>
            </w:pPr>
            <w:r>
              <w:rPr>
                <w:sz w:val="24"/>
              </w:rPr>
              <w:t>26,4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CC7A76" w:rsidRDefault="00CC7A76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5C7AF3" w:rsidTr="00CC7A76">
        <w:tc>
          <w:tcPr>
            <w:tcW w:w="6598" w:type="dxa"/>
            <w:tcBorders>
              <w:right w:val="single" w:sz="4" w:space="0" w:color="auto"/>
            </w:tcBorders>
          </w:tcPr>
          <w:p w:rsidR="005C7AF3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8. Демонтаж плитки пол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5C7AF3" w:rsidRDefault="009D688D" w:rsidP="009D688D">
            <w:pPr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383" w:type="dxa"/>
          </w:tcPr>
          <w:p w:rsidR="005C7AF3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9. Демонтаж плитки стены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9D688D" w:rsidP="009D688D">
            <w:pPr>
              <w:rPr>
                <w:sz w:val="24"/>
              </w:rPr>
            </w:pPr>
            <w:r>
              <w:rPr>
                <w:sz w:val="24"/>
              </w:rPr>
              <w:t>55,1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10. Демонтаж потолка (пластиковые панели)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11. Снятие выключателя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9D688D" w:rsidTr="00C155E6">
        <w:tc>
          <w:tcPr>
            <w:tcW w:w="9571" w:type="dxa"/>
            <w:gridSpan w:val="3"/>
          </w:tcPr>
          <w:p w:rsidR="009D688D" w:rsidRPr="009D688D" w:rsidRDefault="009D688D" w:rsidP="009D688D">
            <w:pPr>
              <w:jc w:val="center"/>
              <w:rPr>
                <w:b/>
                <w:sz w:val="24"/>
              </w:rPr>
            </w:pPr>
            <w:r w:rsidRPr="009D688D">
              <w:rPr>
                <w:b/>
                <w:sz w:val="24"/>
              </w:rPr>
              <w:t>Монтаж</w:t>
            </w:r>
          </w:p>
        </w:tc>
      </w:tr>
      <w:tr w:rsidR="009D688D" w:rsidTr="00CC7A76">
        <w:trPr>
          <w:trHeight w:val="402"/>
        </w:trPr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9D688D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>12.Ремонт откосов (штукатурки)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D6785F" w:rsidP="005C7AF3">
            <w:pPr>
              <w:rPr>
                <w:sz w:val="24"/>
              </w:rPr>
            </w:pPr>
            <w:r>
              <w:rPr>
                <w:sz w:val="24"/>
              </w:rPr>
              <w:t>3,06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rPr>
          <w:trHeight w:val="402"/>
        </w:trPr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D6785F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 xml:space="preserve">13. </w:t>
            </w:r>
            <w:r w:rsidR="00D6785F">
              <w:rPr>
                <w:sz w:val="24"/>
              </w:rPr>
              <w:t xml:space="preserve">Облицовка </w:t>
            </w:r>
            <w:r>
              <w:rPr>
                <w:sz w:val="24"/>
              </w:rPr>
              <w:t>плитк</w:t>
            </w:r>
            <w:r w:rsidR="00D6785F">
              <w:rPr>
                <w:sz w:val="24"/>
              </w:rPr>
              <w:t>ой</w:t>
            </w:r>
            <w:r>
              <w:rPr>
                <w:sz w:val="24"/>
              </w:rPr>
              <w:t xml:space="preserve"> откоса с 1 стороны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1,53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D6785F" w:rsidTr="00CC7A76">
        <w:trPr>
          <w:trHeight w:val="402"/>
        </w:trPr>
        <w:tc>
          <w:tcPr>
            <w:tcW w:w="6598" w:type="dxa"/>
            <w:tcBorders>
              <w:right w:val="single" w:sz="4" w:space="0" w:color="auto"/>
            </w:tcBorders>
          </w:tcPr>
          <w:p w:rsidR="00D6785F" w:rsidRDefault="00D6785F" w:rsidP="00D6785F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 xml:space="preserve">14. Облицовка </w:t>
            </w:r>
            <w:proofErr w:type="spellStart"/>
            <w:r>
              <w:rPr>
                <w:sz w:val="24"/>
              </w:rPr>
              <w:t>гипсокартоном</w:t>
            </w:r>
            <w:proofErr w:type="spellEnd"/>
            <w:r>
              <w:rPr>
                <w:sz w:val="24"/>
              </w:rPr>
              <w:t xml:space="preserve"> откоса с 2 стороны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D6785F" w:rsidRDefault="00D6785F" w:rsidP="005C7AF3">
            <w:pPr>
              <w:rPr>
                <w:sz w:val="24"/>
              </w:rPr>
            </w:pPr>
            <w:r>
              <w:rPr>
                <w:sz w:val="24"/>
              </w:rPr>
              <w:t>1,53</w:t>
            </w:r>
          </w:p>
        </w:tc>
        <w:tc>
          <w:tcPr>
            <w:tcW w:w="1383" w:type="dxa"/>
          </w:tcPr>
          <w:p w:rsidR="00D6785F" w:rsidRDefault="00D6785F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rPr>
          <w:trHeight w:val="402"/>
        </w:trPr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9D688D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>15. Монтаж пол плитка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9D688D" w:rsidP="001E5348">
            <w:pPr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383" w:type="dxa"/>
          </w:tcPr>
          <w:p w:rsidR="009D688D" w:rsidRDefault="009D688D" w:rsidP="001E5348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9D688D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>16. Монтаж плитка стены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55,1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9D688D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>17. Монтаж пластиковые панели потолок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17,2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9D688D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>18. Монтаж короба для прокладки труб ( пластик)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CC7A76" w:rsidP="005C7AF3">
            <w:pPr>
              <w:rPr>
                <w:sz w:val="24"/>
              </w:rPr>
            </w:pPr>
            <w:r>
              <w:rPr>
                <w:sz w:val="24"/>
              </w:rPr>
              <w:t>8,28</w:t>
            </w:r>
          </w:p>
        </w:tc>
        <w:tc>
          <w:tcPr>
            <w:tcW w:w="1383" w:type="dxa"/>
          </w:tcPr>
          <w:p w:rsidR="009D688D" w:rsidRDefault="009D688D" w:rsidP="005C7AF3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9D688D" w:rsidTr="00CC7A76">
        <w:tc>
          <w:tcPr>
            <w:tcW w:w="6598" w:type="dxa"/>
            <w:tcBorders>
              <w:right w:val="single" w:sz="4" w:space="0" w:color="auto"/>
            </w:tcBorders>
          </w:tcPr>
          <w:p w:rsidR="009D688D" w:rsidRDefault="009D688D" w:rsidP="009D688D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r w:rsidR="00D6785F">
              <w:rPr>
                <w:sz w:val="24"/>
              </w:rPr>
              <w:t>Монтаж унитазов</w:t>
            </w:r>
          </w:p>
        </w:tc>
        <w:tc>
          <w:tcPr>
            <w:tcW w:w="1590" w:type="dxa"/>
            <w:tcBorders>
              <w:left w:val="single" w:sz="4" w:space="0" w:color="auto"/>
            </w:tcBorders>
          </w:tcPr>
          <w:p w:rsidR="009D688D" w:rsidRDefault="00D6785F" w:rsidP="005C7AF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3" w:type="dxa"/>
          </w:tcPr>
          <w:p w:rsidR="009D688D" w:rsidRDefault="00D6785F" w:rsidP="005C7A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6785F" w:rsidTr="00CC7A76">
        <w:tc>
          <w:tcPr>
            <w:tcW w:w="6598" w:type="dxa"/>
            <w:tcBorders>
              <w:right w:val="single" w:sz="4" w:space="0" w:color="auto"/>
            </w:tcBorders>
          </w:tcPr>
          <w:p w:rsidR="00D6785F" w:rsidRDefault="00D6785F" w:rsidP="009D688D">
            <w:pPr>
              <w:tabs>
                <w:tab w:val="left" w:pos="2490"/>
              </w:tabs>
              <w:rPr>
                <w:sz w:val="24"/>
              </w:rPr>
            </w:pPr>
            <w:r>
              <w:rPr>
                <w:sz w:val="24"/>
              </w:rPr>
              <w:t>20. Монтаж раковин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D6785F" w:rsidRDefault="00D6785F" w:rsidP="005C7AF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6785F" w:rsidRDefault="00D6785F" w:rsidP="005C7A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6785F" w:rsidTr="00CC7A76">
        <w:tc>
          <w:tcPr>
            <w:tcW w:w="6598" w:type="dxa"/>
            <w:tcBorders>
              <w:right w:val="single" w:sz="4" w:space="0" w:color="auto"/>
            </w:tcBorders>
          </w:tcPr>
          <w:p w:rsidR="00D6785F" w:rsidRDefault="00D6785F">
            <w:r>
              <w:t>21. Монтаж кранов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D6785F" w:rsidRDefault="00D6785F">
            <w:r>
              <w:t>2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D6785F" w:rsidRDefault="00D6785F">
            <w:proofErr w:type="spellStart"/>
            <w:r>
              <w:t>шт</w:t>
            </w:r>
            <w:proofErr w:type="spellEnd"/>
          </w:p>
        </w:tc>
      </w:tr>
      <w:tr w:rsidR="00CC7A76" w:rsidTr="00CC7A76">
        <w:trPr>
          <w:trHeight w:val="224"/>
        </w:trPr>
        <w:tc>
          <w:tcPr>
            <w:tcW w:w="6598" w:type="dxa"/>
            <w:tcBorders>
              <w:right w:val="single" w:sz="4" w:space="0" w:color="auto"/>
            </w:tcBorders>
          </w:tcPr>
          <w:p w:rsidR="00CC7A76" w:rsidRPr="00D6785F" w:rsidRDefault="00CC7A76" w:rsidP="00D6785F">
            <w:r>
              <w:t xml:space="preserve">22. Установка сантехнических кабинок </w:t>
            </w:r>
            <w:r w:rsidRPr="00D6785F">
              <w:rPr>
                <w:rFonts w:ascii="Verdana" w:eastAsia="Times New Roman" w:hAnsi="Verdana" w:cs="Times New Roman"/>
                <w:bCs/>
                <w:color w:val="2E2E2E"/>
                <w:kern w:val="36"/>
                <w:szCs w:val="46"/>
                <w:lang w:eastAsia="ru-RU"/>
              </w:rPr>
              <w:t>ALT118</w:t>
            </w:r>
          </w:p>
          <w:p w:rsidR="00CC7A76" w:rsidRDefault="00CC7A76"/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</w:tcPr>
          <w:p w:rsidR="00CC7A76" w:rsidRDefault="00CC7A76" w:rsidP="006F2CBD">
            <w:pPr>
              <w:rPr>
                <w:sz w:val="24"/>
              </w:rPr>
            </w:pPr>
            <w:r>
              <w:rPr>
                <w:sz w:val="24"/>
              </w:rPr>
              <w:t>26,4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CC7A76" w:rsidRDefault="00CC7A76" w:rsidP="006F2CBD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D84EF8" w:rsidTr="00CC7A76">
        <w:trPr>
          <w:trHeight w:val="135"/>
        </w:trPr>
        <w:tc>
          <w:tcPr>
            <w:tcW w:w="6598" w:type="dxa"/>
            <w:tcBorders>
              <w:right w:val="single" w:sz="4" w:space="0" w:color="auto"/>
            </w:tcBorders>
          </w:tcPr>
          <w:p w:rsidR="00D84EF8" w:rsidRDefault="00D84EF8" w:rsidP="00D6785F">
            <w:r>
              <w:t>23. Установка выключателя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8" w:rsidRDefault="00D84EF8" w:rsidP="006F2CB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EF8" w:rsidRDefault="00D84EF8" w:rsidP="006F2C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84EF8" w:rsidTr="00CC7A76">
        <w:trPr>
          <w:trHeight w:val="135"/>
        </w:trPr>
        <w:tc>
          <w:tcPr>
            <w:tcW w:w="6598" w:type="dxa"/>
            <w:tcBorders>
              <w:right w:val="single" w:sz="4" w:space="0" w:color="auto"/>
            </w:tcBorders>
          </w:tcPr>
          <w:p w:rsidR="00D84EF8" w:rsidRDefault="00D84EF8" w:rsidP="00D84EF8">
            <w:r>
              <w:t>24. Окраска батареи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F8" w:rsidRDefault="00D84EF8" w:rsidP="006F2CBD">
            <w:pPr>
              <w:rPr>
                <w:sz w:val="24"/>
              </w:rPr>
            </w:pPr>
            <w:r>
              <w:rPr>
                <w:sz w:val="24"/>
              </w:rPr>
              <w:t>1,71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4EF8" w:rsidRDefault="00D84EF8" w:rsidP="006F2CBD">
            <w:pPr>
              <w:rPr>
                <w:sz w:val="24"/>
              </w:rPr>
            </w:pPr>
            <w:r>
              <w:rPr>
                <w:sz w:val="24"/>
              </w:rPr>
              <w:t>м2</w:t>
            </w:r>
          </w:p>
        </w:tc>
      </w:tr>
      <w:tr w:rsidR="00D84EF8" w:rsidTr="00CC7A76">
        <w:trPr>
          <w:trHeight w:val="135"/>
        </w:trPr>
        <w:tc>
          <w:tcPr>
            <w:tcW w:w="6598" w:type="dxa"/>
            <w:tcBorders>
              <w:right w:val="single" w:sz="4" w:space="0" w:color="auto"/>
            </w:tcBorders>
          </w:tcPr>
          <w:p w:rsidR="00D84EF8" w:rsidRDefault="00D84EF8" w:rsidP="00D84EF8">
            <w:r>
              <w:t>25. Установка входных дверей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:rsidR="00D84EF8" w:rsidRDefault="00D84EF8" w:rsidP="006F2CB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D84EF8" w:rsidRDefault="00D84EF8" w:rsidP="006F2CB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</w:tbl>
    <w:p w:rsidR="00856A90" w:rsidRPr="005C7AF3" w:rsidRDefault="00856A90" w:rsidP="005C7AF3">
      <w:pPr>
        <w:rPr>
          <w:sz w:val="24"/>
        </w:rPr>
      </w:pPr>
    </w:p>
    <w:sectPr w:rsidR="00856A90" w:rsidRPr="005C7AF3" w:rsidSect="00856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AF3"/>
    <w:rsid w:val="001C4983"/>
    <w:rsid w:val="005C7AF3"/>
    <w:rsid w:val="00856A90"/>
    <w:rsid w:val="009D688D"/>
    <w:rsid w:val="00CC7A76"/>
    <w:rsid w:val="00D6785F"/>
    <w:rsid w:val="00D84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90"/>
  </w:style>
  <w:style w:type="paragraph" w:styleId="1">
    <w:name w:val="heading 1"/>
    <w:basedOn w:val="a"/>
    <w:link w:val="10"/>
    <w:uiPriority w:val="9"/>
    <w:qFormat/>
    <w:rsid w:val="00D67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67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7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2015-05-18T11:35:00Z</dcterms:created>
  <dcterms:modified xsi:type="dcterms:W3CDTF">2015-05-19T06:10:00Z</dcterms:modified>
</cp:coreProperties>
</file>