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8C" w:rsidRDefault="00B46032" w:rsidP="00B46032">
      <w:pPr>
        <w:jc w:val="center"/>
        <w:rPr>
          <w:lang w:val="ru-RU"/>
        </w:rPr>
      </w:pPr>
      <w:r>
        <w:rPr>
          <w:lang w:val="ru-RU"/>
        </w:rPr>
        <w:t>Замечания по</w:t>
      </w:r>
      <w:r w:rsidR="00E90C4E">
        <w:rPr>
          <w:lang w:val="ru-RU"/>
        </w:rPr>
        <w:t xml:space="preserve"> </w:t>
      </w:r>
      <w:r>
        <w:rPr>
          <w:lang w:val="ru-RU"/>
        </w:rPr>
        <w:t>смете 07-01-01</w:t>
      </w:r>
    </w:p>
    <w:p w:rsidR="00257EFA" w:rsidRDefault="00257EFA" w:rsidP="00257EFA">
      <w:pPr>
        <w:rPr>
          <w:lang w:val="ru-RU"/>
        </w:rPr>
      </w:pPr>
      <w:r>
        <w:rPr>
          <w:lang w:val="ru-RU"/>
        </w:rPr>
        <w:t>Раздел 1.</w:t>
      </w:r>
    </w:p>
    <w:p w:rsidR="00257EFA" w:rsidRDefault="00257EFA" w:rsidP="00257EFA">
      <w:pPr>
        <w:rPr>
          <w:lang w:val="ru-RU"/>
        </w:rPr>
      </w:pPr>
      <w:r>
        <w:rPr>
          <w:lang w:val="ru-RU"/>
        </w:rPr>
        <w:t>Позиция №1. ТЕР01-01-030-02</w:t>
      </w:r>
      <w:r w:rsidR="00BA3115">
        <w:rPr>
          <w:lang w:val="ru-RU"/>
        </w:rPr>
        <w:t xml:space="preserve"> объем  165,32м3</w:t>
      </w:r>
      <w:proofErr w:type="gramStart"/>
      <w:r>
        <w:rPr>
          <w:lang w:val="ru-RU"/>
        </w:rPr>
        <w:t xml:space="preserve"> С</w:t>
      </w:r>
      <w:proofErr w:type="gramEnd"/>
      <w:r>
        <w:rPr>
          <w:lang w:val="ru-RU"/>
        </w:rPr>
        <w:t>нимаете слой грунта с перемещением на 10м</w:t>
      </w:r>
      <w:r w:rsidR="00174CF0">
        <w:rPr>
          <w:lang w:val="ru-RU"/>
        </w:rPr>
        <w:t>.</w:t>
      </w:r>
      <w:r>
        <w:rPr>
          <w:lang w:val="ru-RU"/>
        </w:rPr>
        <w:t xml:space="preserve"> Выбор мощности бульдозера по проектным данным если они есть.</w:t>
      </w:r>
      <w:r w:rsidR="00DC1BFD">
        <w:rPr>
          <w:lang w:val="ru-RU"/>
        </w:rPr>
        <w:t xml:space="preserve"> </w:t>
      </w:r>
      <w:r>
        <w:rPr>
          <w:lang w:val="ru-RU"/>
        </w:rPr>
        <w:t>Группа грунтов верхний слой сомневаюсь что 2группа</w:t>
      </w:r>
      <w:proofErr w:type="gramStart"/>
      <w:r>
        <w:rPr>
          <w:lang w:val="ru-RU"/>
        </w:rPr>
        <w:t>.М</w:t>
      </w:r>
      <w:proofErr w:type="gramEnd"/>
      <w:r>
        <w:rPr>
          <w:lang w:val="ru-RU"/>
        </w:rPr>
        <w:t xml:space="preserve">ожет быть это у ВАС планировка </w:t>
      </w:r>
      <w:r w:rsidR="00E673F4">
        <w:rPr>
          <w:lang w:val="ru-RU"/>
        </w:rPr>
        <w:t xml:space="preserve">площадей? В </w:t>
      </w:r>
      <w:proofErr w:type="gramStart"/>
      <w:r w:rsidR="00E673F4">
        <w:rPr>
          <w:lang w:val="ru-RU"/>
        </w:rPr>
        <w:t>общем</w:t>
      </w:r>
      <w:proofErr w:type="gramEnd"/>
      <w:r w:rsidR="00E673F4">
        <w:rPr>
          <w:lang w:val="ru-RU"/>
        </w:rPr>
        <w:t xml:space="preserve"> без ППР</w:t>
      </w:r>
      <w:r w:rsidR="001F3514">
        <w:rPr>
          <w:lang w:val="ru-RU"/>
        </w:rPr>
        <w:t xml:space="preserve"> </w:t>
      </w:r>
      <w:r w:rsidR="00BA3115">
        <w:rPr>
          <w:lang w:val="ru-RU"/>
        </w:rPr>
        <w:t>не разобраться.</w:t>
      </w:r>
    </w:p>
    <w:p w:rsidR="00257EFA" w:rsidRDefault="00257EFA" w:rsidP="00257EFA">
      <w:pPr>
        <w:rPr>
          <w:lang w:val="ru-RU"/>
        </w:rPr>
      </w:pPr>
      <w:r>
        <w:rPr>
          <w:lang w:val="ru-RU"/>
        </w:rPr>
        <w:t>Позиция №2  ТЕР01-01-014-05</w:t>
      </w:r>
      <w:r w:rsidR="00DC1BFD">
        <w:rPr>
          <w:lang w:val="ru-RU"/>
        </w:rPr>
        <w:t xml:space="preserve"> грунты 2гр.</w:t>
      </w:r>
      <w:r w:rsidR="00BA3115">
        <w:rPr>
          <w:lang w:val="ru-RU"/>
        </w:rPr>
        <w:t xml:space="preserve"> Объем 165,32 м3.</w:t>
      </w:r>
      <w:r>
        <w:rPr>
          <w:lang w:val="ru-RU"/>
        </w:rPr>
        <w:t xml:space="preserve"> Для чего </w:t>
      </w:r>
      <w:proofErr w:type="gramStart"/>
      <w:r>
        <w:rPr>
          <w:lang w:val="ru-RU"/>
        </w:rPr>
        <w:t>применена</w:t>
      </w:r>
      <w:proofErr w:type="gramEnd"/>
      <w:r>
        <w:rPr>
          <w:lang w:val="ru-RU"/>
        </w:rPr>
        <w:t>?</w:t>
      </w:r>
      <w:r w:rsidR="00827705">
        <w:rPr>
          <w:lang w:val="ru-RU"/>
        </w:rPr>
        <w:t xml:space="preserve"> После</w:t>
      </w:r>
      <w:r w:rsidR="00860C31">
        <w:rPr>
          <w:lang w:val="ru-RU"/>
        </w:rPr>
        <w:t xml:space="preserve"> </w:t>
      </w:r>
      <w:r w:rsidR="00DC1BFD">
        <w:rPr>
          <w:lang w:val="ru-RU"/>
        </w:rPr>
        <w:t>планиров</w:t>
      </w:r>
      <w:r w:rsidR="00827705">
        <w:rPr>
          <w:lang w:val="ru-RU"/>
        </w:rPr>
        <w:t>ки площади необходимо разработать</w:t>
      </w:r>
      <w:r w:rsidR="00DC1BFD">
        <w:rPr>
          <w:lang w:val="ru-RU"/>
        </w:rPr>
        <w:t xml:space="preserve"> грунт с погрузкой на автомобили </w:t>
      </w:r>
      <w:proofErr w:type="gramStart"/>
      <w:r w:rsidR="00DC1BFD">
        <w:rPr>
          <w:lang w:val="ru-RU"/>
        </w:rPr>
        <w:t>–с</w:t>
      </w:r>
      <w:proofErr w:type="gramEnd"/>
      <w:r w:rsidR="00DC1BFD">
        <w:rPr>
          <w:lang w:val="ru-RU"/>
        </w:rPr>
        <w:t xml:space="preserve">амосвалы. После этого необходимо снова произвести планировку. Эту позицию вы применили как погрузку грунта на автомобили самосвалы? </w:t>
      </w:r>
      <w:r w:rsidR="008D392B">
        <w:rPr>
          <w:lang w:val="ru-RU"/>
        </w:rPr>
        <w:t xml:space="preserve"> Объем совпа</w:t>
      </w:r>
      <w:r w:rsidR="00827705">
        <w:rPr>
          <w:lang w:val="ru-RU"/>
        </w:rPr>
        <w:t>дает!!</w:t>
      </w:r>
      <w:r w:rsidR="008D392B">
        <w:rPr>
          <w:lang w:val="ru-RU"/>
        </w:rPr>
        <w:t>!</w:t>
      </w:r>
      <w:r w:rsidR="001A03DD">
        <w:rPr>
          <w:lang w:val="ru-RU"/>
        </w:rPr>
        <w:t xml:space="preserve"> </w:t>
      </w:r>
      <w:r w:rsidR="00DC1BFD">
        <w:rPr>
          <w:lang w:val="ru-RU"/>
        </w:rPr>
        <w:t>Почему грунты 2гр</w:t>
      </w:r>
      <w:proofErr w:type="gramStart"/>
      <w:r w:rsidR="00DC1BFD">
        <w:rPr>
          <w:lang w:val="ru-RU"/>
        </w:rPr>
        <w:t>.С</w:t>
      </w:r>
      <w:proofErr w:type="gramEnd"/>
      <w:r w:rsidR="00DC1BFD">
        <w:rPr>
          <w:lang w:val="ru-RU"/>
        </w:rPr>
        <w:t xml:space="preserve">огласно </w:t>
      </w:r>
      <w:r w:rsidR="00DC1BFD" w:rsidRPr="00390BB2">
        <w:rPr>
          <w:lang w:val="ru-RU"/>
        </w:rPr>
        <w:t xml:space="preserve">Пункт 1.1.28 Общих положений к ГЭСН-2001 устанавливает порядок нормирования затрат при разработке машинами (экскаваторами - по нормам </w:t>
      </w:r>
      <w:r w:rsidR="00174CF0">
        <w:rPr>
          <w:lang w:val="ru-RU"/>
        </w:rPr>
        <w:t>для грунтов на одну группу ниже)</w:t>
      </w:r>
    </w:p>
    <w:p w:rsidR="009C74B1" w:rsidRDefault="00827705" w:rsidP="00257EFA">
      <w:pPr>
        <w:rPr>
          <w:lang w:val="ru-RU"/>
        </w:rPr>
      </w:pPr>
      <w:r>
        <w:rPr>
          <w:lang w:val="ru-RU"/>
        </w:rPr>
        <w:t xml:space="preserve">В зависимости от способа производства работ все затраты определяются на основании проекта. Обоснуйте применение </w:t>
      </w:r>
      <w:r w:rsidR="008D392B">
        <w:rPr>
          <w:lang w:val="ru-RU"/>
        </w:rPr>
        <w:t xml:space="preserve"> этих расценок.</w:t>
      </w:r>
    </w:p>
    <w:p w:rsidR="009C74B1" w:rsidRDefault="009C74B1" w:rsidP="00257EFA">
      <w:pPr>
        <w:rPr>
          <w:lang w:val="ru-RU"/>
        </w:rPr>
      </w:pPr>
      <w:r>
        <w:rPr>
          <w:lang w:val="ru-RU"/>
        </w:rPr>
        <w:t xml:space="preserve">Следует применить позиция №1. </w:t>
      </w:r>
      <w:r w:rsidRPr="009C74B1">
        <w:rPr>
          <w:lang w:val="ru-RU"/>
        </w:rPr>
        <w:t>ТЕР01-01-036-01</w:t>
      </w:r>
      <w:r>
        <w:rPr>
          <w:lang w:val="ru-RU"/>
        </w:rPr>
        <w:t>,позиция №2</w:t>
      </w:r>
      <w:r w:rsidRPr="009C74B1">
        <w:rPr>
          <w:lang w:val="ru-RU"/>
        </w:rPr>
        <w:t xml:space="preserve"> </w:t>
      </w:r>
      <w:r>
        <w:rPr>
          <w:lang w:val="ru-RU"/>
        </w:rPr>
        <w:t>ТЕР01-01-014-05.</w:t>
      </w:r>
    </w:p>
    <w:p w:rsidR="00290427" w:rsidRDefault="00873AB4" w:rsidP="00E90C4E">
      <w:pPr>
        <w:rPr>
          <w:lang w:val="ru-RU"/>
        </w:rPr>
      </w:pPr>
      <w:r>
        <w:rPr>
          <w:lang w:val="ru-RU"/>
        </w:rPr>
        <w:t>Раздел 2</w:t>
      </w:r>
    </w:p>
    <w:p w:rsidR="00E90C4E" w:rsidRDefault="00257EFA" w:rsidP="00E90C4E">
      <w:pPr>
        <w:rPr>
          <w:lang w:val="ru-RU"/>
        </w:rPr>
      </w:pPr>
      <w:r>
        <w:rPr>
          <w:lang w:val="ru-RU"/>
        </w:rPr>
        <w:t>П</w:t>
      </w:r>
      <w:r w:rsidR="00290427">
        <w:rPr>
          <w:lang w:val="ru-RU"/>
        </w:rPr>
        <w:t>озиция №4</w:t>
      </w:r>
      <w:r w:rsidR="00E90C4E">
        <w:rPr>
          <w:lang w:val="ru-RU"/>
        </w:rPr>
        <w:t xml:space="preserve"> </w:t>
      </w:r>
      <w:r>
        <w:rPr>
          <w:lang w:val="ru-RU"/>
        </w:rPr>
        <w:t xml:space="preserve">    </w:t>
      </w:r>
      <w:r w:rsidR="00E90C4E">
        <w:rPr>
          <w:lang w:val="ru-RU"/>
        </w:rPr>
        <w:t xml:space="preserve">ТЕР27-07-002-01 Причем </w:t>
      </w:r>
      <w:proofErr w:type="spellStart"/>
      <w:r w:rsidR="00E90C4E">
        <w:rPr>
          <w:lang w:val="ru-RU"/>
        </w:rPr>
        <w:t>отмостка</w:t>
      </w:r>
      <w:proofErr w:type="spellEnd"/>
      <w:r w:rsidR="00E90C4E">
        <w:rPr>
          <w:lang w:val="ru-RU"/>
        </w:rPr>
        <w:t xml:space="preserve"> и тротуар?</w:t>
      </w:r>
      <w:r w:rsidR="00500F19">
        <w:rPr>
          <w:lang w:val="ru-RU"/>
        </w:rPr>
        <w:t>(</w:t>
      </w:r>
      <w:r w:rsidR="008314DE">
        <w:rPr>
          <w:lang w:val="ru-RU"/>
        </w:rPr>
        <w:t xml:space="preserve"> тех.часть сборника 27.</w:t>
      </w:r>
      <w:r w:rsidR="00500F19">
        <w:rPr>
          <w:lang w:val="ru-RU"/>
        </w:rPr>
        <w:t xml:space="preserve">Расценка применяется для устройство противозаиливающих прослоек из </w:t>
      </w:r>
      <w:r w:rsidR="00500F19" w:rsidRPr="00290427">
        <w:rPr>
          <w:highlight w:val="yellow"/>
          <w:lang w:val="ru-RU"/>
        </w:rPr>
        <w:t>дренирующих грунтов</w:t>
      </w:r>
      <w:r w:rsidR="00500F19">
        <w:rPr>
          <w:lang w:val="ru-RU"/>
        </w:rPr>
        <w:t>),код материала  408-0391</w:t>
      </w:r>
      <w:r w:rsidR="00290427">
        <w:rPr>
          <w:lang w:val="ru-RU"/>
        </w:rPr>
        <w:t xml:space="preserve"> не соответствует проектным данным</w:t>
      </w:r>
      <w:proofErr w:type="gramStart"/>
      <w:r w:rsidR="00290427">
        <w:rPr>
          <w:lang w:val="ru-RU"/>
        </w:rPr>
        <w:t>.К</w:t>
      </w:r>
      <w:proofErr w:type="gramEnd"/>
      <w:r w:rsidR="00290427">
        <w:rPr>
          <w:lang w:val="ru-RU"/>
        </w:rPr>
        <w:t>акой проектировщик пр</w:t>
      </w:r>
      <w:r w:rsidR="008314DE">
        <w:rPr>
          <w:lang w:val="ru-RU"/>
        </w:rPr>
        <w:t xml:space="preserve">оектировал такую </w:t>
      </w:r>
      <w:proofErr w:type="spellStart"/>
      <w:r w:rsidR="008314DE">
        <w:rPr>
          <w:lang w:val="ru-RU"/>
        </w:rPr>
        <w:t>отмостку</w:t>
      </w:r>
      <w:proofErr w:type="spellEnd"/>
      <w:r w:rsidR="008314DE">
        <w:rPr>
          <w:lang w:val="ru-RU"/>
        </w:rPr>
        <w:t>? Обоснуйте!!!</w:t>
      </w:r>
    </w:p>
    <w:p w:rsidR="00290427" w:rsidRDefault="00290427" w:rsidP="00E90C4E">
      <w:pPr>
        <w:rPr>
          <w:lang w:val="ru-RU"/>
        </w:rPr>
      </w:pPr>
      <w:r>
        <w:rPr>
          <w:lang w:val="ru-RU"/>
        </w:rPr>
        <w:t>Позиция №5</w:t>
      </w:r>
      <w:proofErr w:type="gramStart"/>
      <w:r>
        <w:rPr>
          <w:lang w:val="ru-RU"/>
        </w:rPr>
        <w:t xml:space="preserve"> </w:t>
      </w:r>
      <w:r w:rsidR="00257EFA">
        <w:rPr>
          <w:lang w:val="ru-RU"/>
        </w:rPr>
        <w:t xml:space="preserve">      </w:t>
      </w:r>
      <w:r w:rsidR="008D392B">
        <w:rPr>
          <w:lang w:val="ru-RU"/>
        </w:rPr>
        <w:t>Н</w:t>
      </w:r>
      <w:proofErr w:type="gramEnd"/>
      <w:r w:rsidR="008D392B">
        <w:rPr>
          <w:lang w:val="ru-RU"/>
        </w:rPr>
        <w:t>е приме</w:t>
      </w:r>
      <w:r>
        <w:rPr>
          <w:lang w:val="ru-RU"/>
        </w:rPr>
        <w:t>няется.</w:t>
      </w:r>
      <w:r w:rsidR="008D392B">
        <w:rPr>
          <w:lang w:val="ru-RU"/>
        </w:rPr>
        <w:t xml:space="preserve"> И</w:t>
      </w:r>
      <w:r>
        <w:rPr>
          <w:lang w:val="ru-RU"/>
        </w:rPr>
        <w:t>сключить</w:t>
      </w:r>
      <w:r w:rsidR="008D392B">
        <w:rPr>
          <w:lang w:val="ru-RU"/>
        </w:rPr>
        <w:t>.</w:t>
      </w:r>
    </w:p>
    <w:p w:rsidR="00E90C4E" w:rsidRDefault="00290427" w:rsidP="00E90C4E">
      <w:pPr>
        <w:rPr>
          <w:lang w:val="ru-RU"/>
        </w:rPr>
      </w:pPr>
      <w:r>
        <w:rPr>
          <w:lang w:val="ru-RU"/>
        </w:rPr>
        <w:t xml:space="preserve">Требуется применить расценку </w:t>
      </w:r>
      <w:r w:rsidR="00470978" w:rsidRPr="00470978">
        <w:rPr>
          <w:lang w:val="ru-RU"/>
        </w:rPr>
        <w:t xml:space="preserve"> </w:t>
      </w:r>
      <w:r w:rsidR="00E90C4E" w:rsidRPr="00E90C4E">
        <w:rPr>
          <w:lang w:val="ru-RU"/>
        </w:rPr>
        <w:t>ТЕР27-04-001-04</w:t>
      </w:r>
    </w:p>
    <w:p w:rsidR="00290427" w:rsidRDefault="00290427" w:rsidP="00E90C4E">
      <w:pPr>
        <w:rPr>
          <w:lang w:val="ru-RU"/>
        </w:rPr>
      </w:pPr>
      <w:r>
        <w:rPr>
          <w:lang w:val="ru-RU"/>
        </w:rPr>
        <w:t>Позиция №6</w:t>
      </w:r>
      <w:r w:rsidR="00257EFA">
        <w:rPr>
          <w:lang w:val="ru-RU"/>
        </w:rPr>
        <w:t xml:space="preserve">       </w:t>
      </w:r>
      <w:r w:rsidR="00BD30C3">
        <w:rPr>
          <w:lang w:val="ru-RU"/>
        </w:rPr>
        <w:t xml:space="preserve"> ТЕР27-07-002-02 применяется при двухслойном покрытии, а где нижний слой ТЕР27-07-001-03</w:t>
      </w:r>
      <w:proofErr w:type="gramStart"/>
      <w:r w:rsidR="00BD30C3">
        <w:rPr>
          <w:lang w:val="ru-RU"/>
        </w:rPr>
        <w:t xml:space="preserve"> ?</w:t>
      </w:r>
      <w:proofErr w:type="gramEnd"/>
      <w:r w:rsidR="00BD30C3">
        <w:rPr>
          <w:lang w:val="ru-RU"/>
        </w:rPr>
        <w:t xml:space="preserve"> Сум</w:t>
      </w:r>
      <w:r w:rsidR="008D392B">
        <w:rPr>
          <w:lang w:val="ru-RU"/>
        </w:rPr>
        <w:t>м</w:t>
      </w:r>
      <w:r w:rsidR="00BD30C3">
        <w:rPr>
          <w:lang w:val="ru-RU"/>
        </w:rPr>
        <w:t>арная толщина слоя по расценкам 7,5см</w:t>
      </w:r>
      <w:proofErr w:type="gramStart"/>
      <w:r w:rsidR="00BD30C3">
        <w:rPr>
          <w:lang w:val="ru-RU"/>
        </w:rPr>
        <w:t>.Р</w:t>
      </w:r>
      <w:proofErr w:type="gramEnd"/>
      <w:r w:rsidR="00BD30C3">
        <w:rPr>
          <w:lang w:val="ru-RU"/>
        </w:rPr>
        <w:t xml:space="preserve">асценка принята не обоснованно. Материал код 410-0006 заложен в проекте или ВЫ его сами выбрали? </w:t>
      </w:r>
    </w:p>
    <w:p w:rsidR="00BD30C3" w:rsidRDefault="00BD30C3" w:rsidP="00E90C4E">
      <w:pPr>
        <w:rPr>
          <w:lang w:val="ru-RU"/>
        </w:rPr>
      </w:pPr>
      <w:r>
        <w:rPr>
          <w:lang w:val="ru-RU"/>
        </w:rPr>
        <w:t>Применить расценку ТЕР27-07-001-01</w:t>
      </w:r>
    </w:p>
    <w:p w:rsidR="00465AD0" w:rsidRDefault="00470978" w:rsidP="00B46032">
      <w:pPr>
        <w:rPr>
          <w:lang w:val="ru-RU"/>
        </w:rPr>
      </w:pPr>
      <w:r>
        <w:rPr>
          <w:lang w:val="ru-RU"/>
        </w:rPr>
        <w:t xml:space="preserve">  </w:t>
      </w:r>
      <w:r w:rsidRPr="00470978">
        <w:rPr>
          <w:rFonts w:ascii="Times New Roman" w:hAnsi="Times New Roman"/>
          <w:b/>
          <w:noProof/>
          <w:lang w:val="ru-RU"/>
        </w:rPr>
        <w:t xml:space="preserve"> </w:t>
      </w:r>
      <w:r w:rsidR="00F53B16">
        <w:rPr>
          <w:lang w:val="ru-RU"/>
        </w:rPr>
        <w:t>Раздел 3</w:t>
      </w:r>
    </w:p>
    <w:p w:rsidR="00B46032" w:rsidRDefault="00F53B16" w:rsidP="00B46032">
      <w:pPr>
        <w:rPr>
          <w:lang w:val="ru-RU"/>
        </w:rPr>
      </w:pPr>
      <w:r>
        <w:rPr>
          <w:lang w:val="ru-RU"/>
        </w:rPr>
        <w:t xml:space="preserve"> </w:t>
      </w:r>
      <w:r w:rsidR="00465AD0">
        <w:rPr>
          <w:lang w:val="ru-RU"/>
        </w:rPr>
        <w:t xml:space="preserve"> П</w:t>
      </w:r>
      <w:r>
        <w:rPr>
          <w:lang w:val="ru-RU"/>
        </w:rPr>
        <w:t>озиция №9</w:t>
      </w:r>
      <w:r w:rsidR="00465AD0">
        <w:rPr>
          <w:lang w:val="ru-RU"/>
        </w:rPr>
        <w:t xml:space="preserve">   ТЕР27-04-001-01</w:t>
      </w:r>
      <w:proofErr w:type="gramStart"/>
      <w:r w:rsidR="00465AD0">
        <w:rPr>
          <w:lang w:val="ru-RU"/>
        </w:rPr>
        <w:t xml:space="preserve"> О</w:t>
      </w:r>
      <w:proofErr w:type="gramEnd"/>
      <w:r w:rsidR="00465AD0">
        <w:rPr>
          <w:lang w:val="ru-RU"/>
        </w:rPr>
        <w:t>боснуйте применение этой расценки!!! Исключить</w:t>
      </w:r>
    </w:p>
    <w:p w:rsidR="00035B48" w:rsidRPr="00035B48" w:rsidRDefault="00465AD0" w:rsidP="00035B48">
      <w:pPr>
        <w:rPr>
          <w:lang w:val="ru-RU"/>
        </w:rPr>
      </w:pPr>
      <w:r>
        <w:rPr>
          <w:lang w:val="ru-RU"/>
        </w:rPr>
        <w:t xml:space="preserve">  Позиция №10 Исключить</w:t>
      </w:r>
      <w:r w:rsidR="00035B48" w:rsidRPr="00035B48">
        <w:rPr>
          <w:lang w:val="ru-RU"/>
        </w:rPr>
        <w:t xml:space="preserve"> </w:t>
      </w:r>
      <w:r w:rsidR="00035B48">
        <w:rPr>
          <w:lang w:val="ru-RU"/>
        </w:rPr>
        <w:t xml:space="preserve">.Да и объем посчитан с </w:t>
      </w:r>
      <w:proofErr w:type="spellStart"/>
      <w:r w:rsidR="00035B48">
        <w:rPr>
          <w:lang w:val="ru-RU"/>
        </w:rPr>
        <w:t>коэф.на</w:t>
      </w:r>
      <w:proofErr w:type="spellEnd"/>
      <w:r w:rsidR="00035B48">
        <w:rPr>
          <w:lang w:val="ru-RU"/>
        </w:rPr>
        <w:t xml:space="preserve"> уплотнение!!!У вас </w:t>
      </w:r>
      <w:proofErr w:type="spellStart"/>
      <w:r w:rsidR="00035B48">
        <w:rPr>
          <w:lang w:val="ru-RU"/>
        </w:rPr>
        <w:t>площадка,а</w:t>
      </w:r>
      <w:proofErr w:type="spellEnd"/>
      <w:r w:rsidR="00035B48">
        <w:rPr>
          <w:lang w:val="ru-RU"/>
        </w:rPr>
        <w:t xml:space="preserve"> не дорога.</w:t>
      </w:r>
      <w:r w:rsidR="00035B48" w:rsidRPr="00035B48">
        <w:rPr>
          <w:lang w:val="ru-RU"/>
        </w:rPr>
        <w:t xml:space="preserve"> </w:t>
      </w:r>
      <w:r w:rsidR="00035B48" w:rsidRPr="00702621">
        <w:rPr>
          <w:lang w:val="ru-RU"/>
        </w:rPr>
        <w:t>. В сборнике № 27 «Автомобильные дороги» коэффициент к расходу материалов применяется только для конструктивных элементов, находящихся выше уровня земли</w:t>
      </w:r>
      <w:r w:rsidR="00035B48">
        <w:rPr>
          <w:lang w:val="ru-RU"/>
        </w:rPr>
        <w:t xml:space="preserve"> по проектным данным</w:t>
      </w:r>
      <w:proofErr w:type="gramStart"/>
      <w:r w:rsidR="00035B48">
        <w:rPr>
          <w:lang w:val="ru-RU"/>
        </w:rPr>
        <w:t>.</w:t>
      </w:r>
      <w:r w:rsidR="00035B48" w:rsidRPr="000E6AA7">
        <w:rPr>
          <w:lang w:val="ru-RU"/>
        </w:rPr>
        <w:t>Е</w:t>
      </w:r>
      <w:proofErr w:type="gramEnd"/>
      <w:r w:rsidR="00035B48" w:rsidRPr="000E6AA7">
        <w:rPr>
          <w:lang w:val="ru-RU"/>
        </w:rPr>
        <w:t xml:space="preserve">сли соответствующими действующими нормативными документами предусмотрено, что засыпка траншей, проходящих под автомобильными дорогами, проездами, тротуарами должна выполняться на всю ее глубину </w:t>
      </w:r>
      <w:proofErr w:type="spellStart"/>
      <w:r w:rsidR="00035B48" w:rsidRPr="000E6AA7">
        <w:rPr>
          <w:lang w:val="ru-RU"/>
        </w:rPr>
        <w:t>малосжимаемыми</w:t>
      </w:r>
      <w:proofErr w:type="spellEnd"/>
      <w:r w:rsidR="00035B48" w:rsidRPr="000E6AA7">
        <w:rPr>
          <w:lang w:val="ru-RU"/>
        </w:rPr>
        <w:t xml:space="preserve"> местными материалами (песок, гравий, щебень, ПГС) с послойным уплотнением, то объем (расход) указанных материалов определяется по проектным данным в уплотненном состоян</w:t>
      </w:r>
      <w:r w:rsidR="00860C31">
        <w:rPr>
          <w:lang w:val="ru-RU"/>
        </w:rPr>
        <w:t>ии</w:t>
      </w:r>
    </w:p>
    <w:p w:rsidR="00D544B7" w:rsidRDefault="00D544B7" w:rsidP="00B46032">
      <w:pPr>
        <w:rPr>
          <w:lang w:val="ru-RU"/>
        </w:rPr>
      </w:pPr>
      <w:r>
        <w:rPr>
          <w:lang w:val="ru-RU"/>
        </w:rPr>
        <w:t>Раздел 4 Замечания одинаковы</w:t>
      </w:r>
    </w:p>
    <w:p w:rsidR="00035B48" w:rsidRDefault="00035B48" w:rsidP="00B46032">
      <w:pPr>
        <w:rPr>
          <w:lang w:val="ru-RU"/>
        </w:rPr>
      </w:pPr>
      <w:r>
        <w:rPr>
          <w:lang w:val="ru-RU"/>
        </w:rPr>
        <w:lastRenderedPageBreak/>
        <w:t>В итогах сметы правильно обосновывать индекс. Индекс перерасчета в текущие цены на 1кв.2012г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 xml:space="preserve"> СМР-5,21 (квартал и год примерно)</w:t>
      </w:r>
    </w:p>
    <w:p w:rsidR="00E673F4" w:rsidRDefault="00E673F4" w:rsidP="00B46032">
      <w:pPr>
        <w:rPr>
          <w:lang w:val="ru-RU"/>
        </w:rPr>
      </w:pPr>
      <w:r>
        <w:rPr>
          <w:lang w:val="ru-RU"/>
        </w:rPr>
        <w:t>И досконально изучить проект.</w:t>
      </w:r>
    </w:p>
    <w:p w:rsidR="00035B48" w:rsidRDefault="00035B48" w:rsidP="00B46032">
      <w:pPr>
        <w:rPr>
          <w:lang w:val="ru-RU"/>
        </w:rPr>
      </w:pPr>
    </w:p>
    <w:p w:rsidR="00D544B7" w:rsidRDefault="00D544B7" w:rsidP="00B46032">
      <w:pPr>
        <w:rPr>
          <w:lang w:val="ru-RU"/>
        </w:rPr>
      </w:pPr>
      <w:r>
        <w:rPr>
          <w:lang w:val="ru-RU"/>
        </w:rPr>
        <w:t>Успехов вам.</w:t>
      </w:r>
    </w:p>
    <w:p w:rsidR="00465AD0" w:rsidRPr="00B46032" w:rsidRDefault="00465AD0" w:rsidP="00B46032">
      <w:pPr>
        <w:rPr>
          <w:lang w:val="ru-RU"/>
        </w:rPr>
      </w:pPr>
    </w:p>
    <w:sectPr w:rsidR="00465AD0" w:rsidRPr="00B46032" w:rsidSect="0093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032"/>
    <w:rsid w:val="00035B48"/>
    <w:rsid w:val="00174CF0"/>
    <w:rsid w:val="00196652"/>
    <w:rsid w:val="001A03DD"/>
    <w:rsid w:val="001F3514"/>
    <w:rsid w:val="00250785"/>
    <w:rsid w:val="00257EFA"/>
    <w:rsid w:val="00290427"/>
    <w:rsid w:val="002A4E93"/>
    <w:rsid w:val="004527AA"/>
    <w:rsid w:val="00465AD0"/>
    <w:rsid w:val="00470978"/>
    <w:rsid w:val="00500F19"/>
    <w:rsid w:val="00523851"/>
    <w:rsid w:val="00735D8D"/>
    <w:rsid w:val="007A277A"/>
    <w:rsid w:val="00827705"/>
    <w:rsid w:val="008314DE"/>
    <w:rsid w:val="00860C31"/>
    <w:rsid w:val="00873AB4"/>
    <w:rsid w:val="008D392B"/>
    <w:rsid w:val="00931B8C"/>
    <w:rsid w:val="009C74B1"/>
    <w:rsid w:val="00B46032"/>
    <w:rsid w:val="00BA3115"/>
    <w:rsid w:val="00BD30C3"/>
    <w:rsid w:val="00D544B7"/>
    <w:rsid w:val="00DC1BFD"/>
    <w:rsid w:val="00E673F4"/>
    <w:rsid w:val="00E90C4E"/>
    <w:rsid w:val="00EB4E05"/>
    <w:rsid w:val="00F53B16"/>
    <w:rsid w:val="00F8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8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"Геомассив - ЮГ"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7</cp:revision>
  <dcterms:created xsi:type="dcterms:W3CDTF">2013-01-24T10:51:00Z</dcterms:created>
  <dcterms:modified xsi:type="dcterms:W3CDTF">2013-01-25T13:48:00Z</dcterms:modified>
</cp:coreProperties>
</file>