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31E" w:rsidRDefault="00DC231E" w:rsidP="00DC231E">
      <w:pPr>
        <w:pStyle w:val="a3"/>
        <w:ind w:right="255"/>
        <w:jc w:val="center"/>
        <w:rPr>
          <w:b/>
          <w:sz w:val="32"/>
          <w:szCs w:val="32"/>
        </w:rPr>
      </w:pPr>
      <w:bookmarkStart w:id="0" w:name="_GoBack"/>
      <w:bookmarkEnd w:id="0"/>
      <w:r w:rsidRPr="00DC231E">
        <w:rPr>
          <w:b/>
          <w:sz w:val="32"/>
          <w:szCs w:val="32"/>
        </w:rPr>
        <w:t>Задания по АИИС КУЭ смежным разделам</w:t>
      </w:r>
    </w:p>
    <w:p w:rsidR="00DC231E" w:rsidRPr="00DC231E" w:rsidRDefault="00DC231E" w:rsidP="00DC231E">
      <w:pPr>
        <w:pStyle w:val="a3"/>
        <w:ind w:right="255"/>
        <w:jc w:val="center"/>
        <w:rPr>
          <w:b/>
          <w:sz w:val="32"/>
          <w:szCs w:val="32"/>
        </w:rPr>
      </w:pPr>
    </w:p>
    <w:tbl>
      <w:tblPr>
        <w:tblpPr w:leftFromText="180" w:rightFromText="180" w:vertAnchor="page" w:horzAnchor="margin" w:tblpX="392" w:tblpY="245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3920"/>
        <w:gridCol w:w="46"/>
        <w:gridCol w:w="2409"/>
        <w:gridCol w:w="1088"/>
        <w:gridCol w:w="1560"/>
      </w:tblGrid>
      <w:tr w:rsidR="00DC231E" w:rsidRPr="005A0ADB" w:rsidTr="00DC231E">
        <w:trPr>
          <w:trHeight w:val="589"/>
        </w:trPr>
        <w:tc>
          <w:tcPr>
            <w:tcW w:w="866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  <w:r w:rsidRPr="005A0ADB">
              <w:t>№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  <w:r w:rsidRPr="005A0ADB">
              <w:t>Наименование оборудования</w:t>
            </w:r>
          </w:p>
        </w:tc>
        <w:tc>
          <w:tcPr>
            <w:tcW w:w="2455" w:type="dxa"/>
            <w:gridSpan w:val="2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70" w:firstLine="0"/>
              <w:jc w:val="center"/>
            </w:pPr>
            <w:r w:rsidRPr="005A0ADB">
              <w:t>Тип, марка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0" w:firstLine="0"/>
              <w:jc w:val="center"/>
            </w:pPr>
            <w:r w:rsidRPr="005A0ADB">
              <w:t>Кол</w:t>
            </w:r>
            <w:r>
              <w:t>-</w:t>
            </w:r>
            <w:r w:rsidRPr="005A0ADB">
              <w:t>во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  <w:r w:rsidRPr="005A0ADB">
              <w:t>Примечание</w:t>
            </w:r>
          </w:p>
        </w:tc>
      </w:tr>
      <w:tr w:rsidR="00DC231E" w:rsidRPr="005A0ADB" w:rsidTr="00DC231E">
        <w:trPr>
          <w:trHeight w:val="295"/>
        </w:trPr>
        <w:tc>
          <w:tcPr>
            <w:tcW w:w="866" w:type="dxa"/>
            <w:shd w:val="clear" w:color="auto" w:fill="auto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  <w:r w:rsidRPr="005A0ADB">
              <w:t>1</w:t>
            </w:r>
          </w:p>
        </w:tc>
        <w:tc>
          <w:tcPr>
            <w:tcW w:w="9023" w:type="dxa"/>
            <w:gridSpan w:val="5"/>
            <w:shd w:val="clear" w:color="auto" w:fill="auto"/>
          </w:tcPr>
          <w:p w:rsidR="00DC231E" w:rsidRPr="005A0ADB" w:rsidRDefault="00DC231E" w:rsidP="00DC231E">
            <w:pPr>
              <w:pStyle w:val="a3"/>
              <w:ind w:left="0" w:right="0" w:firstLine="0"/>
              <w:jc w:val="center"/>
            </w:pPr>
            <w:r w:rsidRPr="005A0ADB">
              <w:t>Шкафы, ящики, коробки</w:t>
            </w:r>
          </w:p>
        </w:tc>
      </w:tr>
      <w:tr w:rsidR="00DC231E" w:rsidRPr="005A0ADB" w:rsidTr="00DC231E">
        <w:trPr>
          <w:trHeight w:val="295"/>
        </w:trPr>
        <w:tc>
          <w:tcPr>
            <w:tcW w:w="866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  <w:r w:rsidRPr="005A0ADB">
              <w:t>1.1</w:t>
            </w:r>
          </w:p>
        </w:tc>
        <w:tc>
          <w:tcPr>
            <w:tcW w:w="3966" w:type="dxa"/>
            <w:gridSpan w:val="2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  <w:r w:rsidRPr="005A0ADB">
              <w:t>Ящик зажимов трансформатора напряжения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70" w:firstLine="0"/>
              <w:jc w:val="center"/>
            </w:pPr>
            <w:r w:rsidRPr="005A0ADB">
              <w:t>ЯЗН-11-АСКУЭ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0" w:firstLine="0"/>
              <w:jc w:val="center"/>
            </w:pPr>
            <w: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</w:p>
        </w:tc>
      </w:tr>
      <w:tr w:rsidR="00DC231E" w:rsidRPr="005A0ADB" w:rsidTr="00DC231E">
        <w:trPr>
          <w:trHeight w:val="295"/>
        </w:trPr>
        <w:tc>
          <w:tcPr>
            <w:tcW w:w="866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  <w:r w:rsidRPr="005A0ADB">
              <w:t>1.2</w:t>
            </w:r>
          </w:p>
        </w:tc>
        <w:tc>
          <w:tcPr>
            <w:tcW w:w="3966" w:type="dxa"/>
            <w:gridSpan w:val="2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  <w:r w:rsidRPr="005A0ADB">
              <w:t>Ящик зажимов трансформатора тока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70" w:firstLine="0"/>
              <w:jc w:val="center"/>
            </w:pPr>
            <w:r w:rsidRPr="005A0ADB">
              <w:t>КЗ-11-АСКУЭ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DC231E" w:rsidRPr="00F15C05" w:rsidRDefault="00DC231E" w:rsidP="00DC231E">
            <w:pPr>
              <w:pStyle w:val="a3"/>
              <w:ind w:left="0" w:right="0" w:firstLine="0"/>
              <w:jc w:val="center"/>
            </w:pPr>
            <w: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</w:p>
        </w:tc>
      </w:tr>
      <w:tr w:rsidR="00DC231E" w:rsidRPr="005A0ADB" w:rsidTr="00DC231E">
        <w:trPr>
          <w:trHeight w:val="282"/>
        </w:trPr>
        <w:tc>
          <w:tcPr>
            <w:tcW w:w="866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  <w:r w:rsidRPr="005A0ADB">
              <w:t>1.3</w:t>
            </w:r>
          </w:p>
        </w:tc>
        <w:tc>
          <w:tcPr>
            <w:tcW w:w="3966" w:type="dxa"/>
            <w:gridSpan w:val="2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  <w:r w:rsidRPr="005A0ADB">
              <w:t>Шкафы счетчиков электроэнергии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70" w:firstLine="0"/>
              <w:jc w:val="center"/>
            </w:pPr>
            <w:r w:rsidRPr="005A0ADB">
              <w:t>-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0" w:firstLine="0"/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</w:p>
        </w:tc>
      </w:tr>
      <w:tr w:rsidR="00DC231E" w:rsidRPr="005A0ADB" w:rsidTr="00DC231E">
        <w:trPr>
          <w:trHeight w:val="308"/>
        </w:trPr>
        <w:tc>
          <w:tcPr>
            <w:tcW w:w="866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  <w:r w:rsidRPr="005A0ADB">
              <w:t>1.4</w:t>
            </w:r>
          </w:p>
        </w:tc>
        <w:tc>
          <w:tcPr>
            <w:tcW w:w="3966" w:type="dxa"/>
            <w:gridSpan w:val="2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  <w:r w:rsidRPr="005A0ADB">
              <w:t>Шкаф УСПД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70" w:firstLine="0"/>
              <w:jc w:val="center"/>
            </w:pPr>
            <w:r w:rsidRPr="005A0ADB">
              <w:t>-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0" w:firstLine="0"/>
              <w:jc w:val="center"/>
            </w:pPr>
            <w:r w:rsidRPr="005A0ADB"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</w:p>
        </w:tc>
      </w:tr>
      <w:tr w:rsidR="00DC231E" w:rsidRPr="005A0ADB" w:rsidTr="00DC231E">
        <w:trPr>
          <w:trHeight w:val="308"/>
        </w:trPr>
        <w:tc>
          <w:tcPr>
            <w:tcW w:w="866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  <w:r w:rsidRPr="005A0ADB">
              <w:t>1.5</w:t>
            </w:r>
          </w:p>
        </w:tc>
        <w:tc>
          <w:tcPr>
            <w:tcW w:w="3966" w:type="dxa"/>
            <w:gridSpan w:val="2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  <w:r w:rsidRPr="005A0ADB">
              <w:t>Ящик АВР цепей напряжения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70" w:firstLine="0"/>
              <w:jc w:val="center"/>
            </w:pPr>
            <w:r w:rsidRPr="005A0ADB">
              <w:t>ЯАВР-2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0" w:firstLine="0"/>
              <w:jc w:val="center"/>
            </w:pPr>
            <w: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</w:p>
        </w:tc>
      </w:tr>
      <w:tr w:rsidR="00DC231E" w:rsidRPr="005A0ADB" w:rsidTr="00DC231E">
        <w:trPr>
          <w:trHeight w:val="308"/>
        </w:trPr>
        <w:tc>
          <w:tcPr>
            <w:tcW w:w="866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  <w:r w:rsidRPr="005A0ADB">
              <w:t>1.6</w:t>
            </w:r>
          </w:p>
        </w:tc>
        <w:tc>
          <w:tcPr>
            <w:tcW w:w="3966" w:type="dxa"/>
            <w:gridSpan w:val="2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  <w:r w:rsidRPr="005A0ADB">
              <w:t xml:space="preserve">Коробка распределительная интерфейса </w:t>
            </w:r>
            <w:r w:rsidRPr="005A0ADB">
              <w:rPr>
                <w:lang w:val="en-US"/>
              </w:rPr>
              <w:t>RS</w:t>
            </w:r>
            <w:r w:rsidRPr="005A0ADB">
              <w:t>-485 и резервного питания счетчиков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70" w:firstLine="0"/>
              <w:jc w:val="center"/>
            </w:pPr>
            <w:r w:rsidRPr="005A0ADB">
              <w:t>РК-1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0" w:firstLine="0"/>
              <w:jc w:val="center"/>
            </w:pPr>
            <w:r>
              <w:t>30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</w:p>
        </w:tc>
      </w:tr>
      <w:tr w:rsidR="00DC231E" w:rsidRPr="005A0ADB" w:rsidTr="00DC231E">
        <w:trPr>
          <w:trHeight w:val="308"/>
        </w:trPr>
        <w:tc>
          <w:tcPr>
            <w:tcW w:w="866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  <w:r w:rsidRPr="005A0ADB">
              <w:t>1.7</w:t>
            </w:r>
          </w:p>
        </w:tc>
        <w:tc>
          <w:tcPr>
            <w:tcW w:w="3966" w:type="dxa"/>
            <w:gridSpan w:val="2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  <w:r>
              <w:t>Распределительный щит питания АИИС КУЭ. Щиток для автоматических выключателей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70" w:firstLine="0"/>
              <w:jc w:val="center"/>
            </w:pPr>
            <w:r>
              <w:t>-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0" w:firstLine="0"/>
              <w:jc w:val="center"/>
            </w:pPr>
            <w: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</w:p>
        </w:tc>
      </w:tr>
      <w:tr w:rsidR="00DC231E" w:rsidRPr="005A0ADB" w:rsidTr="00DC231E">
        <w:trPr>
          <w:trHeight w:val="308"/>
        </w:trPr>
        <w:tc>
          <w:tcPr>
            <w:tcW w:w="866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  <w:r w:rsidRPr="005A0ADB">
              <w:t>2</w:t>
            </w:r>
          </w:p>
        </w:tc>
        <w:tc>
          <w:tcPr>
            <w:tcW w:w="3966" w:type="dxa"/>
            <w:gridSpan w:val="2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  <w:r w:rsidRPr="005A0ADB">
              <w:t>Резисторы для трансформаторов напряжения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  <w:r w:rsidRPr="005A0ADB">
              <w:rPr>
                <w:bCs/>
              </w:rPr>
              <w:t>МР3021-Н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0" w:firstLine="0"/>
              <w:jc w:val="center"/>
            </w:pPr>
            <w:r w:rsidRPr="005A0ADB">
              <w:t>1</w:t>
            </w:r>
            <w: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  <w:r>
              <w:t>однофазных</w:t>
            </w:r>
          </w:p>
        </w:tc>
      </w:tr>
      <w:tr w:rsidR="00DC231E" w:rsidRPr="005A0ADB" w:rsidTr="00DC231E">
        <w:trPr>
          <w:trHeight w:val="308"/>
        </w:trPr>
        <w:tc>
          <w:tcPr>
            <w:tcW w:w="866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  <w:r w:rsidRPr="005A0ADB">
              <w:t>3</w:t>
            </w:r>
          </w:p>
        </w:tc>
        <w:tc>
          <w:tcPr>
            <w:tcW w:w="3966" w:type="dxa"/>
            <w:gridSpan w:val="2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  <w:r w:rsidRPr="005A0ADB">
              <w:t>Счетчики электроэнергии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70" w:firstLine="0"/>
              <w:jc w:val="center"/>
            </w:pPr>
            <w:r w:rsidRPr="005A0ADB">
              <w:rPr>
                <w:shd w:val="clear" w:color="auto" w:fill="F5F9FE"/>
              </w:rPr>
              <w:t>СЭТ-4ТМ</w:t>
            </w:r>
            <w:r>
              <w:rPr>
                <w:shd w:val="clear" w:color="auto" w:fill="F5F9FE"/>
              </w:rPr>
              <w:t>.03М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0" w:firstLine="0"/>
              <w:jc w:val="center"/>
            </w:pPr>
            <w:r>
              <w:t>28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</w:p>
        </w:tc>
      </w:tr>
      <w:tr w:rsidR="00DC231E" w:rsidRPr="005A0ADB" w:rsidTr="00DC231E">
        <w:trPr>
          <w:trHeight w:val="308"/>
        </w:trPr>
        <w:tc>
          <w:tcPr>
            <w:tcW w:w="866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  <w:r>
              <w:t>4</w:t>
            </w:r>
          </w:p>
        </w:tc>
        <w:tc>
          <w:tcPr>
            <w:tcW w:w="3966" w:type="dxa"/>
            <w:gridSpan w:val="2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  <w:r w:rsidRPr="005A0ADB">
              <w:t>Счетчики электроэнергии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70" w:firstLine="0"/>
              <w:jc w:val="center"/>
            </w:pPr>
            <w:r w:rsidRPr="005A0ADB">
              <w:rPr>
                <w:shd w:val="clear" w:color="auto" w:fill="F5F9FE"/>
              </w:rPr>
              <w:t>СЭТ-4ТМ</w:t>
            </w:r>
            <w:r>
              <w:rPr>
                <w:shd w:val="clear" w:color="auto" w:fill="F5F9FE"/>
              </w:rPr>
              <w:t>.03М.08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0" w:firstLine="0"/>
              <w:jc w:val="center"/>
            </w:pPr>
            <w: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</w:p>
        </w:tc>
      </w:tr>
      <w:tr w:rsidR="00DC231E" w:rsidRPr="005A0ADB" w:rsidTr="00DC231E">
        <w:trPr>
          <w:trHeight w:val="308"/>
        </w:trPr>
        <w:tc>
          <w:tcPr>
            <w:tcW w:w="866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  <w:r>
              <w:t>5</w:t>
            </w:r>
          </w:p>
        </w:tc>
        <w:tc>
          <w:tcPr>
            <w:tcW w:w="3966" w:type="dxa"/>
            <w:gridSpan w:val="2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  <w:r w:rsidRPr="005A0ADB">
              <w:t>Контроллер УСПД</w:t>
            </w:r>
          </w:p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  <w:r w:rsidRPr="005A0ADB">
              <w:t xml:space="preserve"> (с блоком питания)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70" w:firstLine="0"/>
              <w:jc w:val="center"/>
            </w:pPr>
            <w:r w:rsidRPr="005A0ADB">
              <w:t>СИКОН С70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0" w:firstLine="0"/>
              <w:jc w:val="center"/>
            </w:pPr>
            <w:r w:rsidRPr="005A0ADB"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</w:p>
        </w:tc>
      </w:tr>
      <w:tr w:rsidR="00DC231E" w:rsidRPr="005A0ADB" w:rsidTr="00DC231E">
        <w:trPr>
          <w:trHeight w:val="308"/>
        </w:trPr>
        <w:tc>
          <w:tcPr>
            <w:tcW w:w="866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  <w:r>
              <w:t>6</w:t>
            </w:r>
          </w:p>
        </w:tc>
        <w:tc>
          <w:tcPr>
            <w:tcW w:w="3966" w:type="dxa"/>
            <w:gridSpan w:val="2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  <w:r w:rsidRPr="005A0ADB">
              <w:t>Источник бесперебойного питания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70" w:firstLine="0"/>
              <w:jc w:val="center"/>
            </w:pPr>
            <w:r w:rsidRPr="005A0ADB">
              <w:t>Eaton Powerware 5115 500</w:t>
            </w:r>
            <w:r w:rsidRPr="005A0ADB">
              <w:rPr>
                <w:lang w:val="en-US"/>
              </w:rPr>
              <w:t>W</w:t>
            </w:r>
            <w:r w:rsidRPr="005A0ADB">
              <w:t>.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0" w:firstLine="0"/>
              <w:jc w:val="center"/>
            </w:pPr>
            <w:r w:rsidRPr="005A0ADB"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</w:p>
        </w:tc>
      </w:tr>
      <w:tr w:rsidR="00DC231E" w:rsidRPr="005A0ADB" w:rsidTr="00DC231E">
        <w:trPr>
          <w:trHeight w:val="308"/>
        </w:trPr>
        <w:tc>
          <w:tcPr>
            <w:tcW w:w="866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  <w:r>
              <w:t>7</w:t>
            </w:r>
          </w:p>
        </w:tc>
        <w:tc>
          <w:tcPr>
            <w:tcW w:w="3966" w:type="dxa"/>
            <w:gridSpan w:val="2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  <w:r w:rsidRPr="00D52A1A">
              <w:t>Спутниковый модем.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  <w:rPr>
                <w:rFonts w:ascii="ISOCPEUR" w:hAnsi="ISOCPEUR" w:cs="ISOCPEUR"/>
                <w:color w:val="FFFFFF"/>
                <w:lang w:val="en-US"/>
              </w:rPr>
            </w:pPr>
            <w:r w:rsidRPr="00D52A1A">
              <w:t>Qualcomm GSP 1620 (GlobalStar)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0" w:firstLine="0"/>
              <w:jc w:val="center"/>
            </w:pPr>
            <w:r w:rsidRPr="005A0ADB"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tabs>
                <w:tab w:val="left" w:pos="1858"/>
              </w:tabs>
              <w:ind w:left="0" w:right="34" w:firstLine="0"/>
              <w:jc w:val="center"/>
            </w:pPr>
          </w:p>
        </w:tc>
      </w:tr>
      <w:tr w:rsidR="00DC231E" w:rsidRPr="005A0ADB" w:rsidTr="00DC231E">
        <w:trPr>
          <w:trHeight w:val="308"/>
        </w:trPr>
        <w:tc>
          <w:tcPr>
            <w:tcW w:w="866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  <w:r>
              <w:t>8</w:t>
            </w:r>
          </w:p>
        </w:tc>
        <w:tc>
          <w:tcPr>
            <w:tcW w:w="3966" w:type="dxa"/>
            <w:gridSpan w:val="2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  <w:rPr>
                <w:rFonts w:ascii="Arial" w:hAnsi="Arial"/>
                <w:color w:val="231F20"/>
                <w:sz w:val="36"/>
                <w:szCs w:val="36"/>
                <w:shd w:val="clear" w:color="auto" w:fill="FFFFFF"/>
              </w:rPr>
            </w:pPr>
            <w:r w:rsidRPr="005A0ADB">
              <w:t>Коробка испытательная переходная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  <w:r w:rsidRPr="005A0ADB">
              <w:t>ЛИМГ.301591.009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0" w:firstLine="0"/>
              <w:jc w:val="center"/>
            </w:pPr>
            <w:r>
              <w:t>30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</w:p>
        </w:tc>
      </w:tr>
      <w:tr w:rsidR="00DC231E" w:rsidRPr="005A0ADB" w:rsidTr="00DC231E">
        <w:trPr>
          <w:trHeight w:val="308"/>
        </w:trPr>
        <w:tc>
          <w:tcPr>
            <w:tcW w:w="866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  <w:r>
              <w:t>9</w:t>
            </w:r>
          </w:p>
        </w:tc>
        <w:tc>
          <w:tcPr>
            <w:tcW w:w="3966" w:type="dxa"/>
            <w:gridSpan w:val="2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  <w:r w:rsidRPr="00D52A1A">
              <w:t xml:space="preserve">Устройство защиты от перенапряжений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  <w:r w:rsidRPr="00D52A1A">
              <w:t>УЗП-485-2-DIN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DC231E" w:rsidRDefault="00DC231E" w:rsidP="00DC231E">
            <w:pPr>
              <w:pStyle w:val="a3"/>
              <w:ind w:left="0" w:right="0" w:firstLine="0"/>
              <w:jc w:val="center"/>
            </w:pPr>
            <w: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</w:p>
        </w:tc>
      </w:tr>
      <w:tr w:rsidR="00DC231E" w:rsidRPr="005A0ADB" w:rsidTr="00DC231E">
        <w:trPr>
          <w:trHeight w:val="308"/>
        </w:trPr>
        <w:tc>
          <w:tcPr>
            <w:tcW w:w="866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  <w:r>
              <w:t>10</w:t>
            </w:r>
          </w:p>
        </w:tc>
        <w:tc>
          <w:tcPr>
            <w:tcW w:w="3966" w:type="dxa"/>
            <w:gridSpan w:val="2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  <w:rPr>
                <w:lang w:val="en-US"/>
              </w:rPr>
            </w:pPr>
            <w:r w:rsidRPr="005A0ADB">
              <w:t xml:space="preserve">Кабель интерфейса </w:t>
            </w:r>
            <w:r w:rsidRPr="005A0ADB">
              <w:rPr>
                <w:lang w:val="en-US"/>
              </w:rPr>
              <w:t>RS-485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70" w:firstLine="0"/>
              <w:jc w:val="center"/>
              <w:rPr>
                <w:lang w:val="en-US"/>
              </w:rPr>
            </w:pPr>
            <w:r w:rsidRPr="005A0ADB">
              <w:t>КИПЭВнг-</w:t>
            </w:r>
            <w:r w:rsidRPr="005A0ADB">
              <w:rPr>
                <w:lang w:val="en-US"/>
              </w:rPr>
              <w:t>LS 2x2x0.6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0" w:firstLine="0"/>
              <w:jc w:val="center"/>
            </w:pPr>
            <w:r>
              <w:t>250</w:t>
            </w:r>
            <w:r w:rsidRPr="005A0ADB">
              <w:t>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</w:p>
        </w:tc>
      </w:tr>
      <w:tr w:rsidR="00DC231E" w:rsidRPr="005A0ADB" w:rsidTr="00DC231E">
        <w:trPr>
          <w:trHeight w:val="308"/>
        </w:trPr>
        <w:tc>
          <w:tcPr>
            <w:tcW w:w="866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  <w:r>
              <w:t>11</w:t>
            </w:r>
          </w:p>
        </w:tc>
        <w:tc>
          <w:tcPr>
            <w:tcW w:w="3966" w:type="dxa"/>
            <w:gridSpan w:val="2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  <w:r w:rsidRPr="005A0ADB">
              <w:t xml:space="preserve">Кабель контрольный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70" w:firstLine="0"/>
              <w:jc w:val="center"/>
            </w:pPr>
            <w:r w:rsidRPr="005A0ADB">
              <w:t>КВВГЭнг-</w:t>
            </w:r>
            <w:r w:rsidRPr="005A0ADB">
              <w:rPr>
                <w:lang w:val="en-US"/>
              </w:rPr>
              <w:t>LS</w:t>
            </w:r>
            <w:r w:rsidRPr="005A0ADB">
              <w:t xml:space="preserve"> 5х2,5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0" w:firstLine="0"/>
              <w:jc w:val="center"/>
            </w:pPr>
            <w:r>
              <w:t>755</w:t>
            </w:r>
            <w:r w:rsidRPr="005A0ADB">
              <w:t xml:space="preserve"> 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</w:p>
        </w:tc>
      </w:tr>
      <w:tr w:rsidR="00DC231E" w:rsidTr="00DC231E">
        <w:trPr>
          <w:trHeight w:val="308"/>
        </w:trPr>
        <w:tc>
          <w:tcPr>
            <w:tcW w:w="866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  <w:r>
              <w:t>12</w:t>
            </w:r>
          </w:p>
        </w:tc>
        <w:tc>
          <w:tcPr>
            <w:tcW w:w="3966" w:type="dxa"/>
            <w:gridSpan w:val="2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34" w:firstLine="0"/>
              <w:jc w:val="center"/>
            </w:pPr>
            <w:r w:rsidRPr="005A0ADB">
              <w:t xml:space="preserve">Кабель </w:t>
            </w:r>
            <w:r>
              <w:t>силовой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70" w:firstLine="0"/>
              <w:jc w:val="center"/>
            </w:pPr>
            <w:r w:rsidRPr="005A0ADB">
              <w:t>КВВГЭнг-</w:t>
            </w:r>
            <w:r w:rsidRPr="005A0ADB">
              <w:rPr>
                <w:lang w:val="en-US"/>
              </w:rPr>
              <w:t>LS</w:t>
            </w:r>
            <w:r w:rsidRPr="005A0ADB">
              <w:t xml:space="preserve"> 5х</w:t>
            </w:r>
            <w:r>
              <w:t>4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DC231E" w:rsidRDefault="00DC231E" w:rsidP="00DC231E">
            <w:pPr>
              <w:pStyle w:val="a3"/>
              <w:ind w:left="0" w:right="0" w:firstLine="0"/>
              <w:jc w:val="center"/>
            </w:pPr>
            <w:r>
              <w:t>299</w:t>
            </w:r>
            <w:r w:rsidRPr="005A0ADB">
              <w:t xml:space="preserve"> 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31E" w:rsidRDefault="00DC231E" w:rsidP="00DC231E">
            <w:pPr>
              <w:pStyle w:val="a3"/>
              <w:ind w:left="0" w:right="34" w:firstLine="0"/>
              <w:jc w:val="center"/>
            </w:pPr>
          </w:p>
        </w:tc>
      </w:tr>
      <w:tr w:rsidR="00DC231E" w:rsidTr="00DC231E">
        <w:trPr>
          <w:trHeight w:val="308"/>
        </w:trPr>
        <w:tc>
          <w:tcPr>
            <w:tcW w:w="866" w:type="dxa"/>
            <w:shd w:val="clear" w:color="auto" w:fill="auto"/>
            <w:vAlign w:val="center"/>
          </w:tcPr>
          <w:p w:rsidR="00DC231E" w:rsidRPr="00D05E88" w:rsidRDefault="00DC231E" w:rsidP="00DC231E">
            <w:pPr>
              <w:pStyle w:val="a3"/>
              <w:ind w:left="0" w:right="34" w:firstLine="0"/>
              <w:jc w:val="center"/>
            </w:pPr>
            <w:r>
              <w:t>13</w:t>
            </w:r>
          </w:p>
        </w:tc>
        <w:tc>
          <w:tcPr>
            <w:tcW w:w="3966" w:type="dxa"/>
            <w:gridSpan w:val="2"/>
            <w:shd w:val="clear" w:color="auto" w:fill="auto"/>
            <w:vAlign w:val="center"/>
          </w:tcPr>
          <w:p w:rsidR="00DC231E" w:rsidRPr="00C856AE" w:rsidRDefault="00DC231E" w:rsidP="00DC231E">
            <w:pPr>
              <w:pStyle w:val="a3"/>
              <w:ind w:left="0" w:right="34" w:firstLine="0"/>
              <w:jc w:val="center"/>
            </w:pPr>
            <w:r>
              <w:t>Кабель силовой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70" w:firstLine="0"/>
              <w:jc w:val="center"/>
            </w:pPr>
            <w:r w:rsidRPr="005A0ADB">
              <w:t>ВВГЭнг-</w:t>
            </w:r>
            <w:r w:rsidRPr="005A0ADB">
              <w:rPr>
                <w:lang w:val="en-US"/>
              </w:rPr>
              <w:t>LS</w:t>
            </w:r>
            <w:r w:rsidRPr="005A0ADB">
              <w:t xml:space="preserve"> </w:t>
            </w:r>
            <w:r>
              <w:t>3</w:t>
            </w:r>
            <w:r w:rsidRPr="005A0ADB">
              <w:t>х</w:t>
            </w:r>
            <w:r>
              <w:t>2,5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0" w:firstLine="0"/>
              <w:jc w:val="center"/>
            </w:pPr>
            <w:r>
              <w:t>200 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31E" w:rsidRDefault="00DC231E" w:rsidP="00DC231E">
            <w:pPr>
              <w:pStyle w:val="a3"/>
              <w:ind w:left="0" w:right="34" w:firstLine="0"/>
              <w:jc w:val="center"/>
            </w:pPr>
          </w:p>
        </w:tc>
      </w:tr>
      <w:tr w:rsidR="00DC231E" w:rsidTr="00DC231E">
        <w:trPr>
          <w:trHeight w:val="308"/>
        </w:trPr>
        <w:tc>
          <w:tcPr>
            <w:tcW w:w="866" w:type="dxa"/>
            <w:shd w:val="clear" w:color="auto" w:fill="auto"/>
            <w:vAlign w:val="center"/>
          </w:tcPr>
          <w:p w:rsidR="00DC231E" w:rsidRDefault="00DC231E" w:rsidP="00DC231E">
            <w:pPr>
              <w:pStyle w:val="a3"/>
              <w:ind w:left="0" w:right="34" w:firstLine="0"/>
              <w:jc w:val="center"/>
            </w:pPr>
            <w:r>
              <w:t>14</w:t>
            </w:r>
          </w:p>
        </w:tc>
        <w:tc>
          <w:tcPr>
            <w:tcW w:w="3966" w:type="dxa"/>
            <w:gridSpan w:val="2"/>
            <w:shd w:val="clear" w:color="auto" w:fill="auto"/>
            <w:vAlign w:val="center"/>
          </w:tcPr>
          <w:p w:rsidR="00DC231E" w:rsidRDefault="00DC231E" w:rsidP="00DC231E">
            <w:pPr>
              <w:pStyle w:val="a3"/>
              <w:ind w:left="0" w:right="34" w:firstLine="0"/>
              <w:jc w:val="center"/>
            </w:pPr>
            <w:r>
              <w:t xml:space="preserve">Провод монтажный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70" w:firstLine="0"/>
              <w:jc w:val="center"/>
            </w:pPr>
            <w:r>
              <w:t>ПВ-1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DC231E" w:rsidRDefault="00DC231E" w:rsidP="00DC231E">
            <w:pPr>
              <w:pStyle w:val="a3"/>
              <w:ind w:left="0" w:right="0" w:firstLine="0"/>
              <w:jc w:val="center"/>
            </w:pPr>
            <w:r>
              <w:t>25м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31E" w:rsidRDefault="00DC231E" w:rsidP="00DC231E">
            <w:pPr>
              <w:pStyle w:val="a3"/>
              <w:ind w:left="0" w:right="34" w:firstLine="0"/>
              <w:jc w:val="center"/>
            </w:pPr>
          </w:p>
        </w:tc>
      </w:tr>
      <w:tr w:rsidR="00DC231E" w:rsidTr="00DC231E">
        <w:trPr>
          <w:trHeight w:val="308"/>
        </w:trPr>
        <w:tc>
          <w:tcPr>
            <w:tcW w:w="866" w:type="dxa"/>
            <w:shd w:val="clear" w:color="auto" w:fill="auto"/>
            <w:vAlign w:val="center"/>
          </w:tcPr>
          <w:p w:rsidR="00DC231E" w:rsidRDefault="00DC231E" w:rsidP="00DC231E">
            <w:pPr>
              <w:pStyle w:val="a3"/>
              <w:ind w:left="0" w:right="34" w:firstLine="0"/>
              <w:jc w:val="center"/>
            </w:pPr>
            <w:r>
              <w:t>15</w:t>
            </w:r>
          </w:p>
        </w:tc>
        <w:tc>
          <w:tcPr>
            <w:tcW w:w="3966" w:type="dxa"/>
            <w:gridSpan w:val="2"/>
            <w:shd w:val="clear" w:color="auto" w:fill="auto"/>
            <w:vAlign w:val="center"/>
          </w:tcPr>
          <w:p w:rsidR="00DC231E" w:rsidRDefault="00DC231E" w:rsidP="00DC231E">
            <w:pPr>
              <w:pStyle w:val="a3"/>
              <w:ind w:left="0" w:right="34" w:firstLine="0"/>
              <w:jc w:val="center"/>
            </w:pPr>
            <w:r>
              <w:t xml:space="preserve">Провод монтажный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70" w:firstLine="0"/>
              <w:jc w:val="center"/>
            </w:pPr>
            <w:r>
              <w:t>ПВ-3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DC231E" w:rsidRDefault="00DC231E" w:rsidP="00DC231E">
            <w:pPr>
              <w:pStyle w:val="a3"/>
              <w:ind w:left="0" w:right="0" w:firstLine="0"/>
              <w:jc w:val="center"/>
            </w:pPr>
            <w:r>
              <w:t>25м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31E" w:rsidRDefault="00DC231E" w:rsidP="00DC231E">
            <w:pPr>
              <w:pStyle w:val="a3"/>
              <w:ind w:left="0" w:right="34" w:firstLine="0"/>
              <w:jc w:val="center"/>
            </w:pPr>
          </w:p>
        </w:tc>
      </w:tr>
      <w:tr w:rsidR="00DC231E" w:rsidTr="00DC231E">
        <w:trPr>
          <w:trHeight w:val="308"/>
        </w:trPr>
        <w:tc>
          <w:tcPr>
            <w:tcW w:w="866" w:type="dxa"/>
            <w:shd w:val="clear" w:color="auto" w:fill="auto"/>
            <w:vAlign w:val="center"/>
          </w:tcPr>
          <w:p w:rsidR="00DC231E" w:rsidRDefault="00DC231E" w:rsidP="00DC231E">
            <w:pPr>
              <w:pStyle w:val="a3"/>
              <w:ind w:left="0" w:right="34" w:firstLine="0"/>
              <w:jc w:val="center"/>
            </w:pPr>
            <w:r>
              <w:t>16</w:t>
            </w:r>
          </w:p>
        </w:tc>
        <w:tc>
          <w:tcPr>
            <w:tcW w:w="3966" w:type="dxa"/>
            <w:gridSpan w:val="2"/>
            <w:shd w:val="clear" w:color="auto" w:fill="auto"/>
            <w:vAlign w:val="center"/>
          </w:tcPr>
          <w:p w:rsidR="00DC231E" w:rsidRDefault="00DC231E" w:rsidP="00DC231E">
            <w:pPr>
              <w:pStyle w:val="a3"/>
              <w:ind w:left="0" w:right="34" w:firstLine="0"/>
              <w:jc w:val="center"/>
            </w:pPr>
            <w:r>
              <w:t>Металлорукав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231E" w:rsidRPr="005A0ADB" w:rsidRDefault="00DC231E" w:rsidP="00DC231E">
            <w:pPr>
              <w:pStyle w:val="a3"/>
              <w:ind w:left="0" w:right="70" w:firstLine="0"/>
              <w:jc w:val="center"/>
            </w:pPr>
            <w:r>
              <w:t>ШЭМ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DC231E" w:rsidRDefault="00DC231E" w:rsidP="00DC231E">
            <w:pPr>
              <w:pStyle w:val="a3"/>
              <w:ind w:left="0" w:right="0" w:firstLine="0"/>
              <w:jc w:val="center"/>
            </w:pPr>
            <w:r>
              <w:t>300м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31E" w:rsidRDefault="00DC231E" w:rsidP="00DC231E">
            <w:pPr>
              <w:pStyle w:val="a3"/>
              <w:ind w:left="0" w:right="34" w:firstLine="0"/>
              <w:jc w:val="center"/>
            </w:pPr>
          </w:p>
        </w:tc>
      </w:tr>
    </w:tbl>
    <w:p w:rsidR="002E4554" w:rsidRPr="005A0ADB" w:rsidRDefault="002E4554" w:rsidP="002E4554">
      <w:pPr>
        <w:pStyle w:val="a3"/>
        <w:ind w:right="255"/>
      </w:pPr>
      <w:r w:rsidRPr="005A0ADB">
        <w:t>Оборудование АИИС КУЭ предусматриваемое к установке, в рамках данного проекта, приведен в таблице</w:t>
      </w:r>
      <w:r>
        <w:t>:</w:t>
      </w:r>
    </w:p>
    <w:p w:rsidR="002E4554" w:rsidRDefault="002E4554">
      <w:pPr>
        <w:spacing w:after="200" w:line="276" w:lineRule="auto"/>
      </w:pPr>
      <w:r>
        <w:br w:type="page"/>
      </w:r>
    </w:p>
    <w:tbl>
      <w:tblPr>
        <w:tblpPr w:leftFromText="180" w:rightFromText="180" w:vertAnchor="page" w:horzAnchor="margin" w:tblpY="1292"/>
        <w:tblW w:w="9889" w:type="dxa"/>
        <w:tblLook w:val="04A0" w:firstRow="1" w:lastRow="0" w:firstColumn="1" w:lastColumn="0" w:noHBand="0" w:noVBand="1"/>
      </w:tblPr>
      <w:tblGrid>
        <w:gridCol w:w="525"/>
        <w:gridCol w:w="2985"/>
        <w:gridCol w:w="1858"/>
        <w:gridCol w:w="1589"/>
        <w:gridCol w:w="1546"/>
        <w:gridCol w:w="1386"/>
      </w:tblGrid>
      <w:tr w:rsidR="002E4554" w:rsidRPr="002E4554" w:rsidTr="002E4554">
        <w:trPr>
          <w:trHeight w:val="615"/>
        </w:trPr>
        <w:tc>
          <w:tcPr>
            <w:tcW w:w="90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rPr>
                <w:rFonts w:ascii="ISOCPEUR" w:hAnsi="ISOCPEUR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Предусмотреть отдельные (с возможностью пломбирования) обмотки АИИС КУЭ для ТН</w:t>
            </w:r>
          </w:p>
        </w:tc>
        <w:tc>
          <w:tcPr>
            <w:tcW w:w="8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color w:val="000000"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color w:val="000000"/>
                <w:sz w:val="24"/>
                <w:szCs w:val="24"/>
              </w:rPr>
              <w:t>Примечание</w:t>
            </w:r>
          </w:p>
        </w:tc>
      </w:tr>
      <w:tr w:rsidR="002E4554" w:rsidRPr="002E4554" w:rsidTr="002E4554">
        <w:trPr>
          <w:trHeight w:val="675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color w:val="000000"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color w:val="000000"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color w:val="000000"/>
                <w:sz w:val="24"/>
                <w:szCs w:val="24"/>
              </w:rPr>
              <w:t>Наименование присоединения</w:t>
            </w:r>
          </w:p>
        </w:tc>
        <w:tc>
          <w:tcPr>
            <w:tcW w:w="5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b/>
                <w:bCs/>
                <w:i/>
                <w:iCs/>
                <w:color w:val="000000"/>
                <w:sz w:val="24"/>
                <w:szCs w:val="24"/>
              </w:rPr>
              <w:t xml:space="preserve">Характеристики обмоток ТН </w:t>
            </w:r>
            <w:r w:rsidRPr="002E4554">
              <w:rPr>
                <w:rFonts w:ascii="ISOCPEUR" w:hAnsi="ISOCPEUR" w:cs="Calibri"/>
                <w:b/>
                <w:bCs/>
                <w:i/>
                <w:iCs/>
                <w:color w:val="000000"/>
                <w:sz w:val="24"/>
                <w:szCs w:val="24"/>
              </w:rPr>
              <w:br/>
              <w:t>по ГОСТ 1983-2001</w:t>
            </w:r>
          </w:p>
        </w:tc>
        <w:tc>
          <w:tcPr>
            <w:tcW w:w="8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4554" w:rsidRPr="002E4554" w:rsidRDefault="002E4554" w:rsidP="002E4554">
            <w:pPr>
              <w:rPr>
                <w:rFonts w:ascii="ISOCPEUR" w:hAnsi="ISOCPEUR" w:cs="Calibri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E4554" w:rsidRPr="002E4554" w:rsidTr="002E4554">
        <w:trPr>
          <w:trHeight w:val="1095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E4554" w:rsidRPr="002E4554" w:rsidRDefault="002E4554" w:rsidP="002E4554">
            <w:pPr>
              <w:rPr>
                <w:rFonts w:ascii="ISOCPEUR" w:hAnsi="ISOCPEUR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4554" w:rsidRPr="002E4554" w:rsidRDefault="002E4554" w:rsidP="002E4554">
            <w:pPr>
              <w:rPr>
                <w:rFonts w:ascii="ISOCPEUR" w:hAnsi="ISOCPEUR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color w:val="000000"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color w:val="000000"/>
                <w:sz w:val="24"/>
                <w:szCs w:val="24"/>
              </w:rPr>
              <w:t xml:space="preserve">Напряжение вторичной обмотки </w:t>
            </w:r>
            <w:r w:rsidRPr="002E4554">
              <w:rPr>
                <w:rFonts w:ascii="ISOCPEUR" w:hAnsi="ISOCPEUR" w:cs="Calibri"/>
                <w:i/>
                <w:iCs/>
                <w:color w:val="000000"/>
                <w:sz w:val="24"/>
                <w:szCs w:val="24"/>
              </w:rPr>
              <w:br/>
              <w:t>(фазное), В</w:t>
            </w:r>
          </w:p>
        </w:tc>
        <w:tc>
          <w:tcPr>
            <w:tcW w:w="34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color w:val="000000"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color w:val="000000"/>
                <w:sz w:val="24"/>
                <w:szCs w:val="24"/>
              </w:rPr>
              <w:t xml:space="preserve">Номинальная мощность обмоток, ВА </w:t>
            </w:r>
            <w:r w:rsidRPr="002E4554">
              <w:rPr>
                <w:rFonts w:ascii="ISOCPEUR" w:hAnsi="ISOCPEUR" w:cs="Calibri"/>
                <w:i/>
                <w:iCs/>
                <w:color w:val="000000"/>
                <w:sz w:val="24"/>
                <w:szCs w:val="24"/>
              </w:rPr>
              <w:br/>
              <w:t>в классах точности</w:t>
            </w:r>
          </w:p>
        </w:tc>
        <w:tc>
          <w:tcPr>
            <w:tcW w:w="8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4554" w:rsidRPr="002E4554" w:rsidRDefault="002E4554" w:rsidP="002E4554">
            <w:pPr>
              <w:rPr>
                <w:rFonts w:ascii="ISOCPEUR" w:hAnsi="ISOCPEUR" w:cs="Calibri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E4554" w:rsidRPr="002E4554" w:rsidTr="00FA2AB2">
        <w:trPr>
          <w:trHeight w:val="93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E4554" w:rsidRPr="002E4554" w:rsidRDefault="002E4554" w:rsidP="002E4554">
            <w:pPr>
              <w:rPr>
                <w:rFonts w:ascii="ISOCPEUR" w:hAnsi="ISOCPEUR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4554" w:rsidRPr="002E4554" w:rsidRDefault="002E4554" w:rsidP="002E4554">
            <w:pPr>
              <w:rPr>
                <w:rFonts w:ascii="ISOCPEUR" w:hAnsi="ISOCPEUR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4554" w:rsidRPr="002E4554" w:rsidRDefault="002E4554" w:rsidP="002E4554">
            <w:pPr>
              <w:rPr>
                <w:rFonts w:ascii="ISOCPEUR" w:hAnsi="ISOCPEUR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color w:val="000000"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color w:val="000000"/>
                <w:sz w:val="24"/>
                <w:szCs w:val="24"/>
              </w:rPr>
              <w:t xml:space="preserve">Класс точности обмотки </w:t>
            </w:r>
            <w:r w:rsidRPr="002E4554">
              <w:rPr>
                <w:rFonts w:ascii="ISOCPEUR" w:hAnsi="ISOCPEUR" w:cs="Calibri"/>
                <w:i/>
                <w:iCs/>
                <w:color w:val="000000"/>
                <w:sz w:val="24"/>
                <w:szCs w:val="24"/>
              </w:rPr>
              <w:br/>
              <w:t>АИИС КУЭ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color w:val="000000"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color w:val="000000"/>
                <w:sz w:val="24"/>
                <w:szCs w:val="24"/>
              </w:rPr>
              <w:t>Мощность обмотки</w:t>
            </w:r>
            <w:r w:rsidRPr="002E4554">
              <w:rPr>
                <w:rFonts w:ascii="ISOCPEUR" w:hAnsi="ISOCPEUR" w:cs="Calibri"/>
                <w:i/>
                <w:iCs/>
                <w:color w:val="000000"/>
                <w:sz w:val="24"/>
                <w:szCs w:val="24"/>
              </w:rPr>
              <w:br/>
              <w:t xml:space="preserve"> АИИС КУЭ</w:t>
            </w:r>
          </w:p>
        </w:tc>
        <w:tc>
          <w:tcPr>
            <w:tcW w:w="8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4554" w:rsidRPr="002E4554" w:rsidRDefault="002E4554" w:rsidP="002E4554">
            <w:pPr>
              <w:rPr>
                <w:rFonts w:ascii="ISOCPEUR" w:hAnsi="ISOCPEUR" w:cs="Calibri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E4554" w:rsidRPr="002E4554" w:rsidTr="00FA2AB2">
        <w:trPr>
          <w:trHeight w:val="345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b/>
                <w:bCs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b/>
                <w:bCs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b/>
                <w:bCs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b/>
                <w:bCs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b/>
                <w:bCs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b/>
                <w:bCs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</w:tr>
      <w:tr w:rsidR="002E4554" w:rsidRPr="002E4554" w:rsidTr="00FA2AB2">
        <w:trPr>
          <w:trHeight w:val="600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ТН-110 кВ TV1G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100/√3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0,2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 </w:t>
            </w:r>
          </w:p>
        </w:tc>
      </w:tr>
      <w:tr w:rsidR="002E4554" w:rsidRPr="002E4554" w:rsidTr="00FA2AB2">
        <w:trPr>
          <w:trHeight w:val="600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ТН-110 кВ TV2G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100/√3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0,2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 </w:t>
            </w:r>
          </w:p>
        </w:tc>
      </w:tr>
      <w:tr w:rsidR="002E4554" w:rsidRPr="002E4554" w:rsidTr="00FA2AB2">
        <w:trPr>
          <w:trHeight w:val="600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ТН-35 кВ TV1H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100/√3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0,5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25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 </w:t>
            </w:r>
          </w:p>
        </w:tc>
      </w:tr>
      <w:tr w:rsidR="002E4554" w:rsidRPr="002E4554" w:rsidTr="00FA2AB2">
        <w:trPr>
          <w:trHeight w:val="600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ТН-35 кВ TV2H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100/√3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0,5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25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 </w:t>
            </w:r>
          </w:p>
        </w:tc>
      </w:tr>
      <w:tr w:rsidR="002E4554" w:rsidRPr="002E4554" w:rsidTr="00FA2AB2">
        <w:trPr>
          <w:trHeight w:val="600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ТН-6 кВ TV1P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100/√3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0,5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50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 </w:t>
            </w:r>
          </w:p>
        </w:tc>
      </w:tr>
      <w:tr w:rsidR="002E4554" w:rsidRPr="002E4554" w:rsidTr="00FA2AB2">
        <w:trPr>
          <w:trHeight w:val="600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ТН-6 кВ TV2P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100/√3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0,5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50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 </w:t>
            </w:r>
          </w:p>
        </w:tc>
      </w:tr>
    </w:tbl>
    <w:p w:rsidR="002E4554" w:rsidRDefault="002E4554" w:rsidP="002E4554"/>
    <w:p w:rsidR="002E4554" w:rsidRDefault="002E4554">
      <w:pPr>
        <w:spacing w:after="200" w:line="276" w:lineRule="auto"/>
      </w:pPr>
      <w:r>
        <w:br w:type="page"/>
      </w:r>
    </w:p>
    <w:tbl>
      <w:tblPr>
        <w:tblpPr w:leftFromText="180" w:rightFromText="180" w:vertAnchor="page" w:horzAnchor="margin" w:tblpY="712"/>
        <w:tblW w:w="10031" w:type="dxa"/>
        <w:tblLayout w:type="fixed"/>
        <w:tblLook w:val="04A0" w:firstRow="1" w:lastRow="0" w:firstColumn="1" w:lastColumn="0" w:noHBand="0" w:noVBand="1"/>
      </w:tblPr>
      <w:tblGrid>
        <w:gridCol w:w="549"/>
        <w:gridCol w:w="2609"/>
        <w:gridCol w:w="1345"/>
        <w:gridCol w:w="1701"/>
        <w:gridCol w:w="850"/>
        <w:gridCol w:w="1276"/>
        <w:gridCol w:w="1701"/>
      </w:tblGrid>
      <w:tr w:rsidR="002E4554" w:rsidRPr="002E4554" w:rsidTr="000A138C">
        <w:trPr>
          <w:trHeight w:val="285"/>
        </w:trPr>
        <w:tc>
          <w:tcPr>
            <w:tcW w:w="83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4554" w:rsidRPr="002E4554" w:rsidRDefault="002E4554" w:rsidP="002E4554">
            <w:pPr>
              <w:rPr>
                <w:rFonts w:ascii="ISOCPEUR" w:hAnsi="ISOCPEUR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Предусмотреть отдельные обмотки ТТ (с возможностью пломбирования) на присоединениях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4554" w:rsidRPr="002E4554" w:rsidRDefault="002E4554" w:rsidP="002E4554">
            <w:pPr>
              <w:rPr>
                <w:rFonts w:ascii="ISOCPEUR" w:hAnsi="ISOCPEUR" w:cs="Calibri"/>
                <w:i/>
                <w:iCs/>
                <w:color w:val="000000"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E4554" w:rsidRPr="002E4554" w:rsidTr="000A138C">
        <w:trPr>
          <w:trHeight w:val="312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№ ИИК</w:t>
            </w:r>
          </w:p>
        </w:tc>
        <w:tc>
          <w:tcPr>
            <w:tcW w:w="26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Наименование присоединения</w:t>
            </w:r>
          </w:p>
        </w:tc>
        <w:tc>
          <w:tcPr>
            <w:tcW w:w="51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Характеристики обмоток АИИС КУЭ</w:t>
            </w: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br/>
              <w:t>по ГОСТ 7746-2001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Примечание</w:t>
            </w:r>
          </w:p>
        </w:tc>
      </w:tr>
      <w:tr w:rsidR="002E4554" w:rsidRPr="002E4554" w:rsidTr="000A138C">
        <w:trPr>
          <w:trHeight w:val="507"/>
        </w:trPr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4554" w:rsidRPr="002E4554" w:rsidRDefault="002E4554" w:rsidP="002E4554">
            <w:pPr>
              <w:rPr>
                <w:rFonts w:ascii="ISOCPEUR" w:hAnsi="ISOCPEUR" w:cs="Calibri"/>
                <w:i/>
                <w:iCs/>
                <w:sz w:val="24"/>
                <w:szCs w:val="24"/>
              </w:rPr>
            </w:pPr>
          </w:p>
        </w:tc>
        <w:tc>
          <w:tcPr>
            <w:tcW w:w="2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4554" w:rsidRPr="002E4554" w:rsidRDefault="002E4554" w:rsidP="002E4554">
            <w:pPr>
              <w:rPr>
                <w:rFonts w:ascii="ISOCPEUR" w:hAnsi="ISOCPEUR" w:cs="Calibri"/>
                <w:i/>
                <w:iCs/>
                <w:sz w:val="24"/>
                <w:szCs w:val="24"/>
              </w:rPr>
            </w:pPr>
          </w:p>
        </w:tc>
        <w:tc>
          <w:tcPr>
            <w:tcW w:w="13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 xml:space="preserve">Ктт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Класс точности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Нагрузка номинал., 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Номинальный коэффициент безопасности не более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4554" w:rsidRPr="002E4554" w:rsidRDefault="002E4554" w:rsidP="002E4554">
            <w:pPr>
              <w:rPr>
                <w:rFonts w:ascii="ISOCPEUR" w:hAnsi="ISOCPEUR" w:cs="Calibri"/>
                <w:i/>
                <w:iCs/>
                <w:sz w:val="24"/>
                <w:szCs w:val="24"/>
              </w:rPr>
            </w:pPr>
          </w:p>
        </w:tc>
      </w:tr>
      <w:tr w:rsidR="002E4554" w:rsidRPr="002E4554" w:rsidTr="000A138C">
        <w:trPr>
          <w:trHeight w:val="1495"/>
        </w:trPr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4554" w:rsidRPr="002E4554" w:rsidRDefault="002E4554" w:rsidP="002E4554">
            <w:pPr>
              <w:rPr>
                <w:rFonts w:ascii="ISOCPEUR" w:hAnsi="ISOCPEUR" w:cs="Calibri"/>
                <w:i/>
                <w:iCs/>
                <w:sz w:val="24"/>
                <w:szCs w:val="24"/>
              </w:rPr>
            </w:pPr>
          </w:p>
        </w:tc>
        <w:tc>
          <w:tcPr>
            <w:tcW w:w="2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4554" w:rsidRPr="002E4554" w:rsidRDefault="002E4554" w:rsidP="002E4554">
            <w:pPr>
              <w:rPr>
                <w:rFonts w:ascii="ISOCPEUR" w:hAnsi="ISOCPEUR" w:cs="Calibri"/>
                <w:i/>
                <w:iCs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4554" w:rsidRPr="002E4554" w:rsidRDefault="002E4554" w:rsidP="002E4554">
            <w:pPr>
              <w:rPr>
                <w:rFonts w:ascii="ISOCPEUR" w:hAnsi="ISOCPEUR" w:cs="Calibri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4554" w:rsidRPr="002E4554" w:rsidRDefault="002E4554" w:rsidP="002E4554">
            <w:pPr>
              <w:rPr>
                <w:rFonts w:ascii="ISOCPEUR" w:hAnsi="ISOCPEUR" w:cs="Calibri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E4554" w:rsidRPr="002E4554" w:rsidRDefault="002E4554" w:rsidP="002E4554">
            <w:pPr>
              <w:rPr>
                <w:rFonts w:ascii="ISOCPEUR" w:hAnsi="ISOCPEUR" w:cs="Calibri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4554" w:rsidRPr="002E4554" w:rsidRDefault="002E4554" w:rsidP="002E4554">
            <w:pPr>
              <w:rPr>
                <w:rFonts w:ascii="ISOCPEUR" w:hAnsi="ISOCPEUR" w:cs="Calibri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4554" w:rsidRPr="002E4554" w:rsidRDefault="002E4554" w:rsidP="002E4554">
            <w:pPr>
              <w:rPr>
                <w:rFonts w:ascii="ISOCPEUR" w:hAnsi="ISOCPEUR" w:cs="Calibri"/>
                <w:i/>
                <w:iCs/>
                <w:sz w:val="24"/>
                <w:szCs w:val="24"/>
              </w:rPr>
            </w:pPr>
          </w:p>
        </w:tc>
      </w:tr>
      <w:tr w:rsidR="002E4554" w:rsidRPr="002E4554" w:rsidTr="000A138C">
        <w:trPr>
          <w:trHeight w:val="159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b/>
                <w:bCs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b/>
                <w:bCs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b/>
                <w:bCs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b/>
                <w:bCs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b/>
                <w:bCs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b/>
                <w:bCs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b/>
                <w:bCs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</w:tr>
      <w:tr w:rsidR="002E4554" w:rsidRPr="002E4554" w:rsidTr="000A138C">
        <w:trPr>
          <w:trHeight w:val="278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W1G "Ургал"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DF509E">
              <w:rPr>
                <w:rFonts w:ascii="ISOCPEUR" w:hAnsi="ISOCPEUR" w:cs="Calibri"/>
                <w:i/>
                <w:iCs/>
                <w:sz w:val="24"/>
                <w:szCs w:val="24"/>
              </w:rPr>
              <w:t>***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0,2S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 </w:t>
            </w:r>
          </w:p>
        </w:tc>
      </w:tr>
      <w:tr w:rsidR="002E4554" w:rsidRPr="002E4554" w:rsidTr="000A138C">
        <w:trPr>
          <w:trHeight w:val="278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W2G "Ургал"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DF509E">
              <w:rPr>
                <w:rFonts w:ascii="ISOCPEUR" w:hAnsi="ISOCPEUR" w:cs="Calibri"/>
                <w:i/>
                <w:iCs/>
                <w:sz w:val="24"/>
                <w:szCs w:val="24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0,2S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 </w:t>
            </w:r>
          </w:p>
        </w:tc>
      </w:tr>
      <w:tr w:rsidR="002E4554" w:rsidRPr="002E4554" w:rsidTr="000A138C">
        <w:trPr>
          <w:trHeight w:val="278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Ввод-35-Т1G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DF509E">
              <w:rPr>
                <w:rFonts w:ascii="ISOCPEUR" w:hAnsi="ISOCPEUR" w:cs="Calibri"/>
                <w:i/>
                <w:iCs/>
                <w:sz w:val="24"/>
                <w:szCs w:val="24"/>
              </w:rPr>
              <w:t>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0,2S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 </w:t>
            </w:r>
          </w:p>
        </w:tc>
      </w:tr>
      <w:tr w:rsidR="002E4554" w:rsidRPr="002E4554" w:rsidTr="000A138C">
        <w:trPr>
          <w:trHeight w:val="278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W1H "Северная"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4554" w:rsidRPr="00DF509E" w:rsidRDefault="002E4554" w:rsidP="002E4554">
            <w:pPr>
              <w:jc w:val="center"/>
            </w:pPr>
            <w:r w:rsidRPr="00DF509E">
              <w:rPr>
                <w:rFonts w:ascii="ISOCPEUR" w:hAnsi="ISOCPEUR" w:cs="Calibri"/>
                <w:i/>
                <w:iCs/>
                <w:sz w:val="24"/>
                <w:szCs w:val="24"/>
              </w:rPr>
              <w:t>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0,2S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 </w:t>
            </w:r>
          </w:p>
        </w:tc>
      </w:tr>
      <w:tr w:rsidR="002E4554" w:rsidRPr="002E4554" w:rsidTr="000A138C">
        <w:trPr>
          <w:trHeight w:val="278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СВ-35 кВ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4554" w:rsidRPr="00DF509E" w:rsidRDefault="002E4554" w:rsidP="002E4554">
            <w:pPr>
              <w:jc w:val="center"/>
            </w:pPr>
            <w:r w:rsidRPr="00DF509E">
              <w:rPr>
                <w:rFonts w:ascii="ISOCPEUR" w:hAnsi="ISOCPEUR" w:cs="Calibri"/>
                <w:i/>
                <w:iCs/>
                <w:sz w:val="24"/>
                <w:szCs w:val="24"/>
              </w:rPr>
              <w:t>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0,2S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 </w:t>
            </w:r>
          </w:p>
        </w:tc>
      </w:tr>
      <w:tr w:rsidR="002E4554" w:rsidRPr="002E4554" w:rsidTr="000A138C">
        <w:trPr>
          <w:trHeight w:val="278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W2H "Северная"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4554" w:rsidRPr="00DF509E" w:rsidRDefault="002E4554" w:rsidP="002E4554">
            <w:pPr>
              <w:jc w:val="center"/>
            </w:pPr>
            <w:r w:rsidRPr="00DF509E">
              <w:rPr>
                <w:rFonts w:ascii="ISOCPEUR" w:hAnsi="ISOCPEUR" w:cs="Calibri"/>
                <w:i/>
                <w:iCs/>
                <w:sz w:val="24"/>
                <w:szCs w:val="24"/>
              </w:rPr>
              <w:t>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0,2S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 </w:t>
            </w:r>
          </w:p>
        </w:tc>
      </w:tr>
      <w:tr w:rsidR="002E4554" w:rsidRPr="002E4554" w:rsidTr="000A138C">
        <w:trPr>
          <w:trHeight w:val="278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Ввод-35-Т2G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4554" w:rsidRPr="00DF509E" w:rsidRDefault="002E4554" w:rsidP="002E4554">
            <w:pPr>
              <w:jc w:val="center"/>
            </w:pPr>
            <w:r w:rsidRPr="00DF509E">
              <w:rPr>
                <w:rFonts w:ascii="ISOCPEUR" w:hAnsi="ISOCPEUR" w:cs="Calibri"/>
                <w:i/>
                <w:iCs/>
                <w:sz w:val="24"/>
                <w:szCs w:val="24"/>
              </w:rPr>
              <w:t>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0,2S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 </w:t>
            </w:r>
          </w:p>
        </w:tc>
      </w:tr>
      <w:tr w:rsidR="002E4554" w:rsidRPr="002E4554" w:rsidTr="000A138C">
        <w:trPr>
          <w:trHeight w:val="278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Яч-3 Ф1 (W1P)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DF509E">
              <w:rPr>
                <w:rFonts w:ascii="ISOCPEUR" w:hAnsi="ISOCPEUR" w:cs="Calibri"/>
                <w:i/>
                <w:iCs/>
                <w:sz w:val="24"/>
                <w:szCs w:val="24"/>
              </w:rPr>
              <w:t>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0,2S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 </w:t>
            </w:r>
          </w:p>
        </w:tc>
      </w:tr>
      <w:tr w:rsidR="002E4554" w:rsidRPr="002E4554" w:rsidTr="000A138C">
        <w:trPr>
          <w:trHeight w:val="278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Яч-5 Ф2 (W2P)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DF509E">
              <w:rPr>
                <w:rFonts w:ascii="ISOCPEUR" w:hAnsi="ISOCPEUR" w:cs="Calibri"/>
                <w:i/>
                <w:iCs/>
                <w:sz w:val="24"/>
                <w:szCs w:val="24"/>
              </w:rPr>
              <w:t>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0,2S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 </w:t>
            </w:r>
          </w:p>
        </w:tc>
      </w:tr>
      <w:tr w:rsidR="002E4554" w:rsidRPr="002E4554" w:rsidTr="000A138C">
        <w:trPr>
          <w:trHeight w:val="278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Яч-7 Ф3 (W3P)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DF509E">
              <w:rPr>
                <w:rFonts w:ascii="ISOCPEUR" w:hAnsi="ISOCPEUR" w:cs="Calibri"/>
                <w:i/>
                <w:iCs/>
                <w:sz w:val="24"/>
                <w:szCs w:val="24"/>
              </w:rPr>
              <w:t>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0,5S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 </w:t>
            </w:r>
          </w:p>
        </w:tc>
      </w:tr>
      <w:tr w:rsidR="002E4554" w:rsidRPr="002E4554" w:rsidTr="000A138C">
        <w:trPr>
          <w:trHeight w:val="278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Яч-9 Ф4 (W4P)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4554" w:rsidRPr="00DF509E" w:rsidRDefault="002E4554" w:rsidP="002E4554">
            <w:pPr>
              <w:jc w:val="center"/>
            </w:pPr>
            <w:r w:rsidRPr="00DF509E">
              <w:rPr>
                <w:rFonts w:ascii="ISOCPEUR" w:hAnsi="ISOCPEUR" w:cs="Calibri"/>
                <w:i/>
                <w:iCs/>
                <w:sz w:val="24"/>
                <w:szCs w:val="24"/>
              </w:rPr>
              <w:t>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0,5S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 </w:t>
            </w:r>
          </w:p>
        </w:tc>
      </w:tr>
      <w:tr w:rsidR="002E4554" w:rsidRPr="002E4554" w:rsidTr="000A138C">
        <w:trPr>
          <w:trHeight w:val="278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Яч-11 ТСН1 (TN1P)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4554" w:rsidRPr="00DF509E" w:rsidRDefault="002E4554" w:rsidP="002E4554">
            <w:pPr>
              <w:jc w:val="center"/>
            </w:pPr>
            <w:r w:rsidRPr="00DF509E">
              <w:rPr>
                <w:rFonts w:ascii="ISOCPEUR" w:hAnsi="ISOCPEUR" w:cs="Calibri"/>
                <w:i/>
                <w:iCs/>
                <w:sz w:val="24"/>
                <w:szCs w:val="24"/>
              </w:rPr>
              <w:t>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0,5S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 </w:t>
            </w:r>
          </w:p>
        </w:tc>
      </w:tr>
      <w:tr w:rsidR="002E4554" w:rsidRPr="002E4554" w:rsidTr="000A138C">
        <w:trPr>
          <w:trHeight w:val="278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Яч-13 Ф5 (W5P)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4554" w:rsidRPr="00DF509E" w:rsidRDefault="002E4554" w:rsidP="002E4554">
            <w:pPr>
              <w:jc w:val="center"/>
            </w:pPr>
            <w:r w:rsidRPr="00DF509E">
              <w:rPr>
                <w:rFonts w:ascii="ISOCPEUR" w:hAnsi="ISOCPEUR" w:cs="Calibri"/>
                <w:i/>
                <w:iCs/>
                <w:sz w:val="24"/>
                <w:szCs w:val="24"/>
              </w:rPr>
              <w:t>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0,5S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 </w:t>
            </w:r>
          </w:p>
        </w:tc>
      </w:tr>
      <w:tr w:rsidR="002E4554" w:rsidRPr="002E4554" w:rsidTr="000A138C">
        <w:trPr>
          <w:trHeight w:val="278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Яч-15 Ф6 (W6P)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4554" w:rsidRPr="00DF509E" w:rsidRDefault="002E4554" w:rsidP="002E4554">
            <w:pPr>
              <w:jc w:val="center"/>
            </w:pPr>
            <w:r w:rsidRPr="00DF509E">
              <w:rPr>
                <w:rFonts w:ascii="ISOCPEUR" w:hAnsi="ISOCPEUR" w:cs="Calibri"/>
                <w:i/>
                <w:iCs/>
                <w:sz w:val="24"/>
                <w:szCs w:val="24"/>
              </w:rPr>
              <w:t>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0,5S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 </w:t>
            </w:r>
          </w:p>
        </w:tc>
      </w:tr>
      <w:tr w:rsidR="002E4554" w:rsidRPr="002E4554" w:rsidTr="000A138C">
        <w:trPr>
          <w:trHeight w:val="278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Яч-17 Ф7 (W7P)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DF509E">
              <w:rPr>
                <w:rFonts w:ascii="ISOCPEUR" w:hAnsi="ISOCPEUR" w:cs="Calibri"/>
                <w:i/>
                <w:iCs/>
                <w:sz w:val="24"/>
                <w:szCs w:val="24"/>
              </w:rPr>
              <w:t>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0,5S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 </w:t>
            </w:r>
          </w:p>
        </w:tc>
      </w:tr>
      <w:tr w:rsidR="002E4554" w:rsidRPr="002E4554" w:rsidTr="000A138C">
        <w:trPr>
          <w:trHeight w:val="278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Яч-19 Ф8 (W8P)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DF509E">
              <w:rPr>
                <w:rFonts w:ascii="ISOCPEUR" w:hAnsi="ISOCPEUR" w:cs="Calibri"/>
                <w:i/>
                <w:iCs/>
                <w:sz w:val="24"/>
                <w:szCs w:val="24"/>
              </w:rPr>
              <w:t>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0,5S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 </w:t>
            </w:r>
          </w:p>
        </w:tc>
      </w:tr>
      <w:tr w:rsidR="002E4554" w:rsidRPr="002E4554" w:rsidTr="000A138C">
        <w:trPr>
          <w:trHeight w:val="278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17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Яч-21 Ф9 (W9P)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DF509E">
              <w:rPr>
                <w:rFonts w:ascii="ISOCPEUR" w:hAnsi="ISOCPEUR" w:cs="Calibri"/>
                <w:i/>
                <w:iCs/>
                <w:sz w:val="24"/>
                <w:szCs w:val="24"/>
              </w:rPr>
              <w:t>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0,5S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 </w:t>
            </w:r>
          </w:p>
        </w:tc>
      </w:tr>
      <w:tr w:rsidR="002E4554" w:rsidRPr="002E4554" w:rsidTr="000A138C">
        <w:trPr>
          <w:trHeight w:val="278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Яч-23 Ввод Т1 (Q1-T1G)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4554" w:rsidRPr="00DF509E" w:rsidRDefault="002E4554" w:rsidP="002E4554">
            <w:pPr>
              <w:jc w:val="center"/>
            </w:pPr>
            <w:r w:rsidRPr="00DF509E">
              <w:rPr>
                <w:rFonts w:ascii="ISOCPEUR" w:hAnsi="ISOCPEUR" w:cs="Calibri"/>
                <w:i/>
                <w:iCs/>
                <w:sz w:val="24"/>
                <w:szCs w:val="24"/>
              </w:rPr>
              <w:t>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0,5S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 </w:t>
            </w:r>
          </w:p>
        </w:tc>
      </w:tr>
      <w:tr w:rsidR="002E4554" w:rsidRPr="002E4554" w:rsidTr="000A138C">
        <w:trPr>
          <w:trHeight w:val="278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Яч-25 СВ-6 (W10P)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4554" w:rsidRPr="00DF509E" w:rsidRDefault="002E4554" w:rsidP="002E4554">
            <w:pPr>
              <w:jc w:val="center"/>
            </w:pPr>
            <w:r w:rsidRPr="00DF509E">
              <w:rPr>
                <w:rFonts w:ascii="ISOCPEUR" w:hAnsi="ISOCPEUR" w:cs="Calibri"/>
                <w:i/>
                <w:iCs/>
                <w:sz w:val="24"/>
                <w:szCs w:val="24"/>
              </w:rPr>
              <w:t>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0,5S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 </w:t>
            </w:r>
          </w:p>
        </w:tc>
      </w:tr>
      <w:tr w:rsidR="002E4554" w:rsidRPr="002E4554" w:rsidTr="000A138C">
        <w:trPr>
          <w:trHeight w:val="278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Яч-4 Ф10 (W10P)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4554" w:rsidRPr="00DF509E" w:rsidRDefault="002E4554" w:rsidP="002E4554">
            <w:pPr>
              <w:jc w:val="center"/>
            </w:pPr>
            <w:r w:rsidRPr="00DF509E">
              <w:rPr>
                <w:rFonts w:ascii="ISOCPEUR" w:hAnsi="ISOCPEUR" w:cs="Calibri"/>
                <w:i/>
                <w:iCs/>
                <w:sz w:val="24"/>
                <w:szCs w:val="24"/>
              </w:rPr>
              <w:t>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0,5S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 </w:t>
            </w:r>
          </w:p>
        </w:tc>
      </w:tr>
      <w:tr w:rsidR="002E4554" w:rsidRPr="002E4554" w:rsidTr="000A138C">
        <w:trPr>
          <w:trHeight w:val="278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21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Яч-6 Ф11 (W11P)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4554" w:rsidRPr="00DF509E" w:rsidRDefault="002E4554" w:rsidP="002E4554">
            <w:pPr>
              <w:jc w:val="center"/>
            </w:pPr>
            <w:r w:rsidRPr="00DF509E">
              <w:rPr>
                <w:rFonts w:ascii="ISOCPEUR" w:hAnsi="ISOCPEUR" w:cs="Calibri"/>
                <w:i/>
                <w:iCs/>
                <w:sz w:val="24"/>
                <w:szCs w:val="24"/>
              </w:rPr>
              <w:t>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0,5S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 </w:t>
            </w:r>
          </w:p>
        </w:tc>
      </w:tr>
      <w:tr w:rsidR="002E4554" w:rsidRPr="002E4554" w:rsidTr="000A138C">
        <w:trPr>
          <w:trHeight w:val="278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Яч-8 ввод Т2 (Q1-T2G)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DF509E">
              <w:rPr>
                <w:rFonts w:ascii="ISOCPEUR" w:hAnsi="ISOCPEUR" w:cs="Calibri"/>
                <w:i/>
                <w:iCs/>
                <w:sz w:val="24"/>
                <w:szCs w:val="24"/>
              </w:rPr>
              <w:t>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0,5S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 </w:t>
            </w:r>
          </w:p>
        </w:tc>
      </w:tr>
      <w:tr w:rsidR="002E4554" w:rsidRPr="002E4554" w:rsidTr="000A138C">
        <w:trPr>
          <w:trHeight w:val="278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23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Яч-10 Ф12 (W12P)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DF509E">
              <w:rPr>
                <w:rFonts w:ascii="ISOCPEUR" w:hAnsi="ISOCPEUR" w:cs="Calibri"/>
                <w:i/>
                <w:iCs/>
                <w:sz w:val="24"/>
                <w:szCs w:val="24"/>
              </w:rPr>
              <w:t>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0,5S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 </w:t>
            </w:r>
          </w:p>
        </w:tc>
      </w:tr>
      <w:tr w:rsidR="002E4554" w:rsidRPr="002E4554" w:rsidTr="000A138C">
        <w:trPr>
          <w:trHeight w:val="278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24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Яч-12 Ф13 (W13P)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DF509E">
              <w:rPr>
                <w:rFonts w:ascii="ISOCPEUR" w:hAnsi="ISOCPEUR" w:cs="Calibri"/>
                <w:i/>
                <w:iCs/>
                <w:sz w:val="24"/>
                <w:szCs w:val="24"/>
              </w:rPr>
              <w:t>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0,5S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 </w:t>
            </w:r>
          </w:p>
        </w:tc>
      </w:tr>
      <w:tr w:rsidR="002E4554" w:rsidRPr="002E4554" w:rsidTr="000A138C">
        <w:trPr>
          <w:trHeight w:val="278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25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Яч-14 Ф14 (W14P)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DF509E">
              <w:rPr>
                <w:rFonts w:ascii="ISOCPEUR" w:hAnsi="ISOCPEUR" w:cs="Calibri"/>
                <w:i/>
                <w:iCs/>
                <w:sz w:val="24"/>
                <w:szCs w:val="24"/>
              </w:rPr>
              <w:t>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0,5S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 </w:t>
            </w:r>
          </w:p>
        </w:tc>
      </w:tr>
      <w:tr w:rsidR="002E4554" w:rsidRPr="002E4554" w:rsidTr="000A138C">
        <w:trPr>
          <w:trHeight w:val="278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26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Яч-16 Ф15 (W15P)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DF509E">
              <w:rPr>
                <w:rFonts w:ascii="ISOCPEUR" w:hAnsi="ISOCPEUR" w:cs="Calibri"/>
                <w:i/>
                <w:iCs/>
                <w:sz w:val="24"/>
                <w:szCs w:val="24"/>
              </w:rPr>
              <w:t>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0,5S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 </w:t>
            </w:r>
          </w:p>
        </w:tc>
      </w:tr>
      <w:tr w:rsidR="002E4554" w:rsidRPr="002E4554" w:rsidTr="000A138C">
        <w:trPr>
          <w:trHeight w:val="278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27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Яч-18 ТСН2 (TN2P)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DF509E">
              <w:rPr>
                <w:rFonts w:ascii="ISOCPEUR" w:hAnsi="ISOCPEUR" w:cs="Calibri"/>
                <w:i/>
                <w:iCs/>
                <w:sz w:val="24"/>
                <w:szCs w:val="24"/>
              </w:rPr>
              <w:t>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0,5S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 </w:t>
            </w:r>
          </w:p>
        </w:tc>
      </w:tr>
      <w:tr w:rsidR="002E4554" w:rsidRPr="002E4554" w:rsidTr="000A138C">
        <w:trPr>
          <w:trHeight w:val="278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28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Яч-20 Ф16 (W16P)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4554" w:rsidRPr="00DF509E" w:rsidRDefault="002E4554" w:rsidP="002E4554">
            <w:pPr>
              <w:jc w:val="center"/>
            </w:pPr>
            <w:r w:rsidRPr="00DF509E">
              <w:rPr>
                <w:rFonts w:ascii="ISOCPEUR" w:hAnsi="ISOCPEUR" w:cs="Calibri"/>
                <w:i/>
                <w:iCs/>
                <w:sz w:val="24"/>
                <w:szCs w:val="24"/>
              </w:rPr>
              <w:t>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0,5S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 </w:t>
            </w:r>
          </w:p>
        </w:tc>
      </w:tr>
      <w:tr w:rsidR="002E4554" w:rsidRPr="002E4554" w:rsidTr="000A138C">
        <w:trPr>
          <w:trHeight w:val="278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29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Яч-22 Ф17 (W17P)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4554" w:rsidRPr="00DF509E" w:rsidRDefault="002E4554" w:rsidP="002E4554">
            <w:pPr>
              <w:jc w:val="center"/>
            </w:pPr>
            <w:r w:rsidRPr="00DF509E">
              <w:rPr>
                <w:rFonts w:ascii="ISOCPEUR" w:hAnsi="ISOCPEUR" w:cs="Calibri"/>
                <w:i/>
                <w:iCs/>
                <w:sz w:val="24"/>
                <w:szCs w:val="24"/>
              </w:rPr>
              <w:t>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0,5S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 </w:t>
            </w:r>
          </w:p>
        </w:tc>
      </w:tr>
      <w:tr w:rsidR="002E4554" w:rsidRPr="002E4554" w:rsidTr="000A138C">
        <w:trPr>
          <w:trHeight w:val="278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Яч-24 Ф18 (W18P)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4554" w:rsidRPr="00DF509E" w:rsidRDefault="002E4554" w:rsidP="002E4554">
            <w:pPr>
              <w:jc w:val="center"/>
            </w:pPr>
            <w:r w:rsidRPr="00DF509E">
              <w:rPr>
                <w:rFonts w:ascii="ISOCPEUR" w:hAnsi="ISOCPEUR" w:cs="Calibri"/>
                <w:i/>
                <w:iCs/>
                <w:sz w:val="24"/>
                <w:szCs w:val="24"/>
              </w:rPr>
              <w:t>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0,5S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554" w:rsidRPr="002E4554" w:rsidRDefault="002E4554" w:rsidP="002E4554">
            <w:pPr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 w:rsidRPr="002E4554">
              <w:rPr>
                <w:rFonts w:ascii="ISOCPEUR" w:hAnsi="ISOCPEUR" w:cs="Calibri"/>
                <w:i/>
                <w:iCs/>
                <w:sz w:val="24"/>
                <w:szCs w:val="24"/>
              </w:rPr>
              <w:t> </w:t>
            </w:r>
          </w:p>
        </w:tc>
      </w:tr>
    </w:tbl>
    <w:p w:rsidR="00AC5CF4" w:rsidRDefault="002E4554" w:rsidP="002E4554">
      <w:pPr>
        <w:rPr>
          <w:rFonts w:ascii="ISOCPEUR" w:hAnsi="ISOCPEUR" w:cs="Calibri"/>
          <w:i/>
          <w:iCs/>
          <w:sz w:val="24"/>
          <w:szCs w:val="24"/>
        </w:rPr>
      </w:pPr>
      <w:r>
        <w:rPr>
          <w:rFonts w:ascii="ISOCPEUR" w:hAnsi="ISOCPEUR" w:cs="Calibri"/>
          <w:i/>
          <w:iCs/>
          <w:sz w:val="24"/>
          <w:szCs w:val="24"/>
        </w:rPr>
        <w:t xml:space="preserve">*** - значение Ктт будут уточнены после получения данных по </w:t>
      </w:r>
      <w:r>
        <w:rPr>
          <w:rFonts w:ascii="ISOCPEUR" w:hAnsi="ISOCPEUR" w:cs="Calibri"/>
          <w:i/>
          <w:iCs/>
          <w:sz w:val="24"/>
          <w:szCs w:val="24"/>
          <w:lang w:val="en-US"/>
        </w:rPr>
        <w:t>Imax</w:t>
      </w:r>
      <w:r>
        <w:rPr>
          <w:rFonts w:ascii="ISOCPEUR" w:hAnsi="ISOCPEUR" w:cs="Calibri"/>
          <w:i/>
          <w:iCs/>
          <w:sz w:val="24"/>
          <w:szCs w:val="24"/>
        </w:rPr>
        <w:t>.раб.</w:t>
      </w:r>
      <w:r w:rsidR="00FA2AB2">
        <w:rPr>
          <w:rFonts w:ascii="ISOCPEUR" w:hAnsi="ISOCPEUR" w:cs="Calibri"/>
          <w:i/>
          <w:iCs/>
          <w:sz w:val="24"/>
          <w:szCs w:val="24"/>
        </w:rPr>
        <w:t xml:space="preserve"> (максимальным рабочим токам)</w:t>
      </w:r>
    </w:p>
    <w:p w:rsidR="00AE2CBF" w:rsidRDefault="00DF509E">
      <w:pPr>
        <w:spacing w:after="200" w:line="276" w:lineRule="auto"/>
        <w:rPr>
          <w:rFonts w:ascii="ISOCPEUR" w:hAnsi="ISOCPEUR" w:cs="Calibri"/>
          <w:i/>
          <w:iCs/>
          <w:sz w:val="24"/>
          <w:szCs w:val="24"/>
        </w:rPr>
      </w:pPr>
      <w:r>
        <w:rPr>
          <w:rFonts w:ascii="ISOCPEUR" w:hAnsi="ISOCPEUR" w:cs="Calibri"/>
          <w:i/>
          <w:iCs/>
          <w:sz w:val="24"/>
          <w:szCs w:val="24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8"/>
        <w:gridCol w:w="4382"/>
        <w:gridCol w:w="2544"/>
        <w:gridCol w:w="2557"/>
      </w:tblGrid>
      <w:tr w:rsidR="00AE2CBF" w:rsidTr="00AE2CBF">
        <w:tc>
          <w:tcPr>
            <w:tcW w:w="10421" w:type="dxa"/>
            <w:gridSpan w:val="4"/>
            <w:vAlign w:val="center"/>
          </w:tcPr>
          <w:p w:rsidR="00AE2CBF" w:rsidRDefault="00AE2CBF" w:rsidP="00AE2CBF">
            <w:pPr>
              <w:spacing w:after="200" w:line="276" w:lineRule="auto"/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>
              <w:rPr>
                <w:rFonts w:ascii="ISOCPEUR" w:hAnsi="ISOCPEUR" w:cs="Calibri"/>
                <w:i/>
                <w:iCs/>
                <w:sz w:val="24"/>
                <w:szCs w:val="24"/>
              </w:rPr>
              <w:lastRenderedPageBreak/>
              <w:t>Нагрузки на ЩСН системы АИИС КУЭ</w:t>
            </w:r>
          </w:p>
        </w:tc>
      </w:tr>
      <w:tr w:rsidR="00AE2CBF" w:rsidTr="00AE2CBF">
        <w:tc>
          <w:tcPr>
            <w:tcW w:w="675" w:type="dxa"/>
            <w:vAlign w:val="center"/>
          </w:tcPr>
          <w:p w:rsidR="00AE2CBF" w:rsidRDefault="00AE2CBF" w:rsidP="00AE2CBF">
            <w:pPr>
              <w:spacing w:after="200" w:line="276" w:lineRule="auto"/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>
              <w:rPr>
                <w:rFonts w:ascii="ISOCPEUR" w:hAnsi="ISOCPEUR" w:cs="Calibri"/>
                <w:i/>
                <w:iCs/>
                <w:sz w:val="24"/>
                <w:szCs w:val="24"/>
              </w:rPr>
              <w:t>№ фидера</w:t>
            </w:r>
          </w:p>
        </w:tc>
        <w:tc>
          <w:tcPr>
            <w:tcW w:w="4535" w:type="dxa"/>
            <w:vAlign w:val="center"/>
          </w:tcPr>
          <w:p w:rsidR="00AE2CBF" w:rsidRDefault="00AE2CBF" w:rsidP="00AE2CBF">
            <w:pPr>
              <w:spacing w:after="200" w:line="276" w:lineRule="auto"/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>
              <w:rPr>
                <w:rFonts w:ascii="ISOCPEUR" w:hAnsi="ISOCPEUR" w:cs="Calibri"/>
                <w:i/>
                <w:iCs/>
                <w:sz w:val="24"/>
                <w:szCs w:val="24"/>
              </w:rPr>
              <w:t>Направление от ЩСН</w:t>
            </w:r>
          </w:p>
        </w:tc>
        <w:tc>
          <w:tcPr>
            <w:tcW w:w="2605" w:type="dxa"/>
            <w:vAlign w:val="center"/>
          </w:tcPr>
          <w:p w:rsidR="00AE2CBF" w:rsidRPr="00AE2CBF" w:rsidRDefault="00AE2CBF" w:rsidP="00AE2CBF">
            <w:pPr>
              <w:spacing w:after="200" w:line="276" w:lineRule="auto"/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>
              <w:rPr>
                <w:rFonts w:ascii="ISOCPEUR" w:hAnsi="ISOCPEUR" w:cs="Calibri"/>
                <w:i/>
                <w:iCs/>
                <w:sz w:val="24"/>
                <w:szCs w:val="24"/>
              </w:rPr>
              <w:t xml:space="preserve">Напряжение </w:t>
            </w:r>
          </w:p>
        </w:tc>
        <w:tc>
          <w:tcPr>
            <w:tcW w:w="2606" w:type="dxa"/>
            <w:vAlign w:val="center"/>
          </w:tcPr>
          <w:p w:rsidR="00AE2CBF" w:rsidRDefault="00AE2CBF" w:rsidP="00AE2CBF">
            <w:pPr>
              <w:spacing w:after="200" w:line="276" w:lineRule="auto"/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>
              <w:rPr>
                <w:rFonts w:ascii="ISOCPEUR" w:hAnsi="ISOCPEUR" w:cs="Calibri"/>
                <w:i/>
                <w:iCs/>
                <w:sz w:val="24"/>
                <w:szCs w:val="24"/>
              </w:rPr>
              <w:t>Потребляемая мощность</w:t>
            </w:r>
          </w:p>
        </w:tc>
      </w:tr>
      <w:tr w:rsidR="00AE2CBF" w:rsidTr="00AE2CBF">
        <w:tc>
          <w:tcPr>
            <w:tcW w:w="675" w:type="dxa"/>
            <w:vAlign w:val="center"/>
          </w:tcPr>
          <w:p w:rsidR="00AE2CBF" w:rsidRDefault="00AE2CBF" w:rsidP="00AE2CBF">
            <w:pPr>
              <w:spacing w:after="200" w:line="276" w:lineRule="auto"/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>
              <w:rPr>
                <w:rFonts w:ascii="ISOCPEUR" w:hAnsi="ISOCPEUR" w:cs="Calibri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535" w:type="dxa"/>
            <w:vAlign w:val="center"/>
          </w:tcPr>
          <w:p w:rsidR="00AE2CBF" w:rsidRDefault="00AE2CBF" w:rsidP="00AE2CBF">
            <w:pPr>
              <w:spacing w:after="200" w:line="276" w:lineRule="auto"/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>
              <w:rPr>
                <w:rFonts w:ascii="ISOCPEUR" w:hAnsi="ISOCPEUR" w:cs="Calibri"/>
                <w:i/>
                <w:iCs/>
                <w:sz w:val="24"/>
                <w:szCs w:val="24"/>
              </w:rPr>
              <w:t>Фидер в ОПУ помещение релейных панелей</w:t>
            </w:r>
          </w:p>
        </w:tc>
        <w:tc>
          <w:tcPr>
            <w:tcW w:w="2605" w:type="dxa"/>
            <w:vAlign w:val="center"/>
          </w:tcPr>
          <w:p w:rsidR="00AE2CBF" w:rsidRPr="00AE2CBF" w:rsidRDefault="00AE2CBF" w:rsidP="00AE2CBF">
            <w:pPr>
              <w:spacing w:after="200" w:line="276" w:lineRule="auto"/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>
              <w:rPr>
                <w:rFonts w:ascii="ISOCPEUR" w:hAnsi="ISOCPEUR" w:cs="Calibri"/>
                <w:i/>
                <w:iCs/>
                <w:sz w:val="24"/>
                <w:szCs w:val="24"/>
                <w:lang w:val="en-US"/>
              </w:rPr>
              <w:t>~</w:t>
            </w:r>
            <w:r>
              <w:rPr>
                <w:rFonts w:ascii="ISOCPEUR" w:hAnsi="ISOCPEUR" w:cs="Calibri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ISOCPEUR" w:hAnsi="ISOCPEUR" w:cs="Calibri"/>
                <w:i/>
                <w:iCs/>
                <w:sz w:val="24"/>
                <w:szCs w:val="24"/>
                <w:lang w:val="en-US"/>
              </w:rPr>
              <w:t>220</w:t>
            </w:r>
            <w:r>
              <w:rPr>
                <w:rFonts w:ascii="ISOCPEUR" w:hAnsi="ISOCPEUR" w:cs="Calibri"/>
                <w:i/>
                <w:iCs/>
                <w:sz w:val="24"/>
                <w:szCs w:val="24"/>
              </w:rPr>
              <w:t xml:space="preserve"> В</w:t>
            </w:r>
          </w:p>
        </w:tc>
        <w:tc>
          <w:tcPr>
            <w:tcW w:w="2606" w:type="dxa"/>
            <w:vAlign w:val="center"/>
          </w:tcPr>
          <w:p w:rsidR="00AE2CBF" w:rsidRDefault="00AE2CBF" w:rsidP="00AE2CBF">
            <w:pPr>
              <w:spacing w:after="200" w:line="276" w:lineRule="auto"/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>
              <w:rPr>
                <w:rFonts w:ascii="ISOCPEUR" w:hAnsi="ISOCPEUR" w:cs="Calibri"/>
                <w:i/>
                <w:iCs/>
                <w:sz w:val="24"/>
                <w:szCs w:val="24"/>
              </w:rPr>
              <w:t>600 ВА</w:t>
            </w:r>
          </w:p>
        </w:tc>
      </w:tr>
      <w:tr w:rsidR="00AE2CBF" w:rsidTr="00AE2CBF">
        <w:tc>
          <w:tcPr>
            <w:tcW w:w="675" w:type="dxa"/>
            <w:vAlign w:val="center"/>
          </w:tcPr>
          <w:p w:rsidR="00AE2CBF" w:rsidRDefault="00AE2CBF" w:rsidP="00AE2CBF">
            <w:pPr>
              <w:spacing w:after="200" w:line="276" w:lineRule="auto"/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>
              <w:rPr>
                <w:rFonts w:ascii="ISOCPEUR" w:hAnsi="ISOCPEUR" w:cs="Calibri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535" w:type="dxa"/>
            <w:vAlign w:val="center"/>
          </w:tcPr>
          <w:p w:rsidR="00AE2CBF" w:rsidRDefault="00AE2CBF" w:rsidP="00AE2CBF">
            <w:pPr>
              <w:spacing w:after="200" w:line="276" w:lineRule="auto"/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>
              <w:rPr>
                <w:rFonts w:ascii="ISOCPEUR" w:hAnsi="ISOCPEUR" w:cs="Calibri"/>
                <w:i/>
                <w:iCs/>
                <w:sz w:val="24"/>
                <w:szCs w:val="24"/>
              </w:rPr>
              <w:t>Фидер в ЗРУ 6 кВ</w:t>
            </w:r>
          </w:p>
        </w:tc>
        <w:tc>
          <w:tcPr>
            <w:tcW w:w="2605" w:type="dxa"/>
            <w:vAlign w:val="center"/>
          </w:tcPr>
          <w:p w:rsidR="00AE2CBF" w:rsidRDefault="00AE2CBF" w:rsidP="00AE2CBF">
            <w:pPr>
              <w:spacing w:after="200" w:line="276" w:lineRule="auto"/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>
              <w:rPr>
                <w:rFonts w:ascii="ISOCPEUR" w:hAnsi="ISOCPEUR" w:cs="Calibri"/>
                <w:i/>
                <w:iCs/>
                <w:sz w:val="24"/>
                <w:szCs w:val="24"/>
                <w:lang w:val="en-US"/>
              </w:rPr>
              <w:t>~</w:t>
            </w:r>
            <w:r>
              <w:rPr>
                <w:rFonts w:ascii="ISOCPEUR" w:hAnsi="ISOCPEUR" w:cs="Calibri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ISOCPEUR" w:hAnsi="ISOCPEUR" w:cs="Calibri"/>
                <w:i/>
                <w:iCs/>
                <w:sz w:val="24"/>
                <w:szCs w:val="24"/>
                <w:lang w:val="en-US"/>
              </w:rPr>
              <w:t>220</w:t>
            </w:r>
            <w:r>
              <w:rPr>
                <w:rFonts w:ascii="ISOCPEUR" w:hAnsi="ISOCPEUR" w:cs="Calibri"/>
                <w:i/>
                <w:iCs/>
                <w:sz w:val="24"/>
                <w:szCs w:val="24"/>
              </w:rPr>
              <w:t xml:space="preserve"> В</w:t>
            </w:r>
          </w:p>
        </w:tc>
        <w:tc>
          <w:tcPr>
            <w:tcW w:w="2606" w:type="dxa"/>
            <w:vAlign w:val="center"/>
          </w:tcPr>
          <w:p w:rsidR="00AE2CBF" w:rsidRDefault="00AE2CBF" w:rsidP="00AE2CBF">
            <w:pPr>
              <w:spacing w:after="200" w:line="276" w:lineRule="auto"/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>
              <w:rPr>
                <w:rFonts w:ascii="ISOCPEUR" w:hAnsi="ISOCPEUR" w:cs="Calibri"/>
                <w:i/>
                <w:iCs/>
                <w:sz w:val="24"/>
                <w:szCs w:val="24"/>
              </w:rPr>
              <w:t>150 ВА</w:t>
            </w:r>
          </w:p>
        </w:tc>
      </w:tr>
    </w:tbl>
    <w:p w:rsidR="003910E5" w:rsidRDefault="003910E5">
      <w:pPr>
        <w:spacing w:after="200" w:line="276" w:lineRule="auto"/>
        <w:rPr>
          <w:rFonts w:ascii="ISOCPEUR" w:hAnsi="ISOCPEUR" w:cs="Calibri"/>
          <w:i/>
          <w:iCs/>
          <w:sz w:val="24"/>
          <w:szCs w:val="24"/>
        </w:rPr>
      </w:pPr>
    </w:p>
    <w:p w:rsidR="00DF509E" w:rsidRDefault="00AE2CBF">
      <w:pPr>
        <w:spacing w:after="200" w:line="276" w:lineRule="auto"/>
        <w:rPr>
          <w:rFonts w:ascii="ISOCPEUR" w:hAnsi="ISOCPEUR" w:cs="Calibri"/>
          <w:b/>
          <w:i/>
          <w:iCs/>
          <w:sz w:val="24"/>
          <w:szCs w:val="24"/>
        </w:rPr>
      </w:pPr>
      <w:r>
        <w:rPr>
          <w:rFonts w:ascii="ISOCPEUR" w:hAnsi="ISOCPEUR" w:cs="Calibri"/>
          <w:i/>
          <w:iCs/>
          <w:sz w:val="24"/>
          <w:szCs w:val="24"/>
        </w:rPr>
        <w:t xml:space="preserve"> </w:t>
      </w:r>
      <w:r w:rsidRPr="003910E5">
        <w:rPr>
          <w:rFonts w:ascii="ISOCPEUR" w:hAnsi="ISOCPEUR" w:cs="Calibri"/>
          <w:b/>
          <w:i/>
          <w:iCs/>
          <w:sz w:val="24"/>
          <w:szCs w:val="24"/>
        </w:rPr>
        <w:t>На СОПТ нагрузки отсутствуют.!</w:t>
      </w:r>
    </w:p>
    <w:p w:rsidR="003910E5" w:rsidRPr="003910E5" w:rsidRDefault="003910E5">
      <w:pPr>
        <w:spacing w:after="200" w:line="276" w:lineRule="auto"/>
        <w:rPr>
          <w:rFonts w:ascii="ISOCPEUR" w:hAnsi="ISOCPEUR" w:cs="Calibri"/>
          <w:b/>
          <w:i/>
          <w:i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4"/>
        <w:gridCol w:w="2211"/>
        <w:gridCol w:w="1276"/>
        <w:gridCol w:w="3685"/>
        <w:gridCol w:w="2375"/>
      </w:tblGrid>
      <w:tr w:rsidR="005922E1" w:rsidTr="005922E1">
        <w:tc>
          <w:tcPr>
            <w:tcW w:w="10421" w:type="dxa"/>
            <w:gridSpan w:val="5"/>
            <w:vAlign w:val="center"/>
          </w:tcPr>
          <w:p w:rsidR="005922E1" w:rsidRDefault="005922E1" w:rsidP="005922E1">
            <w:pPr>
              <w:spacing w:after="200" w:line="276" w:lineRule="auto"/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>
              <w:rPr>
                <w:rFonts w:ascii="ISOCPEUR" w:hAnsi="ISOCPEUR" w:cs="Calibri"/>
                <w:i/>
                <w:iCs/>
                <w:sz w:val="24"/>
                <w:szCs w:val="24"/>
              </w:rPr>
              <w:t>Предусмотреть место для установки шкафов и ящиков, коробок АИИС КУЭ</w:t>
            </w:r>
          </w:p>
        </w:tc>
      </w:tr>
      <w:tr w:rsidR="005922E1" w:rsidTr="005922E1">
        <w:tc>
          <w:tcPr>
            <w:tcW w:w="874" w:type="dxa"/>
            <w:vAlign w:val="center"/>
          </w:tcPr>
          <w:p w:rsidR="005922E1" w:rsidRDefault="005922E1" w:rsidP="005922E1">
            <w:pPr>
              <w:spacing w:after="200" w:line="276" w:lineRule="auto"/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>
              <w:rPr>
                <w:rFonts w:ascii="ISOCPEUR" w:hAnsi="ISOCPEUR" w:cs="Calibri"/>
                <w:i/>
                <w:iCs/>
                <w:sz w:val="24"/>
                <w:szCs w:val="24"/>
              </w:rPr>
              <w:t>№ шкафа</w:t>
            </w:r>
          </w:p>
        </w:tc>
        <w:tc>
          <w:tcPr>
            <w:tcW w:w="2211" w:type="dxa"/>
            <w:vAlign w:val="center"/>
          </w:tcPr>
          <w:p w:rsidR="005922E1" w:rsidRDefault="005922E1" w:rsidP="005922E1">
            <w:pPr>
              <w:spacing w:after="200" w:line="276" w:lineRule="auto"/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>
              <w:rPr>
                <w:rFonts w:ascii="ISOCPEUR" w:hAnsi="ISOCPEUR" w:cs="Calibri"/>
                <w:i/>
                <w:iCs/>
                <w:sz w:val="24"/>
                <w:szCs w:val="24"/>
              </w:rPr>
              <w:t>Размер (ВхШхГ), мм</w:t>
            </w:r>
          </w:p>
        </w:tc>
        <w:tc>
          <w:tcPr>
            <w:tcW w:w="1276" w:type="dxa"/>
            <w:vAlign w:val="center"/>
          </w:tcPr>
          <w:p w:rsidR="005922E1" w:rsidRDefault="005922E1" w:rsidP="005922E1">
            <w:pPr>
              <w:spacing w:after="200" w:line="276" w:lineRule="auto"/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>
              <w:rPr>
                <w:rFonts w:ascii="ISOCPEUR" w:hAnsi="ISOCPEUR" w:cs="Calibri"/>
                <w:i/>
                <w:iCs/>
                <w:sz w:val="24"/>
                <w:szCs w:val="24"/>
              </w:rPr>
              <w:t>Кол -во</w:t>
            </w:r>
          </w:p>
        </w:tc>
        <w:tc>
          <w:tcPr>
            <w:tcW w:w="3685" w:type="dxa"/>
            <w:vAlign w:val="center"/>
          </w:tcPr>
          <w:p w:rsidR="005922E1" w:rsidRPr="00AE2CBF" w:rsidRDefault="005922E1" w:rsidP="005922E1">
            <w:pPr>
              <w:spacing w:after="200" w:line="276" w:lineRule="auto"/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>
              <w:rPr>
                <w:rFonts w:ascii="ISOCPEUR" w:hAnsi="ISOCPEUR" w:cs="Calibri"/>
                <w:i/>
                <w:iCs/>
                <w:sz w:val="24"/>
                <w:szCs w:val="24"/>
              </w:rPr>
              <w:t>Место установки</w:t>
            </w:r>
          </w:p>
        </w:tc>
        <w:tc>
          <w:tcPr>
            <w:tcW w:w="2375" w:type="dxa"/>
            <w:vAlign w:val="center"/>
          </w:tcPr>
          <w:p w:rsidR="005922E1" w:rsidRDefault="005922E1" w:rsidP="005922E1">
            <w:pPr>
              <w:spacing w:after="200" w:line="276" w:lineRule="auto"/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>
              <w:rPr>
                <w:rFonts w:ascii="ISOCPEUR" w:hAnsi="ISOCPEUR" w:cs="Calibri"/>
                <w:i/>
                <w:iCs/>
                <w:sz w:val="24"/>
                <w:szCs w:val="24"/>
              </w:rPr>
              <w:t>Наименование</w:t>
            </w:r>
          </w:p>
        </w:tc>
      </w:tr>
      <w:tr w:rsidR="005922E1" w:rsidTr="005922E1">
        <w:tc>
          <w:tcPr>
            <w:tcW w:w="874" w:type="dxa"/>
            <w:vAlign w:val="center"/>
          </w:tcPr>
          <w:p w:rsidR="005922E1" w:rsidRDefault="005922E1" w:rsidP="005922E1">
            <w:pPr>
              <w:spacing w:after="200" w:line="276" w:lineRule="auto"/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>
              <w:rPr>
                <w:rFonts w:ascii="ISOCPEUR" w:hAnsi="ISOCPEUR" w:cs="Calibri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center"/>
          </w:tcPr>
          <w:p w:rsidR="005922E1" w:rsidRDefault="005922E1" w:rsidP="005922E1">
            <w:pPr>
              <w:spacing w:after="200" w:line="276" w:lineRule="auto"/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>
              <w:rPr>
                <w:rFonts w:ascii="ISOCPEUR" w:hAnsi="ISOCPEUR" w:cs="Calibri"/>
                <w:i/>
                <w:iCs/>
                <w:sz w:val="24"/>
                <w:szCs w:val="24"/>
              </w:rPr>
              <w:t>2100х800х600</w:t>
            </w:r>
          </w:p>
        </w:tc>
        <w:tc>
          <w:tcPr>
            <w:tcW w:w="1276" w:type="dxa"/>
            <w:vAlign w:val="center"/>
          </w:tcPr>
          <w:p w:rsidR="005922E1" w:rsidRDefault="005922E1" w:rsidP="005922E1">
            <w:pPr>
              <w:spacing w:after="200" w:line="276" w:lineRule="auto"/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>
              <w:rPr>
                <w:rFonts w:ascii="ISOCPEUR" w:hAnsi="ISOCPEUR" w:cs="Calibri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5922E1" w:rsidRPr="00AE2CBF" w:rsidRDefault="005922E1" w:rsidP="005922E1">
            <w:pPr>
              <w:spacing w:after="200" w:line="276" w:lineRule="auto"/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>
              <w:rPr>
                <w:rFonts w:ascii="ISOCPEUR" w:hAnsi="ISOCPEUR" w:cs="Calibri"/>
                <w:i/>
                <w:iCs/>
                <w:sz w:val="24"/>
                <w:szCs w:val="24"/>
              </w:rPr>
              <w:t>ОПУ. Помещение релейных панелей. (Напольный)</w:t>
            </w:r>
          </w:p>
        </w:tc>
        <w:tc>
          <w:tcPr>
            <w:tcW w:w="2375" w:type="dxa"/>
            <w:vAlign w:val="center"/>
          </w:tcPr>
          <w:p w:rsidR="005922E1" w:rsidRDefault="005922E1" w:rsidP="005922E1">
            <w:pPr>
              <w:spacing w:after="200" w:line="276" w:lineRule="auto"/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>
              <w:rPr>
                <w:rFonts w:ascii="ISOCPEUR" w:hAnsi="ISOCPEUR" w:cs="Calibri"/>
                <w:i/>
                <w:iCs/>
                <w:sz w:val="24"/>
                <w:szCs w:val="24"/>
              </w:rPr>
              <w:t>Шкаф счетчиков</w:t>
            </w:r>
          </w:p>
        </w:tc>
      </w:tr>
      <w:tr w:rsidR="005922E1" w:rsidTr="005922E1">
        <w:tc>
          <w:tcPr>
            <w:tcW w:w="874" w:type="dxa"/>
            <w:vAlign w:val="center"/>
          </w:tcPr>
          <w:p w:rsidR="005922E1" w:rsidRDefault="005922E1" w:rsidP="005922E1">
            <w:pPr>
              <w:spacing w:after="200" w:line="276" w:lineRule="auto"/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>
              <w:rPr>
                <w:rFonts w:ascii="ISOCPEUR" w:hAnsi="ISOCPEUR" w:cs="Calibri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211" w:type="dxa"/>
            <w:vAlign w:val="center"/>
          </w:tcPr>
          <w:p w:rsidR="005922E1" w:rsidRDefault="005922E1" w:rsidP="005922E1">
            <w:pPr>
              <w:spacing w:after="200" w:line="276" w:lineRule="auto"/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>
              <w:rPr>
                <w:rFonts w:ascii="ISOCPEUR" w:hAnsi="ISOCPEUR" w:cs="Calibri"/>
                <w:i/>
                <w:iCs/>
                <w:sz w:val="24"/>
                <w:szCs w:val="24"/>
              </w:rPr>
              <w:t>2100х800х600</w:t>
            </w:r>
          </w:p>
        </w:tc>
        <w:tc>
          <w:tcPr>
            <w:tcW w:w="1276" w:type="dxa"/>
            <w:vAlign w:val="center"/>
          </w:tcPr>
          <w:p w:rsidR="005922E1" w:rsidRDefault="005922E1" w:rsidP="005922E1">
            <w:pPr>
              <w:spacing w:after="200" w:line="276" w:lineRule="auto"/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>
              <w:rPr>
                <w:rFonts w:ascii="ISOCPEUR" w:hAnsi="ISOCPEUR" w:cs="Calibri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5922E1" w:rsidRPr="00AE2CBF" w:rsidRDefault="005922E1" w:rsidP="005922E1">
            <w:pPr>
              <w:spacing w:after="200" w:line="276" w:lineRule="auto"/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>
              <w:rPr>
                <w:rFonts w:ascii="ISOCPEUR" w:hAnsi="ISOCPEUR" w:cs="Calibri"/>
                <w:i/>
                <w:iCs/>
                <w:sz w:val="24"/>
                <w:szCs w:val="24"/>
              </w:rPr>
              <w:t>ОПУ. Помещение релейных панелей. (Напольный)</w:t>
            </w:r>
          </w:p>
        </w:tc>
        <w:tc>
          <w:tcPr>
            <w:tcW w:w="2375" w:type="dxa"/>
            <w:vAlign w:val="center"/>
          </w:tcPr>
          <w:p w:rsidR="005922E1" w:rsidRDefault="005922E1" w:rsidP="005922E1">
            <w:pPr>
              <w:spacing w:after="200" w:line="276" w:lineRule="auto"/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>
              <w:rPr>
                <w:rFonts w:ascii="ISOCPEUR" w:hAnsi="ISOCPEUR" w:cs="Calibri"/>
                <w:i/>
                <w:iCs/>
                <w:sz w:val="24"/>
                <w:szCs w:val="24"/>
              </w:rPr>
              <w:t>Шкаф УСПД</w:t>
            </w:r>
          </w:p>
        </w:tc>
      </w:tr>
      <w:tr w:rsidR="005922E1" w:rsidTr="005922E1">
        <w:tc>
          <w:tcPr>
            <w:tcW w:w="874" w:type="dxa"/>
            <w:vAlign w:val="center"/>
          </w:tcPr>
          <w:p w:rsidR="005922E1" w:rsidRDefault="005922E1" w:rsidP="005922E1">
            <w:pPr>
              <w:spacing w:after="200" w:line="276" w:lineRule="auto"/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>
              <w:rPr>
                <w:rFonts w:ascii="ISOCPEUR" w:hAnsi="ISOCPEUR" w:cs="Calibri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211" w:type="dxa"/>
            <w:vAlign w:val="center"/>
          </w:tcPr>
          <w:p w:rsidR="005922E1" w:rsidRDefault="005922E1" w:rsidP="005922E1">
            <w:pPr>
              <w:spacing w:after="200" w:line="276" w:lineRule="auto"/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>
              <w:rPr>
                <w:rFonts w:ascii="ISOCPEUR" w:hAnsi="ISOCPEUR" w:cs="Calibri"/>
                <w:i/>
                <w:iCs/>
                <w:sz w:val="24"/>
                <w:szCs w:val="24"/>
              </w:rPr>
              <w:t>600х800х300</w:t>
            </w:r>
          </w:p>
        </w:tc>
        <w:tc>
          <w:tcPr>
            <w:tcW w:w="1276" w:type="dxa"/>
            <w:vAlign w:val="center"/>
          </w:tcPr>
          <w:p w:rsidR="005922E1" w:rsidRDefault="005922E1" w:rsidP="005922E1">
            <w:pPr>
              <w:spacing w:after="200" w:line="276" w:lineRule="auto"/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>
              <w:rPr>
                <w:rFonts w:ascii="ISOCPEUR" w:hAnsi="ISOCPEUR" w:cs="Calibri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5922E1" w:rsidRDefault="005922E1" w:rsidP="005922E1">
            <w:pPr>
              <w:spacing w:after="200" w:line="276" w:lineRule="auto"/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>
              <w:rPr>
                <w:rFonts w:ascii="ISOCPEUR" w:hAnsi="ISOCPEUR" w:cs="Calibri"/>
                <w:i/>
                <w:iCs/>
                <w:sz w:val="24"/>
                <w:szCs w:val="24"/>
              </w:rPr>
              <w:t>ОПУ. Помещение релейных панелей. (навесной)</w:t>
            </w:r>
            <w:r w:rsidR="00596193">
              <w:rPr>
                <w:rFonts w:ascii="ISOCPEUR" w:hAnsi="ISOCPEUR" w:cs="Calibri"/>
                <w:i/>
                <w:iCs/>
                <w:sz w:val="24"/>
                <w:szCs w:val="24"/>
              </w:rPr>
              <w:t xml:space="preserve"> 110 и 35 кВ</w:t>
            </w:r>
          </w:p>
        </w:tc>
        <w:tc>
          <w:tcPr>
            <w:tcW w:w="2375" w:type="dxa"/>
            <w:vAlign w:val="center"/>
          </w:tcPr>
          <w:p w:rsidR="005922E1" w:rsidRDefault="005922E1" w:rsidP="005922E1">
            <w:pPr>
              <w:spacing w:after="200" w:line="276" w:lineRule="auto"/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>
              <w:rPr>
                <w:rFonts w:ascii="ISOCPEUR" w:hAnsi="ISOCPEUR" w:cs="Calibri"/>
                <w:i/>
                <w:iCs/>
                <w:sz w:val="24"/>
                <w:szCs w:val="24"/>
              </w:rPr>
              <w:t>Шкаф АВР цепей напряжения ЯАВР-2</w:t>
            </w:r>
          </w:p>
        </w:tc>
      </w:tr>
      <w:tr w:rsidR="005922E1" w:rsidTr="005922E1">
        <w:tc>
          <w:tcPr>
            <w:tcW w:w="874" w:type="dxa"/>
            <w:vAlign w:val="center"/>
          </w:tcPr>
          <w:p w:rsidR="005922E1" w:rsidRDefault="005922E1" w:rsidP="004A7568">
            <w:pPr>
              <w:spacing w:after="200" w:line="276" w:lineRule="auto"/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>
              <w:rPr>
                <w:rFonts w:ascii="ISOCPEUR" w:hAnsi="ISOCPEUR" w:cs="Calibri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211" w:type="dxa"/>
            <w:vAlign w:val="center"/>
          </w:tcPr>
          <w:p w:rsidR="005922E1" w:rsidRDefault="005922E1" w:rsidP="004A7568">
            <w:pPr>
              <w:spacing w:after="200" w:line="276" w:lineRule="auto"/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>
              <w:rPr>
                <w:rFonts w:ascii="ISOCPEUR" w:hAnsi="ISOCPEUR" w:cs="Calibri"/>
                <w:i/>
                <w:iCs/>
                <w:sz w:val="24"/>
                <w:szCs w:val="24"/>
              </w:rPr>
              <w:t>600х800х300</w:t>
            </w:r>
          </w:p>
        </w:tc>
        <w:tc>
          <w:tcPr>
            <w:tcW w:w="1276" w:type="dxa"/>
            <w:vAlign w:val="center"/>
          </w:tcPr>
          <w:p w:rsidR="005922E1" w:rsidRDefault="005922E1" w:rsidP="004A7568">
            <w:pPr>
              <w:spacing w:after="200" w:line="276" w:lineRule="auto"/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>
              <w:rPr>
                <w:rFonts w:ascii="ISOCPEUR" w:hAnsi="ISOCPEUR" w:cs="Calibri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5922E1" w:rsidRDefault="005922E1" w:rsidP="004A7568">
            <w:pPr>
              <w:spacing w:after="200" w:line="276" w:lineRule="auto"/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>
              <w:rPr>
                <w:rFonts w:ascii="ISOCPEUR" w:hAnsi="ISOCPEUR" w:cs="Calibri"/>
                <w:i/>
                <w:iCs/>
                <w:sz w:val="24"/>
                <w:szCs w:val="24"/>
              </w:rPr>
              <w:t>ЗРУ-6. Помещение релейных панелей. (навесной)</w:t>
            </w:r>
            <w:r w:rsidR="00596193">
              <w:rPr>
                <w:rFonts w:ascii="ISOCPEUR" w:hAnsi="ISOCPEUR" w:cs="Calibri"/>
                <w:i/>
                <w:iCs/>
                <w:sz w:val="24"/>
                <w:szCs w:val="24"/>
              </w:rPr>
              <w:t xml:space="preserve"> 6 кВ</w:t>
            </w:r>
          </w:p>
        </w:tc>
        <w:tc>
          <w:tcPr>
            <w:tcW w:w="2375" w:type="dxa"/>
            <w:vAlign w:val="center"/>
          </w:tcPr>
          <w:p w:rsidR="005922E1" w:rsidRDefault="005922E1" w:rsidP="004A7568">
            <w:pPr>
              <w:spacing w:after="200" w:line="276" w:lineRule="auto"/>
              <w:jc w:val="center"/>
              <w:rPr>
                <w:rFonts w:ascii="ISOCPEUR" w:hAnsi="ISOCPEUR" w:cs="Calibri"/>
                <w:i/>
                <w:iCs/>
                <w:sz w:val="24"/>
                <w:szCs w:val="24"/>
              </w:rPr>
            </w:pPr>
            <w:r>
              <w:rPr>
                <w:rFonts w:ascii="ISOCPEUR" w:hAnsi="ISOCPEUR" w:cs="Calibri"/>
                <w:i/>
                <w:iCs/>
                <w:sz w:val="24"/>
                <w:szCs w:val="24"/>
              </w:rPr>
              <w:t>Шкаф АВР цепей напряжения ЯАВР-2</w:t>
            </w:r>
          </w:p>
        </w:tc>
      </w:tr>
    </w:tbl>
    <w:p w:rsidR="00AE2CBF" w:rsidRDefault="00AE2CBF">
      <w:pPr>
        <w:spacing w:after="200" w:line="276" w:lineRule="auto"/>
        <w:rPr>
          <w:rFonts w:ascii="ISOCPEUR" w:hAnsi="ISOCPEUR" w:cs="Calibri"/>
          <w:b/>
          <w:i/>
          <w:iCs/>
          <w:sz w:val="24"/>
          <w:szCs w:val="24"/>
        </w:rPr>
      </w:pPr>
    </w:p>
    <w:p w:rsidR="0022666F" w:rsidRPr="00AE2CBF" w:rsidRDefault="0022666F">
      <w:pPr>
        <w:spacing w:after="200" w:line="276" w:lineRule="auto"/>
        <w:rPr>
          <w:rFonts w:ascii="ISOCPEUR" w:hAnsi="ISOCPEUR" w:cs="Calibri"/>
          <w:b/>
          <w:i/>
          <w:iCs/>
          <w:sz w:val="24"/>
          <w:szCs w:val="24"/>
        </w:rPr>
      </w:pPr>
    </w:p>
    <w:sectPr w:rsidR="0022666F" w:rsidRPr="00AE2CBF" w:rsidSect="002E455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554"/>
    <w:rsid w:val="000A138C"/>
    <w:rsid w:val="0022666F"/>
    <w:rsid w:val="00291960"/>
    <w:rsid w:val="002E4554"/>
    <w:rsid w:val="003910E5"/>
    <w:rsid w:val="005425A4"/>
    <w:rsid w:val="005922E1"/>
    <w:rsid w:val="00596193"/>
    <w:rsid w:val="00610F55"/>
    <w:rsid w:val="00707A59"/>
    <w:rsid w:val="007F63A0"/>
    <w:rsid w:val="00AC5CF4"/>
    <w:rsid w:val="00AE2CBF"/>
    <w:rsid w:val="00DC231E"/>
    <w:rsid w:val="00DF509E"/>
    <w:rsid w:val="00FA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не изменять !!!"/>
    <w:rsid w:val="002E45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E4554"/>
    <w:pPr>
      <w:keepNext/>
      <w:ind w:left="284" w:right="284" w:firstLine="709"/>
      <w:jc w:val="both"/>
    </w:pPr>
    <w:rPr>
      <w:sz w:val="24"/>
      <w:szCs w:val="24"/>
    </w:rPr>
  </w:style>
  <w:style w:type="table" w:styleId="a4">
    <w:name w:val="Table Grid"/>
    <w:basedOn w:val="a1"/>
    <w:uiPriority w:val="59"/>
    <w:rsid w:val="00AE2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не изменять !!!"/>
    <w:rsid w:val="002E45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E4554"/>
    <w:pPr>
      <w:keepNext/>
      <w:ind w:left="284" w:right="284" w:firstLine="709"/>
      <w:jc w:val="both"/>
    </w:pPr>
    <w:rPr>
      <w:sz w:val="24"/>
      <w:szCs w:val="24"/>
    </w:rPr>
  </w:style>
  <w:style w:type="table" w:styleId="a4">
    <w:name w:val="Table Grid"/>
    <w:basedOn w:val="a1"/>
    <w:uiPriority w:val="59"/>
    <w:rsid w:val="00AE2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0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WasSerMan</dc:creator>
  <cp:lastModifiedBy>София Вениаминовна Лешукова</cp:lastModifiedBy>
  <cp:revision>2</cp:revision>
  <cp:lastPrinted>2012-08-05T06:43:00Z</cp:lastPrinted>
  <dcterms:created xsi:type="dcterms:W3CDTF">2012-09-11T06:09:00Z</dcterms:created>
  <dcterms:modified xsi:type="dcterms:W3CDTF">2012-09-11T06:09:00Z</dcterms:modified>
</cp:coreProperties>
</file>