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15" w:rsidRDefault="005B1731" w:rsidP="00863036">
      <w:pPr>
        <w:spacing w:after="0"/>
        <w:jc w:val="center"/>
        <w:rPr>
          <w:sz w:val="28"/>
        </w:rPr>
      </w:pPr>
      <w:r w:rsidRPr="005B1731">
        <w:rPr>
          <w:sz w:val="28"/>
        </w:rPr>
        <w:t xml:space="preserve">Расчет затрат на создание проектной продукции, изыскательских работ и авторского надзора по форме № 3п </w:t>
      </w:r>
      <w:r w:rsidR="00E103A9">
        <w:rPr>
          <w:sz w:val="28"/>
        </w:rPr>
        <w:t>___________________</w:t>
      </w:r>
    </w:p>
    <w:p w:rsidR="00863036" w:rsidRDefault="00863036" w:rsidP="00863036">
      <w:pPr>
        <w:spacing w:after="0"/>
        <w:jc w:val="center"/>
        <w:rPr>
          <w:sz w:val="28"/>
        </w:rPr>
      </w:pPr>
      <w:r>
        <w:rPr>
          <w:sz w:val="28"/>
        </w:rPr>
        <w:t>на 2011 год.</w:t>
      </w:r>
    </w:p>
    <w:p w:rsidR="00863036" w:rsidRDefault="00863036" w:rsidP="00863036">
      <w:pPr>
        <w:spacing w:after="0"/>
        <w:jc w:val="center"/>
        <w:rPr>
          <w:sz w:val="28"/>
        </w:rPr>
      </w:pPr>
    </w:p>
    <w:p w:rsidR="00863036" w:rsidRDefault="00863036" w:rsidP="00863036">
      <w:pPr>
        <w:spacing w:after="0"/>
        <w:jc w:val="center"/>
        <w:rPr>
          <w:sz w:val="28"/>
        </w:rPr>
      </w:pPr>
    </w:p>
    <w:p w:rsidR="00863036" w:rsidRDefault="00863036" w:rsidP="00863036">
      <w:pPr>
        <w:spacing w:after="0"/>
        <w:rPr>
          <w:sz w:val="24"/>
        </w:rPr>
      </w:pPr>
      <w:r w:rsidRPr="00863036">
        <w:rPr>
          <w:sz w:val="24"/>
        </w:rPr>
        <w:t xml:space="preserve">Расчет произведен на основании </w:t>
      </w:r>
      <w:r>
        <w:rPr>
          <w:sz w:val="24"/>
        </w:rPr>
        <w:t xml:space="preserve">анализа фактических затрат на ПИР, выполненных собственными силами </w:t>
      </w:r>
      <w:r w:rsidR="00E103A9">
        <w:rPr>
          <w:sz w:val="24"/>
        </w:rPr>
        <w:t>____________________</w:t>
      </w:r>
      <w:r>
        <w:rPr>
          <w:sz w:val="24"/>
        </w:rPr>
        <w:t xml:space="preserve"> </w:t>
      </w:r>
      <w:r w:rsidR="00130C7E">
        <w:rPr>
          <w:sz w:val="24"/>
        </w:rPr>
        <w:t>за</w:t>
      </w:r>
      <w:r>
        <w:rPr>
          <w:sz w:val="24"/>
        </w:rPr>
        <w:t xml:space="preserve"> 2010 год</w:t>
      </w:r>
      <w:r w:rsidR="00130C7E">
        <w:rPr>
          <w:sz w:val="24"/>
        </w:rPr>
        <w:t>.</w:t>
      </w:r>
    </w:p>
    <w:p w:rsidR="00130C7E" w:rsidRDefault="00130C7E" w:rsidP="00863036">
      <w:pPr>
        <w:spacing w:after="0"/>
        <w:rPr>
          <w:sz w:val="24"/>
        </w:rPr>
      </w:pPr>
      <w:r>
        <w:rPr>
          <w:sz w:val="24"/>
        </w:rPr>
        <w:t>Исходные данные для расчета получены из следующих документов:</w:t>
      </w:r>
    </w:p>
    <w:p w:rsidR="00130C7E" w:rsidRDefault="00130C7E" w:rsidP="00863036">
      <w:pPr>
        <w:spacing w:after="0"/>
        <w:rPr>
          <w:sz w:val="24"/>
        </w:rPr>
      </w:pPr>
      <w:r>
        <w:rPr>
          <w:sz w:val="24"/>
        </w:rPr>
        <w:t>- законодательные и нормативные документы, регламентирующие выплаты заработной платы;</w:t>
      </w:r>
    </w:p>
    <w:p w:rsidR="00130C7E" w:rsidRDefault="00130C7E" w:rsidP="00863036">
      <w:pPr>
        <w:spacing w:after="0"/>
        <w:rPr>
          <w:sz w:val="24"/>
        </w:rPr>
      </w:pPr>
      <w:r>
        <w:rPr>
          <w:sz w:val="24"/>
        </w:rPr>
        <w:t>- документы бухгалтерского учета;</w:t>
      </w:r>
    </w:p>
    <w:p w:rsidR="00130C7E" w:rsidRDefault="00130C7E" w:rsidP="00863036">
      <w:pPr>
        <w:spacing w:after="0"/>
        <w:rPr>
          <w:sz w:val="24"/>
        </w:rPr>
      </w:pPr>
      <w:r>
        <w:rPr>
          <w:sz w:val="24"/>
        </w:rPr>
        <w:t>- документы учета списочной и среднесписочной численности.</w:t>
      </w:r>
    </w:p>
    <w:p w:rsidR="00130C7E" w:rsidRDefault="00130C7E" w:rsidP="00863036">
      <w:pPr>
        <w:spacing w:after="0"/>
        <w:rPr>
          <w:sz w:val="24"/>
        </w:rPr>
      </w:pPr>
    </w:p>
    <w:p w:rsidR="00130C7E" w:rsidRDefault="00130C7E" w:rsidP="00130C7E">
      <w:pPr>
        <w:pStyle w:val="a3"/>
        <w:numPr>
          <w:ilvl w:val="0"/>
          <w:numId w:val="1"/>
        </w:numPr>
        <w:spacing w:after="0"/>
      </w:pPr>
      <w:r>
        <w:t>Сумма расходов на выплату заработной платы производственного персонала (</w:t>
      </w:r>
      <w:proofErr w:type="spellStart"/>
      <w:r>
        <w:t>ГИПов</w:t>
      </w:r>
      <w:proofErr w:type="spellEnd"/>
      <w:r>
        <w:t>, специалистов, техников, непосредственно принимающих участие в работе</w:t>
      </w:r>
      <w:r w:rsidR="00AD527B">
        <w:t xml:space="preserve">) – </w:t>
      </w:r>
      <w:r w:rsidR="00FA4AC1">
        <w:t>____</w:t>
      </w:r>
      <w:r w:rsidR="00AD527B">
        <w:t xml:space="preserve"> тыс</w:t>
      </w:r>
      <w:proofErr w:type="gramStart"/>
      <w:r w:rsidR="00AD527B">
        <w:t>.р</w:t>
      </w:r>
      <w:proofErr w:type="gramEnd"/>
      <w:r w:rsidR="00AD527B">
        <w:t>уб.</w:t>
      </w:r>
    </w:p>
    <w:p w:rsidR="00EE536B" w:rsidRDefault="00EE536B" w:rsidP="00EE536B">
      <w:pPr>
        <w:pStyle w:val="a3"/>
        <w:spacing w:after="0"/>
      </w:pPr>
      <w:r>
        <w:t>(данные из расчетных ведомостей)</w:t>
      </w:r>
      <w:r w:rsidR="00594D58">
        <w:t>;</w:t>
      </w:r>
    </w:p>
    <w:p w:rsidR="00AD527B" w:rsidRDefault="00AD527B" w:rsidP="00130C7E">
      <w:pPr>
        <w:pStyle w:val="a3"/>
        <w:numPr>
          <w:ilvl w:val="0"/>
          <w:numId w:val="1"/>
        </w:numPr>
        <w:spacing w:after="0"/>
      </w:pPr>
      <w:r>
        <w:t xml:space="preserve">Сумма других прямых затрат (ЕСН от фонда производственного персонала, материалы, амортизационные отчисления, прочие прямые затраты) – </w:t>
      </w:r>
      <w:r w:rsidR="00FA4AC1">
        <w:t>____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EE536B" w:rsidRDefault="00EE536B" w:rsidP="00EE536B">
      <w:pPr>
        <w:pStyle w:val="a3"/>
        <w:spacing w:after="0"/>
      </w:pPr>
      <w:r>
        <w:t>(данные из расчетов по начисленным и уплаченным страховым взносам, товарных накладных, из расчетов амортизации ОС и НМА и др.)</w:t>
      </w:r>
      <w:r w:rsidR="00594D58">
        <w:t>;</w:t>
      </w:r>
    </w:p>
    <w:p w:rsidR="00AD527B" w:rsidRDefault="00AD527B" w:rsidP="00130C7E">
      <w:pPr>
        <w:pStyle w:val="a3"/>
        <w:numPr>
          <w:ilvl w:val="0"/>
          <w:numId w:val="1"/>
        </w:numPr>
        <w:spacing w:after="0"/>
      </w:pPr>
      <w:r>
        <w:t xml:space="preserve">Сумма накладных расходов (фонд заработной платы АУП, МОП, охрана, отчисления ЕСН, эксплуатационные расходы, прочие накладные расходы) – </w:t>
      </w:r>
      <w:r w:rsidR="00FA4AC1">
        <w:t>____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p w:rsidR="00EE536B" w:rsidRDefault="00EE536B" w:rsidP="00EE536B">
      <w:pPr>
        <w:pStyle w:val="a3"/>
        <w:spacing w:after="0"/>
      </w:pPr>
      <w:r>
        <w:t>(данные из отчета о прибылях и убытках за 2010 год)</w:t>
      </w:r>
      <w:r w:rsidR="00594D58">
        <w:t>;</w:t>
      </w:r>
    </w:p>
    <w:p w:rsidR="00AD527B" w:rsidRDefault="00AD527B" w:rsidP="00130C7E">
      <w:pPr>
        <w:pStyle w:val="a3"/>
        <w:numPr>
          <w:ilvl w:val="0"/>
          <w:numId w:val="1"/>
        </w:numPr>
        <w:spacing w:after="0"/>
      </w:pPr>
      <w:r>
        <w:t xml:space="preserve">Сумма чистой прибыли – </w:t>
      </w:r>
      <w:r w:rsidR="00FA4AC1">
        <w:t>____</w:t>
      </w:r>
      <w:r>
        <w:t xml:space="preserve"> </w:t>
      </w:r>
      <w:proofErr w:type="spellStart"/>
      <w:r>
        <w:t>тыс.руб</w:t>
      </w:r>
      <w:proofErr w:type="spellEnd"/>
    </w:p>
    <w:p w:rsidR="00EE536B" w:rsidRDefault="00EE536B" w:rsidP="00EE536B">
      <w:pPr>
        <w:pStyle w:val="a3"/>
        <w:spacing w:after="0"/>
      </w:pPr>
      <w:r>
        <w:t>(данные из отчета о прибылях и убытках за 2010 год)</w:t>
      </w:r>
      <w:r w:rsidR="00594D58">
        <w:t>.</w:t>
      </w:r>
    </w:p>
    <w:p w:rsidR="00EE536B" w:rsidRDefault="00EE536B" w:rsidP="00EE536B">
      <w:pPr>
        <w:pStyle w:val="a3"/>
        <w:spacing w:after="0"/>
      </w:pPr>
    </w:p>
    <w:p w:rsidR="00AD527B" w:rsidRDefault="00AD527B" w:rsidP="00AD527B">
      <w:pPr>
        <w:spacing w:after="0"/>
        <w:ind w:left="360"/>
      </w:pPr>
    </w:p>
    <w:p w:rsidR="00AD527B" w:rsidRDefault="00AD527B" w:rsidP="00AD527B">
      <w:pPr>
        <w:spacing w:after="0"/>
        <w:ind w:left="360"/>
        <w:rPr>
          <w:u w:val="single"/>
        </w:rPr>
      </w:pPr>
      <w:r>
        <w:rPr>
          <w:u w:val="single"/>
        </w:rPr>
        <w:t>Расчет:</w:t>
      </w:r>
    </w:p>
    <w:p w:rsidR="00AD527B" w:rsidRDefault="00EE536B" w:rsidP="00AD527B">
      <w:pPr>
        <w:spacing w:after="0"/>
        <w:ind w:left="360"/>
      </w:pPr>
      <w:r>
        <w:t xml:space="preserve">Накладные расходы: </w:t>
      </w:r>
      <w:r w:rsidR="00E103A9">
        <w:t>п.3</w:t>
      </w:r>
      <w:proofErr w:type="gramStart"/>
      <w:r>
        <w:t xml:space="preserve"> :</w:t>
      </w:r>
      <w:proofErr w:type="gramEnd"/>
      <w:r>
        <w:t xml:space="preserve"> (</w:t>
      </w:r>
      <w:r w:rsidR="00E103A9">
        <w:t>п.1</w:t>
      </w:r>
      <w:r>
        <w:t xml:space="preserve"> + </w:t>
      </w:r>
      <w:r w:rsidR="00E103A9">
        <w:t>п.2</w:t>
      </w:r>
      <w:r>
        <w:t xml:space="preserve">) * 100 = </w:t>
      </w:r>
      <w:r w:rsidR="00E103A9">
        <w:t>__</w:t>
      </w:r>
      <w:r>
        <w:t>%</w:t>
      </w:r>
    </w:p>
    <w:p w:rsidR="00EE536B" w:rsidRPr="00E103A9" w:rsidRDefault="00EE536B" w:rsidP="00AD527B">
      <w:pPr>
        <w:spacing w:after="0"/>
        <w:ind w:left="360"/>
      </w:pPr>
      <w:r>
        <w:t xml:space="preserve">Сметная прибыль: </w:t>
      </w:r>
      <w:r w:rsidR="00E103A9">
        <w:t>п.4</w:t>
      </w:r>
      <w:proofErr w:type="gramStart"/>
      <w:r>
        <w:t xml:space="preserve"> :</w:t>
      </w:r>
      <w:proofErr w:type="gramEnd"/>
      <w:r>
        <w:t xml:space="preserve"> (</w:t>
      </w:r>
      <w:r w:rsidR="00E103A9">
        <w:t>п.1</w:t>
      </w:r>
      <w:r>
        <w:t xml:space="preserve"> + </w:t>
      </w:r>
      <w:r w:rsidR="00E103A9">
        <w:t>п.2</w:t>
      </w:r>
      <w:r>
        <w:t xml:space="preserve"> + </w:t>
      </w:r>
      <w:r w:rsidR="00E103A9">
        <w:t>п.3</w:t>
      </w:r>
      <w:r>
        <w:t xml:space="preserve">) * 100 = </w:t>
      </w:r>
      <w:r w:rsidR="00E103A9">
        <w:t>__</w:t>
      </w:r>
      <w:r>
        <w:t>%</w:t>
      </w:r>
    </w:p>
    <w:p w:rsidR="00C82333" w:rsidRPr="00E103A9" w:rsidRDefault="00C82333" w:rsidP="00AD527B">
      <w:pPr>
        <w:spacing w:after="0"/>
        <w:ind w:left="360"/>
      </w:pPr>
    </w:p>
    <w:p w:rsidR="00C82333" w:rsidRDefault="00C82333" w:rsidP="00AD527B">
      <w:pPr>
        <w:spacing w:after="0"/>
        <w:ind w:left="360"/>
        <w:rPr>
          <w:u w:val="single"/>
        </w:rPr>
      </w:pPr>
      <w:r>
        <w:rPr>
          <w:u w:val="single"/>
        </w:rPr>
        <w:t>Закладывается в сметы 2011 года:</w:t>
      </w:r>
    </w:p>
    <w:p w:rsidR="00C82333" w:rsidRPr="00C82333" w:rsidRDefault="00E103A9" w:rsidP="00AD527B">
      <w:pPr>
        <w:spacing w:after="0"/>
        <w:ind w:left="360"/>
      </w:pPr>
      <w:r>
        <w:t>Накладные расходы – __</w:t>
      </w:r>
      <w:r w:rsidR="00C82333" w:rsidRPr="00C82333">
        <w:t>%</w:t>
      </w:r>
    </w:p>
    <w:p w:rsidR="00C82333" w:rsidRPr="00C82333" w:rsidRDefault="00E103A9" w:rsidP="00AD527B">
      <w:pPr>
        <w:spacing w:after="0"/>
        <w:ind w:left="360"/>
      </w:pPr>
      <w:r>
        <w:t>Сметная прибыль – __</w:t>
      </w:r>
      <w:r w:rsidR="00C82333" w:rsidRPr="00C82333">
        <w:t>%</w:t>
      </w:r>
    </w:p>
    <w:p w:rsidR="00C82333" w:rsidRPr="00C82333" w:rsidRDefault="00C82333" w:rsidP="00AD527B">
      <w:pPr>
        <w:spacing w:after="0"/>
        <w:ind w:left="360"/>
      </w:pPr>
    </w:p>
    <w:p w:rsidR="00FF15AB" w:rsidRPr="00C82333" w:rsidRDefault="00FF15AB" w:rsidP="00AD527B">
      <w:pPr>
        <w:spacing w:after="0"/>
        <w:ind w:left="360"/>
      </w:pPr>
    </w:p>
    <w:p w:rsidR="00FF15AB" w:rsidRPr="00C82333" w:rsidRDefault="00FF15AB" w:rsidP="00AD527B">
      <w:pPr>
        <w:spacing w:after="0"/>
        <w:ind w:left="360"/>
      </w:pPr>
    </w:p>
    <w:p w:rsidR="00FF15AB" w:rsidRPr="00C82333" w:rsidRDefault="00FF15AB" w:rsidP="00AD527B">
      <w:pPr>
        <w:spacing w:after="0"/>
        <w:ind w:left="360"/>
      </w:pPr>
    </w:p>
    <w:p w:rsidR="00FF15AB" w:rsidRPr="00C82333" w:rsidRDefault="00FF15AB" w:rsidP="00AD527B">
      <w:pPr>
        <w:spacing w:after="0"/>
        <w:ind w:left="360"/>
      </w:pPr>
    </w:p>
    <w:p w:rsidR="00FF15AB" w:rsidRPr="00C82333" w:rsidRDefault="00FF15AB" w:rsidP="00AD527B">
      <w:pPr>
        <w:spacing w:after="0"/>
        <w:ind w:left="360"/>
      </w:pPr>
    </w:p>
    <w:p w:rsidR="00FF15AB" w:rsidRDefault="00C82333" w:rsidP="00C82333">
      <w:pPr>
        <w:tabs>
          <w:tab w:val="left" w:pos="7710"/>
        </w:tabs>
        <w:spacing w:after="0"/>
      </w:pPr>
      <w:r>
        <w:t xml:space="preserve">       </w:t>
      </w:r>
      <w:r w:rsidR="00FF15AB">
        <w:t>Руководитель</w:t>
      </w:r>
      <w:r>
        <w:tab/>
      </w:r>
      <w:r w:rsidR="00E103A9">
        <w:t>____________</w:t>
      </w:r>
    </w:p>
    <w:p w:rsidR="00FF15AB" w:rsidRDefault="00FF15AB" w:rsidP="00AD527B">
      <w:pPr>
        <w:spacing w:after="0"/>
        <w:ind w:left="360"/>
      </w:pPr>
    </w:p>
    <w:p w:rsidR="00FF15AB" w:rsidRPr="00FF15AB" w:rsidRDefault="00FF15AB" w:rsidP="00C82333">
      <w:pPr>
        <w:tabs>
          <w:tab w:val="left" w:pos="7710"/>
        </w:tabs>
        <w:spacing w:after="0"/>
        <w:ind w:left="360"/>
      </w:pPr>
      <w:r>
        <w:t>Гл. бухгалтер</w:t>
      </w:r>
      <w:r w:rsidR="00C82333">
        <w:tab/>
      </w:r>
      <w:r w:rsidR="00E103A9">
        <w:t>____________</w:t>
      </w:r>
    </w:p>
    <w:sectPr w:rsidR="00FF15AB" w:rsidRPr="00FF15AB" w:rsidSect="005B17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74C22"/>
    <w:multiLevelType w:val="hybridMultilevel"/>
    <w:tmpl w:val="5EFA0FFA"/>
    <w:lvl w:ilvl="0" w:tplc="EFF4FA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9F2"/>
    <w:rsid w:val="000D5A9B"/>
    <w:rsid w:val="00130C7E"/>
    <w:rsid w:val="00594D58"/>
    <w:rsid w:val="005B1731"/>
    <w:rsid w:val="00863036"/>
    <w:rsid w:val="00872CBF"/>
    <w:rsid w:val="008E4A71"/>
    <w:rsid w:val="009408C4"/>
    <w:rsid w:val="00AD527B"/>
    <w:rsid w:val="00BE689A"/>
    <w:rsid w:val="00C8118A"/>
    <w:rsid w:val="00C82333"/>
    <w:rsid w:val="00E103A9"/>
    <w:rsid w:val="00E749F2"/>
    <w:rsid w:val="00EE536B"/>
    <w:rsid w:val="00FA4AC1"/>
    <w:rsid w:val="00FB0BB3"/>
    <w:rsid w:val="00FF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i.gudimov</dc:creator>
  <cp:keywords/>
  <dc:description/>
  <cp:lastModifiedBy>i.gudimov</cp:lastModifiedBy>
  <cp:revision>4</cp:revision>
  <dcterms:created xsi:type="dcterms:W3CDTF">2012-06-05T11:36:00Z</dcterms:created>
  <dcterms:modified xsi:type="dcterms:W3CDTF">2012-06-05T11:39:00Z</dcterms:modified>
</cp:coreProperties>
</file>