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9A" w:rsidRDefault="008A549A">
      <w:pPr>
        <w:rPr>
          <w:lang w:val="en-US"/>
        </w:rPr>
      </w:pPr>
    </w:p>
    <w:p w:rsidR="00392038" w:rsidRPr="004E1463" w:rsidRDefault="00392038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3189"/>
        <w:gridCol w:w="3190"/>
        <w:gridCol w:w="3191"/>
      </w:tblGrid>
      <w:tr w:rsidR="008D0A4D" w:rsidRPr="00F96237" w:rsidTr="00F96237">
        <w:trPr>
          <w:trHeight w:val="1990"/>
        </w:trPr>
        <w:tc>
          <w:tcPr>
            <w:tcW w:w="3190" w:type="dxa"/>
            <w:shd w:val="clear" w:color="auto" w:fill="auto"/>
          </w:tcPr>
          <w:p w:rsidR="00383161" w:rsidRPr="00F96237" w:rsidRDefault="00E55179" w:rsidP="00F96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237">
              <w:rPr>
                <w:b/>
                <w:sz w:val="24"/>
                <w:szCs w:val="24"/>
              </w:rPr>
              <w:t>Согласовано</w:t>
            </w:r>
            <w:r w:rsidR="00101929" w:rsidRPr="00F96237">
              <w:rPr>
                <w:b/>
                <w:sz w:val="24"/>
                <w:szCs w:val="24"/>
              </w:rPr>
              <w:t xml:space="preserve">: </w:t>
            </w:r>
          </w:p>
          <w:p w:rsidR="00383161" w:rsidRPr="00F96237" w:rsidRDefault="00383161" w:rsidP="00F96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8D0A4D" w:rsidRPr="00F96237" w:rsidRDefault="008D0A4D" w:rsidP="00F962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383161" w:rsidRPr="00F96237" w:rsidRDefault="00E55179" w:rsidP="00F96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237">
              <w:rPr>
                <w:b/>
                <w:sz w:val="24"/>
                <w:szCs w:val="24"/>
              </w:rPr>
              <w:t>Утверждаю</w:t>
            </w:r>
            <w:r w:rsidR="00101929" w:rsidRPr="00F96237">
              <w:rPr>
                <w:b/>
                <w:sz w:val="24"/>
                <w:szCs w:val="24"/>
              </w:rPr>
              <w:t xml:space="preserve">:  </w:t>
            </w:r>
          </w:p>
          <w:p w:rsidR="00383161" w:rsidRPr="00F96237" w:rsidRDefault="00383161" w:rsidP="00F96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92038" w:rsidRPr="00383161" w:rsidRDefault="00392038"/>
    <w:p w:rsidR="00392038" w:rsidRPr="00383161" w:rsidRDefault="00392038"/>
    <w:p w:rsidR="00392038" w:rsidRPr="00383161" w:rsidRDefault="00392038"/>
    <w:p w:rsidR="00392038" w:rsidRPr="00383161" w:rsidRDefault="00392038" w:rsidP="00392038">
      <w:pPr>
        <w:jc w:val="center"/>
        <w:rPr>
          <w:b/>
          <w:sz w:val="40"/>
          <w:szCs w:val="40"/>
        </w:rPr>
      </w:pPr>
      <w:r w:rsidRPr="00383161">
        <w:rPr>
          <w:b/>
          <w:sz w:val="40"/>
          <w:szCs w:val="40"/>
        </w:rPr>
        <w:t>ПРОГРАММА</w:t>
      </w:r>
    </w:p>
    <w:p w:rsidR="008D0A4D" w:rsidRPr="00383161" w:rsidRDefault="007C0DCB" w:rsidP="003930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методика </w:t>
      </w:r>
      <w:r w:rsidR="0039308D">
        <w:rPr>
          <w:sz w:val="28"/>
          <w:szCs w:val="28"/>
        </w:rPr>
        <w:t xml:space="preserve">испытаний </w:t>
      </w:r>
      <w:r w:rsidR="00392038" w:rsidRPr="00383161">
        <w:rPr>
          <w:sz w:val="28"/>
          <w:szCs w:val="28"/>
        </w:rPr>
        <w:t>систем</w:t>
      </w:r>
      <w:r w:rsidR="00D75611">
        <w:rPr>
          <w:sz w:val="28"/>
          <w:szCs w:val="28"/>
        </w:rPr>
        <w:t>ы</w:t>
      </w:r>
      <w:r w:rsidR="00392038" w:rsidRPr="00383161">
        <w:rPr>
          <w:sz w:val="28"/>
          <w:szCs w:val="28"/>
        </w:rPr>
        <w:t xml:space="preserve"> </w:t>
      </w:r>
      <w:r w:rsidR="00D75611">
        <w:rPr>
          <w:sz w:val="28"/>
          <w:szCs w:val="28"/>
        </w:rPr>
        <w:t>а</w:t>
      </w:r>
      <w:r w:rsidR="00D75611" w:rsidRPr="00D75611">
        <w:rPr>
          <w:sz w:val="28"/>
          <w:szCs w:val="28"/>
        </w:rPr>
        <w:t>втоматизаци</w:t>
      </w:r>
      <w:r w:rsidR="00D75611">
        <w:rPr>
          <w:sz w:val="28"/>
          <w:szCs w:val="28"/>
        </w:rPr>
        <w:t>и</w:t>
      </w:r>
      <w:r w:rsidR="00D75611" w:rsidRPr="00D75611">
        <w:rPr>
          <w:sz w:val="28"/>
          <w:szCs w:val="28"/>
        </w:rPr>
        <w:t xml:space="preserve"> водоснабжения и водоотведения</w:t>
      </w:r>
      <w:r w:rsidR="00D75611">
        <w:rPr>
          <w:sz w:val="28"/>
          <w:szCs w:val="28"/>
        </w:rPr>
        <w:t>.</w:t>
      </w:r>
    </w:p>
    <w:p w:rsidR="008D0A4D" w:rsidRPr="00383161" w:rsidRDefault="008D0A4D" w:rsidP="00392038">
      <w:pPr>
        <w:jc w:val="center"/>
        <w:rPr>
          <w:sz w:val="28"/>
          <w:szCs w:val="28"/>
        </w:rPr>
      </w:pPr>
    </w:p>
    <w:p w:rsidR="008D0A4D" w:rsidRPr="00383161" w:rsidRDefault="008D0A4D" w:rsidP="008D0A4D">
      <w:pPr>
        <w:rPr>
          <w:b/>
          <w:sz w:val="32"/>
          <w:szCs w:val="32"/>
        </w:rPr>
      </w:pPr>
      <w:r w:rsidRPr="00383161">
        <w:rPr>
          <w:sz w:val="28"/>
          <w:szCs w:val="28"/>
        </w:rPr>
        <w:t>Объект:</w:t>
      </w:r>
      <w:r w:rsidR="00101929" w:rsidRPr="00383161">
        <w:rPr>
          <w:sz w:val="28"/>
          <w:szCs w:val="28"/>
        </w:rPr>
        <w:t xml:space="preserve"> </w:t>
      </w:r>
    </w:p>
    <w:p w:rsidR="008D0A4D" w:rsidRPr="00383161" w:rsidRDefault="008D0A4D" w:rsidP="008D0A4D">
      <w:pPr>
        <w:rPr>
          <w:b/>
          <w:sz w:val="28"/>
          <w:szCs w:val="28"/>
        </w:rPr>
      </w:pPr>
      <w:r w:rsidRPr="00383161">
        <w:rPr>
          <w:sz w:val="32"/>
          <w:szCs w:val="32"/>
        </w:rPr>
        <w:t>Адрес:</w:t>
      </w:r>
      <w:r w:rsidR="00101929" w:rsidRPr="00383161">
        <w:rPr>
          <w:sz w:val="32"/>
          <w:szCs w:val="32"/>
        </w:rPr>
        <w:t xml:space="preserve"> </w:t>
      </w:r>
    </w:p>
    <w:p w:rsidR="008D0A4D" w:rsidRPr="00383161" w:rsidRDefault="008D0A4D" w:rsidP="008D0A4D">
      <w:pPr>
        <w:rPr>
          <w:sz w:val="28"/>
          <w:szCs w:val="28"/>
        </w:rPr>
      </w:pPr>
    </w:p>
    <w:p w:rsidR="008D0A4D" w:rsidRPr="00383161" w:rsidRDefault="008D0A4D" w:rsidP="008D0A4D">
      <w:pPr>
        <w:rPr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650"/>
      </w:tblGrid>
      <w:tr w:rsidR="008D0A4D" w:rsidRPr="00F96237" w:rsidTr="00F96237">
        <w:trPr>
          <w:trHeight w:val="1911"/>
        </w:trPr>
        <w:tc>
          <w:tcPr>
            <w:tcW w:w="3651" w:type="dxa"/>
            <w:shd w:val="clear" w:color="auto" w:fill="auto"/>
          </w:tcPr>
          <w:p w:rsidR="008D0A4D" w:rsidRPr="00F96237" w:rsidRDefault="00E55179" w:rsidP="00F96237">
            <w:pPr>
              <w:spacing w:after="0" w:line="240" w:lineRule="auto"/>
              <w:rPr>
                <w:sz w:val="24"/>
                <w:szCs w:val="24"/>
              </w:rPr>
            </w:pPr>
            <w:r w:rsidRPr="00F96237">
              <w:rPr>
                <w:sz w:val="24"/>
                <w:szCs w:val="24"/>
              </w:rPr>
              <w:t>Разработал</w:t>
            </w:r>
            <w:r w:rsidR="00101929" w:rsidRPr="00F96237">
              <w:rPr>
                <w:sz w:val="24"/>
                <w:szCs w:val="24"/>
              </w:rPr>
              <w:t xml:space="preserve">: </w:t>
            </w:r>
          </w:p>
          <w:p w:rsidR="00CE2A4C" w:rsidRPr="00F96237" w:rsidRDefault="00101929" w:rsidP="00F96237">
            <w:pPr>
              <w:spacing w:after="0" w:line="240" w:lineRule="auto"/>
              <w:rPr>
                <w:sz w:val="24"/>
                <w:szCs w:val="24"/>
              </w:rPr>
            </w:pPr>
            <w:r w:rsidRPr="00F96237">
              <w:rPr>
                <w:sz w:val="24"/>
                <w:szCs w:val="24"/>
              </w:rPr>
              <w:t>Ведущий инженер</w:t>
            </w:r>
          </w:p>
          <w:p w:rsidR="00CE2A4C" w:rsidRPr="00F96237" w:rsidRDefault="00101929" w:rsidP="00F96237">
            <w:pPr>
              <w:spacing w:after="0" w:line="240" w:lineRule="auto"/>
              <w:rPr>
                <w:sz w:val="24"/>
                <w:szCs w:val="24"/>
              </w:rPr>
            </w:pPr>
            <w:r w:rsidRPr="00F96237">
              <w:rPr>
                <w:sz w:val="24"/>
                <w:szCs w:val="24"/>
              </w:rPr>
              <w:t xml:space="preserve"> </w:t>
            </w:r>
          </w:p>
          <w:p w:rsidR="00E55179" w:rsidRPr="00F96237" w:rsidRDefault="00383161" w:rsidP="00584ACA">
            <w:pPr>
              <w:spacing w:after="0" w:line="240" w:lineRule="auto"/>
              <w:rPr>
                <w:sz w:val="28"/>
                <w:szCs w:val="28"/>
              </w:rPr>
            </w:pPr>
            <w:r w:rsidRPr="00F96237">
              <w:rPr>
                <w:sz w:val="24"/>
                <w:szCs w:val="24"/>
              </w:rPr>
              <w:t>/_________/</w:t>
            </w:r>
          </w:p>
        </w:tc>
      </w:tr>
    </w:tbl>
    <w:p w:rsidR="008D0A4D" w:rsidRPr="00383161" w:rsidRDefault="008D0A4D" w:rsidP="008D0A4D">
      <w:pPr>
        <w:jc w:val="right"/>
        <w:rPr>
          <w:sz w:val="28"/>
          <w:szCs w:val="28"/>
        </w:rPr>
      </w:pPr>
    </w:p>
    <w:p w:rsidR="008D0A4D" w:rsidRDefault="008D0A4D" w:rsidP="008D0A4D">
      <w:pPr>
        <w:rPr>
          <w:sz w:val="28"/>
          <w:szCs w:val="28"/>
        </w:rPr>
      </w:pPr>
    </w:p>
    <w:p w:rsidR="00D75611" w:rsidRDefault="00D75611" w:rsidP="008D0A4D">
      <w:pPr>
        <w:rPr>
          <w:sz w:val="28"/>
          <w:szCs w:val="28"/>
        </w:rPr>
      </w:pPr>
    </w:p>
    <w:p w:rsidR="0039308D" w:rsidRDefault="0039308D" w:rsidP="008D0A4D">
      <w:pPr>
        <w:rPr>
          <w:sz w:val="28"/>
          <w:szCs w:val="28"/>
        </w:rPr>
      </w:pPr>
    </w:p>
    <w:p w:rsidR="0039308D" w:rsidRPr="00383161" w:rsidRDefault="0039308D" w:rsidP="008D0A4D">
      <w:pPr>
        <w:rPr>
          <w:sz w:val="28"/>
          <w:szCs w:val="28"/>
        </w:rPr>
      </w:pPr>
    </w:p>
    <w:p w:rsidR="00383161" w:rsidRPr="00383161" w:rsidRDefault="008D0A4D" w:rsidP="008D0A4D">
      <w:pPr>
        <w:jc w:val="center"/>
        <w:rPr>
          <w:sz w:val="28"/>
          <w:szCs w:val="28"/>
        </w:rPr>
      </w:pPr>
      <w:proofErr w:type="gramStart"/>
      <w:r w:rsidRPr="00383161">
        <w:rPr>
          <w:sz w:val="28"/>
          <w:szCs w:val="28"/>
        </w:rPr>
        <w:t>г</w:t>
      </w:r>
      <w:proofErr w:type="gramEnd"/>
      <w:r w:rsidRPr="00383161">
        <w:rPr>
          <w:sz w:val="28"/>
          <w:szCs w:val="28"/>
        </w:rPr>
        <w:t xml:space="preserve">. </w:t>
      </w:r>
    </w:p>
    <w:p w:rsidR="0041191B" w:rsidRPr="00383161" w:rsidRDefault="0041191B" w:rsidP="00383161">
      <w:pPr>
        <w:spacing w:line="240" w:lineRule="auto"/>
        <w:ind w:firstLine="851"/>
        <w:jc w:val="center"/>
        <w:rPr>
          <w:b/>
          <w:sz w:val="24"/>
          <w:szCs w:val="24"/>
        </w:rPr>
      </w:pPr>
      <w:r w:rsidRPr="00383161">
        <w:rPr>
          <w:b/>
          <w:sz w:val="24"/>
          <w:szCs w:val="24"/>
        </w:rPr>
        <w:lastRenderedPageBreak/>
        <w:t>1. Цель Программы</w:t>
      </w:r>
    </w:p>
    <w:p w:rsidR="0041191B" w:rsidRPr="00383161" w:rsidRDefault="0041191B" w:rsidP="00383161">
      <w:pPr>
        <w:spacing w:line="240" w:lineRule="auto"/>
        <w:ind w:firstLine="851"/>
        <w:jc w:val="both"/>
        <w:rPr>
          <w:sz w:val="24"/>
          <w:szCs w:val="24"/>
        </w:rPr>
      </w:pPr>
      <w:r w:rsidRPr="00383161">
        <w:rPr>
          <w:sz w:val="24"/>
          <w:szCs w:val="24"/>
        </w:rPr>
        <w:t xml:space="preserve">1.1 </w:t>
      </w:r>
      <w:r w:rsidR="00EA3E53" w:rsidRPr="00383161">
        <w:rPr>
          <w:sz w:val="24"/>
          <w:szCs w:val="24"/>
        </w:rPr>
        <w:t>Настоящая Программа разработана для опр</w:t>
      </w:r>
      <w:r w:rsidR="00802302" w:rsidRPr="00383161">
        <w:rPr>
          <w:sz w:val="24"/>
          <w:szCs w:val="24"/>
        </w:rPr>
        <w:t xml:space="preserve">еделения порядка </w:t>
      </w:r>
      <w:r w:rsidR="007C0DCB">
        <w:rPr>
          <w:sz w:val="24"/>
          <w:szCs w:val="24"/>
        </w:rPr>
        <w:t xml:space="preserve">проведения </w:t>
      </w:r>
      <w:r w:rsidR="00802302" w:rsidRPr="00383161">
        <w:rPr>
          <w:sz w:val="24"/>
          <w:szCs w:val="24"/>
        </w:rPr>
        <w:t>и объема пуско</w:t>
      </w:r>
      <w:r w:rsidR="00EA3E53" w:rsidRPr="00383161">
        <w:rPr>
          <w:sz w:val="24"/>
          <w:szCs w:val="24"/>
        </w:rPr>
        <w:t>наладочных работ</w:t>
      </w:r>
      <w:r w:rsidR="007C0DCB">
        <w:rPr>
          <w:sz w:val="24"/>
          <w:szCs w:val="24"/>
        </w:rPr>
        <w:t>, определения необходимых временных параметров</w:t>
      </w:r>
      <w:r w:rsidR="00EA3E53" w:rsidRPr="00383161">
        <w:rPr>
          <w:sz w:val="24"/>
          <w:szCs w:val="24"/>
        </w:rPr>
        <w:t xml:space="preserve"> систем</w:t>
      </w:r>
      <w:r w:rsidR="00D75611">
        <w:rPr>
          <w:sz w:val="24"/>
          <w:szCs w:val="24"/>
        </w:rPr>
        <w:t>ы</w:t>
      </w:r>
      <w:r w:rsidR="00EA3E53" w:rsidRPr="00383161">
        <w:rPr>
          <w:sz w:val="24"/>
          <w:szCs w:val="24"/>
        </w:rPr>
        <w:t xml:space="preserve"> </w:t>
      </w:r>
      <w:r w:rsidR="00D75611" w:rsidRPr="00D75611">
        <w:rPr>
          <w:sz w:val="24"/>
          <w:szCs w:val="24"/>
        </w:rPr>
        <w:t>автоматизации водоснабжения и водоотведения</w:t>
      </w:r>
      <w:r w:rsidR="00EA3E53" w:rsidRPr="00383161">
        <w:rPr>
          <w:sz w:val="24"/>
          <w:szCs w:val="24"/>
        </w:rPr>
        <w:t xml:space="preserve"> в </w:t>
      </w:r>
      <w:r w:rsidR="00D75611">
        <w:rPr>
          <w:sz w:val="24"/>
          <w:szCs w:val="24"/>
        </w:rPr>
        <w:t xml:space="preserve">помещении насосной, локальном пункте централизованного наблюдения (здание </w:t>
      </w:r>
      <w:proofErr w:type="spellStart"/>
      <w:r w:rsidR="00D75611">
        <w:rPr>
          <w:sz w:val="24"/>
          <w:szCs w:val="24"/>
        </w:rPr>
        <w:t>бизнес-центра</w:t>
      </w:r>
      <w:proofErr w:type="spellEnd"/>
      <w:r w:rsidR="00D75611">
        <w:rPr>
          <w:sz w:val="24"/>
          <w:szCs w:val="24"/>
        </w:rPr>
        <w:t xml:space="preserve">) а также на </w:t>
      </w:r>
      <w:r w:rsidR="00584ACA">
        <w:rPr>
          <w:sz w:val="24"/>
          <w:szCs w:val="24"/>
        </w:rPr>
        <w:t>наружных</w:t>
      </w:r>
      <w:r w:rsidR="00D75611">
        <w:rPr>
          <w:sz w:val="24"/>
          <w:szCs w:val="24"/>
        </w:rPr>
        <w:t xml:space="preserve"> коммуникациях (см. проект </w:t>
      </w:r>
      <w:r w:rsidR="004F267B" w:rsidRPr="004F267B">
        <w:rPr>
          <w:sz w:val="24"/>
          <w:szCs w:val="24"/>
        </w:rPr>
        <w:t>2011-</w:t>
      </w:r>
      <w:r w:rsidR="00584ACA">
        <w:rPr>
          <w:sz w:val="24"/>
          <w:szCs w:val="24"/>
        </w:rPr>
        <w:t>…..</w:t>
      </w:r>
      <w:r w:rsidR="004F267B">
        <w:rPr>
          <w:sz w:val="24"/>
          <w:szCs w:val="24"/>
        </w:rPr>
        <w:t xml:space="preserve"> Система автоматизации водоснабжения и водоотведения)</w:t>
      </w:r>
      <w:proofErr w:type="gramStart"/>
      <w:r w:rsidR="004F267B">
        <w:rPr>
          <w:sz w:val="24"/>
          <w:szCs w:val="24"/>
        </w:rPr>
        <w:t xml:space="preserve"> </w:t>
      </w:r>
      <w:r w:rsidRPr="00383161">
        <w:rPr>
          <w:sz w:val="24"/>
          <w:szCs w:val="24"/>
        </w:rPr>
        <w:t>.</w:t>
      </w:r>
      <w:proofErr w:type="gramEnd"/>
    </w:p>
    <w:p w:rsidR="0041191B" w:rsidRPr="00383161" w:rsidRDefault="0041191B" w:rsidP="00383161">
      <w:pPr>
        <w:spacing w:line="240" w:lineRule="auto"/>
        <w:ind w:firstLine="851"/>
        <w:jc w:val="both"/>
        <w:rPr>
          <w:sz w:val="24"/>
          <w:szCs w:val="24"/>
        </w:rPr>
      </w:pPr>
    </w:p>
    <w:p w:rsidR="00524FA8" w:rsidRDefault="00524FA8" w:rsidP="00383161">
      <w:pPr>
        <w:pStyle w:val="a4"/>
        <w:spacing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1191B" w:rsidRPr="00383161" w:rsidRDefault="00524FA8" w:rsidP="00383161">
      <w:pPr>
        <w:pStyle w:val="a4"/>
        <w:spacing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1191B" w:rsidRPr="00383161">
        <w:rPr>
          <w:b/>
          <w:sz w:val="24"/>
          <w:szCs w:val="24"/>
        </w:rPr>
        <w:t>2. Структура системы</w:t>
      </w:r>
    </w:p>
    <w:p w:rsidR="0041191B" w:rsidRPr="00383161" w:rsidRDefault="0041191B" w:rsidP="00383161">
      <w:pPr>
        <w:pStyle w:val="a4"/>
        <w:spacing w:line="240" w:lineRule="auto"/>
        <w:ind w:left="0"/>
        <w:jc w:val="center"/>
        <w:rPr>
          <w:sz w:val="24"/>
          <w:szCs w:val="24"/>
        </w:rPr>
      </w:pPr>
    </w:p>
    <w:p w:rsidR="0041191B" w:rsidRPr="00383161" w:rsidRDefault="0041191B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83161">
        <w:rPr>
          <w:sz w:val="24"/>
          <w:szCs w:val="24"/>
        </w:rPr>
        <w:t>2.</w:t>
      </w:r>
      <w:r w:rsidR="004F267B">
        <w:rPr>
          <w:sz w:val="24"/>
          <w:szCs w:val="24"/>
        </w:rPr>
        <w:t>1</w:t>
      </w:r>
      <w:r w:rsidRPr="00383161">
        <w:rPr>
          <w:sz w:val="24"/>
          <w:szCs w:val="24"/>
        </w:rPr>
        <w:t xml:space="preserve">. Структура системы: </w:t>
      </w:r>
    </w:p>
    <w:p w:rsidR="009A78B3" w:rsidRPr="00FD0357" w:rsidRDefault="004F267B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Система состоит из насосной, где установлены насосы хоз</w:t>
      </w:r>
      <w:r w:rsidR="007C0DCB">
        <w:rPr>
          <w:sz w:val="24"/>
          <w:szCs w:val="24"/>
        </w:rPr>
        <w:t>-</w:t>
      </w:r>
      <w:r>
        <w:rPr>
          <w:sz w:val="24"/>
          <w:szCs w:val="24"/>
        </w:rPr>
        <w:t xml:space="preserve">питьевой воды, насосы </w:t>
      </w:r>
      <w:r w:rsidR="009B5F64">
        <w:rPr>
          <w:sz w:val="24"/>
          <w:szCs w:val="24"/>
        </w:rPr>
        <w:t>внешнего противопожарного водопровода с устройствами автоматики запуска, контроля и сигнализации, двух пожарных р</w:t>
      </w:r>
      <w:r w:rsidR="007C0DCB">
        <w:rPr>
          <w:sz w:val="24"/>
          <w:szCs w:val="24"/>
        </w:rPr>
        <w:t>езервуаров с задвижкой на</w:t>
      </w:r>
      <w:r w:rsidR="001974AC">
        <w:rPr>
          <w:sz w:val="24"/>
          <w:szCs w:val="24"/>
        </w:rPr>
        <w:t xml:space="preserve"> городском</w:t>
      </w:r>
      <w:r w:rsidR="007C0DCB">
        <w:rPr>
          <w:sz w:val="24"/>
          <w:szCs w:val="24"/>
        </w:rPr>
        <w:t xml:space="preserve"> </w:t>
      </w:r>
      <w:r w:rsidR="001974AC">
        <w:rPr>
          <w:sz w:val="24"/>
          <w:szCs w:val="24"/>
        </w:rPr>
        <w:t>трубопроводе подачи воды.</w:t>
      </w:r>
      <w:r w:rsidR="007C0DCB">
        <w:rPr>
          <w:sz w:val="24"/>
          <w:szCs w:val="24"/>
        </w:rPr>
        <w:t xml:space="preserve">  </w:t>
      </w:r>
      <w:r w:rsidR="009B5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211461">
        <w:rPr>
          <w:sz w:val="24"/>
          <w:szCs w:val="24"/>
        </w:rPr>
        <w:t>В систему автоматизации входит 4 прибора</w:t>
      </w:r>
      <w:r w:rsidR="00211461" w:rsidRPr="00211461">
        <w:rPr>
          <w:sz w:val="24"/>
          <w:szCs w:val="24"/>
        </w:rPr>
        <w:t xml:space="preserve"> для управления системой подающих насосов </w:t>
      </w:r>
      <w:r w:rsidR="00211461" w:rsidRPr="00211461">
        <w:rPr>
          <w:b/>
          <w:sz w:val="24"/>
          <w:szCs w:val="24"/>
        </w:rPr>
        <w:t>САУ-МП-Н 15</w:t>
      </w:r>
      <w:r w:rsidR="00211461">
        <w:rPr>
          <w:sz w:val="24"/>
          <w:szCs w:val="24"/>
        </w:rPr>
        <w:t xml:space="preserve"> (2 шт. по 1 дискретному каналу управления в каждом) и </w:t>
      </w:r>
      <w:r w:rsidR="00211461" w:rsidRPr="00211461">
        <w:rPr>
          <w:b/>
          <w:sz w:val="24"/>
          <w:szCs w:val="24"/>
        </w:rPr>
        <w:t>САУ-МП-Н.20</w:t>
      </w:r>
      <w:r w:rsidR="00211461">
        <w:rPr>
          <w:sz w:val="24"/>
          <w:szCs w:val="24"/>
        </w:rPr>
        <w:t xml:space="preserve"> (2 шт. по 1 дискретному каналу управления в каждом приборе); 10</w:t>
      </w:r>
      <w:r w:rsidR="00DC3A99">
        <w:rPr>
          <w:sz w:val="24"/>
          <w:szCs w:val="24"/>
        </w:rPr>
        <w:t xml:space="preserve"> </w:t>
      </w:r>
      <w:r w:rsidR="003A3329">
        <w:rPr>
          <w:sz w:val="24"/>
          <w:szCs w:val="24"/>
        </w:rPr>
        <w:t>шт.</w:t>
      </w:r>
      <w:r w:rsidR="00211461">
        <w:rPr>
          <w:sz w:val="24"/>
          <w:szCs w:val="24"/>
        </w:rPr>
        <w:t xml:space="preserve">- </w:t>
      </w:r>
      <w:r w:rsidR="00211461" w:rsidRPr="00211461">
        <w:rPr>
          <w:b/>
          <w:sz w:val="24"/>
          <w:szCs w:val="24"/>
        </w:rPr>
        <w:t>УК-ВК/02</w:t>
      </w:r>
      <w:r w:rsidR="00211461" w:rsidRPr="00211461">
        <w:rPr>
          <w:sz w:val="24"/>
          <w:szCs w:val="24"/>
        </w:rPr>
        <w:t xml:space="preserve"> (исп.01)Устройство коммутационное</w:t>
      </w:r>
      <w:r w:rsidR="00211461">
        <w:rPr>
          <w:sz w:val="24"/>
          <w:szCs w:val="24"/>
        </w:rPr>
        <w:t>-10 шт. по 2 дискретных канал</w:t>
      </w:r>
      <w:r w:rsidR="00584ACA">
        <w:rPr>
          <w:sz w:val="24"/>
          <w:szCs w:val="24"/>
        </w:rPr>
        <w:t>а</w:t>
      </w:r>
      <w:r w:rsidR="00211461">
        <w:rPr>
          <w:sz w:val="24"/>
          <w:szCs w:val="24"/>
        </w:rPr>
        <w:t xml:space="preserve"> управлени</w:t>
      </w:r>
      <w:r w:rsidR="00584ACA">
        <w:rPr>
          <w:sz w:val="24"/>
          <w:szCs w:val="24"/>
        </w:rPr>
        <w:t>я</w:t>
      </w:r>
      <w:r w:rsidR="00211461">
        <w:rPr>
          <w:sz w:val="24"/>
          <w:szCs w:val="24"/>
        </w:rPr>
        <w:t xml:space="preserve"> в каждом;</w:t>
      </w:r>
      <w:proofErr w:type="gramEnd"/>
      <w:r w:rsidR="00211461">
        <w:rPr>
          <w:sz w:val="24"/>
          <w:szCs w:val="24"/>
        </w:rPr>
        <w:t xml:space="preserve"> 2 шт.- </w:t>
      </w:r>
      <w:r w:rsidR="00211461" w:rsidRPr="00211461">
        <w:rPr>
          <w:b/>
          <w:sz w:val="24"/>
          <w:szCs w:val="24"/>
        </w:rPr>
        <w:t>РРО</w:t>
      </w:r>
      <w:r w:rsidR="00211461" w:rsidRPr="00211461">
        <w:rPr>
          <w:sz w:val="24"/>
          <w:szCs w:val="24"/>
        </w:rPr>
        <w:t>П радиорасширитель охранно-пожарный «Стрелец»</w:t>
      </w:r>
      <w:r w:rsidR="00211461">
        <w:rPr>
          <w:sz w:val="24"/>
          <w:szCs w:val="24"/>
        </w:rPr>
        <w:t xml:space="preserve"> в каждом по 32 дискретных информационных каналов; </w:t>
      </w:r>
      <w:r w:rsidR="00211461" w:rsidRPr="00211461">
        <w:rPr>
          <w:b/>
          <w:sz w:val="24"/>
          <w:szCs w:val="24"/>
        </w:rPr>
        <w:t>КОП-12</w:t>
      </w:r>
      <w:r w:rsidR="00211461" w:rsidRPr="00211461">
        <w:rPr>
          <w:sz w:val="24"/>
          <w:szCs w:val="24"/>
        </w:rPr>
        <w:t xml:space="preserve"> "Станция пожаротушения" Табло световое</w:t>
      </w:r>
      <w:r w:rsidR="00211461">
        <w:rPr>
          <w:sz w:val="24"/>
          <w:szCs w:val="24"/>
        </w:rPr>
        <w:t>-1 шт.</w:t>
      </w:r>
      <w:r w:rsidR="00535CD4">
        <w:rPr>
          <w:sz w:val="24"/>
          <w:szCs w:val="24"/>
        </w:rPr>
        <w:t>,</w:t>
      </w:r>
      <w:r w:rsidR="00535CD4" w:rsidRPr="00535CD4">
        <w:t xml:space="preserve"> </w:t>
      </w:r>
      <w:r w:rsidR="00535CD4" w:rsidRPr="00535CD4">
        <w:rPr>
          <w:b/>
          <w:sz w:val="24"/>
          <w:szCs w:val="24"/>
        </w:rPr>
        <w:t>КОП-12</w:t>
      </w:r>
      <w:r w:rsidR="00535CD4" w:rsidRPr="00535CD4">
        <w:rPr>
          <w:sz w:val="24"/>
          <w:szCs w:val="24"/>
        </w:rPr>
        <w:t xml:space="preserve"> "Автоматика включена" Табло световое</w:t>
      </w:r>
      <w:r w:rsidR="00535CD4">
        <w:rPr>
          <w:sz w:val="24"/>
          <w:szCs w:val="24"/>
        </w:rPr>
        <w:t xml:space="preserve">- 1 шт., каждое табло -1 дискретный информационный канал; </w:t>
      </w:r>
      <w:r w:rsidR="00535CD4" w:rsidRPr="00535CD4">
        <w:rPr>
          <w:b/>
          <w:sz w:val="24"/>
          <w:szCs w:val="24"/>
        </w:rPr>
        <w:t>БУК-Р</w:t>
      </w:r>
      <w:r w:rsidR="00535CD4" w:rsidRPr="00535CD4">
        <w:rPr>
          <w:sz w:val="24"/>
          <w:szCs w:val="24"/>
        </w:rPr>
        <w:t xml:space="preserve"> Блок управления и контроля радиоканальный</w:t>
      </w:r>
      <w:r w:rsidR="00535CD4">
        <w:rPr>
          <w:sz w:val="24"/>
          <w:szCs w:val="24"/>
        </w:rPr>
        <w:t xml:space="preserve"> -9 шт. по 5 дискретных информационных каналов в каждом приборе; </w:t>
      </w:r>
      <w:r w:rsidR="00535CD4" w:rsidRPr="00535CD4">
        <w:rPr>
          <w:b/>
          <w:sz w:val="24"/>
          <w:szCs w:val="24"/>
        </w:rPr>
        <w:t>ИБ-Р исп.2</w:t>
      </w:r>
      <w:r w:rsidR="00535CD4" w:rsidRPr="00535CD4">
        <w:rPr>
          <w:sz w:val="24"/>
          <w:szCs w:val="24"/>
        </w:rPr>
        <w:t xml:space="preserve"> Блок исполнительный радиоканальный</w:t>
      </w:r>
      <w:r w:rsidR="00535CD4">
        <w:rPr>
          <w:sz w:val="24"/>
          <w:szCs w:val="24"/>
        </w:rPr>
        <w:t xml:space="preserve">-10 шт. в каждом приборе по 2 дискретных информационных канала; </w:t>
      </w:r>
      <w:r w:rsidR="00535CD4" w:rsidRPr="00535CD4">
        <w:rPr>
          <w:sz w:val="24"/>
          <w:szCs w:val="24"/>
        </w:rPr>
        <w:t xml:space="preserve">Кондуктометрический </w:t>
      </w:r>
      <w:r w:rsidR="00535CD4" w:rsidRPr="00535CD4">
        <w:rPr>
          <w:b/>
          <w:sz w:val="24"/>
          <w:szCs w:val="24"/>
        </w:rPr>
        <w:t>датчик ДУ 4-05</w:t>
      </w:r>
      <w:r w:rsidR="00535CD4">
        <w:rPr>
          <w:b/>
          <w:sz w:val="24"/>
          <w:szCs w:val="24"/>
        </w:rPr>
        <w:t xml:space="preserve"> </w:t>
      </w:r>
      <w:r w:rsidR="00535CD4" w:rsidRPr="00535CD4">
        <w:rPr>
          <w:sz w:val="24"/>
          <w:szCs w:val="24"/>
        </w:rPr>
        <w:t>и</w:t>
      </w:r>
      <w:r w:rsidR="00535CD4">
        <w:rPr>
          <w:b/>
          <w:sz w:val="24"/>
          <w:szCs w:val="24"/>
        </w:rPr>
        <w:t xml:space="preserve"> </w:t>
      </w:r>
      <w:r w:rsidR="00535CD4" w:rsidRPr="00535CD4">
        <w:rPr>
          <w:b/>
          <w:sz w:val="24"/>
          <w:szCs w:val="24"/>
        </w:rPr>
        <w:t>ДУ. 4-1,95</w:t>
      </w:r>
      <w:r w:rsidR="00DC3A99">
        <w:rPr>
          <w:b/>
          <w:sz w:val="24"/>
          <w:szCs w:val="24"/>
        </w:rPr>
        <w:t xml:space="preserve">- </w:t>
      </w:r>
      <w:r w:rsidR="00DC3A99" w:rsidRPr="00DC3A99">
        <w:rPr>
          <w:sz w:val="24"/>
          <w:szCs w:val="24"/>
        </w:rPr>
        <w:t>8 шт</w:t>
      </w:r>
      <w:r w:rsidR="00DC3A99">
        <w:rPr>
          <w:sz w:val="24"/>
          <w:szCs w:val="24"/>
        </w:rPr>
        <w:t xml:space="preserve">. каждый датчик это один дискретный информационный канал; </w:t>
      </w:r>
      <w:r w:rsidR="00DC3A99">
        <w:rPr>
          <w:b/>
          <w:sz w:val="24"/>
          <w:szCs w:val="24"/>
        </w:rPr>
        <w:t xml:space="preserve"> </w:t>
      </w:r>
      <w:r w:rsidR="00DC3A99" w:rsidRPr="00DC3A99">
        <w:rPr>
          <w:b/>
          <w:sz w:val="24"/>
          <w:szCs w:val="24"/>
        </w:rPr>
        <w:t>Манометр з/к ГМ2010 до 10 кгс/см2</w:t>
      </w:r>
      <w:r w:rsidR="00DC3A99">
        <w:rPr>
          <w:b/>
          <w:sz w:val="24"/>
          <w:szCs w:val="24"/>
        </w:rPr>
        <w:t>-</w:t>
      </w:r>
      <w:r w:rsidR="00DC3A99" w:rsidRPr="00DC3A99">
        <w:rPr>
          <w:sz w:val="24"/>
          <w:szCs w:val="24"/>
        </w:rPr>
        <w:t>3 шт.</w:t>
      </w:r>
      <w:r w:rsidR="00DC3A99">
        <w:rPr>
          <w:sz w:val="24"/>
          <w:szCs w:val="24"/>
        </w:rPr>
        <w:t xml:space="preserve"> по 1 информационному дискретному каналу каждый манометр;</w:t>
      </w:r>
      <w:r w:rsidR="00DC3A99" w:rsidRPr="00DC3A99">
        <w:t xml:space="preserve"> </w:t>
      </w:r>
      <w:r w:rsidR="00DC3A99">
        <w:t xml:space="preserve"> </w:t>
      </w:r>
      <w:r w:rsidR="00DC3A99" w:rsidRPr="00DC3A99">
        <w:rPr>
          <w:sz w:val="24"/>
          <w:szCs w:val="24"/>
        </w:rPr>
        <w:t xml:space="preserve">Датчик давления воды </w:t>
      </w:r>
      <w:r w:rsidR="00DC3A99" w:rsidRPr="00DC3A99">
        <w:rPr>
          <w:b/>
          <w:sz w:val="24"/>
          <w:szCs w:val="24"/>
        </w:rPr>
        <w:t>ДМ/12 до 16 кгс/см2</w:t>
      </w:r>
      <w:r w:rsidR="00DC3A99">
        <w:rPr>
          <w:sz w:val="24"/>
          <w:szCs w:val="24"/>
        </w:rPr>
        <w:t xml:space="preserve"> -1 шт.- 2 дискретных информационных канала;</w:t>
      </w:r>
      <w:r w:rsidR="00524FA8">
        <w:rPr>
          <w:sz w:val="24"/>
          <w:szCs w:val="24"/>
        </w:rPr>
        <w:t xml:space="preserve"> 1 дискретный информационные каналы - между шкафами </w:t>
      </w:r>
      <w:r w:rsidR="00524FA8" w:rsidRPr="00524FA8">
        <w:rPr>
          <w:b/>
          <w:sz w:val="24"/>
          <w:szCs w:val="24"/>
        </w:rPr>
        <w:t>ШУЗ</w:t>
      </w:r>
      <w:r w:rsidR="00524FA8">
        <w:rPr>
          <w:sz w:val="24"/>
          <w:szCs w:val="24"/>
        </w:rPr>
        <w:t xml:space="preserve">1 и </w:t>
      </w:r>
      <w:r w:rsidR="00524FA8" w:rsidRPr="00524FA8">
        <w:rPr>
          <w:b/>
          <w:sz w:val="24"/>
          <w:szCs w:val="24"/>
        </w:rPr>
        <w:t>ШУН</w:t>
      </w:r>
      <w:r w:rsidR="00524FA8">
        <w:rPr>
          <w:b/>
          <w:sz w:val="24"/>
          <w:szCs w:val="24"/>
        </w:rPr>
        <w:t xml:space="preserve">, </w:t>
      </w:r>
      <w:r w:rsidR="00524FA8">
        <w:rPr>
          <w:sz w:val="24"/>
          <w:szCs w:val="24"/>
        </w:rPr>
        <w:t xml:space="preserve">1 дискретный информационные каналы – между шкафами </w:t>
      </w:r>
      <w:r w:rsidR="00524FA8" w:rsidRPr="00524FA8">
        <w:rPr>
          <w:b/>
          <w:sz w:val="24"/>
          <w:szCs w:val="24"/>
        </w:rPr>
        <w:t>ШУЗ2</w:t>
      </w:r>
      <w:r w:rsidR="00524FA8">
        <w:rPr>
          <w:sz w:val="24"/>
          <w:szCs w:val="24"/>
        </w:rPr>
        <w:t xml:space="preserve"> и </w:t>
      </w:r>
      <w:r w:rsidR="00524FA8" w:rsidRPr="00524FA8">
        <w:rPr>
          <w:b/>
          <w:sz w:val="24"/>
          <w:szCs w:val="24"/>
        </w:rPr>
        <w:t>ШУН</w:t>
      </w:r>
      <w:r w:rsidR="00524FA8">
        <w:rPr>
          <w:b/>
          <w:sz w:val="24"/>
          <w:szCs w:val="24"/>
        </w:rPr>
        <w:t xml:space="preserve">, </w:t>
      </w:r>
      <w:r w:rsidR="00524FA8">
        <w:rPr>
          <w:sz w:val="24"/>
          <w:szCs w:val="24"/>
        </w:rPr>
        <w:t xml:space="preserve">1 дискретный информационные каналы – между шкафами </w:t>
      </w:r>
      <w:r w:rsidR="00524FA8" w:rsidRPr="00524FA8">
        <w:rPr>
          <w:b/>
          <w:sz w:val="24"/>
          <w:szCs w:val="24"/>
        </w:rPr>
        <w:t>ШУЗ1</w:t>
      </w:r>
      <w:r w:rsidR="00524FA8">
        <w:rPr>
          <w:sz w:val="24"/>
          <w:szCs w:val="24"/>
        </w:rPr>
        <w:t xml:space="preserve"> и </w:t>
      </w:r>
      <w:r w:rsidR="00524FA8" w:rsidRPr="00524FA8">
        <w:rPr>
          <w:b/>
          <w:sz w:val="24"/>
          <w:szCs w:val="24"/>
        </w:rPr>
        <w:t>ШУЗ2</w:t>
      </w:r>
      <w:r w:rsidR="00FD0357">
        <w:rPr>
          <w:b/>
          <w:sz w:val="24"/>
          <w:szCs w:val="24"/>
        </w:rPr>
        <w:t xml:space="preserve">; </w:t>
      </w:r>
      <w:r w:rsidR="00FD0357" w:rsidRPr="00FD0357">
        <w:rPr>
          <w:sz w:val="24"/>
          <w:szCs w:val="24"/>
        </w:rPr>
        <w:t xml:space="preserve">3 задвижки имеют по </w:t>
      </w:r>
      <w:r w:rsidR="00524FA8" w:rsidRPr="00FD0357">
        <w:rPr>
          <w:sz w:val="24"/>
          <w:szCs w:val="24"/>
        </w:rPr>
        <w:t xml:space="preserve"> </w:t>
      </w:r>
      <w:r w:rsidR="00FD0357">
        <w:rPr>
          <w:sz w:val="24"/>
          <w:szCs w:val="24"/>
        </w:rPr>
        <w:t>6 информационных дискретных каналов каждая.</w:t>
      </w:r>
    </w:p>
    <w:p w:rsidR="0041191B" w:rsidRPr="00383161" w:rsidRDefault="001974AC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Сигналы состояния автоматики насосной пожаротушения и дистанционного запуска передаются с л</w:t>
      </w:r>
      <w:r w:rsidR="0041191B" w:rsidRPr="00383161">
        <w:rPr>
          <w:sz w:val="24"/>
          <w:szCs w:val="24"/>
        </w:rPr>
        <w:t>окальн</w:t>
      </w:r>
      <w:r>
        <w:rPr>
          <w:sz w:val="24"/>
          <w:szCs w:val="24"/>
        </w:rPr>
        <w:t>ого</w:t>
      </w:r>
      <w:r w:rsidR="0041191B" w:rsidRPr="00383161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="0041191B" w:rsidRPr="00383161">
        <w:rPr>
          <w:sz w:val="24"/>
          <w:szCs w:val="24"/>
        </w:rPr>
        <w:t xml:space="preserve"> централизованного наблюдения с круглосуточным дежурством,</w:t>
      </w:r>
      <w:r>
        <w:rPr>
          <w:sz w:val="24"/>
          <w:szCs w:val="24"/>
        </w:rPr>
        <w:t xml:space="preserve"> расположенного в</w:t>
      </w:r>
      <w:r w:rsidRPr="00383161">
        <w:rPr>
          <w:sz w:val="24"/>
          <w:szCs w:val="24"/>
        </w:rPr>
        <w:t xml:space="preserve"> административном здании </w:t>
      </w:r>
      <w:r>
        <w:rPr>
          <w:sz w:val="24"/>
          <w:szCs w:val="24"/>
        </w:rPr>
        <w:t>Рабочего поселка.</w:t>
      </w:r>
    </w:p>
    <w:p w:rsidR="0041191B" w:rsidRPr="00383161" w:rsidRDefault="0041191B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</w:p>
    <w:p w:rsidR="00524FA8" w:rsidRDefault="00524FA8" w:rsidP="00383161">
      <w:pPr>
        <w:pStyle w:val="a4"/>
        <w:spacing w:line="240" w:lineRule="auto"/>
        <w:ind w:left="0" w:firstLine="851"/>
        <w:jc w:val="center"/>
        <w:rPr>
          <w:b/>
          <w:sz w:val="24"/>
          <w:szCs w:val="24"/>
        </w:rPr>
      </w:pPr>
    </w:p>
    <w:p w:rsidR="0041191B" w:rsidRPr="00383161" w:rsidRDefault="00512C91" w:rsidP="00383161">
      <w:pPr>
        <w:pStyle w:val="a4"/>
        <w:spacing w:line="240" w:lineRule="auto"/>
        <w:ind w:left="0" w:firstLine="851"/>
        <w:jc w:val="center"/>
        <w:rPr>
          <w:b/>
          <w:sz w:val="24"/>
          <w:szCs w:val="24"/>
        </w:rPr>
      </w:pPr>
      <w:r w:rsidRPr="00383161">
        <w:rPr>
          <w:b/>
          <w:sz w:val="24"/>
          <w:szCs w:val="24"/>
        </w:rPr>
        <w:t xml:space="preserve">3. </w:t>
      </w:r>
      <w:r w:rsidR="0041191B" w:rsidRPr="00383161">
        <w:rPr>
          <w:b/>
          <w:sz w:val="24"/>
          <w:szCs w:val="24"/>
        </w:rPr>
        <w:t>Схема работы</w:t>
      </w:r>
    </w:p>
    <w:p w:rsidR="0041191B" w:rsidRPr="00383161" w:rsidRDefault="0041191B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</w:p>
    <w:p w:rsidR="003E55AD" w:rsidRPr="00584ACA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Предусмотрено 3 режима работы станции пожаротушения</w:t>
      </w:r>
      <w:r w:rsidRPr="003E55AD">
        <w:rPr>
          <w:sz w:val="24"/>
          <w:szCs w:val="24"/>
        </w:rPr>
        <w:t>:</w:t>
      </w:r>
    </w:p>
    <w:p w:rsidR="003E55AD" w:rsidRDefault="003E55AD" w:rsidP="003E55AD">
      <w:pPr>
        <w:pStyle w:val="a4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Дежурный режим</w:t>
      </w:r>
      <w:r>
        <w:rPr>
          <w:sz w:val="24"/>
          <w:szCs w:val="24"/>
          <w:lang w:val="en-US"/>
        </w:rPr>
        <w:t>;</w:t>
      </w:r>
    </w:p>
    <w:p w:rsidR="003E55AD" w:rsidRDefault="003E55AD" w:rsidP="003E55AD">
      <w:pPr>
        <w:pStyle w:val="a4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Рабочий режим</w:t>
      </w:r>
      <w:r>
        <w:rPr>
          <w:sz w:val="24"/>
          <w:szCs w:val="24"/>
          <w:lang w:val="en-US"/>
        </w:rPr>
        <w:t>;</w:t>
      </w:r>
    </w:p>
    <w:p w:rsidR="003E55AD" w:rsidRPr="003E55AD" w:rsidRDefault="003E55AD" w:rsidP="003E55AD">
      <w:pPr>
        <w:pStyle w:val="a4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Аварийный режим</w:t>
      </w:r>
      <w:r>
        <w:rPr>
          <w:sz w:val="24"/>
          <w:szCs w:val="24"/>
          <w:lang w:val="en-US"/>
        </w:rPr>
        <w:t>.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  <w:lang w:val="en-US"/>
        </w:rPr>
      </w:pP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 xml:space="preserve">В </w:t>
      </w:r>
      <w:r w:rsidRPr="003E55AD">
        <w:rPr>
          <w:b/>
          <w:sz w:val="24"/>
          <w:szCs w:val="24"/>
        </w:rPr>
        <w:t>Дежурном режиме</w:t>
      </w:r>
      <w:r w:rsidRPr="003E55AD">
        <w:rPr>
          <w:sz w:val="24"/>
          <w:szCs w:val="24"/>
        </w:rPr>
        <w:t xml:space="preserve"> автоматика насосной поддерживает необходимый противопожарный минимум запаса воды в резервуарах (в случае падения уровня воды в резервуарах ниже рабочего минимума открывает задвижку питающего городского </w:t>
      </w:r>
      <w:r w:rsidRPr="003E55AD">
        <w:rPr>
          <w:sz w:val="24"/>
          <w:szCs w:val="24"/>
        </w:rPr>
        <w:lastRenderedPageBreak/>
        <w:t xml:space="preserve">водопровода и отключает электропитание </w:t>
      </w:r>
      <w:proofErr w:type="spellStart"/>
      <w:r w:rsidRPr="003E55AD">
        <w:rPr>
          <w:sz w:val="24"/>
          <w:szCs w:val="24"/>
        </w:rPr>
        <w:t>хоз-питьевых</w:t>
      </w:r>
      <w:proofErr w:type="spellEnd"/>
      <w:r w:rsidRPr="003E55AD">
        <w:rPr>
          <w:sz w:val="24"/>
          <w:szCs w:val="24"/>
        </w:rPr>
        <w:t xml:space="preserve"> насосов), а также передает в диспетчерскую сигналы о состоянии оборудования.  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 xml:space="preserve">При возникновении сигнала “Пожар” в любом из строений Рабочего поселка, в системе “Стрелец”, установленной в помещении диспетчерской формируется и передается в </w:t>
      </w:r>
      <w:proofErr w:type="gramStart"/>
      <w:r w:rsidRPr="003E55AD">
        <w:rPr>
          <w:sz w:val="24"/>
          <w:szCs w:val="24"/>
        </w:rPr>
        <w:t>насосную</w:t>
      </w:r>
      <w:proofErr w:type="gramEnd"/>
      <w:r w:rsidRPr="003E55AD">
        <w:rPr>
          <w:sz w:val="24"/>
          <w:szCs w:val="24"/>
        </w:rPr>
        <w:t xml:space="preserve"> сигнал на запуск основного насоса. 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 xml:space="preserve">  В </w:t>
      </w:r>
      <w:r w:rsidRPr="003E55AD">
        <w:rPr>
          <w:b/>
          <w:sz w:val="24"/>
          <w:szCs w:val="24"/>
        </w:rPr>
        <w:t>Рабочем режиме</w:t>
      </w:r>
      <w:r w:rsidRPr="003E55AD">
        <w:rPr>
          <w:sz w:val="24"/>
          <w:szCs w:val="24"/>
        </w:rPr>
        <w:t xml:space="preserve"> (поступлении сигнала на запуск основного насоса – срабатывании ИБР исп.2 №10 в </w:t>
      </w:r>
      <w:proofErr w:type="gramStart"/>
      <w:r w:rsidRPr="003E55AD">
        <w:rPr>
          <w:sz w:val="24"/>
          <w:szCs w:val="24"/>
        </w:rPr>
        <w:t>насосной</w:t>
      </w:r>
      <w:proofErr w:type="gramEnd"/>
      <w:r w:rsidR="00C35CFE">
        <w:rPr>
          <w:sz w:val="24"/>
          <w:szCs w:val="24"/>
        </w:rPr>
        <w:t xml:space="preserve"> пожаротушения</w:t>
      </w:r>
      <w:r w:rsidRPr="003E55AD">
        <w:rPr>
          <w:sz w:val="24"/>
          <w:szCs w:val="24"/>
        </w:rPr>
        <w:t>), при условии:</w:t>
      </w:r>
    </w:p>
    <w:p w:rsidR="003E55AD" w:rsidRPr="003E55AD" w:rsidRDefault="003E55AD" w:rsidP="00C35CFE">
      <w:pPr>
        <w:pStyle w:val="a4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3E55AD">
        <w:rPr>
          <w:sz w:val="24"/>
          <w:szCs w:val="24"/>
        </w:rPr>
        <w:t>Отсутствии сигнала “Сухой ход” из шкафа ШУЗ</w:t>
      </w:r>
      <w:proofErr w:type="gramStart"/>
      <w:r w:rsidRPr="003E55AD">
        <w:rPr>
          <w:sz w:val="24"/>
          <w:szCs w:val="24"/>
        </w:rPr>
        <w:t>2</w:t>
      </w:r>
      <w:proofErr w:type="gramEnd"/>
      <w:r w:rsidRPr="003E55AD">
        <w:rPr>
          <w:sz w:val="24"/>
          <w:szCs w:val="24"/>
        </w:rPr>
        <w:t>/380 в шкаф ШУН;</w:t>
      </w:r>
    </w:p>
    <w:p w:rsidR="003E55AD" w:rsidRPr="003E55AD" w:rsidRDefault="003E55AD" w:rsidP="00C35CFE">
      <w:pPr>
        <w:pStyle w:val="a4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3E55AD">
        <w:rPr>
          <w:sz w:val="24"/>
          <w:szCs w:val="24"/>
        </w:rPr>
        <w:t>Режиме работы шкафа ШУЗ</w:t>
      </w:r>
      <w:proofErr w:type="gramStart"/>
      <w:r w:rsidRPr="003E55AD">
        <w:rPr>
          <w:sz w:val="24"/>
          <w:szCs w:val="24"/>
        </w:rPr>
        <w:t>2</w:t>
      </w:r>
      <w:proofErr w:type="gramEnd"/>
      <w:r w:rsidRPr="003E55AD">
        <w:rPr>
          <w:sz w:val="24"/>
          <w:szCs w:val="24"/>
        </w:rPr>
        <w:t>/380 – “Автомат”;</w:t>
      </w:r>
    </w:p>
    <w:p w:rsidR="003E55AD" w:rsidRPr="003E55AD" w:rsidRDefault="003E55AD" w:rsidP="00C35CFE">
      <w:pPr>
        <w:pStyle w:val="a4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proofErr w:type="gramStart"/>
      <w:r w:rsidRPr="003E55AD">
        <w:rPr>
          <w:sz w:val="24"/>
          <w:szCs w:val="24"/>
        </w:rPr>
        <w:t>Давлении</w:t>
      </w:r>
      <w:proofErr w:type="gramEnd"/>
      <w:r w:rsidRPr="003E55AD">
        <w:rPr>
          <w:sz w:val="24"/>
          <w:szCs w:val="24"/>
        </w:rPr>
        <w:t xml:space="preserve"> в системе пожарного водопровода ниже минимальной  </w:t>
      </w:r>
      <w:proofErr w:type="spellStart"/>
      <w:r w:rsidRPr="003E55AD">
        <w:rPr>
          <w:sz w:val="24"/>
          <w:szCs w:val="24"/>
        </w:rPr>
        <w:t>уставки</w:t>
      </w:r>
      <w:proofErr w:type="spellEnd"/>
      <w:r w:rsidRPr="003E55AD">
        <w:rPr>
          <w:sz w:val="24"/>
          <w:szCs w:val="24"/>
        </w:rPr>
        <w:t xml:space="preserve"> манометра PH4,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>открывается задвижка основного насоса. Когда задвижка основного насоса открыта, в шкафу ШУЗ</w:t>
      </w:r>
      <w:proofErr w:type="gramStart"/>
      <w:r w:rsidRPr="003E55AD">
        <w:rPr>
          <w:sz w:val="24"/>
          <w:szCs w:val="24"/>
        </w:rPr>
        <w:t>2</w:t>
      </w:r>
      <w:proofErr w:type="gramEnd"/>
      <w:r w:rsidRPr="003E55AD">
        <w:rPr>
          <w:sz w:val="24"/>
          <w:szCs w:val="24"/>
        </w:rPr>
        <w:t xml:space="preserve">/380 формируются сигнал на запуск основного насоса (в ШУН) и сигнал на отключение </w:t>
      </w:r>
      <w:proofErr w:type="spellStart"/>
      <w:r w:rsidRPr="003E55AD">
        <w:rPr>
          <w:sz w:val="24"/>
          <w:szCs w:val="24"/>
        </w:rPr>
        <w:t>хоз-питьевых</w:t>
      </w:r>
      <w:proofErr w:type="spellEnd"/>
      <w:r w:rsidRPr="003E55AD">
        <w:rPr>
          <w:sz w:val="24"/>
          <w:szCs w:val="24"/>
        </w:rPr>
        <w:t xml:space="preserve">  насосов, а также формируются и передаются в помещение диспетчерской соответствующие сигналы (см. Перечень сигналов системы “Стрелец”). При выходе основного насоса пожарного водопровода на режим (давлении в нагнетающем патрубке основного насоса пожарного водопровода больше </w:t>
      </w:r>
      <w:proofErr w:type="spellStart"/>
      <w:r w:rsidRPr="003E55AD">
        <w:rPr>
          <w:sz w:val="24"/>
          <w:szCs w:val="24"/>
        </w:rPr>
        <w:t>уставки</w:t>
      </w:r>
      <w:proofErr w:type="spellEnd"/>
      <w:r w:rsidRPr="003E55AD">
        <w:rPr>
          <w:sz w:val="24"/>
          <w:szCs w:val="24"/>
        </w:rPr>
        <w:t xml:space="preserve"> манометра НР3),  основной насос пожарного водопровода продолжает работать</w:t>
      </w:r>
      <w:r w:rsidR="00C35CFE">
        <w:rPr>
          <w:sz w:val="24"/>
          <w:szCs w:val="24"/>
        </w:rPr>
        <w:t>,</w:t>
      </w:r>
      <w:r w:rsidRPr="003E55AD">
        <w:rPr>
          <w:sz w:val="24"/>
          <w:szCs w:val="24"/>
        </w:rPr>
        <w:t xml:space="preserve"> пока давление в системе пожарного водопровода не поднимется выше максимальной </w:t>
      </w:r>
      <w:proofErr w:type="spellStart"/>
      <w:r w:rsidRPr="003E55AD">
        <w:rPr>
          <w:sz w:val="24"/>
          <w:szCs w:val="24"/>
        </w:rPr>
        <w:t>уставки</w:t>
      </w:r>
      <w:proofErr w:type="spellEnd"/>
      <w:r w:rsidRPr="003E55AD">
        <w:rPr>
          <w:sz w:val="24"/>
          <w:szCs w:val="24"/>
        </w:rPr>
        <w:t xml:space="preserve"> манометра PH4. В этом случае основной насос пожарного водопровода отключается до момента падения давления в пожарном водопроводе ниже </w:t>
      </w:r>
      <w:proofErr w:type="gramStart"/>
      <w:r w:rsidRPr="003E55AD">
        <w:rPr>
          <w:sz w:val="24"/>
          <w:szCs w:val="24"/>
        </w:rPr>
        <w:t>минимальной</w:t>
      </w:r>
      <w:proofErr w:type="gramEnd"/>
      <w:r w:rsidRPr="003E55AD">
        <w:rPr>
          <w:sz w:val="24"/>
          <w:szCs w:val="24"/>
        </w:rPr>
        <w:t xml:space="preserve">  </w:t>
      </w:r>
      <w:proofErr w:type="spellStart"/>
      <w:r w:rsidRPr="003E55AD">
        <w:rPr>
          <w:sz w:val="24"/>
          <w:szCs w:val="24"/>
        </w:rPr>
        <w:t>уставки</w:t>
      </w:r>
      <w:proofErr w:type="spellEnd"/>
      <w:r w:rsidRPr="003E55AD">
        <w:rPr>
          <w:sz w:val="24"/>
          <w:szCs w:val="24"/>
        </w:rPr>
        <w:t xml:space="preserve"> манометра PH4. В таком режиме основной насос пожарного водопровода работает до отключения сигнала на включение основного насоса пожарного водопровода (кнопка “Стоп” основного насоса, шкаф ШУЗ</w:t>
      </w:r>
      <w:proofErr w:type="gramStart"/>
      <w:r w:rsidRPr="003E55AD">
        <w:rPr>
          <w:sz w:val="24"/>
          <w:szCs w:val="24"/>
        </w:rPr>
        <w:t>2</w:t>
      </w:r>
      <w:proofErr w:type="gramEnd"/>
      <w:r w:rsidRPr="003E55AD">
        <w:rPr>
          <w:sz w:val="24"/>
          <w:szCs w:val="24"/>
        </w:rPr>
        <w:t>/380.</w:t>
      </w:r>
    </w:p>
    <w:p w:rsidR="003E55AD" w:rsidRPr="003E55AD" w:rsidRDefault="003E55AD" w:rsidP="00C35CFE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>В случае отсутствия сигнала выхода на режим основного насоса пожарного</w:t>
      </w:r>
      <w:r w:rsidR="00C35CFE">
        <w:rPr>
          <w:sz w:val="24"/>
          <w:szCs w:val="24"/>
        </w:rPr>
        <w:t xml:space="preserve"> </w:t>
      </w:r>
      <w:r w:rsidRPr="003E55AD">
        <w:rPr>
          <w:sz w:val="24"/>
          <w:szCs w:val="24"/>
        </w:rPr>
        <w:t xml:space="preserve">водопровода (давлении в нагнетающем патрубке основного насоса пожарного водопровода меньше </w:t>
      </w:r>
      <w:proofErr w:type="spellStart"/>
      <w:r w:rsidRPr="003E55AD">
        <w:rPr>
          <w:sz w:val="24"/>
          <w:szCs w:val="24"/>
        </w:rPr>
        <w:t>уставки</w:t>
      </w:r>
      <w:proofErr w:type="spellEnd"/>
      <w:r w:rsidRPr="003E55AD">
        <w:rPr>
          <w:sz w:val="24"/>
          <w:szCs w:val="24"/>
        </w:rPr>
        <w:t xml:space="preserve"> манометра НР3 в течени</w:t>
      </w:r>
      <w:proofErr w:type="gramStart"/>
      <w:r w:rsidRPr="003E55AD">
        <w:rPr>
          <w:sz w:val="24"/>
          <w:szCs w:val="24"/>
        </w:rPr>
        <w:t>и</w:t>
      </w:r>
      <w:proofErr w:type="gramEnd"/>
      <w:r w:rsidRPr="003E55AD">
        <w:rPr>
          <w:sz w:val="24"/>
          <w:szCs w:val="24"/>
        </w:rPr>
        <w:t xml:space="preserve"> 5 сек.), начинает открываться задвижка резервного насоса пожарного водопровода, а также, по истечении времени, установленного на реле времени в шкафу ШУН, запускается резервный насос пожарного водопровода.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 xml:space="preserve"> Запуск резервного  насоса пожарного водопровода производится только по команде реле времени ШУН и от положения задвижки резервного насоса пожарного водопровода не зависит. Сигнал выхода резервного насоса пожарного водопровода (манометр PH2) передается в диспетчерскую, но на работу автоматики насосной не влияет.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>В дальнейшем режим работы резервного насоса пожарного водопровода такой же, как и основного насоса пожарного водопровода.</w:t>
      </w:r>
    </w:p>
    <w:p w:rsidR="003E55AD" w:rsidRPr="003E55AD" w:rsidRDefault="003E55AD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3E55AD">
        <w:rPr>
          <w:sz w:val="24"/>
          <w:szCs w:val="24"/>
        </w:rPr>
        <w:t xml:space="preserve">В </w:t>
      </w:r>
      <w:r w:rsidRPr="003E55AD">
        <w:rPr>
          <w:b/>
          <w:sz w:val="24"/>
          <w:szCs w:val="24"/>
        </w:rPr>
        <w:t>Аварийном режиме</w:t>
      </w:r>
      <w:r w:rsidRPr="003E55AD">
        <w:rPr>
          <w:sz w:val="24"/>
          <w:szCs w:val="24"/>
        </w:rPr>
        <w:t xml:space="preserve">: </w:t>
      </w:r>
    </w:p>
    <w:p w:rsidR="00C35CFE" w:rsidRDefault="00C35CFE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Аварийный режим</w:t>
      </w:r>
      <w:r w:rsidRPr="00C35CFE">
        <w:rPr>
          <w:sz w:val="24"/>
          <w:szCs w:val="24"/>
        </w:rPr>
        <w:t>:</w:t>
      </w:r>
    </w:p>
    <w:p w:rsidR="003E55AD" w:rsidRPr="003E55AD" w:rsidRDefault="00C35CFE" w:rsidP="00C35CFE">
      <w:pPr>
        <w:pStyle w:val="a4"/>
        <w:numPr>
          <w:ilvl w:val="0"/>
          <w:numId w:val="7"/>
        </w:numPr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E55AD" w:rsidRPr="003E55AD">
        <w:rPr>
          <w:sz w:val="24"/>
          <w:szCs w:val="24"/>
        </w:rPr>
        <w:t>тсутстви</w:t>
      </w:r>
      <w:r>
        <w:rPr>
          <w:sz w:val="24"/>
          <w:szCs w:val="24"/>
        </w:rPr>
        <w:t>е</w:t>
      </w:r>
      <w:r w:rsidR="003E55AD" w:rsidRPr="003E55AD">
        <w:rPr>
          <w:sz w:val="24"/>
          <w:szCs w:val="24"/>
        </w:rPr>
        <w:t xml:space="preserve"> сигнала запуска основного насоса пожарного водопровода с диспетчерской </w:t>
      </w:r>
      <w:r>
        <w:rPr>
          <w:sz w:val="24"/>
          <w:szCs w:val="24"/>
        </w:rPr>
        <w:t>в случае</w:t>
      </w:r>
      <w:r w:rsidR="003E55AD" w:rsidRPr="003E55AD">
        <w:rPr>
          <w:sz w:val="24"/>
          <w:szCs w:val="24"/>
        </w:rPr>
        <w:t xml:space="preserve"> возникновении пожара в Рабочем поселке;</w:t>
      </w:r>
    </w:p>
    <w:p w:rsidR="003E55AD" w:rsidRPr="003E55AD" w:rsidRDefault="003E55AD" w:rsidP="00C35CFE">
      <w:pPr>
        <w:pStyle w:val="a4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3E55AD">
        <w:rPr>
          <w:sz w:val="24"/>
          <w:szCs w:val="24"/>
        </w:rPr>
        <w:t>Неисправности манометров PH3, PH4</w:t>
      </w:r>
    </w:p>
    <w:p w:rsidR="003E55AD" w:rsidRPr="003E55AD" w:rsidRDefault="00C35CFE" w:rsidP="003E55AD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этом случае </w:t>
      </w:r>
      <w:r w:rsidR="003E55AD" w:rsidRPr="003E55AD">
        <w:rPr>
          <w:sz w:val="24"/>
          <w:szCs w:val="24"/>
        </w:rPr>
        <w:t>возможен принудительный запуск основного насоса пожарного водопровода кнопкой “Пожар” шкафа ШУЗ</w:t>
      </w:r>
      <w:proofErr w:type="gramStart"/>
      <w:r w:rsidR="003E55AD" w:rsidRPr="003E55AD">
        <w:rPr>
          <w:sz w:val="24"/>
          <w:szCs w:val="24"/>
        </w:rPr>
        <w:t>2</w:t>
      </w:r>
      <w:proofErr w:type="gramEnd"/>
      <w:r w:rsidR="003E55AD" w:rsidRPr="003E55AD">
        <w:rPr>
          <w:sz w:val="24"/>
          <w:szCs w:val="24"/>
        </w:rPr>
        <w:t>/380.</w:t>
      </w:r>
      <w:r>
        <w:rPr>
          <w:sz w:val="24"/>
          <w:szCs w:val="24"/>
        </w:rPr>
        <w:t xml:space="preserve"> Запуск резервного насоса противопожарного водопровода производится </w:t>
      </w:r>
      <w:proofErr w:type="gramStart"/>
      <w:r>
        <w:rPr>
          <w:sz w:val="24"/>
          <w:szCs w:val="24"/>
        </w:rPr>
        <w:t>также, как</w:t>
      </w:r>
      <w:proofErr w:type="gramEnd"/>
      <w:r>
        <w:rPr>
          <w:sz w:val="24"/>
          <w:szCs w:val="24"/>
        </w:rPr>
        <w:t xml:space="preserve"> и в </w:t>
      </w:r>
      <w:r w:rsidRPr="00CE0F5C">
        <w:rPr>
          <w:b/>
          <w:sz w:val="24"/>
          <w:szCs w:val="24"/>
        </w:rPr>
        <w:t>Рабочем режиме</w:t>
      </w:r>
      <w:r>
        <w:rPr>
          <w:sz w:val="24"/>
          <w:szCs w:val="24"/>
        </w:rPr>
        <w:t>.</w:t>
      </w:r>
      <w:r w:rsidR="003E55AD" w:rsidRPr="003E55AD">
        <w:rPr>
          <w:sz w:val="24"/>
          <w:szCs w:val="24"/>
        </w:rPr>
        <w:t xml:space="preserve"> </w:t>
      </w:r>
    </w:p>
    <w:p w:rsidR="00512C91" w:rsidRPr="00383161" w:rsidRDefault="00512C91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</w:p>
    <w:p w:rsidR="00512C91" w:rsidRPr="00383161" w:rsidRDefault="00E60E09" w:rsidP="00383161">
      <w:pPr>
        <w:pStyle w:val="a4"/>
        <w:spacing w:line="240" w:lineRule="auto"/>
        <w:ind w:left="0" w:firstLine="851"/>
        <w:jc w:val="center"/>
        <w:rPr>
          <w:b/>
          <w:sz w:val="24"/>
          <w:szCs w:val="24"/>
        </w:rPr>
      </w:pPr>
      <w:r w:rsidRPr="00383161">
        <w:rPr>
          <w:b/>
          <w:sz w:val="24"/>
          <w:szCs w:val="24"/>
        </w:rPr>
        <w:t xml:space="preserve">4. Порядок проведения </w:t>
      </w:r>
      <w:r w:rsidR="00CE0F5C">
        <w:rPr>
          <w:b/>
          <w:sz w:val="24"/>
          <w:szCs w:val="24"/>
        </w:rPr>
        <w:t>испытаний</w:t>
      </w:r>
    </w:p>
    <w:p w:rsidR="00802302" w:rsidRPr="00383161" w:rsidRDefault="00802302" w:rsidP="00383161">
      <w:pPr>
        <w:pStyle w:val="a4"/>
        <w:spacing w:line="240" w:lineRule="auto"/>
        <w:ind w:left="0" w:firstLine="851"/>
        <w:jc w:val="center"/>
        <w:rPr>
          <w:b/>
          <w:sz w:val="24"/>
          <w:szCs w:val="24"/>
        </w:rPr>
      </w:pPr>
    </w:p>
    <w:p w:rsidR="00675B65" w:rsidRDefault="00675B65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Перед началом проведения испытаний, должны быть выполнены требования п.п. 2.2 (Состав и содержание ПНР по системам автоматизации</w:t>
      </w:r>
      <w:r w:rsidR="00C65B4E">
        <w:rPr>
          <w:sz w:val="24"/>
          <w:szCs w:val="24"/>
        </w:rPr>
        <w:t xml:space="preserve"> (А)) Программы пуско-наладочных работ.</w:t>
      </w:r>
    </w:p>
    <w:p w:rsidR="00E60E09" w:rsidRDefault="00CE0F5C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Испытания проводятся в 2 этапа</w:t>
      </w:r>
      <w:r w:rsidRPr="00C65B4E">
        <w:rPr>
          <w:sz w:val="24"/>
          <w:szCs w:val="24"/>
        </w:rPr>
        <w:t>:</w:t>
      </w:r>
    </w:p>
    <w:p w:rsidR="00246619" w:rsidRDefault="00246619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1-й этап – Индивидуальные испытания</w:t>
      </w:r>
      <w:r w:rsidR="00FE3128">
        <w:rPr>
          <w:sz w:val="24"/>
          <w:szCs w:val="24"/>
        </w:rPr>
        <w:t xml:space="preserve"> (работы по автономной наладке систем автоматизации </w:t>
      </w:r>
      <w:r w:rsidR="00FE3128" w:rsidRPr="00FE3128">
        <w:rPr>
          <w:sz w:val="24"/>
          <w:szCs w:val="24"/>
        </w:rPr>
        <w:t>“</w:t>
      </w:r>
      <w:r w:rsidR="00FE3128">
        <w:rPr>
          <w:sz w:val="24"/>
          <w:szCs w:val="24"/>
        </w:rPr>
        <w:t>Вхолостую</w:t>
      </w:r>
      <w:r w:rsidR="00FE3128" w:rsidRPr="00FE3128">
        <w:rPr>
          <w:sz w:val="24"/>
          <w:szCs w:val="24"/>
        </w:rPr>
        <w:t>”</w:t>
      </w:r>
      <w:r w:rsidR="00FE312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733B9" w:rsidRDefault="00246619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этом этапе проверяется работоспособность смонтированного оборудования, производится настройка логических и </w:t>
      </w:r>
      <w:r w:rsidR="00F733B9">
        <w:rPr>
          <w:sz w:val="24"/>
          <w:szCs w:val="24"/>
        </w:rPr>
        <w:t>временных взаимосвязей смонтированных систем сигнализации, защиты, блокировки и управления, проверяется правильность прохождения сигналов.</w:t>
      </w:r>
    </w:p>
    <w:p w:rsidR="00F733B9" w:rsidRDefault="00F733B9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2-й этап – Комплексное опробование</w:t>
      </w:r>
      <w:r w:rsidR="00FE3128">
        <w:rPr>
          <w:sz w:val="24"/>
          <w:szCs w:val="24"/>
        </w:rPr>
        <w:t>.</w:t>
      </w:r>
    </w:p>
    <w:p w:rsidR="00CE0F5C" w:rsidRPr="00246619" w:rsidRDefault="00F733B9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этом этапе проверяется правильность взаимодействия</w:t>
      </w:r>
      <w:r w:rsidR="00FE3128">
        <w:rPr>
          <w:sz w:val="24"/>
          <w:szCs w:val="24"/>
        </w:rPr>
        <w:t xml:space="preserve"> смонтированного оборудования с оборудованием, смонтированным Заказчиком. </w:t>
      </w:r>
      <w:r w:rsidR="00AE072B">
        <w:rPr>
          <w:sz w:val="24"/>
          <w:szCs w:val="24"/>
        </w:rPr>
        <w:t xml:space="preserve">Определяются параметры систем, соответствующие реальным условиям работы, производятся необходимые корректировки параметров. </w:t>
      </w:r>
      <w:r w:rsidR="00675B65">
        <w:rPr>
          <w:sz w:val="24"/>
          <w:szCs w:val="24"/>
        </w:rPr>
        <w:t xml:space="preserve">Производится передача Заказчику системы автоматики насосной пожаротушения в опытную эксплуатацию. </w:t>
      </w:r>
      <w:r w:rsidR="00FE3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46619">
        <w:rPr>
          <w:sz w:val="24"/>
          <w:szCs w:val="24"/>
        </w:rPr>
        <w:t xml:space="preserve">  </w:t>
      </w:r>
    </w:p>
    <w:p w:rsidR="00802302" w:rsidRPr="00383161" w:rsidRDefault="00802302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</w:p>
    <w:p w:rsidR="00E60E09" w:rsidRDefault="00E56AE0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  <w:r w:rsidRPr="00383161">
        <w:rPr>
          <w:b/>
          <w:sz w:val="24"/>
          <w:szCs w:val="24"/>
        </w:rPr>
        <w:t xml:space="preserve">4.1. 1-й этап </w:t>
      </w:r>
      <w:r w:rsidR="0003391B">
        <w:rPr>
          <w:b/>
          <w:sz w:val="24"/>
          <w:szCs w:val="24"/>
        </w:rPr>
        <w:t>испытаний</w:t>
      </w:r>
      <w:r w:rsidRPr="00383161">
        <w:rPr>
          <w:b/>
          <w:sz w:val="24"/>
          <w:szCs w:val="24"/>
        </w:rPr>
        <w:t>.</w:t>
      </w:r>
    </w:p>
    <w:p w:rsidR="000E5491" w:rsidRDefault="000E5491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</w:p>
    <w:p w:rsidR="00B34185" w:rsidRDefault="000E5491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0E5491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1-м этапе испытаний </w:t>
      </w:r>
      <w:r w:rsidR="00B34185">
        <w:rPr>
          <w:sz w:val="24"/>
          <w:szCs w:val="24"/>
        </w:rPr>
        <w:t>проверяется</w:t>
      </w:r>
      <w:r w:rsidR="00B34185" w:rsidRPr="00B34185">
        <w:rPr>
          <w:sz w:val="24"/>
          <w:szCs w:val="24"/>
        </w:rPr>
        <w:t>:</w:t>
      </w:r>
    </w:p>
    <w:p w:rsidR="00B34185" w:rsidRDefault="00B34185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</w:p>
    <w:p w:rsidR="00B34185" w:rsidRPr="00B34185" w:rsidRDefault="00B34185" w:rsidP="00383161">
      <w:pPr>
        <w:pStyle w:val="a4"/>
        <w:numPr>
          <w:ilvl w:val="0"/>
          <w:numId w:val="8"/>
        </w:numPr>
        <w:spacing w:line="240" w:lineRule="auto"/>
        <w:ind w:left="0" w:firstLine="851"/>
        <w:jc w:val="both"/>
        <w:rPr>
          <w:b/>
          <w:sz w:val="24"/>
          <w:szCs w:val="24"/>
        </w:rPr>
      </w:pPr>
      <w:r w:rsidRPr="00B34185">
        <w:rPr>
          <w:sz w:val="24"/>
          <w:szCs w:val="24"/>
        </w:rPr>
        <w:t>Управление контролерами САУ-МП20 шкафа ШУЗ</w:t>
      </w:r>
      <w:proofErr w:type="gramStart"/>
      <w:r w:rsidRPr="00B34185">
        <w:rPr>
          <w:sz w:val="24"/>
          <w:szCs w:val="24"/>
        </w:rPr>
        <w:t>1</w:t>
      </w:r>
      <w:proofErr w:type="gramEnd"/>
      <w:r w:rsidRPr="00B34185">
        <w:rPr>
          <w:sz w:val="24"/>
          <w:szCs w:val="24"/>
        </w:rPr>
        <w:t>/380 от кондуктометрических датчиков</w:t>
      </w:r>
      <w:r>
        <w:rPr>
          <w:sz w:val="24"/>
          <w:szCs w:val="24"/>
        </w:rPr>
        <w:t>,</w:t>
      </w:r>
      <w:r w:rsidRPr="00B34185">
        <w:rPr>
          <w:sz w:val="24"/>
          <w:szCs w:val="24"/>
        </w:rPr>
        <w:t xml:space="preserve"> алгоритм проверки - см. Таблицу </w:t>
      </w:r>
      <w:r>
        <w:rPr>
          <w:sz w:val="24"/>
          <w:szCs w:val="24"/>
        </w:rPr>
        <w:t>2</w:t>
      </w:r>
      <w:r w:rsidRPr="00B34185">
        <w:rPr>
          <w:sz w:val="24"/>
          <w:szCs w:val="24"/>
        </w:rPr>
        <w:t xml:space="preserve"> (Поверка кондуктометрических датчиков).</w:t>
      </w:r>
    </w:p>
    <w:p w:rsidR="00B34185" w:rsidRPr="000E5491" w:rsidRDefault="00B34185" w:rsidP="00B34185">
      <w:pPr>
        <w:pStyle w:val="a4"/>
        <w:numPr>
          <w:ilvl w:val="0"/>
          <w:numId w:val="8"/>
        </w:numPr>
        <w:spacing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задвижкой резервуара в ручном и автоматических </w:t>
      </w:r>
      <w:proofErr w:type="gramStart"/>
      <w:r>
        <w:rPr>
          <w:sz w:val="24"/>
          <w:szCs w:val="24"/>
        </w:rPr>
        <w:t>режимах</w:t>
      </w:r>
      <w:proofErr w:type="gramEnd"/>
      <w:r>
        <w:rPr>
          <w:sz w:val="24"/>
          <w:szCs w:val="24"/>
        </w:rPr>
        <w:t>, алгоритм проверки  – см. Таблицу 3 (</w:t>
      </w:r>
      <w:r w:rsidRPr="00B34185">
        <w:rPr>
          <w:sz w:val="24"/>
          <w:szCs w:val="24"/>
        </w:rPr>
        <w:t>Поверка управления задвижк</w:t>
      </w:r>
      <w:r w:rsidR="00B24D19">
        <w:rPr>
          <w:sz w:val="24"/>
          <w:szCs w:val="24"/>
        </w:rPr>
        <w:t>и</w:t>
      </w:r>
      <w:r w:rsidRPr="00B34185">
        <w:rPr>
          <w:sz w:val="24"/>
          <w:szCs w:val="24"/>
        </w:rPr>
        <w:t xml:space="preserve"> резервуара)</w:t>
      </w:r>
    </w:p>
    <w:p w:rsidR="009E74BB" w:rsidRPr="009E74BB" w:rsidRDefault="00B24D19" w:rsidP="00383161">
      <w:pPr>
        <w:pStyle w:val="a4"/>
        <w:numPr>
          <w:ilvl w:val="0"/>
          <w:numId w:val="8"/>
        </w:numPr>
        <w:spacing w:line="240" w:lineRule="auto"/>
        <w:ind w:left="0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Управление задвижками основного и резервного пожарных насосов, прохождение управляющих сигналов с диспетчерского пункта, </w:t>
      </w:r>
      <w:proofErr w:type="spellStart"/>
      <w:r>
        <w:rPr>
          <w:sz w:val="24"/>
          <w:szCs w:val="24"/>
        </w:rPr>
        <w:t>электроконтактных</w:t>
      </w:r>
      <w:proofErr w:type="spellEnd"/>
      <w:r>
        <w:rPr>
          <w:sz w:val="24"/>
          <w:szCs w:val="24"/>
        </w:rPr>
        <w:t xml:space="preserve"> манометров, управление ШУН, алгоритм проверки- см. Таблицу 4 (</w:t>
      </w:r>
      <w:r w:rsidRPr="00B24D19">
        <w:rPr>
          <w:sz w:val="24"/>
          <w:szCs w:val="24"/>
        </w:rPr>
        <w:t>Поверка работы шкафа ШУЗ</w:t>
      </w:r>
      <w:proofErr w:type="gramStart"/>
      <w:r w:rsidRPr="00B24D19">
        <w:rPr>
          <w:sz w:val="24"/>
          <w:szCs w:val="24"/>
        </w:rPr>
        <w:t>2</w:t>
      </w:r>
      <w:proofErr w:type="gramEnd"/>
      <w:r w:rsidRPr="00B24D19">
        <w:rPr>
          <w:sz w:val="24"/>
          <w:szCs w:val="24"/>
        </w:rPr>
        <w:t>/380</w:t>
      </w:r>
      <w:r>
        <w:rPr>
          <w:sz w:val="24"/>
          <w:szCs w:val="24"/>
        </w:rPr>
        <w:t>).</w:t>
      </w:r>
    </w:p>
    <w:p w:rsidR="009E74BB" w:rsidRDefault="009E74BB" w:rsidP="009E74BB">
      <w:pPr>
        <w:pStyle w:val="a4"/>
        <w:spacing w:line="240" w:lineRule="auto"/>
        <w:ind w:left="851"/>
        <w:jc w:val="both"/>
        <w:rPr>
          <w:sz w:val="24"/>
          <w:szCs w:val="24"/>
        </w:rPr>
      </w:pPr>
    </w:p>
    <w:p w:rsidR="009E74BB" w:rsidRDefault="009E74BB" w:rsidP="009E74BB">
      <w:pPr>
        <w:pStyle w:val="a4"/>
        <w:spacing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На этом этапе испытаний определяется</w:t>
      </w:r>
      <w:r w:rsidRPr="009E74BB">
        <w:rPr>
          <w:sz w:val="24"/>
          <w:szCs w:val="24"/>
        </w:rPr>
        <w:t>:</w:t>
      </w:r>
    </w:p>
    <w:p w:rsidR="009E74BB" w:rsidRPr="009E74BB" w:rsidRDefault="009E74BB" w:rsidP="009E74BB">
      <w:pPr>
        <w:pStyle w:val="a4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Время, необходимое для открывания задвижек резервуара, основного и резервного пожарных насосов.</w:t>
      </w:r>
    </w:p>
    <w:p w:rsidR="009E74BB" w:rsidRPr="009E74BB" w:rsidRDefault="009E74BB" w:rsidP="009E74BB">
      <w:pPr>
        <w:pStyle w:val="a4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Время прохождения управляющих сигналов системы Стрелец по радиоканалу из диспетчерского пункта.</w:t>
      </w:r>
    </w:p>
    <w:p w:rsidR="009E74BB" w:rsidRPr="009E74BB" w:rsidRDefault="00B34185" w:rsidP="009E74BB">
      <w:pPr>
        <w:pStyle w:val="a4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B34185">
        <w:rPr>
          <w:sz w:val="24"/>
          <w:szCs w:val="24"/>
        </w:rPr>
        <w:t xml:space="preserve"> </w:t>
      </w:r>
      <w:r w:rsidR="009E74BB">
        <w:rPr>
          <w:sz w:val="24"/>
          <w:szCs w:val="24"/>
        </w:rPr>
        <w:t>Время передачи сигналов состояния автоматики насосной по системе Стрелец по радиоканалу в диспетчерский пункт.</w:t>
      </w:r>
    </w:p>
    <w:p w:rsidR="009E74BB" w:rsidRPr="009E74BB" w:rsidRDefault="009E74BB" w:rsidP="009E74BB">
      <w:pPr>
        <w:pStyle w:val="a4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Время включения резервного пожарного насоса при не выходе на режим резервного пожарного насоса. </w:t>
      </w:r>
    </w:p>
    <w:p w:rsidR="009E74BB" w:rsidRDefault="009E74BB" w:rsidP="009E74BB">
      <w:pPr>
        <w:pStyle w:val="a4"/>
        <w:spacing w:line="240" w:lineRule="auto"/>
        <w:ind w:left="1211"/>
        <w:jc w:val="both"/>
        <w:rPr>
          <w:sz w:val="24"/>
          <w:szCs w:val="24"/>
        </w:rPr>
      </w:pPr>
    </w:p>
    <w:p w:rsidR="00034D9A" w:rsidRDefault="00587BB4" w:rsidP="009E74BB">
      <w:pPr>
        <w:pStyle w:val="a4"/>
        <w:spacing w:line="240" w:lineRule="auto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Полученные результаты используются при определении максимального времени запуска пожарного насоса, а также </w:t>
      </w:r>
      <w:r w:rsidR="00034D9A">
        <w:rPr>
          <w:sz w:val="24"/>
          <w:szCs w:val="24"/>
        </w:rPr>
        <w:t>для определения устойчивости работы радиоканала системы Стрелец.</w:t>
      </w:r>
    </w:p>
    <w:p w:rsidR="00034D9A" w:rsidRDefault="00034D9A" w:rsidP="009E74BB">
      <w:pPr>
        <w:pStyle w:val="a4"/>
        <w:spacing w:line="240" w:lineRule="auto"/>
        <w:ind w:left="1211"/>
        <w:jc w:val="both"/>
        <w:rPr>
          <w:sz w:val="24"/>
          <w:szCs w:val="24"/>
        </w:rPr>
      </w:pPr>
    </w:p>
    <w:p w:rsidR="00802302" w:rsidRPr="00034D9A" w:rsidRDefault="00034D9A" w:rsidP="00034D9A">
      <w:pPr>
        <w:pStyle w:val="a4"/>
        <w:spacing w:line="240" w:lineRule="auto"/>
        <w:ind w:left="1211" w:hanging="360"/>
        <w:jc w:val="both"/>
        <w:rPr>
          <w:b/>
          <w:sz w:val="24"/>
          <w:szCs w:val="24"/>
        </w:rPr>
      </w:pPr>
      <w:r w:rsidRPr="00034D9A">
        <w:rPr>
          <w:b/>
          <w:sz w:val="24"/>
          <w:szCs w:val="24"/>
        </w:rPr>
        <w:t>4.2.</w:t>
      </w:r>
      <w:r w:rsidR="00B34185" w:rsidRPr="00034D9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2-й этап испытаний (Комплексное опробование)</w:t>
      </w:r>
    </w:p>
    <w:p w:rsidR="00716051" w:rsidRDefault="00716051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</w:p>
    <w:p w:rsidR="00034D9A" w:rsidRPr="00034D9A" w:rsidRDefault="00034D9A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  <w:r w:rsidRPr="00034D9A">
        <w:rPr>
          <w:sz w:val="24"/>
          <w:szCs w:val="24"/>
        </w:rPr>
        <w:t>Для проведения 2-го этапа испытаний Заказчик обеспечивает:</w:t>
      </w:r>
    </w:p>
    <w:p w:rsidR="00034D9A" w:rsidRPr="00034D9A" w:rsidRDefault="00034D9A" w:rsidP="00383161">
      <w:pPr>
        <w:pStyle w:val="a4"/>
        <w:spacing w:line="240" w:lineRule="auto"/>
        <w:ind w:left="0" w:firstLine="851"/>
        <w:jc w:val="both"/>
        <w:rPr>
          <w:sz w:val="24"/>
          <w:szCs w:val="24"/>
        </w:rPr>
      </w:pPr>
    </w:p>
    <w:p w:rsidR="00EE0C17" w:rsidRDefault="00EE0C17" w:rsidP="00EE0C17">
      <w:pPr>
        <w:pStyle w:val="a4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Подачу воды по городскому водопроводу до задвижки резервуаров</w:t>
      </w:r>
      <w:r w:rsidRPr="00EE0C17">
        <w:rPr>
          <w:sz w:val="24"/>
          <w:szCs w:val="24"/>
        </w:rPr>
        <w:t>;</w:t>
      </w:r>
    </w:p>
    <w:p w:rsidR="00EE0C17" w:rsidRDefault="009C1E47" w:rsidP="009C1E47">
      <w:pPr>
        <w:pStyle w:val="a4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Открыть механические задвижки для набора</w:t>
      </w:r>
      <w:r w:rsidRPr="009C1E47">
        <w:rPr>
          <w:sz w:val="24"/>
          <w:szCs w:val="24"/>
        </w:rPr>
        <w:t>/</w:t>
      </w:r>
      <w:r>
        <w:rPr>
          <w:sz w:val="24"/>
          <w:szCs w:val="24"/>
        </w:rPr>
        <w:t>слива воды из резервуаров</w:t>
      </w:r>
      <w:r w:rsidRPr="009C1E47">
        <w:rPr>
          <w:sz w:val="24"/>
          <w:szCs w:val="24"/>
        </w:rPr>
        <w:t>;</w:t>
      </w:r>
    </w:p>
    <w:p w:rsidR="009C1E47" w:rsidRDefault="009C1E47" w:rsidP="009C1E47">
      <w:pPr>
        <w:pStyle w:val="a4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Открыть механические задвижки перед задвижками основного и резервного пожарных насосов и после этих насосов</w:t>
      </w:r>
      <w:r w:rsidRPr="009C1E47">
        <w:rPr>
          <w:sz w:val="24"/>
          <w:szCs w:val="24"/>
        </w:rPr>
        <w:t>;</w:t>
      </w:r>
    </w:p>
    <w:p w:rsidR="009C1E47" w:rsidRDefault="009C1E47" w:rsidP="009C1E47">
      <w:pPr>
        <w:pStyle w:val="a4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Подать электропитание и включить в технологическую </w:t>
      </w:r>
      <w:r w:rsidR="00714D05">
        <w:rPr>
          <w:sz w:val="24"/>
          <w:szCs w:val="24"/>
        </w:rPr>
        <w:t>сеть</w:t>
      </w:r>
      <w:r>
        <w:rPr>
          <w:sz w:val="24"/>
          <w:szCs w:val="24"/>
        </w:rPr>
        <w:t xml:space="preserve"> насосы ХВС</w:t>
      </w:r>
      <w:r w:rsidRPr="009C1E47">
        <w:rPr>
          <w:sz w:val="24"/>
          <w:szCs w:val="24"/>
        </w:rPr>
        <w:t>;</w:t>
      </w:r>
    </w:p>
    <w:p w:rsidR="009C1E47" w:rsidRDefault="00714D05" w:rsidP="009C1E47">
      <w:pPr>
        <w:pStyle w:val="a4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Обеспечить возможность снижения давления во внешнем водопроводе Рабочего поселка достаточного для проведения всего комплекса пусконаладочных работ</w:t>
      </w:r>
      <w:r w:rsidRPr="00714D05">
        <w:rPr>
          <w:sz w:val="24"/>
          <w:szCs w:val="24"/>
        </w:rPr>
        <w:t>;</w:t>
      </w:r>
    </w:p>
    <w:p w:rsidR="00714D05" w:rsidRDefault="00714D05" w:rsidP="009C1E47">
      <w:pPr>
        <w:pStyle w:val="a4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Подать электропитание на шкафы ШУЗ</w:t>
      </w:r>
      <w:proofErr w:type="gramStart"/>
      <w:r>
        <w:rPr>
          <w:sz w:val="24"/>
          <w:szCs w:val="24"/>
        </w:rPr>
        <w:t>1</w:t>
      </w:r>
      <w:proofErr w:type="gramEnd"/>
      <w:r w:rsidRPr="00714D05">
        <w:rPr>
          <w:sz w:val="24"/>
          <w:szCs w:val="24"/>
        </w:rPr>
        <w:t>/380</w:t>
      </w:r>
      <w:r>
        <w:rPr>
          <w:sz w:val="24"/>
          <w:szCs w:val="24"/>
        </w:rPr>
        <w:t>, ШУЗ1</w:t>
      </w:r>
      <w:r w:rsidRPr="00714D05">
        <w:rPr>
          <w:sz w:val="24"/>
          <w:szCs w:val="24"/>
        </w:rPr>
        <w:t>/380</w:t>
      </w:r>
      <w:r>
        <w:rPr>
          <w:sz w:val="24"/>
          <w:szCs w:val="24"/>
        </w:rPr>
        <w:t>,ШУН</w:t>
      </w:r>
      <w:r w:rsidRPr="00714D05">
        <w:rPr>
          <w:sz w:val="24"/>
          <w:szCs w:val="24"/>
        </w:rPr>
        <w:t>;</w:t>
      </w:r>
    </w:p>
    <w:p w:rsidR="00714D05" w:rsidRDefault="00714D05" w:rsidP="00714D05">
      <w:pPr>
        <w:pStyle w:val="a4"/>
        <w:spacing w:line="240" w:lineRule="auto"/>
        <w:rPr>
          <w:sz w:val="24"/>
          <w:szCs w:val="24"/>
        </w:rPr>
      </w:pPr>
    </w:p>
    <w:p w:rsidR="00EE0C17" w:rsidRDefault="00EE0C17" w:rsidP="00EE0C17">
      <w:pPr>
        <w:pStyle w:val="a4"/>
        <w:spacing w:line="240" w:lineRule="auto"/>
        <w:rPr>
          <w:sz w:val="24"/>
          <w:szCs w:val="24"/>
        </w:rPr>
      </w:pPr>
    </w:p>
    <w:p w:rsidR="00EE0C17" w:rsidRDefault="0028248A" w:rsidP="00EE0C17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2-й этап испытаний проводится </w:t>
      </w:r>
      <w:r w:rsidR="000B2DBC">
        <w:rPr>
          <w:sz w:val="24"/>
          <w:szCs w:val="24"/>
        </w:rPr>
        <w:t>при</w:t>
      </w:r>
      <w:r>
        <w:rPr>
          <w:sz w:val="24"/>
          <w:szCs w:val="24"/>
        </w:rPr>
        <w:t xml:space="preserve"> автомати</w:t>
      </w:r>
      <w:r w:rsidR="000B2DBC">
        <w:rPr>
          <w:sz w:val="24"/>
          <w:szCs w:val="24"/>
        </w:rPr>
        <w:t>ческом режиме работы насосной пожаротушения.</w:t>
      </w:r>
    </w:p>
    <w:p w:rsidR="000B2DBC" w:rsidRDefault="000B2DBC" w:rsidP="00EE0C17">
      <w:pPr>
        <w:pStyle w:val="a4"/>
        <w:spacing w:line="240" w:lineRule="auto"/>
        <w:rPr>
          <w:sz w:val="24"/>
          <w:szCs w:val="24"/>
        </w:rPr>
      </w:pPr>
    </w:p>
    <w:p w:rsidR="000B2DBC" w:rsidRDefault="000B2DBC" w:rsidP="000B2DBC">
      <w:pPr>
        <w:pStyle w:val="a4"/>
        <w:spacing w:line="240" w:lineRule="auto"/>
        <w:ind w:firstLine="698"/>
        <w:rPr>
          <w:sz w:val="24"/>
          <w:szCs w:val="24"/>
        </w:rPr>
      </w:pPr>
      <w:r>
        <w:rPr>
          <w:sz w:val="24"/>
          <w:szCs w:val="24"/>
        </w:rPr>
        <w:t>Исходное состояние технологической части противопожарного водопровода и автоматики насосной</w:t>
      </w:r>
      <w:r w:rsidRPr="000B2DBC">
        <w:rPr>
          <w:sz w:val="24"/>
          <w:szCs w:val="24"/>
        </w:rPr>
        <w:t>:</w:t>
      </w:r>
    </w:p>
    <w:p w:rsidR="000B2DBC" w:rsidRDefault="000B2DBC" w:rsidP="000B2DBC">
      <w:pPr>
        <w:pStyle w:val="a4"/>
        <w:spacing w:line="240" w:lineRule="auto"/>
        <w:ind w:firstLine="698"/>
        <w:rPr>
          <w:sz w:val="24"/>
          <w:szCs w:val="24"/>
        </w:rPr>
      </w:pPr>
    </w:p>
    <w:p w:rsidR="000B2DBC" w:rsidRDefault="000B2DBC" w:rsidP="000B2DBC">
      <w:pPr>
        <w:pStyle w:val="a4"/>
        <w:spacing w:line="240" w:lineRule="auto"/>
        <w:ind w:firstLine="698"/>
        <w:rPr>
          <w:sz w:val="24"/>
          <w:szCs w:val="24"/>
        </w:rPr>
      </w:pPr>
      <w:r>
        <w:rPr>
          <w:sz w:val="24"/>
          <w:szCs w:val="24"/>
        </w:rPr>
        <w:t>Технологическая часть</w:t>
      </w:r>
      <w:r>
        <w:rPr>
          <w:sz w:val="24"/>
          <w:szCs w:val="24"/>
          <w:lang w:val="en-US"/>
        </w:rPr>
        <w:t>:</w:t>
      </w:r>
    </w:p>
    <w:p w:rsidR="000B2DBC" w:rsidRDefault="000B2DBC" w:rsidP="000B2DBC">
      <w:pPr>
        <w:pStyle w:val="a4"/>
        <w:spacing w:line="240" w:lineRule="auto"/>
        <w:ind w:firstLine="698"/>
        <w:rPr>
          <w:sz w:val="24"/>
          <w:szCs w:val="24"/>
        </w:rPr>
      </w:pPr>
    </w:p>
    <w:p w:rsidR="000B2DBC" w:rsidRDefault="000B2DBC" w:rsidP="000B2DBC">
      <w:pPr>
        <w:pStyle w:val="a4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Вода слита из обоих резервуаров, все механические задвижки резервуаров открыты</w:t>
      </w:r>
      <w:r w:rsidRPr="000B2DBC">
        <w:rPr>
          <w:sz w:val="24"/>
          <w:szCs w:val="24"/>
        </w:rPr>
        <w:t>;</w:t>
      </w:r>
    </w:p>
    <w:p w:rsidR="00074FB3" w:rsidRDefault="000B2DBC" w:rsidP="000B2DBC">
      <w:pPr>
        <w:pStyle w:val="a4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Вода на </w:t>
      </w:r>
      <w:proofErr w:type="spellStart"/>
      <w:r>
        <w:rPr>
          <w:sz w:val="24"/>
          <w:szCs w:val="24"/>
        </w:rPr>
        <w:t>хозпитьевые</w:t>
      </w:r>
      <w:proofErr w:type="spellEnd"/>
      <w:r>
        <w:rPr>
          <w:sz w:val="24"/>
          <w:szCs w:val="24"/>
        </w:rPr>
        <w:t xml:space="preserve"> и пожарные насосы подается по одному трубопроводу</w:t>
      </w:r>
      <w:r w:rsidR="00074FB3">
        <w:rPr>
          <w:sz w:val="24"/>
          <w:szCs w:val="24"/>
        </w:rPr>
        <w:t xml:space="preserve"> с резервуаров</w:t>
      </w:r>
      <w:r w:rsidR="00074FB3" w:rsidRPr="00074FB3">
        <w:rPr>
          <w:sz w:val="24"/>
          <w:szCs w:val="24"/>
        </w:rPr>
        <w:t>;</w:t>
      </w:r>
    </w:p>
    <w:p w:rsidR="00074FB3" w:rsidRDefault="00074FB3" w:rsidP="000B2DBC">
      <w:pPr>
        <w:pStyle w:val="a4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Шкафы автоматики подключены к электроснабжению по постоянной схеме</w:t>
      </w:r>
      <w:r w:rsidRPr="00074FB3">
        <w:rPr>
          <w:sz w:val="24"/>
          <w:szCs w:val="24"/>
        </w:rPr>
        <w:t>;</w:t>
      </w:r>
    </w:p>
    <w:p w:rsidR="00074FB3" w:rsidRDefault="00074FB3" w:rsidP="00074FB3">
      <w:pPr>
        <w:pStyle w:val="a4"/>
        <w:spacing w:line="240" w:lineRule="auto"/>
        <w:ind w:left="1353"/>
        <w:rPr>
          <w:sz w:val="24"/>
          <w:szCs w:val="24"/>
        </w:rPr>
      </w:pPr>
    </w:p>
    <w:p w:rsidR="00074FB3" w:rsidRDefault="00074FB3" w:rsidP="00074FB3">
      <w:pPr>
        <w:pStyle w:val="a4"/>
        <w:spacing w:line="240" w:lineRule="auto"/>
        <w:ind w:left="1353"/>
        <w:rPr>
          <w:sz w:val="24"/>
          <w:szCs w:val="24"/>
        </w:rPr>
      </w:pPr>
    </w:p>
    <w:p w:rsidR="00E07822" w:rsidRDefault="00E07822" w:rsidP="00074FB3">
      <w:pPr>
        <w:pStyle w:val="a4"/>
        <w:spacing w:line="240" w:lineRule="auto"/>
        <w:ind w:left="1353"/>
        <w:rPr>
          <w:sz w:val="24"/>
          <w:szCs w:val="24"/>
        </w:rPr>
      </w:pPr>
      <w:r>
        <w:rPr>
          <w:sz w:val="24"/>
          <w:szCs w:val="24"/>
        </w:rPr>
        <w:t xml:space="preserve">Автоматика </w:t>
      </w:r>
      <w:proofErr w:type="gramStart"/>
      <w:r>
        <w:rPr>
          <w:sz w:val="24"/>
          <w:szCs w:val="24"/>
        </w:rPr>
        <w:t>насосной</w:t>
      </w:r>
      <w:proofErr w:type="gramEnd"/>
      <w:r>
        <w:rPr>
          <w:sz w:val="24"/>
          <w:szCs w:val="24"/>
        </w:rPr>
        <w:t xml:space="preserve"> пожаротушения</w:t>
      </w:r>
      <w:r>
        <w:rPr>
          <w:sz w:val="24"/>
          <w:szCs w:val="24"/>
          <w:lang w:val="en-US"/>
        </w:rPr>
        <w:t>:</w:t>
      </w:r>
    </w:p>
    <w:p w:rsidR="00E07822" w:rsidRDefault="00E07822" w:rsidP="00074FB3">
      <w:pPr>
        <w:pStyle w:val="a4"/>
        <w:spacing w:line="240" w:lineRule="auto"/>
        <w:ind w:left="1353"/>
        <w:rPr>
          <w:sz w:val="24"/>
          <w:szCs w:val="24"/>
        </w:rPr>
      </w:pPr>
    </w:p>
    <w:p w:rsidR="000B2DBC" w:rsidRDefault="00E07822" w:rsidP="00E07822">
      <w:pPr>
        <w:pStyle w:val="a4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Включено электропитание шкафов</w:t>
      </w:r>
      <w:r w:rsidR="000B2DBC">
        <w:rPr>
          <w:sz w:val="24"/>
          <w:szCs w:val="24"/>
        </w:rPr>
        <w:t xml:space="preserve"> </w:t>
      </w:r>
      <w:r>
        <w:rPr>
          <w:sz w:val="24"/>
          <w:szCs w:val="24"/>
        </w:rPr>
        <w:t>ШУЗ</w:t>
      </w:r>
      <w:proofErr w:type="gramStart"/>
      <w:r>
        <w:rPr>
          <w:sz w:val="24"/>
          <w:szCs w:val="24"/>
        </w:rPr>
        <w:t>2</w:t>
      </w:r>
      <w:proofErr w:type="gramEnd"/>
      <w:r w:rsidRPr="00714D05">
        <w:rPr>
          <w:sz w:val="24"/>
          <w:szCs w:val="24"/>
        </w:rPr>
        <w:t>/380</w:t>
      </w:r>
      <w:r>
        <w:rPr>
          <w:sz w:val="24"/>
          <w:szCs w:val="24"/>
        </w:rPr>
        <w:t>, ШУЗ1</w:t>
      </w:r>
      <w:r w:rsidRPr="00714D05">
        <w:rPr>
          <w:sz w:val="24"/>
          <w:szCs w:val="24"/>
        </w:rPr>
        <w:t>/380</w:t>
      </w:r>
      <w:r>
        <w:rPr>
          <w:sz w:val="24"/>
          <w:szCs w:val="24"/>
        </w:rPr>
        <w:t>,ШУН</w:t>
      </w:r>
      <w:r w:rsidRPr="00E07822">
        <w:rPr>
          <w:sz w:val="24"/>
          <w:szCs w:val="24"/>
        </w:rPr>
        <w:t>;</w:t>
      </w:r>
    </w:p>
    <w:p w:rsidR="00E07822" w:rsidRDefault="00E07822" w:rsidP="00E07822">
      <w:pPr>
        <w:pStyle w:val="a4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Шкафы переведены в режим работы </w:t>
      </w:r>
      <w:r w:rsidRPr="00E07822">
        <w:rPr>
          <w:sz w:val="24"/>
          <w:szCs w:val="24"/>
        </w:rPr>
        <w:t>“</w:t>
      </w:r>
      <w:r>
        <w:rPr>
          <w:sz w:val="24"/>
          <w:szCs w:val="24"/>
        </w:rPr>
        <w:t>Автоматический</w:t>
      </w:r>
      <w:r w:rsidRPr="00E07822">
        <w:rPr>
          <w:sz w:val="24"/>
          <w:szCs w:val="24"/>
        </w:rPr>
        <w:t>”</w:t>
      </w:r>
    </w:p>
    <w:p w:rsidR="00E07822" w:rsidRDefault="00E07822" w:rsidP="00E07822">
      <w:pPr>
        <w:pStyle w:val="a4"/>
        <w:spacing w:line="240" w:lineRule="auto"/>
        <w:rPr>
          <w:sz w:val="24"/>
          <w:szCs w:val="24"/>
        </w:rPr>
      </w:pPr>
    </w:p>
    <w:p w:rsidR="00E07822" w:rsidRDefault="00E07822" w:rsidP="00E07822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После включения шкафа ШУЗ</w:t>
      </w:r>
      <w:proofErr w:type="gramStart"/>
      <w:r>
        <w:rPr>
          <w:sz w:val="24"/>
          <w:szCs w:val="24"/>
        </w:rPr>
        <w:t>1</w:t>
      </w:r>
      <w:proofErr w:type="gramEnd"/>
      <w:r w:rsidRPr="00714D05">
        <w:rPr>
          <w:sz w:val="24"/>
          <w:szCs w:val="24"/>
        </w:rPr>
        <w:t>/380</w:t>
      </w:r>
      <w:r>
        <w:rPr>
          <w:sz w:val="24"/>
          <w:szCs w:val="24"/>
          <w:lang w:val="en-US"/>
        </w:rPr>
        <w:t>:</w:t>
      </w:r>
    </w:p>
    <w:p w:rsidR="00E07822" w:rsidRDefault="00E07822" w:rsidP="00E07822">
      <w:pPr>
        <w:pStyle w:val="a4"/>
        <w:spacing w:line="240" w:lineRule="auto"/>
        <w:rPr>
          <w:sz w:val="24"/>
          <w:szCs w:val="24"/>
        </w:rPr>
      </w:pPr>
    </w:p>
    <w:p w:rsidR="00E07822" w:rsidRDefault="00E07822" w:rsidP="00E07822">
      <w:pPr>
        <w:pStyle w:val="a4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Открывается задвижка резервуар</w:t>
      </w:r>
      <w:r w:rsidR="006C6FB8">
        <w:rPr>
          <w:sz w:val="24"/>
          <w:szCs w:val="24"/>
        </w:rPr>
        <w:t>ов</w:t>
      </w:r>
      <w:r w:rsidR="006C6FB8">
        <w:rPr>
          <w:sz w:val="24"/>
          <w:szCs w:val="24"/>
          <w:lang w:val="en-US"/>
        </w:rPr>
        <w:t>;</w:t>
      </w:r>
    </w:p>
    <w:p w:rsidR="00E07822" w:rsidRDefault="00E07822" w:rsidP="00E07822">
      <w:pPr>
        <w:pStyle w:val="a4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Отключаются насосы ХВС</w:t>
      </w:r>
      <w:r w:rsidR="006C6FB8">
        <w:rPr>
          <w:sz w:val="24"/>
          <w:szCs w:val="24"/>
          <w:lang w:val="en-US"/>
        </w:rPr>
        <w:t>;</w:t>
      </w:r>
    </w:p>
    <w:p w:rsidR="006C6FB8" w:rsidRDefault="006C6FB8" w:rsidP="006C6FB8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 мере наполнения воды в резервуарах, загораются светодиоды на панелях контроллеров САУ-МП20 (ШУЗ</w:t>
      </w:r>
      <w:proofErr w:type="gramStart"/>
      <w:r>
        <w:rPr>
          <w:sz w:val="24"/>
          <w:szCs w:val="24"/>
        </w:rPr>
        <w:t>1</w:t>
      </w:r>
      <w:proofErr w:type="gramEnd"/>
      <w:r w:rsidRPr="00714D05">
        <w:rPr>
          <w:sz w:val="24"/>
          <w:szCs w:val="24"/>
        </w:rPr>
        <w:t>/380</w:t>
      </w:r>
      <w:r>
        <w:rPr>
          <w:sz w:val="24"/>
          <w:szCs w:val="24"/>
        </w:rPr>
        <w:t>)</w:t>
      </w:r>
      <w:r w:rsidRPr="006C6FB8">
        <w:rPr>
          <w:sz w:val="24"/>
          <w:szCs w:val="24"/>
        </w:rPr>
        <w:t>:</w:t>
      </w:r>
    </w:p>
    <w:p w:rsidR="006C6FB8" w:rsidRDefault="006C6FB8" w:rsidP="006C6FB8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Индикатор 1 – уровень воды в баках выше уровня </w:t>
      </w:r>
      <w:r w:rsidRPr="006C6FB8">
        <w:rPr>
          <w:sz w:val="24"/>
          <w:szCs w:val="24"/>
        </w:rPr>
        <w:t>“</w:t>
      </w:r>
      <w:r>
        <w:rPr>
          <w:sz w:val="24"/>
          <w:szCs w:val="24"/>
        </w:rPr>
        <w:t>Сухой ход</w:t>
      </w:r>
      <w:r w:rsidRPr="006C6FB8">
        <w:rPr>
          <w:sz w:val="24"/>
          <w:szCs w:val="24"/>
        </w:rPr>
        <w:t>”;</w:t>
      </w:r>
    </w:p>
    <w:p w:rsidR="006C6FB8" w:rsidRDefault="006C6FB8" w:rsidP="006C6FB8">
      <w:pPr>
        <w:pStyle w:val="a4"/>
        <w:spacing w:line="240" w:lineRule="auto"/>
        <w:ind w:left="284" w:firstLine="425"/>
        <w:rPr>
          <w:sz w:val="24"/>
          <w:szCs w:val="24"/>
        </w:rPr>
      </w:pPr>
      <w:r>
        <w:rPr>
          <w:sz w:val="24"/>
          <w:szCs w:val="24"/>
        </w:rPr>
        <w:t>события в системе</w:t>
      </w:r>
      <w:r w:rsidRPr="006C6FB8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снят сигнал </w:t>
      </w:r>
      <w:r w:rsidRPr="006C6FB8">
        <w:rPr>
          <w:sz w:val="24"/>
          <w:szCs w:val="24"/>
        </w:rPr>
        <w:t>“</w:t>
      </w:r>
      <w:r>
        <w:rPr>
          <w:sz w:val="24"/>
          <w:szCs w:val="24"/>
        </w:rPr>
        <w:t>Сухой ход</w:t>
      </w:r>
      <w:r w:rsidRPr="006C6FB8">
        <w:rPr>
          <w:sz w:val="24"/>
          <w:szCs w:val="24"/>
        </w:rPr>
        <w:t>”</w:t>
      </w:r>
    </w:p>
    <w:p w:rsidR="006C6FB8" w:rsidRPr="006C6FB8" w:rsidRDefault="006C6FB8" w:rsidP="006C6FB8">
      <w:pPr>
        <w:pStyle w:val="a4"/>
        <w:spacing w:line="240" w:lineRule="auto"/>
        <w:ind w:left="284" w:firstLine="425"/>
        <w:rPr>
          <w:sz w:val="24"/>
          <w:szCs w:val="24"/>
        </w:rPr>
      </w:pPr>
      <w:r>
        <w:rPr>
          <w:sz w:val="24"/>
          <w:szCs w:val="24"/>
        </w:rPr>
        <w:t>внешние признаки - нет</w:t>
      </w:r>
    </w:p>
    <w:p w:rsidR="006C6FB8" w:rsidRDefault="006C6FB8" w:rsidP="006C6FB8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Индикатор 2 - уровень воды в баках выше уровня </w:t>
      </w:r>
      <w:r w:rsidRPr="006C6FB8">
        <w:rPr>
          <w:sz w:val="24"/>
          <w:szCs w:val="24"/>
        </w:rPr>
        <w:t>“</w:t>
      </w:r>
      <w:r>
        <w:rPr>
          <w:sz w:val="24"/>
          <w:szCs w:val="24"/>
        </w:rPr>
        <w:t>рабочий минимум</w:t>
      </w:r>
      <w:r w:rsidRPr="006C6FB8">
        <w:rPr>
          <w:sz w:val="24"/>
          <w:szCs w:val="24"/>
        </w:rPr>
        <w:t>”;</w:t>
      </w:r>
    </w:p>
    <w:p w:rsidR="006C6FB8" w:rsidRDefault="006C6FB8" w:rsidP="006C6FB8">
      <w:pPr>
        <w:pStyle w:val="a4"/>
        <w:spacing w:line="240" w:lineRule="auto"/>
        <w:ind w:left="284" w:firstLine="425"/>
        <w:rPr>
          <w:sz w:val="24"/>
          <w:szCs w:val="24"/>
        </w:rPr>
      </w:pPr>
      <w:r>
        <w:rPr>
          <w:sz w:val="24"/>
          <w:szCs w:val="24"/>
        </w:rPr>
        <w:t>события в системе</w:t>
      </w:r>
      <w:r w:rsidRPr="006C6FB8">
        <w:rPr>
          <w:sz w:val="24"/>
          <w:szCs w:val="24"/>
        </w:rPr>
        <w:t xml:space="preserve">:  </w:t>
      </w:r>
      <w:r>
        <w:rPr>
          <w:sz w:val="24"/>
          <w:szCs w:val="24"/>
        </w:rPr>
        <w:t>нет</w:t>
      </w:r>
    </w:p>
    <w:p w:rsidR="006C6FB8" w:rsidRPr="006C6FB8" w:rsidRDefault="006C6FB8" w:rsidP="006C6FB8">
      <w:pPr>
        <w:pStyle w:val="a4"/>
        <w:spacing w:line="240" w:lineRule="auto"/>
        <w:ind w:left="284" w:firstLine="425"/>
        <w:rPr>
          <w:sz w:val="24"/>
          <w:szCs w:val="24"/>
        </w:rPr>
      </w:pPr>
      <w:r>
        <w:rPr>
          <w:sz w:val="24"/>
          <w:szCs w:val="24"/>
        </w:rPr>
        <w:t>внешние признаки - нет</w:t>
      </w:r>
    </w:p>
    <w:p w:rsidR="006C6FB8" w:rsidRDefault="006C6FB8" w:rsidP="006C6FB8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Индикатор 3 - уровень воды в баках выше уровня </w:t>
      </w:r>
      <w:r w:rsidRPr="006C6FB8">
        <w:rPr>
          <w:sz w:val="24"/>
          <w:szCs w:val="24"/>
        </w:rPr>
        <w:t>“</w:t>
      </w:r>
      <w:r>
        <w:rPr>
          <w:sz w:val="24"/>
          <w:szCs w:val="24"/>
        </w:rPr>
        <w:t>рабочий максимум</w:t>
      </w:r>
      <w:r w:rsidRPr="006C6FB8">
        <w:rPr>
          <w:sz w:val="24"/>
          <w:szCs w:val="24"/>
        </w:rPr>
        <w:t>”;</w:t>
      </w:r>
    </w:p>
    <w:p w:rsidR="006C6FB8" w:rsidRDefault="006C6FB8" w:rsidP="006C6FB8">
      <w:pPr>
        <w:pStyle w:val="a4"/>
        <w:spacing w:line="240" w:lineRule="auto"/>
        <w:ind w:left="284" w:firstLine="425"/>
        <w:rPr>
          <w:sz w:val="24"/>
          <w:szCs w:val="24"/>
        </w:rPr>
      </w:pPr>
      <w:r>
        <w:rPr>
          <w:sz w:val="24"/>
          <w:szCs w:val="24"/>
        </w:rPr>
        <w:t>события в системе</w:t>
      </w:r>
      <w:r w:rsidRPr="006C6FB8">
        <w:rPr>
          <w:sz w:val="24"/>
          <w:szCs w:val="24"/>
        </w:rPr>
        <w:t xml:space="preserve">:  </w:t>
      </w:r>
      <w:r>
        <w:rPr>
          <w:sz w:val="24"/>
          <w:szCs w:val="24"/>
        </w:rPr>
        <w:t>уровень воды в баках соответствует</w:t>
      </w:r>
      <w:r w:rsidR="0025012B">
        <w:rPr>
          <w:sz w:val="24"/>
          <w:szCs w:val="24"/>
        </w:rPr>
        <w:t xml:space="preserve"> норме</w:t>
      </w:r>
      <w:r>
        <w:rPr>
          <w:sz w:val="24"/>
          <w:szCs w:val="24"/>
        </w:rPr>
        <w:t xml:space="preserve"> </w:t>
      </w:r>
    </w:p>
    <w:p w:rsidR="006C6FB8" w:rsidRDefault="006C6FB8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внешние признаки </w:t>
      </w:r>
      <w:r w:rsidR="002501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5012B">
        <w:rPr>
          <w:sz w:val="24"/>
          <w:szCs w:val="24"/>
        </w:rPr>
        <w:t xml:space="preserve">включилось электропитание насосов ХВС, задвижка резервуара начинает закрываться, индикатор БУК-Р №8, </w:t>
      </w:r>
      <w:proofErr w:type="spellStart"/>
      <w:r w:rsidR="0025012B">
        <w:rPr>
          <w:sz w:val="24"/>
          <w:szCs w:val="24"/>
        </w:rPr>
        <w:t>шл</w:t>
      </w:r>
      <w:proofErr w:type="spellEnd"/>
      <w:r w:rsidR="0025012B">
        <w:rPr>
          <w:sz w:val="24"/>
          <w:szCs w:val="24"/>
        </w:rPr>
        <w:t xml:space="preserve">. 2 светится </w:t>
      </w:r>
      <w:proofErr w:type="spellStart"/>
      <w:r w:rsidR="0025012B">
        <w:rPr>
          <w:sz w:val="24"/>
          <w:szCs w:val="24"/>
        </w:rPr>
        <w:t>красныс</w:t>
      </w:r>
      <w:proofErr w:type="spellEnd"/>
      <w:r w:rsidR="0025012B">
        <w:rPr>
          <w:sz w:val="24"/>
          <w:szCs w:val="24"/>
        </w:rPr>
        <w:t xml:space="preserve"> цветом (давление </w:t>
      </w:r>
      <w:proofErr w:type="spellStart"/>
      <w:r w:rsidR="0025012B">
        <w:rPr>
          <w:sz w:val="24"/>
          <w:szCs w:val="24"/>
        </w:rPr>
        <w:t>ХВС-норма</w:t>
      </w:r>
      <w:proofErr w:type="spellEnd"/>
      <w:r w:rsidR="0025012B">
        <w:rPr>
          <w:sz w:val="24"/>
          <w:szCs w:val="24"/>
        </w:rPr>
        <w:t>)</w:t>
      </w:r>
    </w:p>
    <w:p w:rsid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Индикатор 4 – перелив резервуаров не загорается </w:t>
      </w:r>
      <w:proofErr w:type="gramStart"/>
      <w:r>
        <w:rPr>
          <w:sz w:val="24"/>
          <w:szCs w:val="24"/>
        </w:rPr>
        <w:t>–н</w:t>
      </w:r>
      <w:proofErr w:type="gramEnd"/>
      <w:r>
        <w:rPr>
          <w:sz w:val="24"/>
          <w:szCs w:val="24"/>
        </w:rPr>
        <w:t>ет перелива воды в резервуарах.</w:t>
      </w:r>
    </w:p>
    <w:p w:rsid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Включен расход воды во внешнем водопроводе Рабочего поселка, Сигнал </w:t>
      </w:r>
      <w:r w:rsidRPr="0025012B">
        <w:rPr>
          <w:sz w:val="24"/>
          <w:szCs w:val="24"/>
        </w:rPr>
        <w:t>“</w:t>
      </w:r>
      <w:r>
        <w:rPr>
          <w:sz w:val="24"/>
          <w:szCs w:val="24"/>
        </w:rPr>
        <w:t>Пожар</w:t>
      </w:r>
      <w:r w:rsidRPr="0025012B">
        <w:rPr>
          <w:sz w:val="24"/>
          <w:szCs w:val="24"/>
        </w:rPr>
        <w:t>”</w:t>
      </w:r>
      <w:r>
        <w:rPr>
          <w:sz w:val="24"/>
          <w:szCs w:val="24"/>
        </w:rPr>
        <w:t xml:space="preserve"> отсутствует.</w:t>
      </w:r>
    </w:p>
    <w:p w:rsid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Погас Индикатор 3, Индикатор 2 светится – событий в системе нет.</w:t>
      </w:r>
    </w:p>
    <w:p w:rsid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Погасли Индикаторы 3, 2 </w:t>
      </w:r>
      <w:r w:rsidR="00BE096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E096B">
        <w:rPr>
          <w:sz w:val="24"/>
          <w:szCs w:val="24"/>
        </w:rPr>
        <w:t>включился режим наполнения воды в резервуары.</w:t>
      </w: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Индикация системы Стрелец –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. </w:t>
      </w:r>
      <w:r w:rsidRPr="00BE096B">
        <w:rPr>
          <w:sz w:val="24"/>
          <w:szCs w:val="24"/>
        </w:rPr>
        <w:t>Перечень сигналов системы “Стрелец”</w:t>
      </w:r>
      <w:r>
        <w:rPr>
          <w:sz w:val="24"/>
          <w:szCs w:val="24"/>
        </w:rPr>
        <w:t>.</w:t>
      </w: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25012B" w:rsidRP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BE096B" w:rsidRDefault="00BE096B" w:rsidP="00BE096B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После включения шкафа ШУЗ</w:t>
      </w:r>
      <w:proofErr w:type="gramStart"/>
      <w:r>
        <w:rPr>
          <w:sz w:val="24"/>
          <w:szCs w:val="24"/>
        </w:rPr>
        <w:t>2</w:t>
      </w:r>
      <w:proofErr w:type="gramEnd"/>
      <w:r w:rsidRPr="00714D05">
        <w:rPr>
          <w:sz w:val="24"/>
          <w:szCs w:val="24"/>
        </w:rPr>
        <w:t>/380</w:t>
      </w:r>
      <w:r w:rsidRPr="00BE096B">
        <w:rPr>
          <w:sz w:val="24"/>
          <w:szCs w:val="24"/>
        </w:rPr>
        <w:t>:</w:t>
      </w:r>
    </w:p>
    <w:p w:rsidR="0025012B" w:rsidRPr="0025012B" w:rsidRDefault="0025012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25012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При отсутствии сигнала пожар никаких событий в системе нет.</w:t>
      </w: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В этом состоянии задвижки основного и резервного пожарных насосов закрыты,</w:t>
      </w: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Сигналы</w:t>
      </w:r>
      <w:proofErr w:type="gramStart"/>
      <w:r>
        <w:rPr>
          <w:sz w:val="24"/>
          <w:szCs w:val="24"/>
        </w:rPr>
        <w:t xml:space="preserve"> </w:t>
      </w:r>
      <w:r w:rsidRPr="00BE096B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давление </w:t>
      </w:r>
      <w:proofErr w:type="spellStart"/>
      <w:r>
        <w:rPr>
          <w:sz w:val="24"/>
          <w:szCs w:val="24"/>
        </w:rPr>
        <w:t>ХВС-норма</w:t>
      </w:r>
      <w:proofErr w:type="spellEnd"/>
      <w:r>
        <w:rPr>
          <w:sz w:val="24"/>
          <w:szCs w:val="24"/>
        </w:rPr>
        <w:t xml:space="preserve"> </w:t>
      </w:r>
    </w:p>
    <w:p w:rsidR="00BE096B" w:rsidRDefault="00BE096B" w:rsidP="00BE096B">
      <w:pPr>
        <w:pStyle w:val="a4"/>
        <w:spacing w:line="240" w:lineRule="auto"/>
        <w:ind w:left="1843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давление </w:t>
      </w:r>
      <w:proofErr w:type="spellStart"/>
      <w:r>
        <w:rPr>
          <w:sz w:val="24"/>
          <w:szCs w:val="24"/>
        </w:rPr>
        <w:t>городка-норма</w:t>
      </w:r>
      <w:proofErr w:type="spellEnd"/>
      <w:r>
        <w:rPr>
          <w:sz w:val="24"/>
          <w:szCs w:val="24"/>
        </w:rPr>
        <w:t xml:space="preserve"> состояние индикаторов </w:t>
      </w:r>
      <w:proofErr w:type="gramStart"/>
      <w:r>
        <w:rPr>
          <w:sz w:val="24"/>
          <w:szCs w:val="24"/>
        </w:rPr>
        <w:t>–с</w:t>
      </w:r>
      <w:proofErr w:type="gramEnd"/>
      <w:r>
        <w:rPr>
          <w:sz w:val="24"/>
          <w:szCs w:val="24"/>
        </w:rPr>
        <w:t xml:space="preserve">м. </w:t>
      </w:r>
      <w:r w:rsidRPr="00BE096B">
        <w:rPr>
          <w:sz w:val="24"/>
          <w:szCs w:val="24"/>
        </w:rPr>
        <w:t>Перечень сигналов системы “Стрелец”</w:t>
      </w:r>
      <w:r>
        <w:rPr>
          <w:sz w:val="24"/>
          <w:szCs w:val="24"/>
        </w:rPr>
        <w:t>.</w:t>
      </w:r>
    </w:p>
    <w:p w:rsidR="00BE096B" w:rsidRDefault="00BE096B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сигнала </w:t>
      </w:r>
      <w:r w:rsidR="00F8710E" w:rsidRPr="00F8710E">
        <w:rPr>
          <w:sz w:val="24"/>
          <w:szCs w:val="24"/>
        </w:rPr>
        <w:t>“</w:t>
      </w:r>
      <w:r w:rsidR="00F8710E">
        <w:rPr>
          <w:sz w:val="24"/>
          <w:szCs w:val="24"/>
        </w:rPr>
        <w:t>Пожар</w:t>
      </w:r>
      <w:r w:rsidR="00F8710E" w:rsidRPr="00F8710E">
        <w:rPr>
          <w:sz w:val="24"/>
          <w:szCs w:val="24"/>
        </w:rPr>
        <w:t>”</w:t>
      </w:r>
      <w:r w:rsidR="00F8710E">
        <w:rPr>
          <w:sz w:val="24"/>
          <w:szCs w:val="24"/>
        </w:rPr>
        <w:t xml:space="preserve"> и состоянии сигналов давления воды – норма</w:t>
      </w:r>
    </w:p>
    <w:p w:rsidR="00F8710E" w:rsidRDefault="00F8710E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событий в системе нет</w:t>
      </w:r>
    </w:p>
    <w:p w:rsidR="00F8710E" w:rsidRDefault="00F8710E" w:rsidP="0025012B">
      <w:pPr>
        <w:pStyle w:val="a4"/>
        <w:spacing w:line="240" w:lineRule="auto"/>
        <w:ind w:left="709"/>
        <w:rPr>
          <w:sz w:val="24"/>
          <w:szCs w:val="24"/>
        </w:rPr>
      </w:pPr>
    </w:p>
    <w:p w:rsidR="00F8710E" w:rsidRDefault="00F8710E" w:rsidP="00F8710E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сигнала </w:t>
      </w:r>
      <w:r w:rsidRPr="00F8710E">
        <w:rPr>
          <w:sz w:val="24"/>
          <w:szCs w:val="24"/>
        </w:rPr>
        <w:t>“</w:t>
      </w:r>
      <w:r>
        <w:rPr>
          <w:sz w:val="24"/>
          <w:szCs w:val="24"/>
        </w:rPr>
        <w:t>Пожар</w:t>
      </w:r>
      <w:r w:rsidRPr="00F8710E">
        <w:rPr>
          <w:sz w:val="24"/>
          <w:szCs w:val="24"/>
        </w:rPr>
        <w:t>”</w:t>
      </w:r>
      <w:r>
        <w:rPr>
          <w:sz w:val="24"/>
          <w:szCs w:val="24"/>
        </w:rPr>
        <w:t xml:space="preserve"> и состоянии сигналов давления воды – ниже нормы, включается задвижка основного пожарного насоса, отключаются насосы ХВС, после открытия задвижки включается основной пожарный насос </w:t>
      </w:r>
    </w:p>
    <w:p w:rsidR="00F8710E" w:rsidRDefault="00F8710E" w:rsidP="00F8710E">
      <w:pPr>
        <w:pStyle w:val="a4"/>
        <w:spacing w:line="240" w:lineRule="auto"/>
        <w:ind w:left="709"/>
        <w:rPr>
          <w:sz w:val="24"/>
          <w:szCs w:val="24"/>
        </w:rPr>
      </w:pPr>
    </w:p>
    <w:p w:rsidR="00F8710E" w:rsidRDefault="00F8710E" w:rsidP="00F8710E">
      <w:pPr>
        <w:pStyle w:val="a4"/>
        <w:spacing w:line="240" w:lineRule="auto"/>
        <w:ind w:left="709"/>
        <w:rPr>
          <w:sz w:val="24"/>
          <w:szCs w:val="24"/>
        </w:rPr>
      </w:pPr>
    </w:p>
    <w:p w:rsidR="00F8710E" w:rsidRDefault="00F8710E" w:rsidP="0025012B">
      <w:pPr>
        <w:pStyle w:val="a4"/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Контролируемые параметры</w:t>
      </w:r>
      <w:r>
        <w:rPr>
          <w:sz w:val="24"/>
          <w:szCs w:val="24"/>
          <w:lang w:val="en-US"/>
        </w:rPr>
        <w:t>:</w:t>
      </w:r>
    </w:p>
    <w:p w:rsidR="00F8710E" w:rsidRDefault="00F8710E" w:rsidP="00F8710E">
      <w:pPr>
        <w:pStyle w:val="a4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Отсутствие </w:t>
      </w:r>
      <w:proofErr w:type="spellStart"/>
      <w:r>
        <w:rPr>
          <w:sz w:val="24"/>
          <w:szCs w:val="24"/>
        </w:rPr>
        <w:t>гидроударов</w:t>
      </w:r>
      <w:proofErr w:type="spellEnd"/>
      <w:r>
        <w:rPr>
          <w:sz w:val="24"/>
          <w:szCs w:val="24"/>
        </w:rPr>
        <w:t xml:space="preserve"> в системе</w:t>
      </w:r>
      <w:r>
        <w:rPr>
          <w:sz w:val="24"/>
          <w:szCs w:val="24"/>
          <w:lang w:val="en-US"/>
        </w:rPr>
        <w:t>;</w:t>
      </w:r>
    </w:p>
    <w:p w:rsidR="00F8710E" w:rsidRDefault="00F8710E" w:rsidP="00F8710E">
      <w:pPr>
        <w:pStyle w:val="a4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Выход на рабочий режим за время не более 10 минут.</w:t>
      </w:r>
    </w:p>
    <w:p w:rsidR="00F8710E" w:rsidRDefault="00F8710E" w:rsidP="00F8710E">
      <w:pPr>
        <w:pStyle w:val="a4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Отключение рабочего насоса при достижении давления –</w:t>
      </w:r>
      <w:r w:rsidR="001E3271">
        <w:rPr>
          <w:sz w:val="24"/>
          <w:szCs w:val="24"/>
        </w:rPr>
        <w:t xml:space="preserve"> норма.</w:t>
      </w:r>
    </w:p>
    <w:p w:rsidR="001E3271" w:rsidRPr="00F8710E" w:rsidRDefault="001E3271" w:rsidP="00F8710E">
      <w:pPr>
        <w:pStyle w:val="a4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Повторное включение основного пожарного насоса при падении давления в системе ниже нормы.</w:t>
      </w:r>
    </w:p>
    <w:p w:rsidR="00716051" w:rsidRDefault="00716051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</w:p>
    <w:p w:rsidR="00716051" w:rsidRDefault="001E3271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случае отработки системы автоматики по заданному алгоритму, система считается прошедшей комплексное опробование и передается Заказчику в опытную эксплуатацию.</w:t>
      </w:r>
    </w:p>
    <w:p w:rsidR="00716051" w:rsidRDefault="00716051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</w:p>
    <w:p w:rsidR="00716051" w:rsidRDefault="00716051" w:rsidP="00383161">
      <w:pPr>
        <w:pStyle w:val="a4"/>
        <w:spacing w:line="240" w:lineRule="auto"/>
        <w:ind w:left="0" w:firstLine="851"/>
        <w:jc w:val="both"/>
        <w:rPr>
          <w:b/>
          <w:sz w:val="24"/>
          <w:szCs w:val="24"/>
        </w:rPr>
      </w:pPr>
    </w:p>
    <w:p w:rsidR="0008453E" w:rsidRPr="00383161" w:rsidRDefault="0008453E" w:rsidP="0038316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08453E" w:rsidRPr="00383161" w:rsidSect="0071605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BA9"/>
    <w:multiLevelType w:val="hybridMultilevel"/>
    <w:tmpl w:val="FAE824DC"/>
    <w:lvl w:ilvl="0" w:tplc="226C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43D54"/>
    <w:multiLevelType w:val="hybridMultilevel"/>
    <w:tmpl w:val="1CE867E6"/>
    <w:lvl w:ilvl="0" w:tplc="CD3855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92198A"/>
    <w:multiLevelType w:val="hybridMultilevel"/>
    <w:tmpl w:val="7B74B7EA"/>
    <w:lvl w:ilvl="0" w:tplc="74B23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3F16B0"/>
    <w:multiLevelType w:val="hybridMultilevel"/>
    <w:tmpl w:val="B420BB68"/>
    <w:lvl w:ilvl="0" w:tplc="F1F8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03083"/>
    <w:multiLevelType w:val="hybridMultilevel"/>
    <w:tmpl w:val="6FF6A5AA"/>
    <w:lvl w:ilvl="0" w:tplc="DAFA5B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5164FF6"/>
    <w:multiLevelType w:val="hybridMultilevel"/>
    <w:tmpl w:val="AA10CAA2"/>
    <w:lvl w:ilvl="0" w:tplc="F1C22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F2C0F"/>
    <w:multiLevelType w:val="hybridMultilevel"/>
    <w:tmpl w:val="6F3EF70C"/>
    <w:lvl w:ilvl="0" w:tplc="29E0CA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89678C"/>
    <w:multiLevelType w:val="hybridMultilevel"/>
    <w:tmpl w:val="52DC4770"/>
    <w:lvl w:ilvl="0" w:tplc="C852A1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09D5957"/>
    <w:multiLevelType w:val="hybridMultilevel"/>
    <w:tmpl w:val="668C7F3A"/>
    <w:lvl w:ilvl="0" w:tplc="FDF43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60A0987"/>
    <w:multiLevelType w:val="hybridMultilevel"/>
    <w:tmpl w:val="092AD3CE"/>
    <w:lvl w:ilvl="0" w:tplc="F8B6F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753AF3"/>
    <w:multiLevelType w:val="hybridMultilevel"/>
    <w:tmpl w:val="D2104E72"/>
    <w:lvl w:ilvl="0" w:tplc="6CFEB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55B11EA"/>
    <w:multiLevelType w:val="hybridMultilevel"/>
    <w:tmpl w:val="DBD4F67C"/>
    <w:lvl w:ilvl="0" w:tplc="4C5260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0332B1"/>
    <w:multiLevelType w:val="hybridMultilevel"/>
    <w:tmpl w:val="C906A30A"/>
    <w:lvl w:ilvl="0" w:tplc="54603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CD34DD"/>
    <w:multiLevelType w:val="hybridMultilevel"/>
    <w:tmpl w:val="BE9CF464"/>
    <w:lvl w:ilvl="0" w:tplc="A4DE4A1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22A07D5"/>
    <w:multiLevelType w:val="hybridMultilevel"/>
    <w:tmpl w:val="4E7EC1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DF03164"/>
    <w:multiLevelType w:val="hybridMultilevel"/>
    <w:tmpl w:val="AEEA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6596C"/>
    <w:multiLevelType w:val="hybridMultilevel"/>
    <w:tmpl w:val="DBD033B4"/>
    <w:lvl w:ilvl="0" w:tplc="33327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13"/>
  </w:num>
  <w:num w:numId="10">
    <w:abstractNumId w:val="8"/>
  </w:num>
  <w:num w:numId="11">
    <w:abstractNumId w:val="5"/>
  </w:num>
  <w:num w:numId="12">
    <w:abstractNumId w:val="16"/>
  </w:num>
  <w:num w:numId="13">
    <w:abstractNumId w:val="15"/>
  </w:num>
  <w:num w:numId="14">
    <w:abstractNumId w:val="7"/>
  </w:num>
  <w:num w:numId="15">
    <w:abstractNumId w:val="10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392038"/>
    <w:rsid w:val="0003391B"/>
    <w:rsid w:val="00034D9A"/>
    <w:rsid w:val="00074FB3"/>
    <w:rsid w:val="0008453E"/>
    <w:rsid w:val="00097DF7"/>
    <w:rsid w:val="000B2DBC"/>
    <w:rsid w:val="000E5491"/>
    <w:rsid w:val="00101929"/>
    <w:rsid w:val="001753DF"/>
    <w:rsid w:val="001974AC"/>
    <w:rsid w:val="001E3271"/>
    <w:rsid w:val="00200345"/>
    <w:rsid w:val="00211461"/>
    <w:rsid w:val="00246619"/>
    <w:rsid w:val="0025012B"/>
    <w:rsid w:val="0028248A"/>
    <w:rsid w:val="00375295"/>
    <w:rsid w:val="00383161"/>
    <w:rsid w:val="00392038"/>
    <w:rsid w:val="0039308D"/>
    <w:rsid w:val="003A3329"/>
    <w:rsid w:val="003C3A9F"/>
    <w:rsid w:val="003E01B8"/>
    <w:rsid w:val="003E55AD"/>
    <w:rsid w:val="0041191B"/>
    <w:rsid w:val="004C41D0"/>
    <w:rsid w:val="004E1463"/>
    <w:rsid w:val="004F267B"/>
    <w:rsid w:val="00512C91"/>
    <w:rsid w:val="00524FA8"/>
    <w:rsid w:val="00535CD4"/>
    <w:rsid w:val="00546DB4"/>
    <w:rsid w:val="00547167"/>
    <w:rsid w:val="00557AC4"/>
    <w:rsid w:val="00564C08"/>
    <w:rsid w:val="00584ACA"/>
    <w:rsid w:val="00587BB4"/>
    <w:rsid w:val="005B40AF"/>
    <w:rsid w:val="005C4584"/>
    <w:rsid w:val="005E584F"/>
    <w:rsid w:val="005F5510"/>
    <w:rsid w:val="00655FC2"/>
    <w:rsid w:val="00675B65"/>
    <w:rsid w:val="006C6FB8"/>
    <w:rsid w:val="00714D05"/>
    <w:rsid w:val="00716051"/>
    <w:rsid w:val="007343B4"/>
    <w:rsid w:val="0075022F"/>
    <w:rsid w:val="007C0DCB"/>
    <w:rsid w:val="00802302"/>
    <w:rsid w:val="0083546E"/>
    <w:rsid w:val="00870CFF"/>
    <w:rsid w:val="008824D4"/>
    <w:rsid w:val="00891C58"/>
    <w:rsid w:val="008A549A"/>
    <w:rsid w:val="008D0A4D"/>
    <w:rsid w:val="008D5701"/>
    <w:rsid w:val="00946CD8"/>
    <w:rsid w:val="00956C49"/>
    <w:rsid w:val="00995EEA"/>
    <w:rsid w:val="009A78B3"/>
    <w:rsid w:val="009B5F64"/>
    <w:rsid w:val="009B6482"/>
    <w:rsid w:val="009B71CA"/>
    <w:rsid w:val="009C078B"/>
    <w:rsid w:val="009C1E47"/>
    <w:rsid w:val="009C4E3F"/>
    <w:rsid w:val="009E74BB"/>
    <w:rsid w:val="00AE072B"/>
    <w:rsid w:val="00AE3F22"/>
    <w:rsid w:val="00B17153"/>
    <w:rsid w:val="00B24D19"/>
    <w:rsid w:val="00B34185"/>
    <w:rsid w:val="00BE096B"/>
    <w:rsid w:val="00C35CFE"/>
    <w:rsid w:val="00C65B4E"/>
    <w:rsid w:val="00CE0F5C"/>
    <w:rsid w:val="00CE2A4C"/>
    <w:rsid w:val="00D5679A"/>
    <w:rsid w:val="00D75611"/>
    <w:rsid w:val="00D80DAE"/>
    <w:rsid w:val="00DA238A"/>
    <w:rsid w:val="00DC3A99"/>
    <w:rsid w:val="00E07822"/>
    <w:rsid w:val="00E4742D"/>
    <w:rsid w:val="00E55179"/>
    <w:rsid w:val="00E56AE0"/>
    <w:rsid w:val="00E60E09"/>
    <w:rsid w:val="00E86BAC"/>
    <w:rsid w:val="00EA3E53"/>
    <w:rsid w:val="00EC29BC"/>
    <w:rsid w:val="00EE0C17"/>
    <w:rsid w:val="00EE59B9"/>
    <w:rsid w:val="00F733B9"/>
    <w:rsid w:val="00F80A35"/>
    <w:rsid w:val="00F8710E"/>
    <w:rsid w:val="00F921B3"/>
    <w:rsid w:val="00F96237"/>
    <w:rsid w:val="00FB459D"/>
    <w:rsid w:val="00FD0357"/>
    <w:rsid w:val="00FE3128"/>
    <w:rsid w:val="00FE4490"/>
    <w:rsid w:val="00FF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31DF-61A3-4E19-A491-F7F11AC3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</dc:creator>
  <cp:keywords/>
  <cp:lastModifiedBy>Svetlana</cp:lastModifiedBy>
  <cp:revision>2</cp:revision>
  <cp:lastPrinted>2011-05-26T10:29:00Z</cp:lastPrinted>
  <dcterms:created xsi:type="dcterms:W3CDTF">2011-10-04T11:28:00Z</dcterms:created>
  <dcterms:modified xsi:type="dcterms:W3CDTF">2011-10-04T11:28:00Z</dcterms:modified>
</cp:coreProperties>
</file>