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09" w:rsidRDefault="00CE7509" w:rsidP="00CE7509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7509" w:rsidRDefault="00CE7509" w:rsidP="00CE750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509">
        <w:rPr>
          <w:rFonts w:ascii="Times New Roman" w:hAnsi="Times New Roman" w:cs="Times New Roman"/>
          <w:b/>
          <w:sz w:val="24"/>
          <w:szCs w:val="24"/>
        </w:rPr>
        <w:t>ОТЧЕТ</w:t>
      </w:r>
      <w:r w:rsidR="0045546E">
        <w:rPr>
          <w:rFonts w:ascii="Times New Roman" w:hAnsi="Times New Roman" w:cs="Times New Roman"/>
          <w:b/>
          <w:sz w:val="24"/>
          <w:szCs w:val="24"/>
        </w:rPr>
        <w:t xml:space="preserve"> о проделанной работе.</w:t>
      </w:r>
    </w:p>
    <w:p w:rsidR="00CE7509" w:rsidRPr="00CE7509" w:rsidRDefault="00CE7509" w:rsidP="00CE7509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509" w:rsidRDefault="00CE7509" w:rsidP="0004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27182">
        <w:rPr>
          <w:rFonts w:ascii="Times New Roman" w:hAnsi="Times New Roman" w:cs="Times New Roman"/>
          <w:sz w:val="24"/>
          <w:szCs w:val="24"/>
        </w:rPr>
        <w:t>Шеф-монтаж</w:t>
      </w:r>
      <w:proofErr w:type="gramEnd"/>
      <w:r w:rsidRPr="00D27182">
        <w:rPr>
          <w:rFonts w:ascii="Times New Roman" w:hAnsi="Times New Roman" w:cs="Times New Roman"/>
          <w:sz w:val="24"/>
          <w:szCs w:val="24"/>
        </w:rPr>
        <w:t xml:space="preserve"> и техническое руководство пуско-наладочными работами ВРУ А-1,5</w:t>
      </w:r>
      <w:r w:rsidR="0004556E">
        <w:rPr>
          <w:rFonts w:ascii="Times New Roman" w:hAnsi="Times New Roman" w:cs="Times New Roman"/>
          <w:sz w:val="24"/>
          <w:szCs w:val="24"/>
        </w:rPr>
        <w:t>.</w:t>
      </w:r>
    </w:p>
    <w:p w:rsidR="00CE7509" w:rsidRDefault="00CE7509" w:rsidP="00CE750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43550" w:rsidRDefault="00743550" w:rsidP="00CE7509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35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Оборудование ВРУ (БРВ, БК</w:t>
      </w:r>
      <w:r w:rsidR="005728BA">
        <w:rPr>
          <w:rFonts w:ascii="Times New Roman" w:hAnsi="Times New Roman" w:cs="Times New Roman"/>
          <w:b/>
          <w:sz w:val="24"/>
          <w:szCs w:val="24"/>
        </w:rPr>
        <w:t xml:space="preserve">О, технологические трубопроводы </w:t>
      </w:r>
      <w:r>
        <w:rPr>
          <w:rFonts w:ascii="Times New Roman" w:hAnsi="Times New Roman" w:cs="Times New Roman"/>
          <w:b/>
          <w:sz w:val="24"/>
          <w:szCs w:val="24"/>
        </w:rPr>
        <w:t>внешней обвязки, вод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>ная система,</w:t>
      </w:r>
      <w:r w:rsidR="006F465D">
        <w:rPr>
          <w:rFonts w:ascii="Times New Roman" w:hAnsi="Times New Roman" w:cs="Times New Roman"/>
          <w:b/>
          <w:sz w:val="24"/>
          <w:szCs w:val="24"/>
        </w:rPr>
        <w:t xml:space="preserve"> вне блочные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аппараты и сосуды).</w:t>
      </w:r>
      <w:proofErr w:type="gramEnd"/>
    </w:p>
    <w:p w:rsidR="00743550" w:rsidRDefault="00512E66" w:rsidP="00743550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Pr="00512E66">
        <w:rPr>
          <w:rFonts w:ascii="Times New Roman" w:hAnsi="Times New Roman" w:cs="Times New Roman"/>
          <w:sz w:val="24"/>
          <w:szCs w:val="24"/>
        </w:rPr>
        <w:t>ыполнена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B30" w:rsidRPr="00CE7509">
        <w:rPr>
          <w:rFonts w:ascii="Times New Roman" w:hAnsi="Times New Roman" w:cs="Times New Roman"/>
          <w:sz w:val="24"/>
          <w:szCs w:val="24"/>
        </w:rPr>
        <w:t>проверк</w:t>
      </w:r>
      <w:r w:rsidR="00743550">
        <w:rPr>
          <w:rFonts w:ascii="Times New Roman" w:hAnsi="Times New Roman" w:cs="Times New Roman"/>
          <w:sz w:val="24"/>
          <w:szCs w:val="24"/>
        </w:rPr>
        <w:t>а</w:t>
      </w:r>
      <w:r w:rsidR="000B1B30" w:rsidRPr="00CE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готовности </w:t>
      </w:r>
      <w:r w:rsidR="00743550">
        <w:rPr>
          <w:rFonts w:ascii="Times New Roman" w:hAnsi="Times New Roman" w:cs="Times New Roman"/>
          <w:sz w:val="24"/>
          <w:szCs w:val="24"/>
        </w:rPr>
        <w:t xml:space="preserve">строительной </w:t>
      </w:r>
      <w:r>
        <w:rPr>
          <w:rFonts w:ascii="Times New Roman" w:hAnsi="Times New Roman" w:cs="Times New Roman"/>
          <w:sz w:val="24"/>
          <w:szCs w:val="24"/>
        </w:rPr>
        <w:t xml:space="preserve">части </w:t>
      </w:r>
      <w:r w:rsidR="00743550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>, в том числе оборудования ВРУ.</w:t>
      </w:r>
    </w:p>
    <w:p w:rsidR="00512E66" w:rsidRDefault="00512E66" w:rsidP="00512E6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E7509">
        <w:rPr>
          <w:rFonts w:ascii="Times New Roman" w:hAnsi="Times New Roman" w:cs="Times New Roman"/>
          <w:sz w:val="24"/>
          <w:szCs w:val="24"/>
        </w:rPr>
        <w:t>Проведена проверка монтажа вне блочного оборудования согласно схемы пневмогидравлич</w:t>
      </w:r>
      <w:r w:rsidRPr="00CE7509">
        <w:rPr>
          <w:rFonts w:ascii="Times New Roman" w:hAnsi="Times New Roman" w:cs="Times New Roman"/>
          <w:sz w:val="24"/>
          <w:szCs w:val="24"/>
        </w:rPr>
        <w:t>е</w:t>
      </w:r>
      <w:r w:rsidRPr="00CE7509">
        <w:rPr>
          <w:rFonts w:ascii="Times New Roman" w:hAnsi="Times New Roman" w:cs="Times New Roman"/>
          <w:sz w:val="24"/>
          <w:szCs w:val="24"/>
        </w:rPr>
        <w:t>ской прин</w:t>
      </w:r>
      <w:r>
        <w:rPr>
          <w:rFonts w:ascii="Times New Roman" w:hAnsi="Times New Roman" w:cs="Times New Roman"/>
          <w:sz w:val="24"/>
          <w:szCs w:val="24"/>
        </w:rPr>
        <w:t>ципиальной</w:t>
      </w:r>
      <w:bookmarkStart w:id="0" w:name="_GoBack"/>
      <w:bookmarkEnd w:id="0"/>
      <w:r w:rsidR="00E33743">
        <w:rPr>
          <w:rFonts w:ascii="Times New Roman" w:hAnsi="Times New Roman" w:cs="Times New Roman"/>
          <w:sz w:val="24"/>
          <w:szCs w:val="24"/>
        </w:rPr>
        <w:t>, в том числе схема БКО и водяная система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28BA" w:rsidRDefault="005728BA" w:rsidP="00512E66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829D1" w:rsidRPr="00512E66" w:rsidRDefault="00743550" w:rsidP="00512E66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4355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74355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Внеблочная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E66" w:rsidRPr="00512E66">
        <w:rPr>
          <w:rFonts w:ascii="Times New Roman" w:hAnsi="Times New Roman" w:cs="Times New Roman"/>
          <w:b/>
          <w:sz w:val="24"/>
          <w:szCs w:val="24"/>
        </w:rPr>
        <w:t>а</w:t>
      </w:r>
      <w:r w:rsidR="00AB5364" w:rsidRPr="00512E66">
        <w:rPr>
          <w:rFonts w:ascii="Times New Roman" w:hAnsi="Times New Roman" w:cs="Times New Roman"/>
          <w:b/>
          <w:sz w:val="24"/>
          <w:szCs w:val="24"/>
        </w:rPr>
        <w:t>рмату</w:t>
      </w:r>
      <w:r w:rsidR="00512E66">
        <w:rPr>
          <w:rFonts w:ascii="Times New Roman" w:hAnsi="Times New Roman" w:cs="Times New Roman"/>
          <w:b/>
          <w:sz w:val="24"/>
          <w:szCs w:val="24"/>
        </w:rPr>
        <w:t>ры</w:t>
      </w:r>
      <w:r w:rsidR="00AB5364" w:rsidRPr="00512E66">
        <w:rPr>
          <w:rFonts w:ascii="Times New Roman" w:hAnsi="Times New Roman" w:cs="Times New Roman"/>
          <w:b/>
          <w:sz w:val="24"/>
          <w:szCs w:val="24"/>
        </w:rPr>
        <w:t xml:space="preserve"> ВРУ</w:t>
      </w:r>
      <w:r w:rsidR="00512E66">
        <w:rPr>
          <w:rFonts w:ascii="Times New Roman" w:hAnsi="Times New Roman" w:cs="Times New Roman"/>
          <w:b/>
          <w:sz w:val="24"/>
          <w:szCs w:val="24"/>
        </w:rPr>
        <w:t>, включая водяную систему.</w:t>
      </w:r>
      <w:r w:rsidR="00AB5364" w:rsidRPr="00512E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28BA" w:rsidRDefault="00512E66" w:rsidP="00CE7509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8BA">
        <w:rPr>
          <w:rFonts w:ascii="Times New Roman" w:hAnsi="Times New Roman" w:cs="Times New Roman"/>
          <w:sz w:val="24"/>
          <w:szCs w:val="24"/>
        </w:rPr>
        <w:t xml:space="preserve">Произведена ревизия </w:t>
      </w:r>
      <w:r w:rsidR="00E33743" w:rsidRPr="005728BA">
        <w:rPr>
          <w:rFonts w:ascii="Times New Roman" w:hAnsi="Times New Roman" w:cs="Times New Roman"/>
          <w:sz w:val="24"/>
          <w:szCs w:val="24"/>
        </w:rPr>
        <w:t>клапанов Б201, Б301, Б302, Б303, Б</w:t>
      </w:r>
      <w:r w:rsidR="007F31A1" w:rsidRPr="005728BA">
        <w:rPr>
          <w:rFonts w:ascii="Times New Roman" w:hAnsi="Times New Roman" w:cs="Times New Roman"/>
          <w:sz w:val="24"/>
          <w:szCs w:val="24"/>
        </w:rPr>
        <w:t>3</w:t>
      </w:r>
      <w:r w:rsidRPr="005728BA">
        <w:rPr>
          <w:rFonts w:ascii="Times New Roman" w:hAnsi="Times New Roman" w:cs="Times New Roman"/>
          <w:sz w:val="24"/>
          <w:szCs w:val="24"/>
        </w:rPr>
        <w:t>04.</w:t>
      </w:r>
      <w:r w:rsidR="00E33743" w:rsidRPr="005728BA">
        <w:rPr>
          <w:rFonts w:ascii="Times New Roman" w:hAnsi="Times New Roman" w:cs="Times New Roman"/>
          <w:sz w:val="24"/>
          <w:szCs w:val="24"/>
        </w:rPr>
        <w:t xml:space="preserve"> П</w:t>
      </w:r>
      <w:r w:rsidRPr="005728BA">
        <w:rPr>
          <w:rFonts w:ascii="Times New Roman" w:hAnsi="Times New Roman" w:cs="Times New Roman"/>
          <w:sz w:val="24"/>
          <w:szCs w:val="24"/>
        </w:rPr>
        <w:t xml:space="preserve">роведена </w:t>
      </w:r>
      <w:r w:rsidR="004E171E" w:rsidRPr="005728BA">
        <w:rPr>
          <w:rFonts w:ascii="Times New Roman" w:hAnsi="Times New Roman" w:cs="Times New Roman"/>
          <w:sz w:val="24"/>
          <w:szCs w:val="24"/>
        </w:rPr>
        <w:t>проверка</w:t>
      </w:r>
      <w:r w:rsidR="007F31A1" w:rsidRPr="005728BA">
        <w:rPr>
          <w:rFonts w:ascii="Times New Roman" w:hAnsi="Times New Roman" w:cs="Times New Roman"/>
          <w:sz w:val="24"/>
          <w:szCs w:val="24"/>
        </w:rPr>
        <w:t xml:space="preserve"> соотве</w:t>
      </w:r>
      <w:r w:rsidR="007F31A1" w:rsidRPr="005728BA">
        <w:rPr>
          <w:rFonts w:ascii="Times New Roman" w:hAnsi="Times New Roman" w:cs="Times New Roman"/>
          <w:sz w:val="24"/>
          <w:szCs w:val="24"/>
        </w:rPr>
        <w:t>т</w:t>
      </w:r>
      <w:r w:rsidR="007F31A1" w:rsidRPr="005728BA">
        <w:rPr>
          <w:rFonts w:ascii="Times New Roman" w:hAnsi="Times New Roman" w:cs="Times New Roman"/>
          <w:sz w:val="24"/>
          <w:szCs w:val="24"/>
        </w:rPr>
        <w:t>ствия положения диск</w:t>
      </w:r>
      <w:r w:rsidR="00E33743" w:rsidRPr="005728BA">
        <w:rPr>
          <w:rFonts w:ascii="Times New Roman" w:hAnsi="Times New Roman" w:cs="Times New Roman"/>
          <w:sz w:val="24"/>
          <w:szCs w:val="24"/>
        </w:rPr>
        <w:t>ов</w:t>
      </w:r>
      <w:r w:rsidR="007F31A1" w:rsidRPr="005728BA">
        <w:rPr>
          <w:rFonts w:ascii="Times New Roman" w:hAnsi="Times New Roman" w:cs="Times New Roman"/>
          <w:sz w:val="24"/>
          <w:szCs w:val="24"/>
        </w:rPr>
        <w:t xml:space="preserve"> </w:t>
      </w:r>
      <w:r w:rsidR="00E33743" w:rsidRPr="005728BA">
        <w:rPr>
          <w:rFonts w:ascii="Times New Roman" w:hAnsi="Times New Roman" w:cs="Times New Roman"/>
          <w:sz w:val="24"/>
          <w:szCs w:val="24"/>
        </w:rPr>
        <w:t>и визуальных</w:t>
      </w:r>
      <w:r w:rsidR="004E171E" w:rsidRPr="005728BA">
        <w:rPr>
          <w:rFonts w:ascii="Times New Roman" w:hAnsi="Times New Roman" w:cs="Times New Roman"/>
          <w:sz w:val="24"/>
          <w:szCs w:val="24"/>
        </w:rPr>
        <w:t xml:space="preserve"> датчик</w:t>
      </w:r>
      <w:r w:rsidR="00E33743" w:rsidRPr="005728BA">
        <w:rPr>
          <w:rFonts w:ascii="Times New Roman" w:hAnsi="Times New Roman" w:cs="Times New Roman"/>
          <w:sz w:val="24"/>
          <w:szCs w:val="24"/>
        </w:rPr>
        <w:t>ов</w:t>
      </w:r>
      <w:r w:rsidR="004E171E" w:rsidRPr="005728BA">
        <w:rPr>
          <w:rFonts w:ascii="Times New Roman" w:hAnsi="Times New Roman" w:cs="Times New Roman"/>
          <w:sz w:val="24"/>
          <w:szCs w:val="24"/>
        </w:rPr>
        <w:t xml:space="preserve"> </w:t>
      </w:r>
      <w:r w:rsidR="00E33743" w:rsidRPr="005728BA">
        <w:rPr>
          <w:rFonts w:ascii="Times New Roman" w:hAnsi="Times New Roman" w:cs="Times New Roman"/>
          <w:sz w:val="24"/>
          <w:szCs w:val="24"/>
        </w:rPr>
        <w:t>положения</w:t>
      </w:r>
      <w:r w:rsidR="005728BA">
        <w:rPr>
          <w:rFonts w:ascii="Times New Roman" w:hAnsi="Times New Roman" w:cs="Times New Roman"/>
          <w:sz w:val="24"/>
          <w:szCs w:val="24"/>
        </w:rPr>
        <w:t>.</w:t>
      </w:r>
    </w:p>
    <w:p w:rsidR="007F31A1" w:rsidRPr="005728BA" w:rsidRDefault="00E33743" w:rsidP="00CE7509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28BA">
        <w:rPr>
          <w:rFonts w:ascii="Times New Roman" w:hAnsi="Times New Roman" w:cs="Times New Roman"/>
          <w:sz w:val="24"/>
          <w:szCs w:val="24"/>
        </w:rPr>
        <w:t>Выполнена п</w:t>
      </w:r>
      <w:r w:rsidR="007F31A1" w:rsidRPr="005728BA">
        <w:rPr>
          <w:rFonts w:ascii="Times New Roman" w:hAnsi="Times New Roman" w:cs="Times New Roman"/>
          <w:sz w:val="24"/>
          <w:szCs w:val="24"/>
        </w:rPr>
        <w:t xml:space="preserve">роверка </w:t>
      </w:r>
      <w:r w:rsidRPr="005728BA">
        <w:rPr>
          <w:rFonts w:ascii="Times New Roman" w:hAnsi="Times New Roman" w:cs="Times New Roman"/>
          <w:sz w:val="24"/>
          <w:szCs w:val="24"/>
        </w:rPr>
        <w:t xml:space="preserve">работоспособности и </w:t>
      </w:r>
      <w:r w:rsidR="007F31A1" w:rsidRPr="005728BA">
        <w:rPr>
          <w:rFonts w:ascii="Times New Roman" w:hAnsi="Times New Roman" w:cs="Times New Roman"/>
          <w:sz w:val="24"/>
          <w:szCs w:val="24"/>
        </w:rPr>
        <w:t>ср</w:t>
      </w:r>
      <w:r w:rsidRPr="005728BA">
        <w:rPr>
          <w:rFonts w:ascii="Times New Roman" w:hAnsi="Times New Roman" w:cs="Times New Roman"/>
          <w:sz w:val="24"/>
          <w:szCs w:val="24"/>
        </w:rPr>
        <w:t>абатывания дисковых затворов</w:t>
      </w:r>
      <w:r w:rsidR="006F465D" w:rsidRPr="005728BA">
        <w:rPr>
          <w:rFonts w:ascii="Times New Roman" w:hAnsi="Times New Roman" w:cs="Times New Roman"/>
          <w:sz w:val="24"/>
          <w:szCs w:val="24"/>
        </w:rPr>
        <w:t>,</w:t>
      </w:r>
      <w:r w:rsidRPr="005728BA">
        <w:rPr>
          <w:rFonts w:ascii="Times New Roman" w:hAnsi="Times New Roman" w:cs="Times New Roman"/>
          <w:sz w:val="24"/>
          <w:szCs w:val="24"/>
        </w:rPr>
        <w:t xml:space="preserve"> начиная с Вд</w:t>
      </w:r>
      <w:r w:rsidR="007F31A1" w:rsidRPr="005728BA">
        <w:rPr>
          <w:rFonts w:ascii="Times New Roman" w:hAnsi="Times New Roman" w:cs="Times New Roman"/>
          <w:sz w:val="24"/>
          <w:szCs w:val="24"/>
        </w:rPr>
        <w:t>101</w:t>
      </w:r>
      <w:r w:rsidRPr="005728BA">
        <w:rPr>
          <w:rFonts w:ascii="Times New Roman" w:hAnsi="Times New Roman" w:cs="Times New Roman"/>
          <w:sz w:val="24"/>
          <w:szCs w:val="24"/>
        </w:rPr>
        <w:t xml:space="preserve"> по</w:t>
      </w:r>
      <w:r w:rsidR="007F31A1" w:rsidRPr="005728BA">
        <w:rPr>
          <w:rFonts w:ascii="Times New Roman" w:hAnsi="Times New Roman" w:cs="Times New Roman"/>
          <w:sz w:val="24"/>
          <w:szCs w:val="24"/>
        </w:rPr>
        <w:t xml:space="preserve"> Вд</w:t>
      </w:r>
      <w:r w:rsidRPr="005728BA">
        <w:rPr>
          <w:rFonts w:ascii="Times New Roman" w:hAnsi="Times New Roman" w:cs="Times New Roman"/>
          <w:sz w:val="24"/>
          <w:szCs w:val="24"/>
        </w:rPr>
        <w:t>1</w:t>
      </w:r>
      <w:r w:rsidR="0084681F" w:rsidRPr="005728BA">
        <w:rPr>
          <w:rFonts w:ascii="Times New Roman" w:hAnsi="Times New Roman" w:cs="Times New Roman"/>
          <w:sz w:val="24"/>
          <w:szCs w:val="24"/>
        </w:rPr>
        <w:t>52 при помощи маховиков</w:t>
      </w:r>
      <w:r w:rsidR="007F31A1" w:rsidRPr="005728BA">
        <w:rPr>
          <w:rFonts w:ascii="Times New Roman" w:hAnsi="Times New Roman" w:cs="Times New Roman"/>
          <w:sz w:val="24"/>
          <w:szCs w:val="24"/>
        </w:rPr>
        <w:t>.</w:t>
      </w:r>
    </w:p>
    <w:p w:rsidR="00E33743" w:rsidRDefault="00E33743" w:rsidP="00E3374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Выполнена п</w:t>
      </w:r>
      <w:r w:rsidR="007F31A1" w:rsidRPr="00CE7509">
        <w:rPr>
          <w:rFonts w:ascii="Times New Roman" w:hAnsi="Times New Roman" w:cs="Times New Roman"/>
          <w:sz w:val="24"/>
          <w:szCs w:val="24"/>
        </w:rPr>
        <w:t xml:space="preserve">роверка срабатывания регулирующей арматуры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7F31A1" w:rsidRPr="00CE7509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F31A1" w:rsidRPr="00CE7509">
        <w:rPr>
          <w:rFonts w:ascii="Times New Roman" w:hAnsi="Times New Roman" w:cs="Times New Roman"/>
          <w:sz w:val="24"/>
          <w:szCs w:val="24"/>
        </w:rPr>
        <w:t>101</w:t>
      </w:r>
      <w:r>
        <w:rPr>
          <w:rFonts w:ascii="Times New Roman" w:hAnsi="Times New Roman" w:cs="Times New Roman"/>
          <w:sz w:val="24"/>
          <w:szCs w:val="24"/>
        </w:rPr>
        <w:t xml:space="preserve"> по ДР</w:t>
      </w:r>
      <w:r w:rsidR="007F31A1" w:rsidRPr="00CE7509">
        <w:rPr>
          <w:rFonts w:ascii="Times New Roman" w:hAnsi="Times New Roman" w:cs="Times New Roman"/>
          <w:sz w:val="24"/>
          <w:szCs w:val="24"/>
        </w:rPr>
        <w:t>107 при помо</w:t>
      </w:r>
      <w:r w:rsidR="00B829D1" w:rsidRPr="00CE7509">
        <w:rPr>
          <w:rFonts w:ascii="Times New Roman" w:hAnsi="Times New Roman" w:cs="Times New Roman"/>
          <w:sz w:val="24"/>
          <w:szCs w:val="24"/>
        </w:rPr>
        <w:t>щи маховиков</w:t>
      </w:r>
      <w:r w:rsidR="007F31A1" w:rsidRPr="00CE7509">
        <w:rPr>
          <w:rFonts w:ascii="Times New Roman" w:hAnsi="Times New Roman" w:cs="Times New Roman"/>
          <w:sz w:val="24"/>
          <w:szCs w:val="24"/>
        </w:rPr>
        <w:t>.</w:t>
      </w:r>
      <w:r w:rsidRPr="00E337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1BA" w:rsidRPr="00E33743" w:rsidRDefault="00E33743" w:rsidP="00CE7509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3743">
        <w:rPr>
          <w:rFonts w:ascii="Times New Roman" w:hAnsi="Times New Roman" w:cs="Times New Roman"/>
          <w:sz w:val="24"/>
          <w:szCs w:val="24"/>
        </w:rPr>
        <w:t>Осуществлена н</w:t>
      </w:r>
      <w:r w:rsidR="0087006C" w:rsidRPr="00E33743">
        <w:rPr>
          <w:rFonts w:ascii="Times New Roman" w:hAnsi="Times New Roman" w:cs="Times New Roman"/>
          <w:sz w:val="24"/>
          <w:szCs w:val="24"/>
        </w:rPr>
        <w:t>астройка отсечного клапана КП 411</w:t>
      </w:r>
      <w:r w:rsidRPr="00E33743">
        <w:rPr>
          <w:rFonts w:ascii="Times New Roman" w:hAnsi="Times New Roman" w:cs="Times New Roman"/>
          <w:sz w:val="24"/>
          <w:szCs w:val="24"/>
        </w:rPr>
        <w:t xml:space="preserve"> на БРВ</w:t>
      </w:r>
      <w:r>
        <w:rPr>
          <w:rFonts w:ascii="Times New Roman" w:hAnsi="Times New Roman" w:cs="Times New Roman"/>
          <w:sz w:val="24"/>
          <w:szCs w:val="24"/>
        </w:rPr>
        <w:t xml:space="preserve"> и п</w:t>
      </w:r>
      <w:r w:rsidR="004571BA" w:rsidRPr="00E33743">
        <w:rPr>
          <w:rFonts w:ascii="Times New Roman" w:hAnsi="Times New Roman" w:cs="Times New Roman"/>
          <w:sz w:val="24"/>
          <w:szCs w:val="24"/>
        </w:rPr>
        <w:t>роверка срабатывания при помощи ручного дублирующего устройства.</w:t>
      </w:r>
    </w:p>
    <w:p w:rsidR="004571BA" w:rsidRDefault="00E33743" w:rsidP="00CE7509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Выполнена н</w:t>
      </w:r>
      <w:r w:rsidR="004571BA" w:rsidRPr="00CE7509">
        <w:rPr>
          <w:rFonts w:ascii="Times New Roman" w:hAnsi="Times New Roman" w:cs="Times New Roman"/>
          <w:sz w:val="24"/>
          <w:szCs w:val="24"/>
        </w:rPr>
        <w:t>астройка сигнализатора положений СП</w:t>
      </w:r>
      <w:r>
        <w:rPr>
          <w:rFonts w:ascii="Times New Roman" w:hAnsi="Times New Roman" w:cs="Times New Roman"/>
          <w:sz w:val="24"/>
          <w:szCs w:val="24"/>
        </w:rPr>
        <w:t>-</w:t>
      </w:r>
      <w:r w:rsidR="004571BA" w:rsidRPr="00CE7509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на клапане КП411 </w:t>
      </w:r>
      <w:r w:rsidR="004571BA" w:rsidRPr="00CE7509">
        <w:rPr>
          <w:rFonts w:ascii="Times New Roman" w:hAnsi="Times New Roman" w:cs="Times New Roman"/>
          <w:sz w:val="24"/>
          <w:szCs w:val="24"/>
        </w:rPr>
        <w:t>на положения о</w:t>
      </w:r>
      <w:r w:rsidR="004571BA" w:rsidRPr="00CE7509">
        <w:rPr>
          <w:rFonts w:ascii="Times New Roman" w:hAnsi="Times New Roman" w:cs="Times New Roman"/>
          <w:sz w:val="24"/>
          <w:szCs w:val="24"/>
        </w:rPr>
        <w:t>т</w:t>
      </w:r>
      <w:r w:rsidR="004571BA" w:rsidRPr="00CE7509">
        <w:rPr>
          <w:rFonts w:ascii="Times New Roman" w:hAnsi="Times New Roman" w:cs="Times New Roman"/>
          <w:sz w:val="24"/>
          <w:szCs w:val="24"/>
        </w:rPr>
        <w:t>крыто</w:t>
      </w:r>
      <w:proofErr w:type="gramEnd"/>
      <w:r w:rsidR="004571BA" w:rsidRPr="00CE7509">
        <w:rPr>
          <w:rFonts w:ascii="Times New Roman" w:hAnsi="Times New Roman" w:cs="Times New Roman"/>
          <w:sz w:val="24"/>
          <w:szCs w:val="24"/>
        </w:rPr>
        <w:t xml:space="preserve"> и закрыто.</w:t>
      </w:r>
    </w:p>
    <w:p w:rsidR="0087006C" w:rsidRPr="00CE7509" w:rsidRDefault="00E33743" w:rsidP="00CE7509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Произведена н</w:t>
      </w:r>
      <w:r w:rsidR="0087006C" w:rsidRPr="00CE7509">
        <w:rPr>
          <w:rFonts w:ascii="Times New Roman" w:hAnsi="Times New Roman" w:cs="Times New Roman"/>
          <w:sz w:val="24"/>
          <w:szCs w:val="24"/>
        </w:rPr>
        <w:t xml:space="preserve">астройка и проверка </w:t>
      </w:r>
      <w:r>
        <w:rPr>
          <w:rFonts w:ascii="Times New Roman" w:hAnsi="Times New Roman" w:cs="Times New Roman"/>
          <w:sz w:val="24"/>
          <w:szCs w:val="24"/>
        </w:rPr>
        <w:t xml:space="preserve">работоспособности на </w:t>
      </w:r>
      <w:r w:rsidRPr="00CE7509">
        <w:rPr>
          <w:rFonts w:ascii="Times New Roman" w:hAnsi="Times New Roman" w:cs="Times New Roman"/>
          <w:sz w:val="24"/>
          <w:szCs w:val="24"/>
        </w:rPr>
        <w:t>срабатывани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E7509">
        <w:rPr>
          <w:rFonts w:ascii="Times New Roman" w:hAnsi="Times New Roman" w:cs="Times New Roman"/>
          <w:sz w:val="24"/>
          <w:szCs w:val="24"/>
        </w:rPr>
        <w:t xml:space="preserve"> </w:t>
      </w:r>
      <w:r w:rsidR="0087006C" w:rsidRPr="00CE7509">
        <w:rPr>
          <w:rFonts w:ascii="Times New Roman" w:hAnsi="Times New Roman" w:cs="Times New Roman"/>
          <w:sz w:val="24"/>
          <w:szCs w:val="24"/>
        </w:rPr>
        <w:t>от системы управл</w:t>
      </w:r>
      <w:r w:rsidR="0087006C" w:rsidRPr="00CE7509">
        <w:rPr>
          <w:rFonts w:ascii="Times New Roman" w:hAnsi="Times New Roman" w:cs="Times New Roman"/>
          <w:sz w:val="24"/>
          <w:szCs w:val="24"/>
        </w:rPr>
        <w:t>е</w:t>
      </w:r>
      <w:r w:rsidR="0087006C" w:rsidRPr="00CE7509">
        <w:rPr>
          <w:rFonts w:ascii="Times New Roman" w:hAnsi="Times New Roman" w:cs="Times New Roman"/>
          <w:sz w:val="24"/>
          <w:szCs w:val="24"/>
        </w:rPr>
        <w:t xml:space="preserve">ния </w:t>
      </w:r>
      <w:r>
        <w:rPr>
          <w:rFonts w:ascii="Times New Roman" w:hAnsi="Times New Roman" w:cs="Times New Roman"/>
          <w:sz w:val="24"/>
          <w:szCs w:val="24"/>
        </w:rPr>
        <w:t xml:space="preserve">АСКУ </w:t>
      </w:r>
      <w:r w:rsidR="0087006C" w:rsidRPr="00CE7509">
        <w:rPr>
          <w:rFonts w:ascii="Times New Roman" w:hAnsi="Times New Roman" w:cs="Times New Roman"/>
          <w:sz w:val="24"/>
          <w:szCs w:val="24"/>
        </w:rPr>
        <w:t>блочной арматуры</w:t>
      </w:r>
      <w:r w:rsidR="00E85750" w:rsidRPr="00CE7509">
        <w:rPr>
          <w:rFonts w:ascii="Times New Roman" w:hAnsi="Times New Roman" w:cs="Times New Roman"/>
          <w:sz w:val="24"/>
          <w:szCs w:val="24"/>
        </w:rPr>
        <w:t xml:space="preserve"> </w:t>
      </w:r>
      <w:r w:rsidR="0087006C" w:rsidRPr="00CE750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414, В</w:t>
      </w:r>
      <w:r w:rsidR="0087006C" w:rsidRPr="00CE7509">
        <w:rPr>
          <w:rFonts w:ascii="Times New Roman" w:hAnsi="Times New Roman" w:cs="Times New Roman"/>
          <w:sz w:val="24"/>
          <w:szCs w:val="24"/>
        </w:rPr>
        <w:t>303.</w:t>
      </w:r>
    </w:p>
    <w:p w:rsidR="00E85750" w:rsidRPr="00CE7509" w:rsidRDefault="002B0544" w:rsidP="00CE7509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509">
        <w:rPr>
          <w:rFonts w:ascii="Times New Roman" w:hAnsi="Times New Roman" w:cs="Times New Roman"/>
          <w:sz w:val="24"/>
          <w:szCs w:val="24"/>
        </w:rPr>
        <w:t>Выполн</w:t>
      </w:r>
      <w:r w:rsidR="00E33743">
        <w:rPr>
          <w:rFonts w:ascii="Times New Roman" w:hAnsi="Times New Roman" w:cs="Times New Roman"/>
          <w:sz w:val="24"/>
          <w:szCs w:val="24"/>
        </w:rPr>
        <w:t>ены</w:t>
      </w:r>
      <w:r w:rsidRPr="00CE750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33743">
        <w:rPr>
          <w:rFonts w:ascii="Times New Roman" w:hAnsi="Times New Roman" w:cs="Times New Roman"/>
          <w:sz w:val="24"/>
          <w:szCs w:val="24"/>
        </w:rPr>
        <w:t>ы</w:t>
      </w:r>
      <w:r w:rsidRPr="00CE7509">
        <w:rPr>
          <w:rFonts w:ascii="Times New Roman" w:hAnsi="Times New Roman" w:cs="Times New Roman"/>
          <w:sz w:val="24"/>
          <w:szCs w:val="24"/>
        </w:rPr>
        <w:t xml:space="preserve"> по </w:t>
      </w:r>
      <w:r w:rsidR="00E33743">
        <w:rPr>
          <w:rFonts w:ascii="Times New Roman" w:hAnsi="Times New Roman" w:cs="Times New Roman"/>
          <w:sz w:val="24"/>
          <w:szCs w:val="24"/>
        </w:rPr>
        <w:t>за</w:t>
      </w:r>
      <w:r w:rsidRPr="00CE7509">
        <w:rPr>
          <w:rFonts w:ascii="Times New Roman" w:hAnsi="Times New Roman" w:cs="Times New Roman"/>
          <w:sz w:val="24"/>
          <w:szCs w:val="24"/>
        </w:rPr>
        <w:t>креплению мембранных исполнительных механизмов</w:t>
      </w:r>
      <w:r w:rsidR="00E33743">
        <w:rPr>
          <w:rFonts w:ascii="Times New Roman" w:hAnsi="Times New Roman" w:cs="Times New Roman"/>
          <w:sz w:val="24"/>
          <w:szCs w:val="24"/>
        </w:rPr>
        <w:t xml:space="preserve"> (МИМ)</w:t>
      </w:r>
      <w:r w:rsidRPr="00CE7509">
        <w:rPr>
          <w:rFonts w:ascii="Times New Roman" w:hAnsi="Times New Roman" w:cs="Times New Roman"/>
          <w:sz w:val="24"/>
          <w:szCs w:val="24"/>
        </w:rPr>
        <w:t xml:space="preserve"> на дроссельной арматуре Д</w:t>
      </w:r>
      <w:r w:rsidR="00E33743">
        <w:rPr>
          <w:rFonts w:ascii="Times New Roman" w:hAnsi="Times New Roman" w:cs="Times New Roman"/>
          <w:sz w:val="24"/>
          <w:szCs w:val="24"/>
        </w:rPr>
        <w:t>Р</w:t>
      </w:r>
      <w:r w:rsidRPr="00CE7509">
        <w:rPr>
          <w:rFonts w:ascii="Times New Roman" w:hAnsi="Times New Roman" w:cs="Times New Roman"/>
          <w:sz w:val="24"/>
          <w:szCs w:val="24"/>
        </w:rPr>
        <w:t>301, Д</w:t>
      </w:r>
      <w:r w:rsidR="00E33743">
        <w:rPr>
          <w:rFonts w:ascii="Times New Roman" w:hAnsi="Times New Roman" w:cs="Times New Roman"/>
          <w:sz w:val="24"/>
          <w:szCs w:val="24"/>
        </w:rPr>
        <w:t>Р</w:t>
      </w:r>
      <w:r w:rsidRPr="00CE7509">
        <w:rPr>
          <w:rFonts w:ascii="Times New Roman" w:hAnsi="Times New Roman" w:cs="Times New Roman"/>
          <w:sz w:val="24"/>
          <w:szCs w:val="24"/>
        </w:rPr>
        <w:t>302</w:t>
      </w:r>
      <w:r w:rsidR="00E33743">
        <w:rPr>
          <w:rFonts w:ascii="Times New Roman" w:hAnsi="Times New Roman" w:cs="Times New Roman"/>
          <w:sz w:val="24"/>
          <w:szCs w:val="24"/>
        </w:rPr>
        <w:t xml:space="preserve"> и </w:t>
      </w:r>
      <w:r w:rsidRPr="00CE7509">
        <w:rPr>
          <w:rFonts w:ascii="Times New Roman" w:hAnsi="Times New Roman" w:cs="Times New Roman"/>
          <w:sz w:val="24"/>
          <w:szCs w:val="24"/>
        </w:rPr>
        <w:t>Д</w:t>
      </w:r>
      <w:r w:rsidR="00E33743">
        <w:rPr>
          <w:rFonts w:ascii="Times New Roman" w:hAnsi="Times New Roman" w:cs="Times New Roman"/>
          <w:sz w:val="24"/>
          <w:szCs w:val="24"/>
        </w:rPr>
        <w:t>Р</w:t>
      </w:r>
      <w:r w:rsidRPr="00CE7509">
        <w:rPr>
          <w:rFonts w:ascii="Times New Roman" w:hAnsi="Times New Roman" w:cs="Times New Roman"/>
          <w:sz w:val="24"/>
          <w:szCs w:val="24"/>
        </w:rPr>
        <w:t>303</w:t>
      </w:r>
      <w:r w:rsidR="00E33743">
        <w:rPr>
          <w:rFonts w:ascii="Times New Roman" w:hAnsi="Times New Roman" w:cs="Times New Roman"/>
          <w:sz w:val="24"/>
          <w:szCs w:val="24"/>
        </w:rPr>
        <w:t>, расположенных на БРВ</w:t>
      </w:r>
      <w:r w:rsidRPr="00CE7509">
        <w:rPr>
          <w:rFonts w:ascii="Times New Roman" w:hAnsi="Times New Roman" w:cs="Times New Roman"/>
          <w:sz w:val="24"/>
          <w:szCs w:val="24"/>
        </w:rPr>
        <w:t>.</w:t>
      </w:r>
    </w:p>
    <w:p w:rsidR="002B0544" w:rsidRPr="00CE7509" w:rsidRDefault="00E33743" w:rsidP="00CE7509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Осуществлена р</w:t>
      </w:r>
      <w:r w:rsidR="002B0544" w:rsidRPr="00CE7509">
        <w:rPr>
          <w:rFonts w:ascii="Times New Roman" w:hAnsi="Times New Roman" w:cs="Times New Roman"/>
          <w:sz w:val="24"/>
          <w:szCs w:val="24"/>
        </w:rPr>
        <w:t>егулировка муфты моментов</w:t>
      </w:r>
      <w:r>
        <w:rPr>
          <w:rFonts w:ascii="Times New Roman" w:hAnsi="Times New Roman" w:cs="Times New Roman"/>
          <w:sz w:val="24"/>
          <w:szCs w:val="24"/>
        </w:rPr>
        <w:t xml:space="preserve"> на движение</w:t>
      </w:r>
      <w:r w:rsidR="002B0544" w:rsidRPr="00CE7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клапана В</w:t>
      </w:r>
      <w:r w:rsidR="002B0544" w:rsidRPr="00CE7509">
        <w:rPr>
          <w:rFonts w:ascii="Times New Roman" w:hAnsi="Times New Roman" w:cs="Times New Roman"/>
          <w:sz w:val="24"/>
          <w:szCs w:val="24"/>
        </w:rPr>
        <w:t>414.</w:t>
      </w:r>
    </w:p>
    <w:p w:rsidR="000C2171" w:rsidRPr="00CE7509" w:rsidRDefault="000C2171" w:rsidP="00CE7509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509">
        <w:rPr>
          <w:rFonts w:ascii="Times New Roman" w:hAnsi="Times New Roman" w:cs="Times New Roman"/>
          <w:sz w:val="24"/>
          <w:szCs w:val="24"/>
        </w:rPr>
        <w:t>Настро</w:t>
      </w:r>
      <w:r w:rsidR="001A51FF">
        <w:rPr>
          <w:rFonts w:ascii="Times New Roman" w:hAnsi="Times New Roman" w:cs="Times New Roman"/>
          <w:sz w:val="24"/>
          <w:szCs w:val="24"/>
        </w:rPr>
        <w:t>ен</w:t>
      </w:r>
      <w:r w:rsidRPr="00CE7509">
        <w:rPr>
          <w:rFonts w:ascii="Times New Roman" w:hAnsi="Times New Roman" w:cs="Times New Roman"/>
          <w:sz w:val="24"/>
          <w:szCs w:val="24"/>
        </w:rPr>
        <w:t xml:space="preserve"> кулачков</w:t>
      </w:r>
      <w:r w:rsidR="001A51FF">
        <w:rPr>
          <w:rFonts w:ascii="Times New Roman" w:hAnsi="Times New Roman" w:cs="Times New Roman"/>
          <w:sz w:val="24"/>
          <w:szCs w:val="24"/>
        </w:rPr>
        <w:t>ый</w:t>
      </w:r>
      <w:r w:rsidRPr="00CE7509">
        <w:rPr>
          <w:rFonts w:ascii="Times New Roman" w:hAnsi="Times New Roman" w:cs="Times New Roman"/>
          <w:sz w:val="24"/>
          <w:szCs w:val="24"/>
        </w:rPr>
        <w:t xml:space="preserve"> механизм токового датчика клапана В</w:t>
      </w:r>
      <w:r w:rsidR="001A51FF">
        <w:rPr>
          <w:rFonts w:ascii="Times New Roman" w:hAnsi="Times New Roman" w:cs="Times New Roman"/>
          <w:sz w:val="24"/>
          <w:szCs w:val="24"/>
        </w:rPr>
        <w:t xml:space="preserve">303, влияющий на </w:t>
      </w:r>
      <w:r w:rsidRPr="00CE7509">
        <w:rPr>
          <w:rFonts w:ascii="Times New Roman" w:hAnsi="Times New Roman" w:cs="Times New Roman"/>
          <w:sz w:val="24"/>
          <w:szCs w:val="24"/>
        </w:rPr>
        <w:t>рабочий ход клапана.</w:t>
      </w:r>
    </w:p>
    <w:p w:rsidR="000C2171" w:rsidRPr="00CE7509" w:rsidRDefault="000C2171" w:rsidP="00CE7509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509">
        <w:rPr>
          <w:rFonts w:ascii="Times New Roman" w:hAnsi="Times New Roman" w:cs="Times New Roman"/>
          <w:sz w:val="24"/>
          <w:szCs w:val="24"/>
        </w:rPr>
        <w:t>Провер</w:t>
      </w:r>
      <w:r w:rsidR="001A51FF">
        <w:rPr>
          <w:rFonts w:ascii="Times New Roman" w:hAnsi="Times New Roman" w:cs="Times New Roman"/>
          <w:sz w:val="24"/>
          <w:szCs w:val="24"/>
        </w:rPr>
        <w:t>ены</w:t>
      </w:r>
      <w:r w:rsidRPr="00CE7509">
        <w:rPr>
          <w:rFonts w:ascii="Times New Roman" w:hAnsi="Times New Roman" w:cs="Times New Roman"/>
          <w:sz w:val="24"/>
          <w:szCs w:val="24"/>
        </w:rPr>
        <w:t xml:space="preserve"> величины рабочего хода на регулирующей арматуре Д</w:t>
      </w:r>
      <w:r w:rsidR="001A51FF">
        <w:rPr>
          <w:rFonts w:ascii="Times New Roman" w:hAnsi="Times New Roman" w:cs="Times New Roman"/>
          <w:sz w:val="24"/>
          <w:szCs w:val="24"/>
        </w:rPr>
        <w:t>Р</w:t>
      </w:r>
      <w:r w:rsidRPr="00CE7509">
        <w:rPr>
          <w:rFonts w:ascii="Times New Roman" w:hAnsi="Times New Roman" w:cs="Times New Roman"/>
          <w:sz w:val="24"/>
          <w:szCs w:val="24"/>
        </w:rPr>
        <w:t>101, Д</w:t>
      </w:r>
      <w:r w:rsidR="001A51FF">
        <w:rPr>
          <w:rFonts w:ascii="Times New Roman" w:hAnsi="Times New Roman" w:cs="Times New Roman"/>
          <w:sz w:val="24"/>
          <w:szCs w:val="24"/>
        </w:rPr>
        <w:t>Р</w:t>
      </w:r>
      <w:r w:rsidRPr="00CE7509">
        <w:rPr>
          <w:rFonts w:ascii="Times New Roman" w:hAnsi="Times New Roman" w:cs="Times New Roman"/>
          <w:sz w:val="24"/>
          <w:szCs w:val="24"/>
        </w:rPr>
        <w:t>104</w:t>
      </w:r>
      <w:r w:rsidR="001A51FF">
        <w:rPr>
          <w:rFonts w:ascii="Times New Roman" w:hAnsi="Times New Roman" w:cs="Times New Roman"/>
          <w:sz w:val="24"/>
          <w:szCs w:val="24"/>
        </w:rPr>
        <w:t xml:space="preserve"> и</w:t>
      </w:r>
      <w:r w:rsidRPr="00CE7509">
        <w:rPr>
          <w:rFonts w:ascii="Times New Roman" w:hAnsi="Times New Roman" w:cs="Times New Roman"/>
          <w:sz w:val="24"/>
          <w:szCs w:val="24"/>
        </w:rPr>
        <w:t xml:space="preserve"> Д</w:t>
      </w:r>
      <w:r w:rsidR="001A51FF">
        <w:rPr>
          <w:rFonts w:ascii="Times New Roman" w:hAnsi="Times New Roman" w:cs="Times New Roman"/>
          <w:sz w:val="24"/>
          <w:szCs w:val="24"/>
        </w:rPr>
        <w:t>Р</w:t>
      </w:r>
      <w:r w:rsidRPr="00CE7509">
        <w:rPr>
          <w:rFonts w:ascii="Times New Roman" w:hAnsi="Times New Roman" w:cs="Times New Roman"/>
          <w:sz w:val="24"/>
          <w:szCs w:val="24"/>
        </w:rPr>
        <w:t>105.</w:t>
      </w:r>
    </w:p>
    <w:p w:rsidR="000C2171" w:rsidRPr="00CE7509" w:rsidRDefault="001A51FF" w:rsidP="00CE7509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Проверены</w:t>
      </w:r>
      <w:r w:rsidR="000C2171" w:rsidRPr="00CE7509">
        <w:rPr>
          <w:rFonts w:ascii="Times New Roman" w:hAnsi="Times New Roman" w:cs="Times New Roman"/>
          <w:sz w:val="24"/>
          <w:szCs w:val="24"/>
        </w:rPr>
        <w:t xml:space="preserve"> величины рабочего хода на блочной регулирующей арматуре Д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C2171" w:rsidRPr="00CE7509">
        <w:rPr>
          <w:rFonts w:ascii="Times New Roman" w:hAnsi="Times New Roman" w:cs="Times New Roman"/>
          <w:sz w:val="24"/>
          <w:szCs w:val="24"/>
        </w:rPr>
        <w:t>301, Д</w:t>
      </w:r>
      <w:r>
        <w:rPr>
          <w:rFonts w:ascii="Times New Roman" w:hAnsi="Times New Roman" w:cs="Times New Roman"/>
          <w:sz w:val="24"/>
          <w:szCs w:val="24"/>
        </w:rPr>
        <w:t>Р</w:t>
      </w:r>
      <w:r w:rsidR="000C2171" w:rsidRPr="00CE7509">
        <w:rPr>
          <w:rFonts w:ascii="Times New Roman" w:hAnsi="Times New Roman" w:cs="Times New Roman"/>
          <w:sz w:val="24"/>
          <w:szCs w:val="24"/>
        </w:rPr>
        <w:t>302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C2171" w:rsidRPr="00CE7509">
        <w:rPr>
          <w:rFonts w:ascii="Times New Roman" w:hAnsi="Times New Roman" w:cs="Times New Roman"/>
          <w:sz w:val="24"/>
          <w:szCs w:val="24"/>
        </w:rPr>
        <w:t>Др303.</w:t>
      </w:r>
    </w:p>
    <w:p w:rsidR="000C2171" w:rsidRDefault="001A51FF" w:rsidP="00CE7509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Выполнена н</w:t>
      </w:r>
      <w:r w:rsidR="000C2171" w:rsidRPr="00CE7509">
        <w:rPr>
          <w:rFonts w:ascii="Times New Roman" w:hAnsi="Times New Roman" w:cs="Times New Roman"/>
          <w:sz w:val="24"/>
          <w:szCs w:val="24"/>
        </w:rPr>
        <w:t xml:space="preserve">астройка </w:t>
      </w:r>
      <w:r w:rsidR="004571BA" w:rsidRPr="00CE7509">
        <w:rPr>
          <w:rFonts w:ascii="Times New Roman" w:hAnsi="Times New Roman" w:cs="Times New Roman"/>
          <w:sz w:val="24"/>
          <w:szCs w:val="24"/>
        </w:rPr>
        <w:t>муфт соединения штока клапана и пневматического привода на бло</w:t>
      </w:r>
      <w:r w:rsidR="004571BA" w:rsidRPr="00CE7509">
        <w:rPr>
          <w:rFonts w:ascii="Times New Roman" w:hAnsi="Times New Roman" w:cs="Times New Roman"/>
          <w:sz w:val="24"/>
          <w:szCs w:val="24"/>
        </w:rPr>
        <w:t>ч</w:t>
      </w:r>
      <w:r w:rsidR="004571BA" w:rsidRPr="00CE7509">
        <w:rPr>
          <w:rFonts w:ascii="Times New Roman" w:hAnsi="Times New Roman" w:cs="Times New Roman"/>
          <w:sz w:val="24"/>
          <w:szCs w:val="24"/>
        </w:rPr>
        <w:t xml:space="preserve">ной регулирующей арматуре </w:t>
      </w:r>
      <w:r>
        <w:rPr>
          <w:rFonts w:ascii="Times New Roman" w:hAnsi="Times New Roman" w:cs="Times New Roman"/>
          <w:sz w:val="24"/>
          <w:szCs w:val="24"/>
        </w:rPr>
        <w:t>ДР301, ДР</w:t>
      </w:r>
      <w:r w:rsidR="004571BA" w:rsidRPr="00CE7509">
        <w:rPr>
          <w:rFonts w:ascii="Times New Roman" w:hAnsi="Times New Roman" w:cs="Times New Roman"/>
          <w:sz w:val="24"/>
          <w:szCs w:val="24"/>
        </w:rPr>
        <w:t>302</w:t>
      </w:r>
      <w:r>
        <w:rPr>
          <w:rFonts w:ascii="Times New Roman" w:hAnsi="Times New Roman" w:cs="Times New Roman"/>
          <w:sz w:val="24"/>
          <w:szCs w:val="24"/>
        </w:rPr>
        <w:t xml:space="preserve"> и ДР</w:t>
      </w:r>
      <w:r w:rsidR="004571BA" w:rsidRPr="00CE7509">
        <w:rPr>
          <w:rFonts w:ascii="Times New Roman" w:hAnsi="Times New Roman" w:cs="Times New Roman"/>
          <w:sz w:val="24"/>
          <w:szCs w:val="24"/>
        </w:rPr>
        <w:t>303.</w:t>
      </w:r>
    </w:p>
    <w:p w:rsidR="001A51FF" w:rsidRDefault="001A51FF" w:rsidP="001A51F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A34" w:rsidRDefault="006D63C7" w:rsidP="00CE7509">
      <w:pPr>
        <w:tabs>
          <w:tab w:val="left" w:pos="426"/>
          <w:tab w:val="left" w:pos="12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63C7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Дополнительно:</w:t>
      </w:r>
    </w:p>
    <w:p w:rsidR="006D63C7" w:rsidRDefault="006D63C7" w:rsidP="00CE7509">
      <w:pPr>
        <w:tabs>
          <w:tab w:val="left" w:pos="426"/>
          <w:tab w:val="left" w:pos="12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63C7" w:rsidRDefault="006D63C7" w:rsidP="00CE7509">
      <w:pPr>
        <w:tabs>
          <w:tab w:val="left" w:pos="426"/>
          <w:tab w:val="left" w:pos="12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13.Технологическая обвязка оборудования (турбодетандер ДТГ 411, включая обвязку с применением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аргоно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-дуговой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сварки (6 швов)).</w:t>
      </w:r>
    </w:p>
    <w:p w:rsidR="006D63C7" w:rsidRDefault="006D63C7" w:rsidP="00CE7509">
      <w:pPr>
        <w:tabs>
          <w:tab w:val="left" w:pos="426"/>
          <w:tab w:val="left" w:pos="126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D63C7" w:rsidSect="00E8575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5AF" w:rsidRDefault="00D715AF" w:rsidP="00E85750">
      <w:pPr>
        <w:spacing w:after="0" w:line="240" w:lineRule="auto"/>
      </w:pPr>
      <w:r>
        <w:separator/>
      </w:r>
    </w:p>
  </w:endnote>
  <w:endnote w:type="continuationSeparator" w:id="0">
    <w:p w:rsidR="00D715AF" w:rsidRDefault="00D715AF" w:rsidP="00E85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5AF" w:rsidRDefault="00D715AF" w:rsidP="00E85750">
      <w:pPr>
        <w:spacing w:after="0" w:line="240" w:lineRule="auto"/>
      </w:pPr>
      <w:r>
        <w:separator/>
      </w:r>
    </w:p>
  </w:footnote>
  <w:footnote w:type="continuationSeparator" w:id="0">
    <w:p w:rsidR="00D715AF" w:rsidRDefault="00D715AF" w:rsidP="00E85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046"/>
    <w:multiLevelType w:val="hybridMultilevel"/>
    <w:tmpl w:val="C03C6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7642B"/>
    <w:multiLevelType w:val="hybridMultilevel"/>
    <w:tmpl w:val="A03EF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33BB0"/>
    <w:multiLevelType w:val="hybridMultilevel"/>
    <w:tmpl w:val="D9DA3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D6A29"/>
    <w:multiLevelType w:val="hybridMultilevel"/>
    <w:tmpl w:val="F1DC2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7CFE"/>
    <w:multiLevelType w:val="hybridMultilevel"/>
    <w:tmpl w:val="0644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67BA5"/>
    <w:multiLevelType w:val="hybridMultilevel"/>
    <w:tmpl w:val="845E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47CE7"/>
    <w:multiLevelType w:val="hybridMultilevel"/>
    <w:tmpl w:val="6044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364"/>
    <w:rsid w:val="0004556E"/>
    <w:rsid w:val="00077998"/>
    <w:rsid w:val="000B1B30"/>
    <w:rsid w:val="000C2171"/>
    <w:rsid w:val="00105A5D"/>
    <w:rsid w:val="001A51FF"/>
    <w:rsid w:val="002B0544"/>
    <w:rsid w:val="003E693C"/>
    <w:rsid w:val="0042393F"/>
    <w:rsid w:val="0045546E"/>
    <w:rsid w:val="004571BA"/>
    <w:rsid w:val="004E171E"/>
    <w:rsid w:val="00512E66"/>
    <w:rsid w:val="005728BA"/>
    <w:rsid w:val="005F0B41"/>
    <w:rsid w:val="00632DEB"/>
    <w:rsid w:val="00654F7A"/>
    <w:rsid w:val="0069149E"/>
    <w:rsid w:val="006D63C7"/>
    <w:rsid w:val="006F465D"/>
    <w:rsid w:val="00743550"/>
    <w:rsid w:val="00770AB5"/>
    <w:rsid w:val="007F31A1"/>
    <w:rsid w:val="0084681F"/>
    <w:rsid w:val="0087006C"/>
    <w:rsid w:val="00895AF9"/>
    <w:rsid w:val="008A5725"/>
    <w:rsid w:val="008A78F1"/>
    <w:rsid w:val="009A2427"/>
    <w:rsid w:val="00A022D2"/>
    <w:rsid w:val="00A15387"/>
    <w:rsid w:val="00AB5364"/>
    <w:rsid w:val="00AC5A34"/>
    <w:rsid w:val="00B829D1"/>
    <w:rsid w:val="00BD277D"/>
    <w:rsid w:val="00C47ED6"/>
    <w:rsid w:val="00CE7509"/>
    <w:rsid w:val="00D659FB"/>
    <w:rsid w:val="00D715AF"/>
    <w:rsid w:val="00E07DE1"/>
    <w:rsid w:val="00E33743"/>
    <w:rsid w:val="00E85750"/>
    <w:rsid w:val="00F41B1A"/>
    <w:rsid w:val="00F766E3"/>
    <w:rsid w:val="00F97D0E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750"/>
  </w:style>
  <w:style w:type="paragraph" w:styleId="a6">
    <w:name w:val="footer"/>
    <w:basedOn w:val="a"/>
    <w:link w:val="a7"/>
    <w:uiPriority w:val="99"/>
    <w:unhideWhenUsed/>
    <w:rsid w:val="00E8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1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5750"/>
  </w:style>
  <w:style w:type="paragraph" w:styleId="a6">
    <w:name w:val="footer"/>
    <w:basedOn w:val="a"/>
    <w:link w:val="a7"/>
    <w:uiPriority w:val="99"/>
    <w:unhideWhenUsed/>
    <w:rsid w:val="00E85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5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Павел Викторович</dc:creator>
  <cp:lastModifiedBy>Дворянова Ольга Яковлевна</cp:lastModifiedBy>
  <cp:revision>3</cp:revision>
  <cp:lastPrinted>2017-08-11T06:40:00Z</cp:lastPrinted>
  <dcterms:created xsi:type="dcterms:W3CDTF">2017-08-30T06:35:00Z</dcterms:created>
  <dcterms:modified xsi:type="dcterms:W3CDTF">2017-08-30T06:35:00Z</dcterms:modified>
</cp:coreProperties>
</file>