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E7" w:rsidRDefault="004B1DE7" w:rsidP="00DC04A4">
      <w:pPr>
        <w:rPr>
          <w:b/>
          <w:sz w:val="20"/>
        </w:rPr>
      </w:pPr>
    </w:p>
    <w:p w:rsidR="00DC04A4" w:rsidRDefault="00DC04A4" w:rsidP="00DC04A4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DC04A4" w:rsidRDefault="00DC04A4" w:rsidP="00DC04A4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ТЕРп</w:t>
      </w:r>
      <w:proofErr w:type="gramEnd"/>
      <w:r>
        <w:rPr>
          <w:sz w:val="20"/>
        </w:rPr>
        <w:t>-02 АВТОМАТИЗИРОВАННЫЕ СИСТЕМЫ УПРАВЛЕНИЯ</w:t>
      </w:r>
    </w:p>
    <w:p w:rsidR="00DC04A4" w:rsidRDefault="00DC04A4" w:rsidP="00DC04A4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ТЕРп</w:t>
      </w:r>
      <w:proofErr w:type="gramEnd"/>
      <w:r>
        <w:rPr>
          <w:sz w:val="20"/>
        </w:rPr>
        <w:t>02-01-002-12</w:t>
      </w:r>
    </w:p>
    <w:p w:rsidR="00DC04A4" w:rsidRDefault="00DC04A4" w:rsidP="00DC04A4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Автоматизированная</w:t>
      </w:r>
      <w:proofErr w:type="gramEnd"/>
      <w:r>
        <w:rPr>
          <w:sz w:val="20"/>
        </w:rPr>
        <w:t xml:space="preserve"> система управления II категории технической сложности с количеством каналов (</w:t>
      </w:r>
      <w:proofErr w:type="spellStart"/>
      <w:r>
        <w:rPr>
          <w:sz w:val="20"/>
        </w:rPr>
        <w:t>Кобщ</w:t>
      </w:r>
      <w:proofErr w:type="spellEnd"/>
      <w:r>
        <w:rPr>
          <w:sz w:val="20"/>
        </w:rPr>
        <w:t>) за каждый канал свыше 160 до 319 добавлять к расценке 02-01-002-11</w:t>
      </w:r>
    </w:p>
    <w:p w:rsidR="00DC04A4" w:rsidRDefault="00DC04A4" w:rsidP="00DC04A4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Автоматизированная система управления II категории технической сложности с количеством каналов (</w:t>
      </w:r>
      <w:proofErr w:type="spellStart"/>
      <w:r>
        <w:rPr>
          <w:sz w:val="20"/>
        </w:rPr>
        <w:t>Кобщ</w:t>
      </w:r>
      <w:proofErr w:type="spellEnd"/>
      <w:r>
        <w:rPr>
          <w:sz w:val="20"/>
        </w:rPr>
        <w:t>) за каждый канал свыше 160 до 319 добавлять к расценке 02-01-002-11</w:t>
      </w:r>
    </w:p>
    <w:p w:rsidR="00DC04A4" w:rsidRDefault="00DC04A4" w:rsidP="00DC04A4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</w:t>
      </w:r>
      <w:proofErr w:type="gramEnd"/>
      <w:r>
        <w:rPr>
          <w:sz w:val="20"/>
        </w:rPr>
        <w:t xml:space="preserve"> канал</w:t>
      </w:r>
    </w:p>
    <w:p w:rsidR="00DC04A4" w:rsidRDefault="00DC04A4" w:rsidP="00DC04A4">
      <w:pPr>
        <w:jc w:val="center"/>
        <w:rPr>
          <w:rFonts w:ascii="Times New Roman" w:hAnsi="Times New Roman" w:cs="Times New Roman"/>
          <w:b/>
          <w:sz w:val="24"/>
        </w:rPr>
      </w:pPr>
    </w:p>
    <w:p w:rsidR="00DC04A4" w:rsidRDefault="00DC04A4" w:rsidP="00DC04A4">
      <w:pPr>
        <w:jc w:val="center"/>
        <w:rPr>
          <w:rFonts w:ascii="Times New Roman" w:hAnsi="Times New Roman" w:cs="Times New Roman"/>
          <w:b/>
          <w:sz w:val="24"/>
        </w:rPr>
      </w:pPr>
    </w:p>
    <w:p w:rsidR="00DC04A4" w:rsidRPr="00DC04A4" w:rsidRDefault="00DC04A4" w:rsidP="00DC04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DC04A4" w:rsidRPr="00DC04A4" w:rsidTr="00DC04A4">
        <w:tc>
          <w:tcPr>
            <w:tcW w:w="400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DC04A4" w:rsidRPr="00DC04A4" w:rsidTr="00DC04A4">
        <w:tc>
          <w:tcPr>
            <w:tcW w:w="400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131,91</w:t>
            </w:r>
          </w:p>
        </w:tc>
      </w:tr>
      <w:tr w:rsidR="00DC04A4" w:rsidRPr="00DC04A4" w:rsidTr="00DC04A4">
        <w:tc>
          <w:tcPr>
            <w:tcW w:w="400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131,91</w:t>
            </w:r>
          </w:p>
        </w:tc>
      </w:tr>
      <w:tr w:rsidR="00DC04A4" w:rsidRPr="00DC04A4" w:rsidTr="00DC04A4">
        <w:tc>
          <w:tcPr>
            <w:tcW w:w="400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C04A4" w:rsidRPr="00DC04A4" w:rsidTr="00DC04A4">
        <w:tc>
          <w:tcPr>
            <w:tcW w:w="400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C04A4" w:rsidRPr="00DC04A4" w:rsidTr="00DC04A4">
        <w:tc>
          <w:tcPr>
            <w:tcW w:w="400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C04A4" w:rsidRPr="00DC04A4" w:rsidTr="00DC04A4">
        <w:tc>
          <w:tcPr>
            <w:tcW w:w="400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7,29</w:t>
            </w:r>
          </w:p>
        </w:tc>
      </w:tr>
      <w:tr w:rsidR="00DC04A4" w:rsidRPr="00DC04A4" w:rsidTr="00DC04A4">
        <w:tc>
          <w:tcPr>
            <w:tcW w:w="400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C04A4" w:rsidRPr="00DC04A4" w:rsidTr="00DC04A4">
        <w:tc>
          <w:tcPr>
            <w:tcW w:w="400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DC04A4" w:rsidRPr="00DC04A4" w:rsidRDefault="00DC04A4" w:rsidP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</w:tbl>
    <w:p w:rsidR="00DC04A4" w:rsidRDefault="00DC04A4" w:rsidP="00DC04A4">
      <w:pPr>
        <w:rPr>
          <w:rFonts w:ascii="Times New Roman" w:hAnsi="Times New Roman" w:cs="Times New Roman"/>
          <w:sz w:val="20"/>
        </w:rPr>
      </w:pPr>
    </w:p>
    <w:p w:rsidR="00DC04A4" w:rsidRDefault="00DC04A4" w:rsidP="00DC04A4">
      <w:pPr>
        <w:rPr>
          <w:rFonts w:ascii="Times New Roman" w:hAnsi="Times New Roman" w:cs="Times New Roman"/>
          <w:sz w:val="20"/>
        </w:rPr>
      </w:pPr>
    </w:p>
    <w:p w:rsidR="00DC04A4" w:rsidRDefault="00DC04A4" w:rsidP="00DC04A4">
      <w:pPr>
        <w:rPr>
          <w:rFonts w:ascii="Times New Roman" w:hAnsi="Times New Roman" w:cs="Times New Roman"/>
          <w:sz w:val="20"/>
        </w:rPr>
      </w:pPr>
    </w:p>
    <w:p w:rsidR="00DC04A4" w:rsidRPr="00DC04A4" w:rsidRDefault="00DC04A4" w:rsidP="00DC04A4">
      <w:pPr>
        <w:jc w:val="center"/>
        <w:rPr>
          <w:rFonts w:ascii="Times New Roman" w:hAnsi="Times New Roman" w:cs="Times New Roman"/>
          <w:b/>
          <w:sz w:val="24"/>
        </w:rPr>
      </w:pPr>
      <w:r w:rsidRPr="00DC04A4">
        <w:rPr>
          <w:rFonts w:ascii="Times New Roman" w:hAnsi="Times New Roman" w:cs="Times New Roman"/>
          <w:b/>
          <w:sz w:val="24"/>
        </w:rPr>
        <w:t>Состав звена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4992"/>
        <w:gridCol w:w="1257"/>
        <w:gridCol w:w="792"/>
        <w:gridCol w:w="1006"/>
        <w:gridCol w:w="1289"/>
      </w:tblGrid>
      <w:tr w:rsidR="00DC04A4" w:rsidRPr="00DC04A4" w:rsidTr="00DC04A4">
        <w:tc>
          <w:tcPr>
            <w:tcW w:w="267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67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</w:t>
            </w:r>
          </w:p>
        </w:tc>
        <w:tc>
          <w:tcPr>
            <w:tcW w:w="42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539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 в расценке</w:t>
            </w:r>
          </w:p>
        </w:tc>
        <w:tc>
          <w:tcPr>
            <w:tcW w:w="69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DC04A4" w:rsidRPr="00DC04A4" w:rsidTr="00DC04A4">
        <w:tc>
          <w:tcPr>
            <w:tcW w:w="267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Инженер I категории</w:t>
            </w:r>
          </w:p>
        </w:tc>
        <w:tc>
          <w:tcPr>
            <w:tcW w:w="67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1-20.1</w:t>
            </w:r>
          </w:p>
        </w:tc>
        <w:tc>
          <w:tcPr>
            <w:tcW w:w="42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Чел./ч.</w:t>
            </w:r>
          </w:p>
        </w:tc>
        <w:tc>
          <w:tcPr>
            <w:tcW w:w="539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1,458</w:t>
            </w:r>
          </w:p>
        </w:tc>
        <w:tc>
          <w:tcPr>
            <w:tcW w:w="69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18,94</w:t>
            </w:r>
          </w:p>
        </w:tc>
      </w:tr>
      <w:tr w:rsidR="00DC04A4" w:rsidRPr="00DC04A4" w:rsidTr="00DC04A4">
        <w:tc>
          <w:tcPr>
            <w:tcW w:w="267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Инженер II категории</w:t>
            </w:r>
          </w:p>
        </w:tc>
        <w:tc>
          <w:tcPr>
            <w:tcW w:w="67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1-20.2</w:t>
            </w:r>
          </w:p>
        </w:tc>
        <w:tc>
          <w:tcPr>
            <w:tcW w:w="42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Чел./ч.</w:t>
            </w:r>
          </w:p>
        </w:tc>
        <w:tc>
          <w:tcPr>
            <w:tcW w:w="539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3,645</w:t>
            </w:r>
          </w:p>
        </w:tc>
        <w:tc>
          <w:tcPr>
            <w:tcW w:w="69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17,23</w:t>
            </w:r>
          </w:p>
        </w:tc>
      </w:tr>
      <w:tr w:rsidR="00DC04A4" w:rsidRPr="00DC04A4" w:rsidTr="00DC04A4">
        <w:tc>
          <w:tcPr>
            <w:tcW w:w="267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Инженер III категории</w:t>
            </w:r>
          </w:p>
        </w:tc>
        <w:tc>
          <w:tcPr>
            <w:tcW w:w="67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1-20.3</w:t>
            </w:r>
          </w:p>
        </w:tc>
        <w:tc>
          <w:tcPr>
            <w:tcW w:w="42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Чел./ч.</w:t>
            </w:r>
          </w:p>
        </w:tc>
        <w:tc>
          <w:tcPr>
            <w:tcW w:w="539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0,729</w:t>
            </w:r>
          </w:p>
        </w:tc>
        <w:tc>
          <w:tcPr>
            <w:tcW w:w="69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15,51</w:t>
            </w:r>
          </w:p>
        </w:tc>
      </w:tr>
      <w:tr w:rsidR="00DC04A4" w:rsidRPr="00DC04A4" w:rsidTr="00DC04A4">
        <w:tc>
          <w:tcPr>
            <w:tcW w:w="267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инженер</w:t>
            </w:r>
          </w:p>
        </w:tc>
        <w:tc>
          <w:tcPr>
            <w:tcW w:w="67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1-30.0</w:t>
            </w:r>
          </w:p>
        </w:tc>
        <w:tc>
          <w:tcPr>
            <w:tcW w:w="424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Чел./ч.</w:t>
            </w:r>
          </w:p>
        </w:tc>
        <w:tc>
          <w:tcPr>
            <w:tcW w:w="539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1,458</w:t>
            </w:r>
          </w:p>
        </w:tc>
        <w:tc>
          <w:tcPr>
            <w:tcW w:w="690" w:type="pct"/>
          </w:tcPr>
          <w:p w:rsidR="00DC04A4" w:rsidRPr="00DC04A4" w:rsidRDefault="00DC04A4" w:rsidP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20,7</w:t>
            </w:r>
          </w:p>
        </w:tc>
      </w:tr>
    </w:tbl>
    <w:p w:rsidR="00DC04A4" w:rsidRDefault="00DC04A4" w:rsidP="00DC04A4">
      <w:pPr>
        <w:rPr>
          <w:sz w:val="2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</w:t>
      </w:r>
    </w:p>
    <w:p w:rsidR="00DC04A4" w:rsidRDefault="00DC04A4" w:rsidP="00DC04A4">
      <w:pPr>
        <w:rPr>
          <w:sz w:val="20"/>
        </w:rPr>
      </w:pPr>
    </w:p>
    <w:p w:rsidR="00DC04A4" w:rsidRDefault="00DC04A4" w:rsidP="00DC04A4">
      <w:pPr>
        <w:rPr>
          <w:sz w:val="20"/>
        </w:rPr>
      </w:pPr>
    </w:p>
    <w:p w:rsidR="00DC04A4" w:rsidRDefault="00DC04A4" w:rsidP="00DC04A4">
      <w:pPr>
        <w:rPr>
          <w:sz w:val="20"/>
        </w:rPr>
      </w:pPr>
    </w:p>
    <w:p w:rsidR="00DC04A4" w:rsidRDefault="00DC04A4" w:rsidP="00DC04A4">
      <w:pPr>
        <w:rPr>
          <w:sz w:val="20"/>
        </w:rPr>
      </w:pPr>
    </w:p>
    <w:p w:rsidR="00DC04A4" w:rsidRDefault="00DC04A4" w:rsidP="00DC04A4">
      <w:pPr>
        <w:rPr>
          <w:sz w:val="20"/>
        </w:rPr>
      </w:pPr>
    </w:p>
    <w:p w:rsidR="00DC04A4" w:rsidRDefault="00DC04A4" w:rsidP="00DC04A4">
      <w:pPr>
        <w:rPr>
          <w:sz w:val="20"/>
        </w:rPr>
      </w:pPr>
    </w:p>
    <w:p w:rsidR="00DC04A4" w:rsidRDefault="00DC04A4" w:rsidP="00DC04A4">
      <w:pPr>
        <w:rPr>
          <w:sz w:val="20"/>
        </w:rPr>
      </w:pPr>
    </w:p>
    <w:p w:rsidR="00DC04A4" w:rsidRDefault="00DC04A4" w:rsidP="00DC04A4">
      <w:pPr>
        <w:rPr>
          <w:sz w:val="20"/>
        </w:rPr>
      </w:pPr>
    </w:p>
    <w:p w:rsidR="00DC04A4" w:rsidRDefault="00DC04A4" w:rsidP="00DC04A4">
      <w:pPr>
        <w:rPr>
          <w:sz w:val="20"/>
        </w:rPr>
      </w:pPr>
    </w:p>
    <w:p w:rsidR="00DC04A4" w:rsidRDefault="00DC04A4" w:rsidP="00DC04A4">
      <w:pPr>
        <w:rPr>
          <w:b/>
          <w:sz w:val="30"/>
        </w:rPr>
      </w:pPr>
      <w:bookmarkStart w:id="0" w:name="_GoBack"/>
      <w:bookmarkEnd w:id="0"/>
      <w:r>
        <w:rPr>
          <w:sz w:val="20"/>
        </w:rPr>
        <w:t xml:space="preserve">                                </w:t>
      </w:r>
      <w:r>
        <w:rPr>
          <w:b/>
          <w:sz w:val="30"/>
        </w:rPr>
        <w:t>Справка по расценке</w:t>
      </w:r>
    </w:p>
    <w:p w:rsidR="00DC04A4" w:rsidRDefault="00DC04A4" w:rsidP="00DC04A4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ТЕРп</w:t>
      </w:r>
      <w:proofErr w:type="gramEnd"/>
      <w:r>
        <w:rPr>
          <w:sz w:val="20"/>
        </w:rPr>
        <w:t>-02 АВТОМАТИЗИРОВАННЫЕ СИСТЕМЫ УПРАВЛЕНИЯ</w:t>
      </w:r>
    </w:p>
    <w:p w:rsidR="00DC04A4" w:rsidRDefault="00DC04A4" w:rsidP="00DC04A4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ТЕРп</w:t>
      </w:r>
      <w:proofErr w:type="gramEnd"/>
      <w:r>
        <w:rPr>
          <w:sz w:val="20"/>
        </w:rPr>
        <w:t>02-01-002-13</w:t>
      </w:r>
    </w:p>
    <w:p w:rsidR="00DC04A4" w:rsidRDefault="00DC04A4" w:rsidP="00DC04A4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Автоматизированная</w:t>
      </w:r>
      <w:proofErr w:type="gramEnd"/>
      <w:r>
        <w:rPr>
          <w:sz w:val="20"/>
        </w:rPr>
        <w:t xml:space="preserve"> система управления II категории технической сложности с количеством каналов (</w:t>
      </w:r>
      <w:proofErr w:type="spellStart"/>
      <w:r>
        <w:rPr>
          <w:sz w:val="20"/>
        </w:rPr>
        <w:t>Кобщ</w:t>
      </w:r>
      <w:proofErr w:type="spellEnd"/>
      <w:r>
        <w:rPr>
          <w:sz w:val="20"/>
        </w:rPr>
        <w:t>) 320</w:t>
      </w:r>
    </w:p>
    <w:p w:rsidR="00DC04A4" w:rsidRDefault="00DC04A4" w:rsidP="00DC04A4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Автоматизированная система управления II категории технической сложности с количеством каналов (</w:t>
      </w:r>
      <w:proofErr w:type="spellStart"/>
      <w:r>
        <w:rPr>
          <w:sz w:val="20"/>
        </w:rPr>
        <w:t>Кобщ</w:t>
      </w:r>
      <w:proofErr w:type="spellEnd"/>
      <w:r>
        <w:rPr>
          <w:sz w:val="20"/>
        </w:rPr>
        <w:t>) 320</w:t>
      </w:r>
    </w:p>
    <w:p w:rsidR="00DC04A4" w:rsidRDefault="00DC04A4" w:rsidP="00DC04A4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</w:t>
      </w:r>
      <w:proofErr w:type="gramEnd"/>
      <w:r>
        <w:rPr>
          <w:sz w:val="20"/>
        </w:rPr>
        <w:t xml:space="preserve"> система</w:t>
      </w:r>
    </w:p>
    <w:p w:rsidR="00DC04A4" w:rsidRDefault="00DC04A4" w:rsidP="00DC04A4">
      <w:pPr>
        <w:jc w:val="center"/>
        <w:rPr>
          <w:rFonts w:ascii="Times New Roman" w:hAnsi="Times New Roman" w:cs="Times New Roman"/>
          <w:b/>
          <w:sz w:val="24"/>
        </w:rPr>
      </w:pPr>
    </w:p>
    <w:p w:rsidR="00DC04A4" w:rsidRDefault="00DC04A4" w:rsidP="00DC04A4">
      <w:pPr>
        <w:jc w:val="center"/>
        <w:rPr>
          <w:rFonts w:ascii="Times New Roman" w:hAnsi="Times New Roman" w:cs="Times New Roman"/>
          <w:b/>
          <w:sz w:val="24"/>
        </w:rPr>
      </w:pPr>
    </w:p>
    <w:p w:rsidR="00DC04A4" w:rsidRDefault="00DC04A4" w:rsidP="00DC04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DC04A4" w:rsidTr="00DC04A4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DC04A4" w:rsidTr="00DC04A4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43968,42</w:t>
            </w:r>
          </w:p>
        </w:tc>
      </w:tr>
      <w:tr w:rsidR="00DC04A4" w:rsidTr="00DC04A4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43968,42</w:t>
            </w:r>
          </w:p>
        </w:tc>
      </w:tr>
      <w:tr w:rsidR="00DC04A4" w:rsidTr="00DC04A4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C04A4" w:rsidTr="00DC04A4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C04A4" w:rsidTr="00DC04A4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C04A4" w:rsidTr="00DC04A4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2430</w:t>
            </w:r>
          </w:p>
        </w:tc>
      </w:tr>
      <w:tr w:rsidR="00DC04A4" w:rsidTr="00DC04A4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C04A4" w:rsidTr="00DC04A4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A4" w:rsidRDefault="00DC04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</w:tbl>
    <w:p w:rsidR="00DC04A4" w:rsidRDefault="00DC04A4" w:rsidP="00DC04A4">
      <w:pPr>
        <w:rPr>
          <w:rFonts w:ascii="Times New Roman" w:hAnsi="Times New Roman" w:cs="Times New Roman"/>
          <w:sz w:val="20"/>
        </w:rPr>
      </w:pPr>
    </w:p>
    <w:p w:rsidR="00DC04A4" w:rsidRDefault="00DC04A4" w:rsidP="00DC04A4">
      <w:pPr>
        <w:rPr>
          <w:rFonts w:ascii="Times New Roman" w:hAnsi="Times New Roman" w:cs="Times New Roman"/>
          <w:sz w:val="20"/>
        </w:rPr>
      </w:pPr>
    </w:p>
    <w:p w:rsidR="00DC04A4" w:rsidRDefault="00DC04A4" w:rsidP="00DC04A4">
      <w:pPr>
        <w:rPr>
          <w:rFonts w:ascii="Times New Roman" w:hAnsi="Times New Roman" w:cs="Times New Roman"/>
          <w:sz w:val="20"/>
        </w:rPr>
      </w:pPr>
    </w:p>
    <w:p w:rsidR="00DC04A4" w:rsidRDefault="00DC04A4" w:rsidP="00DC04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 звена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4992"/>
        <w:gridCol w:w="1258"/>
        <w:gridCol w:w="791"/>
        <w:gridCol w:w="1006"/>
        <w:gridCol w:w="1289"/>
      </w:tblGrid>
      <w:tr w:rsidR="00DC04A4" w:rsidTr="00DC04A4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 в расценке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DC04A4" w:rsidTr="00DC04A4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Инженер I категории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1-20.1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Чел./ч.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18,94</w:t>
            </w:r>
          </w:p>
        </w:tc>
      </w:tr>
      <w:tr w:rsidR="00DC04A4" w:rsidTr="00DC04A4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Инженер II категории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1-20.2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Чел./ч.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17,23</w:t>
            </w:r>
          </w:p>
        </w:tc>
      </w:tr>
      <w:tr w:rsidR="00DC04A4" w:rsidTr="00DC04A4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Инженер III категории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1-20.3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Чел./ч.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15,51</w:t>
            </w:r>
          </w:p>
        </w:tc>
      </w:tr>
      <w:tr w:rsidR="00DC04A4" w:rsidTr="00DC04A4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инженер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1-30.0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Чел./ч.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A4" w:rsidRDefault="00DC04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20,7</w:t>
            </w:r>
          </w:p>
        </w:tc>
      </w:tr>
    </w:tbl>
    <w:p w:rsidR="00DC04A4" w:rsidRDefault="00DC04A4" w:rsidP="00DC04A4">
      <w:pPr>
        <w:jc w:val="center"/>
        <w:rPr>
          <w:rFonts w:ascii="Times New Roman" w:hAnsi="Times New Roman" w:cs="Times New Roman"/>
          <w:b/>
          <w:sz w:val="24"/>
        </w:rPr>
      </w:pPr>
    </w:p>
    <w:p w:rsidR="00DC04A4" w:rsidRPr="00DC04A4" w:rsidRDefault="00DC04A4" w:rsidP="00DC04A4">
      <w:pPr>
        <w:jc w:val="center"/>
        <w:rPr>
          <w:rFonts w:ascii="Times New Roman" w:hAnsi="Times New Roman" w:cs="Times New Roman"/>
          <w:b/>
          <w:sz w:val="24"/>
        </w:rPr>
      </w:pPr>
    </w:p>
    <w:sectPr w:rsidR="00DC04A4" w:rsidRPr="00DC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A4"/>
    <w:rsid w:val="004B1DE7"/>
    <w:rsid w:val="00DC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F0C7D-1B43-4DCB-81D6-83EC6BEE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2019-09-25T06:11:00Z</dcterms:created>
  <dcterms:modified xsi:type="dcterms:W3CDTF">2019-09-25T06:12:00Z</dcterms:modified>
</cp:coreProperties>
</file>